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10" w:rsidRPr="00C8681F" w:rsidRDefault="00C8681F">
      <w:pPr>
        <w:rPr>
          <w:rFonts w:ascii="Times New Roman" w:hAnsi="Times New Roman" w:cs="Times New Roman"/>
          <w:sz w:val="24"/>
          <w:szCs w:val="24"/>
        </w:rPr>
      </w:pPr>
      <w:r w:rsidRPr="00C8681F">
        <w:rPr>
          <w:rFonts w:ascii="Times New Roman" w:hAnsi="Times New Roman" w:cs="Times New Roman"/>
          <w:sz w:val="24"/>
          <w:szCs w:val="24"/>
        </w:rPr>
        <w:t>Emblem</w:t>
      </w:r>
    </w:p>
    <w:p w:rsidR="00C8681F" w:rsidRPr="00C8681F" w:rsidRDefault="00C8681F">
      <w:pPr>
        <w:rPr>
          <w:rFonts w:ascii="Times New Roman" w:hAnsi="Times New Roman" w:cs="Times New Roman"/>
          <w:sz w:val="24"/>
          <w:szCs w:val="24"/>
        </w:rPr>
      </w:pPr>
      <w:r w:rsidRPr="00C8681F">
        <w:rPr>
          <w:rFonts w:ascii="Times New Roman" w:hAnsi="Times New Roman" w:cs="Times New Roman"/>
          <w:sz w:val="24"/>
          <w:szCs w:val="24"/>
        </w:rPr>
        <w:t>Rare, Collectible Books</w:t>
      </w:r>
      <w:bookmarkStart w:id="0" w:name="_GoBack"/>
      <w:bookmarkEnd w:id="0"/>
    </w:p>
    <w:sectPr w:rsidR="00C8681F" w:rsidRPr="00C86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B0"/>
    <w:rsid w:val="003B761E"/>
    <w:rsid w:val="0052662E"/>
    <w:rsid w:val="008C3EB0"/>
    <w:rsid w:val="00C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Dada</dc:creator>
  <cp:keywords/>
  <dc:description/>
  <cp:lastModifiedBy>Mama Dada</cp:lastModifiedBy>
  <cp:revision>2</cp:revision>
  <dcterms:created xsi:type="dcterms:W3CDTF">2014-03-18T10:54:00Z</dcterms:created>
  <dcterms:modified xsi:type="dcterms:W3CDTF">2014-03-18T10:54:00Z</dcterms:modified>
</cp:coreProperties>
</file>