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62" w:rsidRDefault="008B0E62" w:rsidP="008B0E62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Documentația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aplicației</w:t>
      </w:r>
      <w:proofErr w:type="spellEnd"/>
    </w:p>
    <w:p w:rsidR="007E1D61" w:rsidRDefault="007E1D61" w:rsidP="008B0E62">
      <w:pPr>
        <w:jc w:val="center"/>
        <w:rPr>
          <w:sz w:val="56"/>
          <w:szCs w:val="56"/>
        </w:rPr>
      </w:pPr>
      <w:r>
        <w:rPr>
          <w:sz w:val="56"/>
          <w:szCs w:val="56"/>
        </w:rPr>
        <w:t>SCIENCEQUIZ</w:t>
      </w:r>
    </w:p>
    <w:p w:rsidR="007E1D61" w:rsidRPr="007E1D61" w:rsidRDefault="007E1D61" w:rsidP="007E1D6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Realizat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către</w:t>
      </w:r>
      <w:proofErr w:type="spellEnd"/>
      <w:r>
        <w:rPr>
          <w:sz w:val="24"/>
          <w:szCs w:val="24"/>
        </w:rPr>
        <w:t xml:space="preserve">: Marius </w:t>
      </w:r>
      <w:proofErr w:type="spellStart"/>
      <w:r>
        <w:rPr>
          <w:sz w:val="24"/>
          <w:szCs w:val="24"/>
        </w:rPr>
        <w:t>Ghiniei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Vlad</w:t>
      </w:r>
      <w:proofErr w:type="spellEnd"/>
      <w:r>
        <w:rPr>
          <w:sz w:val="24"/>
          <w:szCs w:val="24"/>
        </w:rPr>
        <w:t xml:space="preserve"> Spînu</w:t>
      </w:r>
    </w:p>
    <w:p w:rsidR="008B0E62" w:rsidRDefault="008B0E62" w:rsidP="008B0E62">
      <w:pPr>
        <w:rPr>
          <w:b/>
          <w:sz w:val="24"/>
          <w:szCs w:val="24"/>
        </w:rPr>
      </w:pPr>
    </w:p>
    <w:p w:rsidR="008B0E62" w:rsidRDefault="008B0E62" w:rsidP="008B0E62">
      <w:pPr>
        <w:rPr>
          <w:sz w:val="24"/>
          <w:szCs w:val="24"/>
        </w:rPr>
      </w:pPr>
      <w:r>
        <w:rPr>
          <w:sz w:val="24"/>
          <w:szCs w:val="24"/>
        </w:rPr>
        <w:tab/>
        <w:t>Site-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ScienceQuiz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format din 4 </w:t>
      </w:r>
      <w:proofErr w:type="spellStart"/>
      <w:proofErr w:type="gramStart"/>
      <w:r>
        <w:rPr>
          <w:sz w:val="24"/>
          <w:szCs w:val="24"/>
        </w:rPr>
        <w:t>rubici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Bilogie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Fizica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Chimie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Informatica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materii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bac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ne-a motivate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material, </w:t>
      </w:r>
      <w:proofErr w:type="spellStart"/>
      <w:r>
        <w:rPr>
          <w:sz w:val="24"/>
          <w:szCs w:val="24"/>
        </w:rPr>
        <w:t>fiindca</w:t>
      </w:r>
      <w:proofErr w:type="spellEnd"/>
      <w:r>
        <w:rPr>
          <w:sz w:val="24"/>
          <w:szCs w:val="24"/>
        </w:rPr>
        <w:t xml:space="preserve"> multi </w:t>
      </w:r>
      <w:proofErr w:type="spellStart"/>
      <w:r>
        <w:rPr>
          <w:sz w:val="24"/>
          <w:szCs w:val="24"/>
        </w:rPr>
        <w:t>elevi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trec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bacalaureat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cauza</w:t>
      </w:r>
      <w:proofErr w:type="spellEnd"/>
      <w:r>
        <w:rPr>
          <w:sz w:val="24"/>
          <w:szCs w:val="24"/>
        </w:rPr>
        <w:t xml:space="preserve"> ca nu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atenti</w:t>
      </w:r>
      <w:proofErr w:type="spellEnd"/>
      <w:r>
        <w:rPr>
          <w:sz w:val="24"/>
          <w:szCs w:val="24"/>
        </w:rPr>
        <w:t xml:space="preserve"> la ore </w:t>
      </w: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 xml:space="preserve"> ca nu </w:t>
      </w:r>
      <w:proofErr w:type="spellStart"/>
      <w:r>
        <w:rPr>
          <w:sz w:val="24"/>
          <w:szCs w:val="24"/>
        </w:rPr>
        <w:t>invata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 xml:space="preserve"> ca nu au un model de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colorat</w:t>
      </w:r>
      <w:proofErr w:type="spellEnd"/>
      <w:r>
        <w:rPr>
          <w:sz w:val="24"/>
          <w:szCs w:val="24"/>
        </w:rPr>
        <w:t xml:space="preserve">. Am </w:t>
      </w:r>
      <w:proofErr w:type="spellStart"/>
      <w:r>
        <w:rPr>
          <w:sz w:val="24"/>
          <w:szCs w:val="24"/>
        </w:rPr>
        <w:t>structurat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prietenos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gama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culori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teorie</w:t>
      </w:r>
      <w:proofErr w:type="spellEnd"/>
      <w:r>
        <w:rPr>
          <w:sz w:val="24"/>
          <w:szCs w:val="24"/>
        </w:rPr>
        <w:t xml:space="preserve"> sub forma de </w:t>
      </w:r>
      <w:proofErr w:type="spellStart"/>
      <w:r>
        <w:rPr>
          <w:sz w:val="24"/>
          <w:szCs w:val="24"/>
        </w:rPr>
        <w:t>butoane</w:t>
      </w:r>
      <w:proofErr w:type="spellEnd"/>
      <w:r>
        <w:rPr>
          <w:sz w:val="24"/>
          <w:szCs w:val="24"/>
        </w:rPr>
        <w:t>:</w:t>
      </w:r>
    </w:p>
    <w:p w:rsidR="008B0E62" w:rsidRDefault="008B0E62" w:rsidP="008B0E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8360" cy="1379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E62" w:rsidRDefault="008B0E62" w:rsidP="008B0E62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intereseaza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cuvinte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CTRL + F.</w:t>
      </w:r>
    </w:p>
    <w:p w:rsidR="008B0E62" w:rsidRDefault="008B0E62" w:rsidP="008B0E6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5980" cy="299466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E62" w:rsidRDefault="008B0E62" w:rsidP="008B0E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teoria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stiuta</w:t>
      </w:r>
      <w:proofErr w:type="spellEnd"/>
      <w:r>
        <w:rPr>
          <w:sz w:val="24"/>
          <w:szCs w:val="24"/>
        </w:rPr>
        <w:t xml:space="preserve">, am </w:t>
      </w:r>
      <w:proofErr w:type="spellStart"/>
      <w:r>
        <w:rPr>
          <w:sz w:val="24"/>
          <w:szCs w:val="24"/>
        </w:rPr>
        <w:t>pregatit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buton</w:t>
      </w:r>
      <w:proofErr w:type="spellEnd"/>
      <w:r>
        <w:rPr>
          <w:sz w:val="24"/>
          <w:szCs w:val="24"/>
        </w:rPr>
        <w:t xml:space="preserve"> care </w:t>
      </w:r>
      <w:proofErr w:type="spellStart"/>
      <w:r w:rsidR="008C3885">
        <w:rPr>
          <w:sz w:val="24"/>
          <w:szCs w:val="24"/>
        </w:rPr>
        <w:t>va</w:t>
      </w:r>
      <w:proofErr w:type="spellEnd"/>
      <w:r w:rsidR="008C3885">
        <w:rPr>
          <w:sz w:val="24"/>
          <w:szCs w:val="24"/>
        </w:rPr>
        <w:t xml:space="preserve"> duce </w:t>
      </w:r>
      <w:proofErr w:type="spellStart"/>
      <w:r w:rsidR="008C3885">
        <w:rPr>
          <w:sz w:val="24"/>
          <w:szCs w:val="24"/>
        </w:rPr>
        <w:t>utilizatorul</w:t>
      </w:r>
      <w:proofErr w:type="spellEnd"/>
      <w:r w:rsidR="008C3885">
        <w:rPr>
          <w:sz w:val="24"/>
          <w:szCs w:val="24"/>
        </w:rPr>
        <w:t xml:space="preserve"> la quiz-</w:t>
      </w:r>
      <w:proofErr w:type="spellStart"/>
      <w:r w:rsidR="008C3885">
        <w:rPr>
          <w:sz w:val="24"/>
          <w:szCs w:val="24"/>
        </w:rPr>
        <w:t>ul</w:t>
      </w:r>
      <w:proofErr w:type="spellEnd"/>
      <w:r w:rsidR="008C3885">
        <w:rPr>
          <w:sz w:val="24"/>
          <w:szCs w:val="24"/>
        </w:rPr>
        <w:t xml:space="preserve"> de </w:t>
      </w:r>
      <w:proofErr w:type="spellStart"/>
      <w:proofErr w:type="gramStart"/>
      <w:r w:rsidR="008C3885">
        <w:rPr>
          <w:sz w:val="24"/>
          <w:szCs w:val="24"/>
        </w:rPr>
        <w:t>pe</w:t>
      </w:r>
      <w:proofErr w:type="spellEnd"/>
      <w:r w:rsidR="008C3885">
        <w:rPr>
          <w:sz w:val="24"/>
          <w:szCs w:val="24"/>
        </w:rPr>
        <w:t xml:space="preserve">  </w:t>
      </w:r>
      <w:proofErr w:type="spellStart"/>
      <w:r w:rsidR="008C3885">
        <w:rPr>
          <w:sz w:val="24"/>
          <w:szCs w:val="24"/>
        </w:rPr>
        <w:t>acea</w:t>
      </w:r>
      <w:proofErr w:type="spellEnd"/>
      <w:proofErr w:type="gramEnd"/>
      <w:r w:rsidR="008C3885">
        <w:rPr>
          <w:sz w:val="24"/>
          <w:szCs w:val="24"/>
        </w:rPr>
        <w:t xml:space="preserve"> </w:t>
      </w:r>
      <w:proofErr w:type="spellStart"/>
      <w:r w:rsidR="008C3885">
        <w:rPr>
          <w:sz w:val="24"/>
          <w:szCs w:val="24"/>
        </w:rPr>
        <w:t>pagina</w:t>
      </w:r>
      <w:proofErr w:type="spellEnd"/>
      <w:r w:rsidR="008C3885">
        <w:rPr>
          <w:sz w:val="24"/>
          <w:szCs w:val="24"/>
        </w:rPr>
        <w:t>.</w:t>
      </w:r>
    </w:p>
    <w:p w:rsidR="008C3885" w:rsidRDefault="008C3885" w:rsidP="008B0E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821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85" w:rsidRDefault="008C3885" w:rsidP="008B0E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678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85" w:rsidRDefault="008C3885" w:rsidP="008C388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quiz cu </w:t>
      </w:r>
      <w:proofErr w:type="spellStart"/>
      <w:r>
        <w:rPr>
          <w:sz w:val="24"/>
          <w:szCs w:val="24"/>
        </w:rPr>
        <w:t>cate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intrebari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teoria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</w:t>
      </w:r>
      <w:proofErr w:type="spellEnd"/>
      <w:r>
        <w:rPr>
          <w:sz w:val="24"/>
          <w:szCs w:val="24"/>
        </w:rPr>
        <w:t xml:space="preserve"> quiz-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intrebari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correct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sperat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odata</w:t>
      </w:r>
      <w:proofErr w:type="spellEnd"/>
      <w:r>
        <w:rPr>
          <w:sz w:val="24"/>
          <w:szCs w:val="24"/>
        </w:rPr>
        <w:t xml:space="preserve">, de data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nu se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grabeasca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bine</w:t>
      </w:r>
      <w:proofErr w:type="spellEnd"/>
      <w:r>
        <w:rPr>
          <w:sz w:val="24"/>
          <w:szCs w:val="24"/>
        </w:rPr>
        <w:t>.</w:t>
      </w:r>
    </w:p>
    <w:p w:rsidR="008C3885" w:rsidRDefault="008C3885" w:rsidP="008C388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rubrica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pregatit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quiz,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mare,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cunostiintele</w:t>
      </w:r>
      <w:proofErr w:type="spellEnd"/>
      <w:r>
        <w:rPr>
          <w:sz w:val="24"/>
          <w:szCs w:val="24"/>
        </w:rPr>
        <w:t xml:space="preserve">, ea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aceeasi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functionare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>.</w:t>
      </w:r>
    </w:p>
    <w:p w:rsidR="00A32D6F" w:rsidRDefault="008C3885" w:rsidP="00A32D6F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cu care </w:t>
      </w:r>
      <w:proofErr w:type="spellStart"/>
      <w:r>
        <w:rPr>
          <w:sz w:val="24"/>
          <w:szCs w:val="24"/>
        </w:rPr>
        <w:t>intereactioneaza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formata</w:t>
      </w:r>
      <w:proofErr w:type="spellEnd"/>
      <w:r>
        <w:rPr>
          <w:sz w:val="24"/>
          <w:szCs w:val="24"/>
        </w:rPr>
        <w:t xml:space="preserve"> din </w:t>
      </w:r>
      <w:r>
        <w:rPr>
          <w:i/>
          <w:sz w:val="24"/>
          <w:szCs w:val="24"/>
        </w:rPr>
        <w:t>navigation bar</w:t>
      </w:r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present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un </w:t>
      </w:r>
      <w:r>
        <w:rPr>
          <w:i/>
          <w:sz w:val="24"/>
          <w:szCs w:val="24"/>
        </w:rPr>
        <w:t>slide show</w:t>
      </w:r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poze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rubrici</w:t>
      </w:r>
      <w:proofErr w:type="spellEnd"/>
      <w:r>
        <w:rPr>
          <w:sz w:val="24"/>
          <w:szCs w:val="24"/>
        </w:rPr>
        <w:t xml:space="preserve">. </w:t>
      </w:r>
    </w:p>
    <w:p w:rsidR="008C3885" w:rsidRDefault="008C3885" w:rsidP="00A32D6F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 w:rsidR="00A32D6F">
        <w:rPr>
          <w:sz w:val="24"/>
          <w:szCs w:val="24"/>
        </w:rPr>
        <w:t xml:space="preserve"> cod in </w:t>
      </w:r>
      <w:proofErr w:type="spellStart"/>
      <w:r w:rsidR="00A32D6F">
        <w:rPr>
          <w:sz w:val="24"/>
          <w:szCs w:val="24"/>
        </w:rPr>
        <w:t>javascript</w:t>
      </w:r>
      <w:proofErr w:type="spellEnd"/>
      <w:r w:rsidR="00A32D6F">
        <w:rPr>
          <w:sz w:val="24"/>
          <w:szCs w:val="24"/>
        </w:rPr>
        <w:t xml:space="preserve">: </w:t>
      </w:r>
      <w:r w:rsidR="00A32D6F">
        <w:rPr>
          <w:noProof/>
          <w:sz w:val="24"/>
          <w:szCs w:val="24"/>
        </w:rPr>
        <w:drawing>
          <wp:inline distT="0" distB="0" distL="0" distR="0">
            <wp:extent cx="3512820" cy="195076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423" cy="195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32D6F" w:rsidRDefault="00A32D6F" w:rsidP="00A32D6F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pentru</w:t>
      </w:r>
      <w:proofErr w:type="spellEnd"/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schimba</w:t>
      </w:r>
      <w:proofErr w:type="spellEnd"/>
      <w:r>
        <w:rPr>
          <w:sz w:val="24"/>
          <w:szCs w:val="24"/>
        </w:rPr>
        <w:t xml:space="preserve"> automat </w:t>
      </w:r>
      <w:proofErr w:type="spellStart"/>
      <w:r>
        <w:rPr>
          <w:sz w:val="24"/>
          <w:szCs w:val="24"/>
        </w:rPr>
        <w:t>pozele</w:t>
      </w:r>
      <w:proofErr w:type="spellEnd"/>
      <w:r>
        <w:rPr>
          <w:sz w:val="24"/>
          <w:szCs w:val="24"/>
        </w:rPr>
        <w:t>.</w:t>
      </w:r>
    </w:p>
    <w:p w:rsidR="00A32D6F" w:rsidRPr="008C3885" w:rsidRDefault="00A32D6F" w:rsidP="00A32D6F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Pentru</w:t>
      </w:r>
      <w:proofErr w:type="spellEnd"/>
      <w:r>
        <w:rPr>
          <w:sz w:val="24"/>
          <w:szCs w:val="24"/>
        </w:rPr>
        <w:t xml:space="preserve"> quiz,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tot JavaScript,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>-un file 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vector cu </w:t>
      </w:r>
      <w:proofErr w:type="spellStart"/>
      <w:r>
        <w:rPr>
          <w:sz w:val="24"/>
          <w:szCs w:val="24"/>
        </w:rPr>
        <w:t>intrebari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raspunsuri</w:t>
      </w:r>
      <w:proofErr w:type="spellEnd"/>
      <w:r>
        <w:rPr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>
            <wp:extent cx="5775960" cy="58597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85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E62" w:rsidRDefault="00A32D6F" w:rsidP="00A32D6F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informatie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definitie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sintaxa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realizate</w:t>
      </w:r>
      <w:proofErr w:type="spellEnd"/>
      <w:r>
        <w:rPr>
          <w:sz w:val="24"/>
          <w:szCs w:val="24"/>
        </w:rPr>
        <w:t xml:space="preserve"> tot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JavaScriptului</w:t>
      </w:r>
      <w:proofErr w:type="spellEnd"/>
      <w:r>
        <w:rPr>
          <w:sz w:val="24"/>
          <w:szCs w:val="24"/>
        </w:rPr>
        <w:t>.</w:t>
      </w:r>
    </w:p>
    <w:p w:rsidR="00A32D6F" w:rsidRDefault="00A32D6F" w:rsidP="008B0E6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5980" cy="487680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D6F" w:rsidRDefault="00A32D6F" w:rsidP="008B0E62">
      <w:pPr>
        <w:rPr>
          <w:sz w:val="24"/>
          <w:szCs w:val="24"/>
        </w:rPr>
      </w:pPr>
    </w:p>
    <w:p w:rsidR="00A32D6F" w:rsidRDefault="00A32D6F" w:rsidP="008B0E6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ScienceQuiz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conexiune</w:t>
      </w:r>
      <w:proofErr w:type="spellEnd"/>
      <w:r>
        <w:rPr>
          <w:sz w:val="24"/>
          <w:szCs w:val="24"/>
        </w:rPr>
        <w:t xml:space="preserve"> la internet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un browser.</w:t>
      </w:r>
    </w:p>
    <w:p w:rsidR="00A32D6F" w:rsidRDefault="00A32D6F" w:rsidP="008B0E62">
      <w:pPr>
        <w:rPr>
          <w:sz w:val="24"/>
          <w:szCs w:val="24"/>
        </w:rPr>
      </w:pPr>
      <w:r>
        <w:rPr>
          <w:sz w:val="24"/>
          <w:szCs w:val="24"/>
        </w:rPr>
        <w:tab/>
        <w:t>Site-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consideram</w:t>
      </w:r>
      <w:proofErr w:type="spellEnd"/>
      <w:r>
        <w:rPr>
          <w:sz w:val="24"/>
          <w:szCs w:val="24"/>
        </w:rPr>
        <w:t xml:space="preserve"> ca,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personae in </w:t>
      </w:r>
      <w:proofErr w:type="spellStart"/>
      <w:r>
        <w:rPr>
          <w:sz w:val="24"/>
          <w:szCs w:val="24"/>
        </w:rPr>
        <w:t>intelegerea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informaticii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fizicii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chimiei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biologiei</w:t>
      </w:r>
      <w:proofErr w:type="spellEnd"/>
      <w:r>
        <w:rPr>
          <w:sz w:val="24"/>
          <w:szCs w:val="24"/>
        </w:rPr>
        <w:t>.</w:t>
      </w:r>
    </w:p>
    <w:p w:rsidR="007E1D61" w:rsidRPr="008B0E62" w:rsidRDefault="007E1D61" w:rsidP="008B0E6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site,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l </w:t>
      </w:r>
      <w:proofErr w:type="spellStart"/>
      <w:r>
        <w:rPr>
          <w:sz w:val="24"/>
          <w:szCs w:val="24"/>
        </w:rPr>
        <w:t>facem</w:t>
      </w:r>
      <w:proofErr w:type="spellEnd"/>
      <w:r>
        <w:rPr>
          <w:sz w:val="24"/>
          <w:szCs w:val="24"/>
        </w:rPr>
        <w:t xml:space="preserve"> public,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l </w:t>
      </w:r>
      <w:proofErr w:type="spellStart"/>
      <w:r>
        <w:rPr>
          <w:sz w:val="24"/>
          <w:szCs w:val="24"/>
        </w:rPr>
        <w:t>umplem</w:t>
      </w:r>
      <w:proofErr w:type="spellEnd"/>
      <w:r>
        <w:rPr>
          <w:sz w:val="24"/>
          <w:szCs w:val="24"/>
        </w:rPr>
        <w:t xml:space="preserve"> cu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materie</w:t>
      </w:r>
      <w:proofErr w:type="spellEnd"/>
      <w:r>
        <w:rPr>
          <w:sz w:val="24"/>
          <w:szCs w:val="24"/>
        </w:rPr>
        <w:t xml:space="preserve">. Am </w:t>
      </w:r>
      <w:proofErr w:type="spellStart"/>
      <w:r>
        <w:rPr>
          <w:sz w:val="24"/>
          <w:szCs w:val="24"/>
        </w:rPr>
        <w:t>vrea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exercitii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intelegere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am face o </w:t>
      </w:r>
      <w:proofErr w:type="spellStart"/>
      <w:r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sa-si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sfaturi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socializare</w:t>
      </w:r>
      <w:proofErr w:type="spellEnd"/>
      <w:r>
        <w:rPr>
          <w:sz w:val="24"/>
          <w:szCs w:val="24"/>
        </w:rPr>
        <w:t xml:space="preserve">. Am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facem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nelamurire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nu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raspunde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interval de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>.</w:t>
      </w:r>
    </w:p>
    <w:sectPr w:rsidR="007E1D61" w:rsidRPr="008B0E62" w:rsidSect="0019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E62"/>
    <w:rsid w:val="001974E4"/>
    <w:rsid w:val="007E1D61"/>
    <w:rsid w:val="008B0E62"/>
    <w:rsid w:val="008C3885"/>
    <w:rsid w:val="00A32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2018-06-14T09:19:00Z</dcterms:created>
  <dcterms:modified xsi:type="dcterms:W3CDTF">2018-06-14T09:55:00Z</dcterms:modified>
</cp:coreProperties>
</file>