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FCF" w:rsidRPr="005A0841" w:rsidRDefault="00563FCF" w:rsidP="00563FCF">
      <w:pPr>
        <w:pStyle w:val="ListParagraph"/>
        <w:numPr>
          <w:ilvl w:val="0"/>
          <w:numId w:val="1"/>
        </w:numPr>
        <w:rPr>
          <w:sz w:val="32"/>
          <w:szCs w:val="32"/>
        </w:rPr>
      </w:pPr>
      <w:r w:rsidRPr="005A0841">
        <w:rPr>
          <w:sz w:val="32"/>
          <w:szCs w:val="32"/>
        </w:rPr>
        <w:t>How to start translating your website?</w:t>
      </w:r>
    </w:p>
    <w:p w:rsidR="00563FCF" w:rsidRDefault="00563FCF" w:rsidP="00563FCF">
      <w:pPr>
        <w:pStyle w:val="ListParagraph"/>
        <w:numPr>
          <w:ilvl w:val="0"/>
          <w:numId w:val="2"/>
        </w:numPr>
        <w:ind w:left="1134"/>
        <w:rPr>
          <w:sz w:val="24"/>
          <w:szCs w:val="24"/>
        </w:rPr>
      </w:pPr>
      <w:r w:rsidRPr="00563FCF">
        <w:rPr>
          <w:sz w:val="24"/>
          <w:szCs w:val="24"/>
        </w:rPr>
        <w:t>Connect your website to Te</w:t>
      </w:r>
      <w:r w:rsidR="0007274A">
        <w:rPr>
          <w:sz w:val="24"/>
          <w:szCs w:val="24"/>
        </w:rPr>
        <w:t>xt United</w:t>
      </w:r>
    </w:p>
    <w:p w:rsidR="0007274A" w:rsidRPr="00563FCF" w:rsidRDefault="0007274A" w:rsidP="00563FCF">
      <w:pPr>
        <w:pStyle w:val="ListParagraph"/>
        <w:numPr>
          <w:ilvl w:val="0"/>
          <w:numId w:val="2"/>
        </w:numPr>
        <w:ind w:left="1134"/>
        <w:rPr>
          <w:sz w:val="24"/>
          <w:szCs w:val="24"/>
        </w:rPr>
      </w:pPr>
      <w:r>
        <w:rPr>
          <w:sz w:val="24"/>
          <w:szCs w:val="24"/>
        </w:rPr>
        <w:t>Install the Live Editor or</w:t>
      </w:r>
    </w:p>
    <w:p w:rsidR="00563FCF" w:rsidRDefault="00563FCF" w:rsidP="00563FCF">
      <w:pPr>
        <w:pStyle w:val="ListParagraph"/>
        <w:numPr>
          <w:ilvl w:val="0"/>
          <w:numId w:val="2"/>
        </w:numPr>
        <w:ind w:left="1134"/>
        <w:rPr>
          <w:sz w:val="24"/>
          <w:szCs w:val="24"/>
        </w:rPr>
      </w:pPr>
      <w:r w:rsidRPr="00563FCF">
        <w:rPr>
          <w:sz w:val="24"/>
          <w:szCs w:val="24"/>
        </w:rPr>
        <w:t>Download the Website translation extension for Google Chrome and start translating right away</w:t>
      </w:r>
    </w:p>
    <w:p w:rsidR="00563FCF" w:rsidRPr="00563FCF" w:rsidRDefault="00563FCF" w:rsidP="00563FCF">
      <w:pPr>
        <w:pStyle w:val="ListParagraph"/>
        <w:ind w:left="1134"/>
        <w:rPr>
          <w:sz w:val="24"/>
          <w:szCs w:val="24"/>
        </w:rPr>
      </w:pPr>
    </w:p>
    <w:p w:rsidR="00563FCF" w:rsidRDefault="00563FCF" w:rsidP="00563FCF">
      <w:pPr>
        <w:pStyle w:val="ListParagraph"/>
        <w:ind w:left="426"/>
        <w:rPr>
          <w:sz w:val="24"/>
          <w:szCs w:val="24"/>
        </w:rPr>
      </w:pPr>
      <w:r w:rsidRPr="00563FCF">
        <w:rPr>
          <w:sz w:val="24"/>
          <w:szCs w:val="24"/>
        </w:rPr>
        <w:t>In this step you’ll learn how to connect your website and set up yo</w:t>
      </w:r>
      <w:r>
        <w:rPr>
          <w:sz w:val="24"/>
          <w:szCs w:val="24"/>
        </w:rPr>
        <w:t>ur first translation project. You will have the option to choose whether to assign the Translation project to Text United and we will find professional translators and proofreaders for the task, or you can translate by yourself and invite other users to work on it too.</w:t>
      </w:r>
    </w:p>
    <w:p w:rsidR="00A91CAD" w:rsidRDefault="00A91CAD" w:rsidP="00563FCF">
      <w:pPr>
        <w:pStyle w:val="ListParagraph"/>
        <w:ind w:left="426"/>
        <w:rPr>
          <w:sz w:val="24"/>
          <w:szCs w:val="24"/>
        </w:rPr>
      </w:pPr>
    </w:p>
    <w:p w:rsidR="00591F94" w:rsidRDefault="00591F94" w:rsidP="00563FCF">
      <w:pPr>
        <w:pStyle w:val="ListParagraph"/>
        <w:ind w:left="426"/>
        <w:rPr>
          <w:sz w:val="24"/>
          <w:szCs w:val="24"/>
        </w:rPr>
      </w:pPr>
    </w:p>
    <w:p w:rsidR="00A91CAD" w:rsidRPr="005A0841" w:rsidRDefault="00A91CAD" w:rsidP="00A91CAD">
      <w:pPr>
        <w:pStyle w:val="ListParagraph"/>
        <w:numPr>
          <w:ilvl w:val="0"/>
          <w:numId w:val="1"/>
        </w:numPr>
        <w:rPr>
          <w:sz w:val="32"/>
          <w:szCs w:val="32"/>
        </w:rPr>
      </w:pPr>
      <w:r w:rsidRPr="005A0841">
        <w:rPr>
          <w:sz w:val="32"/>
          <w:szCs w:val="32"/>
        </w:rPr>
        <w:t>Start translating – how to use the translation editor</w:t>
      </w:r>
      <w:r w:rsidRPr="005A0841">
        <w:rPr>
          <w:sz w:val="32"/>
          <w:szCs w:val="32"/>
        </w:rPr>
        <w:t>?</w:t>
      </w:r>
    </w:p>
    <w:p w:rsidR="00A91CAD" w:rsidRPr="00563FCF" w:rsidRDefault="00A91CAD" w:rsidP="00A91CAD">
      <w:pPr>
        <w:pStyle w:val="ListParagraph"/>
        <w:numPr>
          <w:ilvl w:val="0"/>
          <w:numId w:val="2"/>
        </w:numPr>
        <w:ind w:left="1134"/>
        <w:rPr>
          <w:sz w:val="24"/>
          <w:szCs w:val="24"/>
        </w:rPr>
      </w:pPr>
      <w:r>
        <w:rPr>
          <w:sz w:val="24"/>
          <w:szCs w:val="24"/>
        </w:rPr>
        <w:t>A quick overview of the translation editor’s UI</w:t>
      </w:r>
    </w:p>
    <w:p w:rsidR="00A91CAD" w:rsidRDefault="00A91CAD" w:rsidP="00A91CAD">
      <w:pPr>
        <w:pStyle w:val="ListParagraph"/>
        <w:numPr>
          <w:ilvl w:val="0"/>
          <w:numId w:val="2"/>
        </w:numPr>
        <w:ind w:left="1134"/>
        <w:rPr>
          <w:sz w:val="24"/>
          <w:szCs w:val="24"/>
        </w:rPr>
      </w:pPr>
      <w:r>
        <w:rPr>
          <w:sz w:val="24"/>
          <w:szCs w:val="24"/>
        </w:rPr>
        <w:t>The benefit of translation memory</w:t>
      </w:r>
    </w:p>
    <w:p w:rsidR="00A91CAD" w:rsidRDefault="00A91CAD" w:rsidP="00A91CAD">
      <w:pPr>
        <w:pStyle w:val="ListParagraph"/>
        <w:numPr>
          <w:ilvl w:val="0"/>
          <w:numId w:val="2"/>
        </w:numPr>
        <w:ind w:left="1134"/>
        <w:rPr>
          <w:sz w:val="24"/>
          <w:szCs w:val="24"/>
        </w:rPr>
      </w:pPr>
      <w:r>
        <w:rPr>
          <w:sz w:val="24"/>
          <w:szCs w:val="24"/>
        </w:rPr>
        <w:t>In-context translation</w:t>
      </w:r>
    </w:p>
    <w:p w:rsidR="00045B94" w:rsidRDefault="00045B94" w:rsidP="00A91CAD">
      <w:pPr>
        <w:pStyle w:val="ListParagraph"/>
        <w:numPr>
          <w:ilvl w:val="0"/>
          <w:numId w:val="2"/>
        </w:numPr>
        <w:ind w:left="1134"/>
        <w:rPr>
          <w:sz w:val="24"/>
          <w:szCs w:val="24"/>
        </w:rPr>
      </w:pPr>
      <w:r>
        <w:rPr>
          <w:sz w:val="24"/>
          <w:szCs w:val="24"/>
        </w:rPr>
        <w:t>Machine translation</w:t>
      </w:r>
    </w:p>
    <w:p w:rsidR="00A91CAD" w:rsidRPr="00904A28" w:rsidRDefault="00A91CAD" w:rsidP="00904A28">
      <w:pPr>
        <w:ind w:left="426"/>
        <w:rPr>
          <w:sz w:val="24"/>
          <w:szCs w:val="24"/>
        </w:rPr>
      </w:pPr>
      <w:r w:rsidRPr="00904A28">
        <w:rPr>
          <w:sz w:val="24"/>
          <w:szCs w:val="24"/>
        </w:rPr>
        <w:t>The UI of website translation is easy to use</w:t>
      </w:r>
      <w:r w:rsidR="00904A28" w:rsidRPr="00904A28">
        <w:rPr>
          <w:sz w:val="24"/>
          <w:szCs w:val="24"/>
        </w:rPr>
        <w:t xml:space="preserve"> and you will learn about the interface and </w:t>
      </w:r>
      <w:r w:rsidR="00045B94">
        <w:rPr>
          <w:sz w:val="24"/>
          <w:szCs w:val="24"/>
        </w:rPr>
        <w:t xml:space="preserve">all of the features it contains such as Translation memory </w:t>
      </w:r>
      <w:r w:rsidR="00933E30">
        <w:rPr>
          <w:sz w:val="24"/>
          <w:szCs w:val="24"/>
        </w:rPr>
        <w:t>proposals, terminology and machine translation</w:t>
      </w:r>
    </w:p>
    <w:p w:rsidR="00A91CAD" w:rsidRDefault="00045B94" w:rsidP="00045B94">
      <w:pPr>
        <w:ind w:left="426"/>
        <w:rPr>
          <w:sz w:val="24"/>
          <w:szCs w:val="24"/>
        </w:rPr>
      </w:pPr>
      <w:r w:rsidRPr="00045B94">
        <w:rPr>
          <w:sz w:val="24"/>
          <w:szCs w:val="24"/>
        </w:rPr>
        <w:t xml:space="preserve">The </w:t>
      </w:r>
      <w:r w:rsidR="00A91CAD" w:rsidRPr="00045B94">
        <w:rPr>
          <w:sz w:val="24"/>
          <w:szCs w:val="24"/>
        </w:rPr>
        <w:t>Text United</w:t>
      </w:r>
      <w:r>
        <w:rPr>
          <w:sz w:val="24"/>
          <w:szCs w:val="24"/>
        </w:rPr>
        <w:t xml:space="preserve"> </w:t>
      </w:r>
      <w:r w:rsidR="00A91CAD" w:rsidRPr="00904A28">
        <w:rPr>
          <w:sz w:val="24"/>
          <w:szCs w:val="24"/>
        </w:rPr>
        <w:t xml:space="preserve">Google Chrome extension lets you change your browser to a website language editor in seconds, but most importantly, allows to translate texts directly </w:t>
      </w:r>
      <w:r>
        <w:rPr>
          <w:sz w:val="24"/>
          <w:szCs w:val="24"/>
        </w:rPr>
        <w:t>within the actual web site.</w:t>
      </w:r>
      <w:r w:rsidR="00A91CAD" w:rsidRPr="00904A28">
        <w:rPr>
          <w:sz w:val="24"/>
          <w:szCs w:val="24"/>
        </w:rPr>
        <w:t xml:space="preserve"> In this way, you maintain the best translation quality, as you see exactly what you translate.</w:t>
      </w:r>
    </w:p>
    <w:p w:rsidR="00591F94" w:rsidRDefault="00591F94" w:rsidP="00045B94">
      <w:pPr>
        <w:ind w:left="426"/>
        <w:rPr>
          <w:sz w:val="24"/>
          <w:szCs w:val="24"/>
        </w:rPr>
      </w:pPr>
    </w:p>
    <w:p w:rsidR="005A0841" w:rsidRDefault="005A0841" w:rsidP="00045B94">
      <w:pPr>
        <w:ind w:left="426"/>
        <w:rPr>
          <w:sz w:val="24"/>
          <w:szCs w:val="24"/>
        </w:rPr>
      </w:pPr>
    </w:p>
    <w:p w:rsidR="00045B94" w:rsidRPr="00563FCF" w:rsidRDefault="00045B94" w:rsidP="00045B94">
      <w:pPr>
        <w:pStyle w:val="ListParagraph"/>
        <w:numPr>
          <w:ilvl w:val="0"/>
          <w:numId w:val="1"/>
        </w:numPr>
        <w:rPr>
          <w:sz w:val="28"/>
          <w:szCs w:val="28"/>
        </w:rPr>
      </w:pPr>
      <w:r w:rsidRPr="005A0841">
        <w:rPr>
          <w:sz w:val="32"/>
          <w:szCs w:val="32"/>
        </w:rPr>
        <w:t>Collaborate and work with other users on your translation project</w:t>
      </w:r>
    </w:p>
    <w:p w:rsidR="00045B94" w:rsidRPr="00563FCF" w:rsidRDefault="00045B94" w:rsidP="00045B94">
      <w:pPr>
        <w:pStyle w:val="ListParagraph"/>
        <w:numPr>
          <w:ilvl w:val="0"/>
          <w:numId w:val="2"/>
        </w:numPr>
        <w:ind w:left="1134"/>
        <w:rPr>
          <w:sz w:val="24"/>
          <w:szCs w:val="24"/>
        </w:rPr>
      </w:pPr>
      <w:r>
        <w:rPr>
          <w:sz w:val="24"/>
          <w:szCs w:val="24"/>
        </w:rPr>
        <w:t>How to invite someone to your translation project</w:t>
      </w:r>
    </w:p>
    <w:p w:rsidR="00045B94" w:rsidRDefault="00045B94" w:rsidP="00045B94">
      <w:pPr>
        <w:pStyle w:val="ListParagraph"/>
        <w:numPr>
          <w:ilvl w:val="0"/>
          <w:numId w:val="2"/>
        </w:numPr>
        <w:ind w:left="1134"/>
        <w:rPr>
          <w:sz w:val="24"/>
          <w:szCs w:val="24"/>
        </w:rPr>
      </w:pPr>
      <w:r>
        <w:rPr>
          <w:sz w:val="24"/>
          <w:szCs w:val="24"/>
        </w:rPr>
        <w:t>How to join someone’s invitation and start translating</w:t>
      </w:r>
    </w:p>
    <w:p w:rsidR="00045B94" w:rsidRPr="00591F94" w:rsidRDefault="00591F94" w:rsidP="00591F94">
      <w:pPr>
        <w:rPr>
          <w:sz w:val="24"/>
          <w:szCs w:val="24"/>
        </w:rPr>
      </w:pPr>
      <w:r>
        <w:rPr>
          <w:sz w:val="24"/>
          <w:szCs w:val="24"/>
        </w:rPr>
        <w:t xml:space="preserve">Learn about the collaboration features and how to make use of them in your everyday workflow. </w:t>
      </w:r>
      <w:r w:rsidR="00045B94" w:rsidRPr="00591F94">
        <w:rPr>
          <w:sz w:val="24"/>
          <w:szCs w:val="24"/>
        </w:rPr>
        <w:t>You enter translations, another person opens the full editor and reviews the translated segments, leaves comments, works live with you.  If you’re a project manager yourself, you can invite a person to review the translation and they can accept or reject individual segments and leave comments.</w:t>
      </w:r>
      <w:r w:rsidRPr="00591F94">
        <w:rPr>
          <w:sz w:val="24"/>
          <w:szCs w:val="24"/>
        </w:rPr>
        <w:t xml:space="preserve"> </w:t>
      </w:r>
    </w:p>
    <w:p w:rsidR="00591F94" w:rsidRDefault="00591F94">
      <w:pPr>
        <w:rPr>
          <w:sz w:val="24"/>
          <w:szCs w:val="24"/>
        </w:rPr>
      </w:pPr>
      <w:r>
        <w:rPr>
          <w:sz w:val="24"/>
          <w:szCs w:val="24"/>
        </w:rPr>
        <w:br w:type="page"/>
      </w:r>
    </w:p>
    <w:p w:rsidR="00591F94" w:rsidRPr="005A0841" w:rsidRDefault="00591F94" w:rsidP="00591F94">
      <w:pPr>
        <w:pStyle w:val="ListParagraph"/>
        <w:numPr>
          <w:ilvl w:val="0"/>
          <w:numId w:val="1"/>
        </w:numPr>
        <w:rPr>
          <w:sz w:val="32"/>
          <w:szCs w:val="32"/>
        </w:rPr>
      </w:pPr>
      <w:r w:rsidRPr="005A0841">
        <w:rPr>
          <w:sz w:val="32"/>
          <w:szCs w:val="32"/>
        </w:rPr>
        <w:lastRenderedPageBreak/>
        <w:t>Final step</w:t>
      </w:r>
      <w:r w:rsidR="00933E30">
        <w:rPr>
          <w:sz w:val="32"/>
          <w:szCs w:val="32"/>
        </w:rPr>
        <w:t xml:space="preserve"> -</w:t>
      </w:r>
      <w:r w:rsidRPr="005A0841">
        <w:rPr>
          <w:sz w:val="32"/>
          <w:szCs w:val="32"/>
        </w:rPr>
        <w:t xml:space="preserve"> Publish your translation</w:t>
      </w:r>
    </w:p>
    <w:p w:rsidR="00591F94" w:rsidRDefault="00591F94" w:rsidP="00591F94">
      <w:pPr>
        <w:pStyle w:val="ListParagraph"/>
        <w:numPr>
          <w:ilvl w:val="0"/>
          <w:numId w:val="2"/>
        </w:numPr>
        <w:ind w:left="1134"/>
        <w:rPr>
          <w:sz w:val="24"/>
          <w:szCs w:val="24"/>
        </w:rPr>
      </w:pPr>
      <w:r>
        <w:rPr>
          <w:sz w:val="24"/>
          <w:szCs w:val="24"/>
        </w:rPr>
        <w:t>How to publish your translation</w:t>
      </w:r>
    </w:p>
    <w:p w:rsidR="0007274A" w:rsidRDefault="0007274A" w:rsidP="00591F94">
      <w:pPr>
        <w:pStyle w:val="ListParagraph"/>
        <w:numPr>
          <w:ilvl w:val="0"/>
          <w:numId w:val="2"/>
        </w:numPr>
        <w:ind w:left="1134"/>
        <w:rPr>
          <w:sz w:val="24"/>
          <w:szCs w:val="24"/>
        </w:rPr>
      </w:pPr>
      <w:r>
        <w:rPr>
          <w:sz w:val="24"/>
          <w:szCs w:val="24"/>
        </w:rPr>
        <w:t>Insert the code snippet (Chrome extension)</w:t>
      </w:r>
    </w:p>
    <w:p w:rsidR="00591F94" w:rsidRDefault="00591F94" w:rsidP="00591F94">
      <w:pPr>
        <w:pStyle w:val="ListParagraph"/>
        <w:numPr>
          <w:ilvl w:val="0"/>
          <w:numId w:val="2"/>
        </w:numPr>
        <w:ind w:left="1134"/>
        <w:rPr>
          <w:sz w:val="24"/>
          <w:szCs w:val="24"/>
        </w:rPr>
      </w:pPr>
      <w:r>
        <w:rPr>
          <w:sz w:val="24"/>
          <w:szCs w:val="24"/>
        </w:rPr>
        <w:t>How to sync new content</w:t>
      </w:r>
    </w:p>
    <w:p w:rsidR="00591F94" w:rsidRDefault="00591F94" w:rsidP="00591F94">
      <w:pPr>
        <w:pStyle w:val="ListParagraph"/>
        <w:numPr>
          <w:ilvl w:val="0"/>
          <w:numId w:val="2"/>
        </w:numPr>
        <w:ind w:left="1134"/>
        <w:rPr>
          <w:sz w:val="24"/>
          <w:szCs w:val="24"/>
        </w:rPr>
      </w:pPr>
      <w:r>
        <w:rPr>
          <w:sz w:val="24"/>
          <w:szCs w:val="24"/>
        </w:rPr>
        <w:t>Language selector customization</w:t>
      </w:r>
    </w:p>
    <w:p w:rsidR="0007274A" w:rsidRDefault="0007274A" w:rsidP="00880DC0">
      <w:pPr>
        <w:pStyle w:val="ListParagraph"/>
        <w:ind w:left="1134"/>
        <w:rPr>
          <w:sz w:val="24"/>
          <w:szCs w:val="24"/>
        </w:rPr>
      </w:pPr>
    </w:p>
    <w:p w:rsidR="00591F94" w:rsidRDefault="00591F94" w:rsidP="00591F94">
      <w:pPr>
        <w:rPr>
          <w:sz w:val="24"/>
          <w:szCs w:val="24"/>
        </w:rPr>
      </w:pPr>
      <w:r>
        <w:rPr>
          <w:sz w:val="24"/>
          <w:szCs w:val="24"/>
        </w:rPr>
        <w:t>Once finished all you need to do is to publish your translation and your visitors will be able to choose their target language from the language selector button. A language selector button will be automatically placed in the top right corner of your websit</w:t>
      </w:r>
      <w:r w:rsidR="005A0841">
        <w:rPr>
          <w:sz w:val="24"/>
          <w:szCs w:val="24"/>
        </w:rPr>
        <w:t>e. This button can be customized.</w:t>
      </w:r>
    </w:p>
    <w:p w:rsidR="005A0841" w:rsidRPr="00045B94" w:rsidRDefault="005A0841" w:rsidP="005A0841">
      <w:pPr>
        <w:rPr>
          <w:sz w:val="24"/>
          <w:szCs w:val="24"/>
        </w:rPr>
      </w:pPr>
      <w:r>
        <w:rPr>
          <w:sz w:val="24"/>
          <w:szCs w:val="24"/>
        </w:rPr>
        <w:t>Learn how to add new content for translation. Once the translation is finished if new content to your website is added you need to sync and the new content will be available for translation too.</w:t>
      </w:r>
      <w:bookmarkStart w:id="0" w:name="_GoBack"/>
      <w:bookmarkEnd w:id="0"/>
    </w:p>
    <w:sectPr w:rsidR="005A0841" w:rsidRPr="00045B9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F23BB"/>
    <w:multiLevelType w:val="hybridMultilevel"/>
    <w:tmpl w:val="9A7E52A8"/>
    <w:lvl w:ilvl="0" w:tplc="EDA465DC">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864F7"/>
    <w:multiLevelType w:val="hybridMultilevel"/>
    <w:tmpl w:val="4ECEB46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F7"/>
    <w:rsid w:val="00045B94"/>
    <w:rsid w:val="0007274A"/>
    <w:rsid w:val="001C6640"/>
    <w:rsid w:val="003F43F7"/>
    <w:rsid w:val="0042106F"/>
    <w:rsid w:val="00563FCF"/>
    <w:rsid w:val="00591F94"/>
    <w:rsid w:val="005A0841"/>
    <w:rsid w:val="00880DC0"/>
    <w:rsid w:val="00904A28"/>
    <w:rsid w:val="00933E30"/>
    <w:rsid w:val="00A744A1"/>
    <w:rsid w:val="00A91C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0209A-E3C9-4CD2-A213-2A87A498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3F7"/>
    <w:pPr>
      <w:ind w:left="720"/>
      <w:contextualSpacing/>
    </w:pPr>
  </w:style>
  <w:style w:type="character" w:styleId="Hyperlink">
    <w:name w:val="Hyperlink"/>
    <w:basedOn w:val="DefaultParagraphFont"/>
    <w:uiPriority w:val="99"/>
    <w:unhideWhenUsed/>
    <w:rsid w:val="00A91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2017-07-25T13:08:00Z</dcterms:created>
  <dcterms:modified xsi:type="dcterms:W3CDTF">2017-07-26T09:15:00Z</dcterms:modified>
</cp:coreProperties>
</file>