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79849" w14:textId="4A16DE83" w:rsidR="00042E50" w:rsidRPr="00042E50" w:rsidRDefault="00AB34C2" w:rsidP="00AB34C2">
      <w:pPr>
        <w:rPr>
          <w:lang w:val="en-GB"/>
        </w:rPr>
      </w:pPr>
      <w:r w:rsidRPr="00AB34C2">
        <w:rPr>
          <w:lang w:val="en-GB"/>
        </w:rPr>
        <w:pict w14:anchorId="0D793629">
          <v:rect id="_x0000_i1073" style="width:0;height:1.5pt" o:hralign="center" o:hrstd="t" o:hr="t" fillcolor="#a0a0a0" stroked="f"/>
        </w:pict>
      </w:r>
    </w:p>
    <w:p w14:paraId="0787658B" w14:textId="2F0B8D47" w:rsidR="00AB34C2" w:rsidRPr="00AB34C2" w:rsidRDefault="00AB34C2" w:rsidP="00AB34C2">
      <w:pPr>
        <w:rPr>
          <w:i/>
          <w:iCs/>
          <w:sz w:val="28"/>
          <w:szCs w:val="28"/>
          <w:lang w:val="en-GB"/>
        </w:rPr>
      </w:pPr>
      <w:r w:rsidRPr="00AB34C2">
        <w:rPr>
          <w:i/>
          <w:iCs/>
          <w:sz w:val="28"/>
          <w:szCs w:val="28"/>
          <w:lang w:val="en-GB"/>
        </w:rPr>
        <w:t>1. Introduction</w:t>
      </w:r>
    </w:p>
    <w:p w14:paraId="5D1722C4" w14:textId="77777777" w:rsidR="00441011" w:rsidRDefault="00441011" w:rsidP="00AB34C2">
      <w:pPr>
        <w:rPr>
          <w:lang w:val="en-GB"/>
        </w:rPr>
      </w:pPr>
    </w:p>
    <w:p w14:paraId="704F31C7" w14:textId="5DF36283" w:rsidR="00AB34C2" w:rsidRPr="00AB34C2" w:rsidRDefault="00AB34C2" w:rsidP="00AB34C2">
      <w:pPr>
        <w:rPr>
          <w:lang w:val="en-GB"/>
        </w:rPr>
      </w:pPr>
      <w:r>
        <w:rPr>
          <w:lang w:val="en-GB"/>
        </w:rPr>
        <w:t>S</w:t>
      </w:r>
      <w:r w:rsidRPr="00AB34C2">
        <w:rPr>
          <w:lang w:val="en-GB"/>
        </w:rPr>
        <w:t>pecifically engineered to provide superior waterproofness and breathability</w:t>
      </w:r>
      <w:r>
        <w:rPr>
          <w:lang w:val="en-GB"/>
        </w:rPr>
        <w:t>, GORE-TEX is c</w:t>
      </w:r>
      <w:r w:rsidRPr="00AB34C2">
        <w:rPr>
          <w:lang w:val="en-GB"/>
        </w:rPr>
        <w:t>onstructed from an expanded polytetrafluoroethylene (ePTFE) membrane, this product meets the rigorous demands of high-performance protective and outdoor apparel. Certified according to EN 343 Class 3:3, this membrane is optimized for extreme weather conditions, ensuring both protection against water ingress and effective moisture vapor transmission.</w:t>
      </w:r>
    </w:p>
    <w:p w14:paraId="2935868C" w14:textId="77777777" w:rsidR="00AB34C2" w:rsidRPr="00AB34C2" w:rsidRDefault="00AB34C2" w:rsidP="00AB34C2">
      <w:pPr>
        <w:rPr>
          <w:lang w:val="en-GB"/>
        </w:rPr>
      </w:pPr>
      <w:r w:rsidRPr="00AB34C2">
        <w:rPr>
          <w:lang w:val="en-GB"/>
        </w:rPr>
        <w:pict w14:anchorId="7E1F8D72">
          <v:rect id="_x0000_i1074" style="width:0;height:1.5pt" o:hralign="center" o:hrstd="t" o:hr="t" fillcolor="#a0a0a0" stroked="f"/>
        </w:pict>
      </w:r>
    </w:p>
    <w:p w14:paraId="05776807" w14:textId="77777777" w:rsidR="00AB34C2" w:rsidRPr="00AB34C2" w:rsidRDefault="00AB34C2" w:rsidP="00AB34C2">
      <w:pPr>
        <w:rPr>
          <w:i/>
          <w:iCs/>
          <w:sz w:val="28"/>
          <w:szCs w:val="28"/>
          <w:lang w:val="en-GB"/>
        </w:rPr>
      </w:pPr>
      <w:r w:rsidRPr="00AB34C2">
        <w:rPr>
          <w:i/>
          <w:iCs/>
          <w:sz w:val="28"/>
          <w:szCs w:val="28"/>
          <w:lang w:val="en-GB"/>
        </w:rPr>
        <w:t>2. Standards and Certifications</w:t>
      </w:r>
    </w:p>
    <w:p w14:paraId="59CE6487" w14:textId="77777777" w:rsidR="00441011" w:rsidRDefault="00441011" w:rsidP="00AB34C2">
      <w:pPr>
        <w:rPr>
          <w:lang w:val="en-GB"/>
        </w:rPr>
      </w:pPr>
    </w:p>
    <w:p w14:paraId="50DE8CBD" w14:textId="649240D7" w:rsidR="00AB34C2" w:rsidRPr="00AB34C2" w:rsidRDefault="00AB34C2" w:rsidP="00AB34C2">
      <w:pPr>
        <w:rPr>
          <w:lang w:val="en-GB"/>
        </w:rPr>
      </w:pPr>
      <w:r w:rsidRPr="00AB34C2">
        <w:rPr>
          <w:lang w:val="en-GB"/>
        </w:rPr>
        <w:t>To guarantee high-quality performance and reliability, the GORE-TEX® Membrane complies with strict industry standards:</w:t>
      </w:r>
    </w:p>
    <w:p w14:paraId="04CA1158" w14:textId="77777777" w:rsidR="00AB34C2" w:rsidRPr="00AB34C2" w:rsidRDefault="00AB34C2" w:rsidP="00AB34C2">
      <w:pPr>
        <w:ind w:left="720"/>
        <w:rPr>
          <w:lang w:val="en-GB"/>
        </w:rPr>
      </w:pPr>
      <w:r w:rsidRPr="00AB34C2">
        <w:rPr>
          <w:lang w:val="en-GB"/>
        </w:rPr>
        <w:t>EN 343 Class 3:3</w:t>
      </w:r>
    </w:p>
    <w:p w14:paraId="570818E9" w14:textId="1DE36703" w:rsidR="00AB34C2" w:rsidRPr="00AB34C2" w:rsidRDefault="00AB34C2" w:rsidP="00AB34C2">
      <w:pPr>
        <w:numPr>
          <w:ilvl w:val="1"/>
          <w:numId w:val="1"/>
        </w:numPr>
        <w:rPr>
          <w:lang w:val="en-GB"/>
        </w:rPr>
      </w:pPr>
      <w:r w:rsidRPr="00AB34C2">
        <w:rPr>
          <w:lang w:val="en-GB"/>
        </w:rPr>
        <w:t>This certification covers the requirements for protective clothing designed to prevent water penetration in severe environmental conditions.</w:t>
      </w:r>
    </w:p>
    <w:p w14:paraId="6CB08878" w14:textId="37F39CF5" w:rsidR="00AB34C2" w:rsidRPr="00AB34C2" w:rsidRDefault="00AB34C2" w:rsidP="00AB34C2">
      <w:pPr>
        <w:numPr>
          <w:ilvl w:val="1"/>
          <w:numId w:val="1"/>
        </w:numPr>
        <w:rPr>
          <w:lang w:val="en-GB"/>
        </w:rPr>
      </w:pPr>
      <w:r w:rsidRPr="00AB34C2">
        <w:rPr>
          <w:lang w:val="en-GB"/>
        </w:rPr>
        <w:t>The product is subjected to rigorous assessments simulating prolonged exposure to water and harsh weather conditions.</w:t>
      </w:r>
    </w:p>
    <w:p w14:paraId="4B705E07" w14:textId="17D925B1" w:rsidR="00AB34C2" w:rsidRPr="00AB34C2" w:rsidRDefault="00AB34C2" w:rsidP="00AB34C2">
      <w:pPr>
        <w:numPr>
          <w:ilvl w:val="1"/>
          <w:numId w:val="1"/>
        </w:numPr>
        <w:rPr>
          <w:lang w:val="en-GB"/>
        </w:rPr>
      </w:pPr>
      <w:r w:rsidRPr="00AB34C2">
        <w:rPr>
          <w:lang w:val="en-GB"/>
        </w:rPr>
        <w:t>Class 3:3 denotes excellent waterproofness and durability under constant water pressure.</w:t>
      </w:r>
    </w:p>
    <w:p w14:paraId="1067B024" w14:textId="7649A330" w:rsidR="00042E50" w:rsidRPr="00042E50" w:rsidRDefault="00042E50" w:rsidP="00AB34C2">
      <w:pPr>
        <w:rPr>
          <w:lang w:val="en-GB"/>
        </w:rPr>
      </w:pPr>
      <w:r w:rsidRPr="00AB34C2">
        <w:rPr>
          <w:lang w:val="en-GB"/>
        </w:rPr>
        <w:pict w14:anchorId="0F1393B0">
          <v:rect id="_x0000_i1124" style="width:0;height:1.5pt" o:hralign="center" o:hrstd="t" o:hr="t" fillcolor="#a0a0a0" stroked="f"/>
        </w:pict>
      </w:r>
    </w:p>
    <w:p w14:paraId="50CC6A35" w14:textId="74DD15D0" w:rsidR="00AB34C2" w:rsidRPr="00AB34C2" w:rsidRDefault="00AB34C2" w:rsidP="00AB34C2">
      <w:pPr>
        <w:rPr>
          <w:i/>
          <w:iCs/>
          <w:sz w:val="28"/>
          <w:szCs w:val="28"/>
          <w:lang w:val="en-GB"/>
        </w:rPr>
      </w:pPr>
      <w:r w:rsidRPr="00AB34C2">
        <w:rPr>
          <w:i/>
          <w:iCs/>
          <w:sz w:val="28"/>
          <w:szCs w:val="28"/>
          <w:lang w:val="en-GB"/>
        </w:rPr>
        <w:t>3. Key Technical Specifications</w:t>
      </w:r>
    </w:p>
    <w:p w14:paraId="17139044" w14:textId="77777777" w:rsidR="00441011" w:rsidRDefault="00441011" w:rsidP="00AB34C2">
      <w:pPr>
        <w:rPr>
          <w:lang w:val="en-GB"/>
        </w:rPr>
      </w:pPr>
    </w:p>
    <w:p w14:paraId="4D1342C1" w14:textId="065F74E1" w:rsidR="00AB34C2" w:rsidRPr="00AB34C2" w:rsidRDefault="00AB34C2" w:rsidP="00AB34C2">
      <w:pPr>
        <w:rPr>
          <w:lang w:val="en-GB"/>
        </w:rPr>
      </w:pPr>
      <w:r w:rsidRPr="00AB34C2">
        <w:rPr>
          <w:lang w:val="en-GB"/>
        </w:rPr>
        <w:t xml:space="preserve"> Water Resistance</w:t>
      </w:r>
    </w:p>
    <w:p w14:paraId="76F4B53C" w14:textId="77777777" w:rsidR="00AB34C2" w:rsidRPr="00AB34C2" w:rsidRDefault="00AB34C2" w:rsidP="00AB34C2">
      <w:pPr>
        <w:ind w:left="720"/>
        <w:rPr>
          <w:lang w:val="en-GB"/>
        </w:rPr>
      </w:pPr>
      <w:r w:rsidRPr="00AB34C2">
        <w:rPr>
          <w:lang w:val="en-GB"/>
        </w:rPr>
        <w:t>Water Column: 28,000 mm</w:t>
      </w:r>
    </w:p>
    <w:p w14:paraId="24D9B7CF" w14:textId="1715F62D" w:rsidR="00AB34C2" w:rsidRPr="00AB34C2" w:rsidRDefault="00AB34C2" w:rsidP="00AB34C2">
      <w:pPr>
        <w:numPr>
          <w:ilvl w:val="1"/>
          <w:numId w:val="2"/>
        </w:numPr>
        <w:rPr>
          <w:lang w:val="en-GB"/>
        </w:rPr>
      </w:pPr>
      <w:r w:rsidRPr="00AB34C2">
        <w:rPr>
          <w:lang w:val="en-GB"/>
        </w:rPr>
        <w:t xml:space="preserve">This </w:t>
      </w:r>
      <w:r w:rsidR="00042E50" w:rsidRPr="00AB34C2">
        <w:rPr>
          <w:lang w:val="en-GB"/>
        </w:rPr>
        <w:t>high-water</w:t>
      </w:r>
      <w:r w:rsidRPr="00AB34C2">
        <w:rPr>
          <w:lang w:val="en-GB"/>
        </w:rPr>
        <w:t xml:space="preserve"> column rating indicates the membrane's exceptional resistance to water penetration, ensuring effective protection in extreme rainfall or immersion conditions.</w:t>
      </w:r>
    </w:p>
    <w:p w14:paraId="47CE36C7" w14:textId="77777777" w:rsidR="00441011" w:rsidRDefault="00AB34C2" w:rsidP="00AB34C2">
      <w:pPr>
        <w:rPr>
          <w:lang w:val="en-GB"/>
        </w:rPr>
      </w:pPr>
      <w:r w:rsidRPr="00AB34C2">
        <w:rPr>
          <w:lang w:val="en-GB"/>
        </w:rPr>
        <w:t xml:space="preserve"> </w:t>
      </w:r>
    </w:p>
    <w:p w14:paraId="3A61CF2F" w14:textId="77777777" w:rsidR="00441011" w:rsidRDefault="00441011" w:rsidP="00AB34C2">
      <w:pPr>
        <w:rPr>
          <w:lang w:val="en-GB"/>
        </w:rPr>
      </w:pPr>
    </w:p>
    <w:p w14:paraId="4F6D4129" w14:textId="4D185AD7" w:rsidR="00AB34C2" w:rsidRPr="00AB34C2" w:rsidRDefault="00AB34C2" w:rsidP="00AB34C2">
      <w:pPr>
        <w:rPr>
          <w:lang w:val="en-GB"/>
        </w:rPr>
      </w:pPr>
      <w:r w:rsidRPr="00AB34C2">
        <w:rPr>
          <w:lang w:val="en-GB"/>
        </w:rPr>
        <w:lastRenderedPageBreak/>
        <w:t>Breathability</w:t>
      </w:r>
    </w:p>
    <w:p w14:paraId="2D69AE3E" w14:textId="77777777" w:rsidR="00AB34C2" w:rsidRPr="00AB34C2" w:rsidRDefault="00AB34C2" w:rsidP="00AB34C2">
      <w:pPr>
        <w:ind w:left="720"/>
        <w:rPr>
          <w:lang w:val="en-GB"/>
        </w:rPr>
      </w:pPr>
      <w:r w:rsidRPr="00AB34C2">
        <w:rPr>
          <w:lang w:val="en-GB"/>
        </w:rPr>
        <w:t>RET (Resistance to Evaporative Heat Transfer): RET &lt; 6</w:t>
      </w:r>
    </w:p>
    <w:p w14:paraId="4A4E4D06" w14:textId="33FD480B" w:rsidR="00AB34C2" w:rsidRPr="00AB34C2" w:rsidRDefault="00AB34C2" w:rsidP="00AB34C2">
      <w:pPr>
        <w:numPr>
          <w:ilvl w:val="1"/>
          <w:numId w:val="3"/>
        </w:numPr>
        <w:rPr>
          <w:lang w:val="en-GB"/>
        </w:rPr>
      </w:pPr>
      <w:r w:rsidRPr="00AB34C2">
        <w:rPr>
          <w:lang w:val="en-GB"/>
        </w:rPr>
        <w:t xml:space="preserve">An RET value lower than 6 confirms the membrane’s outstanding breathability. This characteristic allows perspiration to escape rapidly while keeping external water </w:t>
      </w:r>
      <w:r w:rsidR="00042E50">
        <w:rPr>
          <w:lang w:val="en-GB"/>
        </w:rPr>
        <w:t>away</w:t>
      </w:r>
      <w:r w:rsidRPr="00AB34C2">
        <w:rPr>
          <w:lang w:val="en-GB"/>
        </w:rPr>
        <w:t>, ensuring thermal comfort during intense physical activities.</w:t>
      </w:r>
    </w:p>
    <w:p w14:paraId="38EDCA7A" w14:textId="0A2418F6" w:rsidR="00AB34C2" w:rsidRPr="00AB34C2" w:rsidRDefault="00AB34C2" w:rsidP="00AB34C2">
      <w:pPr>
        <w:rPr>
          <w:lang w:val="en-GB"/>
        </w:rPr>
      </w:pPr>
      <w:r w:rsidRPr="00AB34C2">
        <w:rPr>
          <w:lang w:val="en-GB"/>
        </w:rPr>
        <w:t>Material Composition</w:t>
      </w:r>
    </w:p>
    <w:p w14:paraId="157D885C" w14:textId="77777777" w:rsidR="00AB34C2" w:rsidRPr="00AB34C2" w:rsidRDefault="00AB34C2" w:rsidP="00AB34C2">
      <w:pPr>
        <w:ind w:left="720"/>
        <w:rPr>
          <w:lang w:val="en-GB"/>
        </w:rPr>
      </w:pPr>
      <w:r w:rsidRPr="00AB34C2">
        <w:rPr>
          <w:lang w:val="en-GB"/>
        </w:rPr>
        <w:t>ePTFE Membrane:</w:t>
      </w:r>
    </w:p>
    <w:p w14:paraId="0BE4E354" w14:textId="77777777" w:rsidR="00AB34C2" w:rsidRPr="00AB34C2" w:rsidRDefault="00AB34C2" w:rsidP="00AB34C2">
      <w:pPr>
        <w:numPr>
          <w:ilvl w:val="1"/>
          <w:numId w:val="4"/>
        </w:numPr>
        <w:rPr>
          <w:lang w:val="en-GB"/>
        </w:rPr>
      </w:pPr>
      <w:r w:rsidRPr="00AB34C2">
        <w:rPr>
          <w:lang w:val="en-GB"/>
        </w:rPr>
        <w:t>Structure: The expanded PTFE (ePTFE) is a microporous material that creates a robust barrier against water while allowing moisture vapor to pass through.</w:t>
      </w:r>
    </w:p>
    <w:p w14:paraId="66F1BFF1" w14:textId="77777777" w:rsidR="00AB34C2" w:rsidRPr="00AB34C2" w:rsidRDefault="00AB34C2" w:rsidP="00AB34C2">
      <w:pPr>
        <w:numPr>
          <w:ilvl w:val="1"/>
          <w:numId w:val="4"/>
        </w:numPr>
        <w:rPr>
          <w:lang w:val="en-GB"/>
        </w:rPr>
      </w:pPr>
      <w:r w:rsidRPr="00AB34C2">
        <w:rPr>
          <w:lang w:val="en-GB"/>
        </w:rPr>
        <w:t>Durability: Known for its high strength-to-weight ratio, the ePTFE membrane is durable yet ultralight, making it ideal for both performance and everyday protective gear.</w:t>
      </w:r>
    </w:p>
    <w:p w14:paraId="4F97431D" w14:textId="1A205EA8" w:rsidR="00AB34C2" w:rsidRPr="00AB34C2" w:rsidRDefault="00AB34C2" w:rsidP="00AB34C2">
      <w:pPr>
        <w:rPr>
          <w:lang w:val="en-GB"/>
        </w:rPr>
      </w:pPr>
      <w:r w:rsidRPr="00AB34C2">
        <w:rPr>
          <w:lang w:val="en-GB"/>
        </w:rPr>
        <w:pict w14:anchorId="5D6801A6">
          <v:rect id="_x0000_i1077" style="width:0;height:1.5pt" o:hralign="center" o:hrstd="t" o:hr="t" fillcolor="#a0a0a0" stroked="f"/>
        </w:pict>
      </w:r>
    </w:p>
    <w:p w14:paraId="78F69BBA" w14:textId="5D79F68C" w:rsidR="00AB34C2" w:rsidRPr="00AB34C2" w:rsidRDefault="00042E50" w:rsidP="00AB34C2">
      <w:pPr>
        <w:rPr>
          <w:i/>
          <w:iCs/>
          <w:sz w:val="28"/>
          <w:szCs w:val="28"/>
          <w:lang w:val="en-GB"/>
        </w:rPr>
      </w:pPr>
      <w:r>
        <w:rPr>
          <w:i/>
          <w:iCs/>
          <w:sz w:val="28"/>
          <w:szCs w:val="28"/>
          <w:lang w:val="en-GB"/>
        </w:rPr>
        <w:t>4</w:t>
      </w:r>
      <w:r w:rsidR="00AB34C2" w:rsidRPr="00AB34C2">
        <w:rPr>
          <w:i/>
          <w:iCs/>
          <w:sz w:val="28"/>
          <w:szCs w:val="28"/>
          <w:lang w:val="en-GB"/>
        </w:rPr>
        <w:t>. Testing Methodology</w:t>
      </w:r>
    </w:p>
    <w:p w14:paraId="75CAF680" w14:textId="77777777" w:rsidR="00441011" w:rsidRDefault="00441011" w:rsidP="00AB34C2">
      <w:pPr>
        <w:rPr>
          <w:lang w:val="en-GB"/>
        </w:rPr>
      </w:pPr>
    </w:p>
    <w:p w14:paraId="27C139DD" w14:textId="6DB28CA8" w:rsidR="00AB34C2" w:rsidRPr="00AB34C2" w:rsidRDefault="00AB34C2" w:rsidP="00AB34C2">
      <w:pPr>
        <w:rPr>
          <w:lang w:val="en-GB"/>
        </w:rPr>
      </w:pPr>
      <w:r w:rsidRPr="00AB34C2">
        <w:rPr>
          <w:lang w:val="en-GB"/>
        </w:rPr>
        <w:t>The performance and durability of the GORE-TEX® Membrane have been verified through a series of standardized tests:</w:t>
      </w:r>
    </w:p>
    <w:p w14:paraId="3AD5A089" w14:textId="77777777" w:rsidR="00AB34C2" w:rsidRPr="00AB34C2" w:rsidRDefault="00AB34C2" w:rsidP="00AB34C2">
      <w:pPr>
        <w:ind w:left="720"/>
        <w:rPr>
          <w:lang w:val="en-GB"/>
        </w:rPr>
      </w:pPr>
      <w:r w:rsidRPr="00AB34C2">
        <w:rPr>
          <w:lang w:val="en-GB"/>
        </w:rPr>
        <w:t>Water Resistance Testing (EN 343):</w:t>
      </w:r>
    </w:p>
    <w:p w14:paraId="307C8C06" w14:textId="77777777" w:rsidR="00AB34C2" w:rsidRPr="00AB34C2" w:rsidRDefault="00AB34C2" w:rsidP="00AB34C2">
      <w:pPr>
        <w:numPr>
          <w:ilvl w:val="1"/>
          <w:numId w:val="6"/>
        </w:numPr>
        <w:rPr>
          <w:lang w:val="en-GB"/>
        </w:rPr>
      </w:pPr>
      <w:r w:rsidRPr="00AB34C2">
        <w:rPr>
          <w:lang w:val="en-GB"/>
        </w:rPr>
        <w:t>A water column test that measures the pressure resistance of the membrane, ensuring it meets or exceeds the 28,000 mm threshold.</w:t>
      </w:r>
    </w:p>
    <w:p w14:paraId="35149D5E" w14:textId="77777777" w:rsidR="00AB34C2" w:rsidRPr="00AB34C2" w:rsidRDefault="00AB34C2" w:rsidP="00AB34C2">
      <w:pPr>
        <w:ind w:left="720"/>
        <w:rPr>
          <w:lang w:val="en-GB"/>
        </w:rPr>
      </w:pPr>
      <w:r w:rsidRPr="00AB34C2">
        <w:rPr>
          <w:lang w:val="en-GB"/>
        </w:rPr>
        <w:t>Breathability Testing:</w:t>
      </w:r>
    </w:p>
    <w:p w14:paraId="72E5FB28" w14:textId="77777777" w:rsidR="00AB34C2" w:rsidRPr="00AB34C2" w:rsidRDefault="00AB34C2" w:rsidP="00AB34C2">
      <w:pPr>
        <w:numPr>
          <w:ilvl w:val="1"/>
          <w:numId w:val="6"/>
        </w:numPr>
        <w:rPr>
          <w:lang w:val="en-GB"/>
        </w:rPr>
      </w:pPr>
      <w:r w:rsidRPr="00AB34C2">
        <w:rPr>
          <w:lang w:val="en-GB"/>
        </w:rPr>
        <w:t>RET tests (Resistance to Evaporative Heat Transfer) are conducted to quantify the membrane’s ability to allow moisture vapor to escape, with a target of RET &lt; 6.</w:t>
      </w:r>
    </w:p>
    <w:p w14:paraId="7BE12FD4" w14:textId="77777777" w:rsidR="00AB34C2" w:rsidRPr="00AB34C2" w:rsidRDefault="00AB34C2" w:rsidP="00AB34C2">
      <w:pPr>
        <w:ind w:left="720"/>
        <w:rPr>
          <w:lang w:val="en-GB"/>
        </w:rPr>
      </w:pPr>
      <w:r w:rsidRPr="00AB34C2">
        <w:rPr>
          <w:lang w:val="en-GB"/>
        </w:rPr>
        <w:t>Mechanical and Durability Assessments:</w:t>
      </w:r>
    </w:p>
    <w:p w14:paraId="08F4D36D" w14:textId="77777777" w:rsidR="00AB34C2" w:rsidRPr="00AB34C2" w:rsidRDefault="00AB34C2" w:rsidP="00AB34C2">
      <w:pPr>
        <w:numPr>
          <w:ilvl w:val="1"/>
          <w:numId w:val="6"/>
        </w:numPr>
        <w:rPr>
          <w:lang w:val="en-GB"/>
        </w:rPr>
      </w:pPr>
      <w:r w:rsidRPr="00AB34C2">
        <w:rPr>
          <w:lang w:val="en-GB"/>
        </w:rPr>
        <w:t>Additional tests evaluate resistance to abrasion, tensile strength, and durability under repeated environmental stress.</w:t>
      </w:r>
    </w:p>
    <w:p w14:paraId="335FB65E" w14:textId="77777777" w:rsidR="00AB34C2" w:rsidRPr="00AB34C2" w:rsidRDefault="00AB34C2" w:rsidP="00AB34C2">
      <w:pPr>
        <w:rPr>
          <w:lang w:val="en-GB"/>
        </w:rPr>
      </w:pPr>
      <w:r w:rsidRPr="00AB34C2">
        <w:rPr>
          <w:lang w:val="en-GB"/>
        </w:rPr>
        <w:pict w14:anchorId="7A141CD6">
          <v:rect id="_x0000_i1078" style="width:0;height:1.5pt" o:hralign="center" o:hrstd="t" o:hr="t" fillcolor="#a0a0a0" stroked="f"/>
        </w:pict>
      </w:r>
    </w:p>
    <w:p w14:paraId="63111B7B" w14:textId="77777777" w:rsidR="00441011" w:rsidRDefault="00441011" w:rsidP="00AB34C2">
      <w:pPr>
        <w:rPr>
          <w:i/>
          <w:iCs/>
          <w:sz w:val="28"/>
          <w:szCs w:val="28"/>
          <w:lang w:val="en-GB"/>
        </w:rPr>
      </w:pPr>
    </w:p>
    <w:p w14:paraId="79E40FB5" w14:textId="55561930" w:rsidR="00AB34C2" w:rsidRPr="00AB34C2" w:rsidRDefault="00042E50" w:rsidP="00AB34C2">
      <w:pPr>
        <w:rPr>
          <w:i/>
          <w:iCs/>
          <w:sz w:val="28"/>
          <w:szCs w:val="28"/>
          <w:lang w:val="en-GB"/>
        </w:rPr>
      </w:pPr>
      <w:r>
        <w:rPr>
          <w:i/>
          <w:iCs/>
          <w:sz w:val="28"/>
          <w:szCs w:val="28"/>
          <w:lang w:val="en-GB"/>
        </w:rPr>
        <w:lastRenderedPageBreak/>
        <w:t>5</w:t>
      </w:r>
      <w:r w:rsidR="00AB34C2" w:rsidRPr="00AB34C2">
        <w:rPr>
          <w:i/>
          <w:iCs/>
          <w:sz w:val="28"/>
          <w:szCs w:val="28"/>
          <w:lang w:val="en-GB"/>
        </w:rPr>
        <w:t>. Maintenance and Care Instructions</w:t>
      </w:r>
    </w:p>
    <w:p w14:paraId="066BB95B" w14:textId="77777777" w:rsidR="00441011" w:rsidRDefault="00441011" w:rsidP="00AB34C2">
      <w:pPr>
        <w:rPr>
          <w:lang w:val="en-GB"/>
        </w:rPr>
      </w:pPr>
    </w:p>
    <w:p w14:paraId="3D3B919C" w14:textId="1C33B321" w:rsidR="00AB34C2" w:rsidRPr="00AB34C2" w:rsidRDefault="00AB34C2" w:rsidP="00AB34C2">
      <w:pPr>
        <w:rPr>
          <w:lang w:val="en-GB"/>
        </w:rPr>
      </w:pPr>
      <w:r w:rsidRPr="00AB34C2">
        <w:rPr>
          <w:lang w:val="en-GB"/>
        </w:rPr>
        <w:t>To maintain the optimal performance of your GORE-TEX® Membrane, please adhere to the following care guidelines:</w:t>
      </w:r>
    </w:p>
    <w:p w14:paraId="5C96199B" w14:textId="77777777" w:rsidR="00042E50" w:rsidRDefault="00042E50" w:rsidP="00AB34C2">
      <w:pPr>
        <w:ind w:left="720"/>
        <w:rPr>
          <w:lang w:val="en-GB"/>
        </w:rPr>
      </w:pPr>
    </w:p>
    <w:p w14:paraId="314DD514" w14:textId="34F95747" w:rsidR="00AB34C2" w:rsidRPr="00AB34C2" w:rsidRDefault="00AB34C2" w:rsidP="00AB34C2">
      <w:pPr>
        <w:ind w:left="720"/>
        <w:rPr>
          <w:lang w:val="en-GB"/>
        </w:rPr>
      </w:pPr>
      <w:r w:rsidRPr="00AB34C2">
        <w:rPr>
          <w:lang w:val="en-GB"/>
        </w:rPr>
        <w:t>Washing:</w:t>
      </w:r>
    </w:p>
    <w:p w14:paraId="11F43E14" w14:textId="77777777" w:rsidR="00AB34C2" w:rsidRPr="00AB34C2" w:rsidRDefault="00AB34C2" w:rsidP="00AB34C2">
      <w:pPr>
        <w:numPr>
          <w:ilvl w:val="1"/>
          <w:numId w:val="7"/>
        </w:numPr>
        <w:rPr>
          <w:lang w:val="en-GB"/>
        </w:rPr>
      </w:pPr>
      <w:r w:rsidRPr="00AB34C2">
        <w:rPr>
          <w:lang w:val="en-GB"/>
        </w:rPr>
        <w:t>Use a gentle, non-detergent cleaner designed for technical fabrics.</w:t>
      </w:r>
    </w:p>
    <w:p w14:paraId="61FE48A0" w14:textId="77777777" w:rsidR="00AB34C2" w:rsidRPr="00AB34C2" w:rsidRDefault="00AB34C2" w:rsidP="00AB34C2">
      <w:pPr>
        <w:numPr>
          <w:ilvl w:val="1"/>
          <w:numId w:val="7"/>
        </w:numPr>
        <w:rPr>
          <w:lang w:val="en-GB"/>
        </w:rPr>
      </w:pPr>
      <w:r w:rsidRPr="00AB34C2">
        <w:rPr>
          <w:lang w:val="en-GB"/>
        </w:rPr>
        <w:t>Machine wash at a maximum of 40 °C to preserve the integrity of the membrane.</w:t>
      </w:r>
    </w:p>
    <w:p w14:paraId="490A8E13" w14:textId="77777777" w:rsidR="00042E50" w:rsidRDefault="00042E50" w:rsidP="00AB34C2">
      <w:pPr>
        <w:ind w:left="720"/>
        <w:rPr>
          <w:lang w:val="en-GB"/>
        </w:rPr>
      </w:pPr>
    </w:p>
    <w:p w14:paraId="73350747" w14:textId="03C57448" w:rsidR="00AB34C2" w:rsidRPr="00AB34C2" w:rsidRDefault="00AB34C2" w:rsidP="00AB34C2">
      <w:pPr>
        <w:ind w:left="720"/>
        <w:rPr>
          <w:lang w:val="en-GB"/>
        </w:rPr>
      </w:pPr>
      <w:r w:rsidRPr="00AB34C2">
        <w:rPr>
          <w:lang w:val="en-GB"/>
        </w:rPr>
        <w:t>Drying:</w:t>
      </w:r>
    </w:p>
    <w:p w14:paraId="546510E0" w14:textId="77777777" w:rsidR="00AB34C2" w:rsidRPr="00AB34C2" w:rsidRDefault="00AB34C2" w:rsidP="00AB34C2">
      <w:pPr>
        <w:numPr>
          <w:ilvl w:val="1"/>
          <w:numId w:val="7"/>
        </w:numPr>
        <w:rPr>
          <w:lang w:val="en-GB"/>
        </w:rPr>
      </w:pPr>
      <w:r w:rsidRPr="00AB34C2">
        <w:rPr>
          <w:lang w:val="en-GB"/>
        </w:rPr>
        <w:t>Air drying is recommended.</w:t>
      </w:r>
    </w:p>
    <w:p w14:paraId="4445325F" w14:textId="77777777" w:rsidR="00AB34C2" w:rsidRPr="00AB34C2" w:rsidRDefault="00AB34C2" w:rsidP="00AB34C2">
      <w:pPr>
        <w:numPr>
          <w:ilvl w:val="1"/>
          <w:numId w:val="7"/>
        </w:numPr>
        <w:rPr>
          <w:lang w:val="en-GB"/>
        </w:rPr>
      </w:pPr>
      <w:r w:rsidRPr="00AB34C2">
        <w:rPr>
          <w:lang w:val="en-GB"/>
        </w:rPr>
        <w:t>Avoid high-heat tumble drying, which can damage the membrane structure.</w:t>
      </w:r>
    </w:p>
    <w:p w14:paraId="2DAA4DEA" w14:textId="77777777" w:rsidR="00AB34C2" w:rsidRPr="00AB34C2" w:rsidRDefault="00AB34C2" w:rsidP="00AB34C2">
      <w:pPr>
        <w:ind w:left="720"/>
        <w:rPr>
          <w:lang w:val="en-GB"/>
        </w:rPr>
      </w:pPr>
      <w:r w:rsidRPr="00AB34C2">
        <w:rPr>
          <w:lang w:val="en-GB"/>
        </w:rPr>
        <w:t>Storage:</w:t>
      </w:r>
    </w:p>
    <w:p w14:paraId="797BD6F5" w14:textId="77777777" w:rsidR="00AB34C2" w:rsidRPr="00AB34C2" w:rsidRDefault="00AB34C2" w:rsidP="00AB34C2">
      <w:pPr>
        <w:numPr>
          <w:ilvl w:val="1"/>
          <w:numId w:val="7"/>
        </w:numPr>
        <w:rPr>
          <w:lang w:val="en-GB"/>
        </w:rPr>
      </w:pPr>
      <w:r w:rsidRPr="00AB34C2">
        <w:rPr>
          <w:lang w:val="en-GB"/>
        </w:rPr>
        <w:t>Store the product in a cool, dry area away from direct sunlight.</w:t>
      </w:r>
    </w:p>
    <w:p w14:paraId="1EF263C0" w14:textId="41876F4B" w:rsidR="00AB34C2" w:rsidRPr="00AB34C2" w:rsidRDefault="00AB34C2" w:rsidP="00AB34C2">
      <w:pPr>
        <w:numPr>
          <w:ilvl w:val="1"/>
          <w:numId w:val="7"/>
        </w:numPr>
        <w:rPr>
          <w:lang w:val="en-GB"/>
        </w:rPr>
      </w:pPr>
      <w:r w:rsidRPr="00AB34C2">
        <w:rPr>
          <w:lang w:val="en-GB"/>
        </w:rPr>
        <w:t>Ensure that the fabric is completely dry before storage to prevent mold</w:t>
      </w:r>
      <w:r w:rsidR="00042E50">
        <w:rPr>
          <w:lang w:val="en-GB"/>
        </w:rPr>
        <w:t xml:space="preserve"> </w:t>
      </w:r>
      <w:r w:rsidRPr="00AB34C2">
        <w:rPr>
          <w:lang w:val="en-GB"/>
        </w:rPr>
        <w:t>growth.</w:t>
      </w:r>
    </w:p>
    <w:p w14:paraId="53E98235" w14:textId="77777777" w:rsidR="00AB34C2" w:rsidRPr="00AB34C2" w:rsidRDefault="00AB34C2" w:rsidP="00AB34C2">
      <w:pPr>
        <w:ind w:left="720"/>
        <w:rPr>
          <w:lang w:val="en-GB"/>
        </w:rPr>
      </w:pPr>
      <w:r w:rsidRPr="00AB34C2">
        <w:rPr>
          <w:lang w:val="en-GB"/>
        </w:rPr>
        <w:t>Inspection:</w:t>
      </w:r>
    </w:p>
    <w:p w14:paraId="403513B4" w14:textId="77777777" w:rsidR="00AB34C2" w:rsidRPr="00AB34C2" w:rsidRDefault="00AB34C2" w:rsidP="00AB34C2">
      <w:pPr>
        <w:numPr>
          <w:ilvl w:val="1"/>
          <w:numId w:val="7"/>
        </w:numPr>
        <w:rPr>
          <w:lang w:val="en-GB"/>
        </w:rPr>
      </w:pPr>
      <w:r w:rsidRPr="00AB34C2">
        <w:rPr>
          <w:lang w:val="en-GB"/>
        </w:rPr>
        <w:t>Regularly inspect your garment for signs of wear or damage, particularly after exposure to extreme conditions.</w:t>
      </w:r>
    </w:p>
    <w:p w14:paraId="4F41C22C" w14:textId="4711BB0B" w:rsidR="00AB34C2" w:rsidRPr="00AB34C2" w:rsidRDefault="00AB34C2" w:rsidP="00AB34C2">
      <w:pPr>
        <w:numPr>
          <w:ilvl w:val="1"/>
          <w:numId w:val="7"/>
        </w:numPr>
        <w:rPr>
          <w:lang w:val="en-GB"/>
        </w:rPr>
      </w:pPr>
      <w:r w:rsidRPr="00AB34C2">
        <w:rPr>
          <w:lang w:val="en-GB"/>
        </w:rPr>
        <w:t xml:space="preserve">Minor damages should be addressed immediately by authorized repair </w:t>
      </w:r>
      <w:r w:rsidR="00042E50" w:rsidRPr="00AB34C2">
        <w:rPr>
          <w:lang w:val="en-GB"/>
        </w:rPr>
        <w:t>centres</w:t>
      </w:r>
      <w:r w:rsidRPr="00AB34C2">
        <w:rPr>
          <w:lang w:val="en-GB"/>
        </w:rPr>
        <w:t xml:space="preserve"> to maintain waterproof and breathable performance.</w:t>
      </w:r>
    </w:p>
    <w:p w14:paraId="1094F5E2" w14:textId="2FF60B7B" w:rsidR="00AB34C2" w:rsidRPr="00AB34C2" w:rsidRDefault="00AB34C2" w:rsidP="00AB34C2">
      <w:pPr>
        <w:rPr>
          <w:lang w:val="en-GB"/>
        </w:rPr>
      </w:pPr>
      <w:r w:rsidRPr="00AB34C2">
        <w:rPr>
          <w:lang w:val="en-GB"/>
        </w:rPr>
        <w:pict w14:anchorId="3F3379C4">
          <v:rect id="_x0000_i1080" style="width:0;height:1.5pt" o:hralign="center" o:hrstd="t" o:hr="t" fillcolor="#a0a0a0" stroked="f"/>
        </w:pict>
      </w:r>
    </w:p>
    <w:p w14:paraId="3DA988B0" w14:textId="35A0F883" w:rsidR="00AB34C2" w:rsidRPr="00AB34C2" w:rsidRDefault="00042E50" w:rsidP="00441011">
      <w:pPr>
        <w:rPr>
          <w:i/>
          <w:iCs/>
          <w:sz w:val="28"/>
          <w:szCs w:val="28"/>
          <w:lang w:val="en-GB"/>
        </w:rPr>
      </w:pPr>
      <w:r w:rsidRPr="00042E50">
        <w:rPr>
          <w:i/>
          <w:iCs/>
          <w:sz w:val="28"/>
          <w:szCs w:val="28"/>
          <w:lang w:val="en-GB"/>
        </w:rPr>
        <w:t>6</w:t>
      </w:r>
      <w:r w:rsidR="00AB34C2" w:rsidRPr="00AB34C2">
        <w:rPr>
          <w:i/>
          <w:iCs/>
          <w:sz w:val="28"/>
          <w:szCs w:val="28"/>
          <w:lang w:val="en-GB"/>
        </w:rPr>
        <w:t>. Contact Information</w:t>
      </w:r>
    </w:p>
    <w:p w14:paraId="28DAC8E7" w14:textId="43E5C647" w:rsidR="00042E50" w:rsidRPr="00042E50" w:rsidRDefault="00042E50">
      <w:pPr>
        <w:rPr>
          <w:lang w:val="en-GB"/>
        </w:rPr>
      </w:pPr>
      <w:r w:rsidRPr="00042E50">
        <w:rPr>
          <w:lang w:val="en-GB"/>
        </w:rPr>
        <w:t xml:space="preserve">For any questions regarding use or maintenance, please contact our customer service: </w:t>
      </w:r>
    </w:p>
    <w:p w14:paraId="2B7290B8" w14:textId="71F0402C" w:rsidR="00AB34C2" w:rsidRPr="00042E50" w:rsidRDefault="00042E50" w:rsidP="00042E50">
      <w:pPr>
        <w:ind w:firstLine="708"/>
        <w:rPr>
          <w:lang w:val="en-GB"/>
        </w:rPr>
      </w:pPr>
      <w:r w:rsidRPr="00042E50">
        <w:rPr>
          <w:lang w:val="en-GB"/>
        </w:rPr>
        <w:t>• Social Networks: (links available on our official website: tse-project.vercel.app)</w:t>
      </w:r>
    </w:p>
    <w:sectPr w:rsidR="00AB34C2" w:rsidRPr="00042E5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F874AB" w14:textId="77777777" w:rsidR="004E64E5" w:rsidRDefault="004E64E5" w:rsidP="00AB34C2">
      <w:pPr>
        <w:spacing w:after="0" w:line="240" w:lineRule="auto"/>
      </w:pPr>
      <w:r>
        <w:separator/>
      </w:r>
    </w:p>
  </w:endnote>
  <w:endnote w:type="continuationSeparator" w:id="0">
    <w:p w14:paraId="5FAB93A8" w14:textId="77777777" w:rsidR="004E64E5" w:rsidRDefault="004E64E5" w:rsidP="00AB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CAF2B3" w14:textId="77777777" w:rsidR="004E64E5" w:rsidRDefault="004E64E5" w:rsidP="00AB34C2">
      <w:pPr>
        <w:spacing w:after="0" w:line="240" w:lineRule="auto"/>
      </w:pPr>
      <w:r>
        <w:separator/>
      </w:r>
    </w:p>
  </w:footnote>
  <w:footnote w:type="continuationSeparator" w:id="0">
    <w:p w14:paraId="08469B9F" w14:textId="77777777" w:rsidR="004E64E5" w:rsidRDefault="004E64E5" w:rsidP="00AB3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C21D52" w14:textId="6C5AB8FC" w:rsidR="00AB34C2" w:rsidRPr="00AB34C2" w:rsidRDefault="00AB34C2" w:rsidP="00AB34C2">
    <w:pPr>
      <w:jc w:val="center"/>
      <w:rPr>
        <w:b/>
        <w:bCs/>
      </w:rPr>
    </w:pPr>
    <w:r w:rsidRPr="00AB34C2">
      <w:rPr>
        <w:b/>
        <w:bCs/>
      </w:rPr>
      <w:t xml:space="preserve">GORE-TEX® </w:t>
    </w:r>
    <w:r>
      <w:rPr>
        <w:b/>
        <w:bCs/>
      </w:rPr>
      <w:t>MEMBRANE</w:t>
    </w:r>
    <w:r w:rsidRPr="00AB34C2">
      <w:rPr>
        <w:b/>
        <w:bCs/>
      </w:rPr>
      <w:t xml:space="preserve"> –</w:t>
    </w:r>
    <w:r>
      <w:rPr>
        <w:b/>
        <w:bCs/>
      </w:rPr>
      <w:t>FULL</w:t>
    </w:r>
    <w:r w:rsidRPr="00AB34C2">
      <w:rPr>
        <w:b/>
        <w:bCs/>
      </w:rPr>
      <w:t xml:space="preserve"> S</w:t>
    </w:r>
    <w:r>
      <w:rPr>
        <w:b/>
        <w:bCs/>
      </w:rPr>
      <w:t>PECS PDF</w:t>
    </w:r>
  </w:p>
  <w:p w14:paraId="25F56985" w14:textId="77777777" w:rsidR="00AB34C2" w:rsidRDefault="00AB34C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2571"/>
    <w:multiLevelType w:val="multilevel"/>
    <w:tmpl w:val="26E69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727E4"/>
    <w:multiLevelType w:val="multilevel"/>
    <w:tmpl w:val="196A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40E24"/>
    <w:multiLevelType w:val="multilevel"/>
    <w:tmpl w:val="731E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700147"/>
    <w:multiLevelType w:val="multilevel"/>
    <w:tmpl w:val="5DE24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C21581"/>
    <w:multiLevelType w:val="multilevel"/>
    <w:tmpl w:val="51D8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AA1527"/>
    <w:multiLevelType w:val="multilevel"/>
    <w:tmpl w:val="629C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D14514"/>
    <w:multiLevelType w:val="multilevel"/>
    <w:tmpl w:val="95F6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245673"/>
    <w:multiLevelType w:val="multilevel"/>
    <w:tmpl w:val="6B5C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6F1FD4"/>
    <w:multiLevelType w:val="multilevel"/>
    <w:tmpl w:val="7F9E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482969">
    <w:abstractNumId w:val="2"/>
  </w:num>
  <w:num w:numId="2" w16cid:durableId="895165731">
    <w:abstractNumId w:val="6"/>
  </w:num>
  <w:num w:numId="3" w16cid:durableId="1023555206">
    <w:abstractNumId w:val="7"/>
  </w:num>
  <w:num w:numId="4" w16cid:durableId="1694989455">
    <w:abstractNumId w:val="5"/>
  </w:num>
  <w:num w:numId="5" w16cid:durableId="815026113">
    <w:abstractNumId w:val="3"/>
  </w:num>
  <w:num w:numId="6" w16cid:durableId="1785225145">
    <w:abstractNumId w:val="4"/>
  </w:num>
  <w:num w:numId="7" w16cid:durableId="1776097537">
    <w:abstractNumId w:val="0"/>
  </w:num>
  <w:num w:numId="8" w16cid:durableId="1366249296">
    <w:abstractNumId w:val="8"/>
  </w:num>
  <w:num w:numId="9" w16cid:durableId="41681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C2"/>
    <w:rsid w:val="00042E50"/>
    <w:rsid w:val="00441011"/>
    <w:rsid w:val="004E64E5"/>
    <w:rsid w:val="008F1E94"/>
    <w:rsid w:val="00AB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FA0B0"/>
  <w15:chartTrackingRefBased/>
  <w15:docId w15:val="{CDCD62B7-B8C7-4440-B1E6-CD5317C0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B3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B3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B34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B3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B34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B3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B3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B3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B3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34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B34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B34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B34C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B34C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B34C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B34C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B34C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B34C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B3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B3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3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B3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B3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B34C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B34C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B34C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B3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B34C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B34C2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AB34C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B34C2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B34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34C2"/>
  </w:style>
  <w:style w:type="paragraph" w:styleId="Pieddepage">
    <w:name w:val="footer"/>
    <w:basedOn w:val="Normal"/>
    <w:link w:val="PieddepageCar"/>
    <w:uiPriority w:val="99"/>
    <w:unhideWhenUsed/>
    <w:rsid w:val="00AB34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3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548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Gal</dc:creator>
  <cp:keywords/>
  <dc:description/>
  <cp:lastModifiedBy>Marius Gal</cp:lastModifiedBy>
  <cp:revision>1</cp:revision>
  <dcterms:created xsi:type="dcterms:W3CDTF">2025-04-10T19:33:00Z</dcterms:created>
  <dcterms:modified xsi:type="dcterms:W3CDTF">2025-04-10T19:55:00Z</dcterms:modified>
</cp:coreProperties>
</file>