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57EC7" w14:textId="77777777" w:rsidR="00182152" w:rsidRPr="00182152" w:rsidRDefault="00182152" w:rsidP="001821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1821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[KURS C#] Pod warunkiem, że…</w:t>
      </w:r>
    </w:p>
    <w:p w14:paraId="684D804B" w14:textId="56008FED" w:rsidR="00182152" w:rsidRPr="00182152" w:rsidRDefault="00182152" w:rsidP="0018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1D0B7FE0" wp14:editId="5FEB03E0">
            <wp:extent cx="5760720" cy="2964815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F9B96" w14:textId="77777777" w:rsidR="00182152" w:rsidRPr="00182152" w:rsidRDefault="00182152" w:rsidP="0018215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</w:pPr>
      <w:r w:rsidRPr="00182152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eastAsia="pl-PL"/>
        </w:rPr>
        <w:t>UWAGA!</w:t>
      </w:r>
    </w:p>
    <w:p w14:paraId="234070E8" w14:textId="77777777" w:rsidR="00182152" w:rsidRPr="00182152" w:rsidRDefault="00182152" w:rsidP="0018215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</w:pPr>
      <w:r w:rsidRPr="00182152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eastAsia="pl-PL"/>
        </w:rPr>
        <w:t>Nowa wersja kursu dostępna</w:t>
      </w:r>
      <w:r w:rsidRPr="00182152"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  <w:t xml:space="preserve"> jest na moim portalu z kursami. Nadal jest on </w:t>
      </w:r>
      <w:r w:rsidRPr="00182152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eastAsia="pl-PL"/>
        </w:rPr>
        <w:t>BEZPŁATNY</w:t>
      </w:r>
      <w:r w:rsidRPr="00182152"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  <w:t xml:space="preserve">! A jednocześnie posiada więcej lekcji, wygodną nawigację i możliwość zapamiętania, w którym miejscu skończyłeś ostatnio!. Znajdziesz go </w:t>
      </w:r>
      <w:hyperlink r:id="rId6" w:history="1">
        <w:r w:rsidRPr="00182152">
          <w:rPr>
            <w:rFonts w:ascii="Times New Roman" w:eastAsia="Times New Roman" w:hAnsi="Times New Roman" w:cs="Times New Roman"/>
            <w:b/>
            <w:bCs/>
            <w:color w:val="0000FF"/>
            <w:sz w:val="30"/>
            <w:szCs w:val="30"/>
            <w:u w:val="single"/>
            <w:lang w:eastAsia="pl-PL"/>
          </w:rPr>
          <w:t>POD TYM LINKIEM</w:t>
        </w:r>
      </w:hyperlink>
      <w:r w:rsidRPr="00182152"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  <w:t>!</w:t>
      </w:r>
    </w:p>
    <w:p w14:paraId="7A383C96" w14:textId="77777777" w:rsidR="00182152" w:rsidRPr="00182152" w:rsidRDefault="00182152" w:rsidP="0018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14:paraId="5A793995" w14:textId="77777777" w:rsidR="00182152" w:rsidRPr="00182152" w:rsidRDefault="00182152" w:rsidP="0018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życiu rzadko jest tak, że mamy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jedną prostą ścieżkę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której się zawsze trzymamy. Również w banku pewne operacje mogą dać różne efekty w zależności od kilku czynników.</w:t>
      </w:r>
    </w:p>
    <w:p w14:paraId="77A2E2F7" w14:textId="77777777" w:rsidR="00182152" w:rsidRPr="00182152" w:rsidRDefault="00182152" w:rsidP="0018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Przykładowo próba wypłaty pieniędzy skończy się sukcesem jeżeli mamy na koncie odpowiednio dużo środków. Ale jeżeli tych środków brakuje to dostaniemy odpowiedni komunikat w bankomacie, albo odmowę w okienku w placówce banku.</w:t>
      </w:r>
    </w:p>
    <w:p w14:paraId="3EEA15C4" w14:textId="77777777" w:rsidR="00182152" w:rsidRPr="00182152" w:rsidRDefault="00182152" w:rsidP="0018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Całe życie to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podejmowanie decyzji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. Dlatego również w programowaniu podejmowanie decyzji jest obecne i niekiedy niezbędne.</w:t>
      </w:r>
    </w:p>
    <w:p w14:paraId="3551D9BE" w14:textId="77777777" w:rsidR="00182152" w:rsidRPr="00182152" w:rsidRDefault="00182152" w:rsidP="001821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1821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Prawa? Fałsz?</w:t>
      </w:r>
    </w:p>
    <w:p w14:paraId="201B2A30" w14:textId="77777777" w:rsidR="00182152" w:rsidRPr="00182152" w:rsidRDefault="00182152" w:rsidP="0018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 ile w prawdziwym życiu różne decyzje podejmujemy w sposób nie zawsze jednoznaczny i konkretny, wahamy się, kierujemy emocjami itd. o tyle w programowaniu jest prościej. Albo jakiś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warunek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spełniony, albo nie.</w:t>
      </w:r>
    </w:p>
    <w:p w14:paraId="4D2E36F3" w14:textId="77777777" w:rsidR="00182152" w:rsidRPr="00182152" w:rsidRDefault="00182152" w:rsidP="0018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Dlatego nieważne nad czym nasz program będzie się zastanawiał – i tak ostatecznie sprowadzi się to do szeregu odpowiedzi </w:t>
      </w:r>
      <w:r w:rsidRPr="00182152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„tak”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182152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„nie”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182152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„tak”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182152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„nie”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182152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„nie”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182152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„tak”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Bo 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komputer działa na skrajnościach. Coś jest albo 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prawdą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albo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fałszem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. Na tej podstawie podejmuje decyzje.</w:t>
      </w:r>
    </w:p>
    <w:p w14:paraId="00FED502" w14:textId="77777777" w:rsidR="00182152" w:rsidRPr="00182152" w:rsidRDefault="00182152" w:rsidP="0018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Przykład z wypłacaniem pieniędzy jest tutaj dobry. Kiedy chcesz je wypłacić to powstaje pytanie </w:t>
      </w:r>
      <w:r w:rsidRPr="00182152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„czy mam tyle pieniędzy na koncie?”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I jedyne odpowiedzi to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tak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lub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nie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. Jeżeli nie mam to mogę dostawać kolejne pytania, np. czy dostanę pożyczkę – 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tak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lub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nie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? itd. I w taki sposób będziemy też wybierać ścieżki, którymi podążać będzie nasz kod.</w:t>
      </w:r>
    </w:p>
    <w:p w14:paraId="4B3E6134" w14:textId="77777777" w:rsidR="00182152" w:rsidRPr="00182152" w:rsidRDefault="00182152" w:rsidP="001821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82152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Pytanie o prawdę</w:t>
      </w:r>
    </w:p>
    <w:p w14:paraId="3323D991" w14:textId="77777777" w:rsidR="00182152" w:rsidRPr="00182152" w:rsidRDefault="00182152" w:rsidP="0018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porządku, skoro już wiemy o co chodzi z decyzjami w programowaniu to czas przejść do najważniejszego – jak mamy w programie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podjąć decyzję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?</w:t>
      </w:r>
    </w:p>
    <w:p w14:paraId="015E4E2C" w14:textId="77777777" w:rsidR="00182152" w:rsidRPr="00182152" w:rsidRDefault="00182152" w:rsidP="0018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Sprawa jest względnie prosta. Przynajmniej jeżeli chodzi o strukturę podejmowania decyzji. Ogólnie wygląda to tak, że w naszej funkcji wstawiamy fragment, który brzmi mniej więcej tak:</w:t>
      </w:r>
      <w:r w:rsidRPr="00182152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 „Jeżeli x jest prawdzie to zrób…”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dajemy blok kodu, który zadziała tylko jeżeli ten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x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faktycznie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prawdą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W języku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C#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służy do tego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instrukcja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if</w:t>
      </w:r>
      <w:proofErr w:type="spellEnd"/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19E98DD5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if</w:t>
      </w:r>
      <w:proofErr w:type="spellEnd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(x)</w:t>
      </w:r>
    </w:p>
    <w:p w14:paraId="2FF2DF6D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14:paraId="13721CAC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// Jeżeli x jest prawdą</w:t>
      </w:r>
    </w:p>
    <w:p w14:paraId="1BC2B9EE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1863AD94" w14:textId="77777777" w:rsidR="00182152" w:rsidRPr="00182152" w:rsidRDefault="00182152" w:rsidP="0018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Ale czasami jeżeli jeden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warunek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nie jest spełniony to może inny jest. Dlatego możemy stwierdzić, że </w:t>
      </w:r>
      <w:r w:rsidRPr="00182152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„jeżeli x nie jest prawdziwe to jeżeli y jest prawdziwe to zrób…”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306B4E2" w14:textId="77777777" w:rsidR="00182152" w:rsidRPr="00182152" w:rsidRDefault="00182152" w:rsidP="0018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 tego służy kolejna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instrukcja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else</w:t>
      </w:r>
      <w:proofErr w:type="spellEnd"/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if</w:t>
      </w:r>
      <w:proofErr w:type="spellEnd"/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która jest bezpośrednio związana z tą pierwszą:</w:t>
      </w:r>
    </w:p>
    <w:p w14:paraId="73562770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if</w:t>
      </w:r>
      <w:proofErr w:type="spellEnd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(x)</w:t>
      </w:r>
    </w:p>
    <w:p w14:paraId="4B33FA69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14:paraId="241A5867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// Jeżeli x jest prawdą</w:t>
      </w:r>
    </w:p>
    <w:p w14:paraId="21BE1B1F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1523347A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else</w:t>
      </w:r>
      <w:proofErr w:type="spellEnd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if</w:t>
      </w:r>
      <w:proofErr w:type="spellEnd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(y)</w:t>
      </w:r>
    </w:p>
    <w:p w14:paraId="02A0F95A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14:paraId="748A9AAE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// Jeżeli x NIE jest prawdą, ale y jest prawdą</w:t>
      </w:r>
    </w:p>
    <w:p w14:paraId="045CECC5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7BF3E6CD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else</w:t>
      </w:r>
      <w:proofErr w:type="spellEnd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if</w:t>
      </w:r>
      <w:proofErr w:type="spellEnd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(z)</w:t>
      </w:r>
    </w:p>
    <w:p w14:paraId="56EA513D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14:paraId="763B7A48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// Jeżeli x NIE jest prawdą i y NIE jest prawdą, ale z jest prawdą</w:t>
      </w:r>
    </w:p>
    <w:p w14:paraId="62CF164A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3D96F1B8" w14:textId="77777777" w:rsidR="00182152" w:rsidRPr="00182152" w:rsidRDefault="00182152" w:rsidP="0018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Kolejnych warunków może być więcej niż jeden. Ważne, że muszą być połączone z samą instrukcją </w:t>
      </w:r>
      <w:proofErr w:type="spellStart"/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if</w:t>
      </w:r>
      <w:proofErr w:type="spellEnd"/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 , która jest tym pierwszym.</w:t>
      </w:r>
    </w:p>
    <w:p w14:paraId="62C3FBB4" w14:textId="77777777" w:rsidR="00182152" w:rsidRPr="00182152" w:rsidRDefault="00182152" w:rsidP="0018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Ale jest też tak, że chcemy, żeby coś się zadziało kiedy żaden z warunków nie jest prawdą. Np. ktoś nam mówi </w:t>
      </w:r>
      <w:r w:rsidRPr="00182152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„chcę założyć konto rodzinne”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Więc sprawdzamy </w:t>
      </w:r>
      <w:r w:rsidRPr="00182152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„czy konto rodzinne to konto oszczędnościowe? Nie. Czy konto rodzinne to konto rozliczeniowe? Nie. Ok, nie mamy takiego konta”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odpowiadamy klientowi </w:t>
      </w:r>
      <w:r w:rsidRPr="00182152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„Niestety nie mamy takiego konta w ofercie”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Do wykonania czegoś co ma się zadziać jeżeli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wszystkie warunki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nie zostały spełnione służy instrukcja </w:t>
      </w:r>
      <w:proofErr w:type="spellStart"/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else</w:t>
      </w:r>
      <w:proofErr w:type="spellEnd"/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którą zawsze umieszczamy na końcu, i która może być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tylko jedna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dla jednej instrukcji </w:t>
      </w:r>
      <w:proofErr w:type="spellStart"/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if</w:t>
      </w:r>
      <w:proofErr w:type="spellEnd"/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139C1CC2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if</w:t>
      </w:r>
      <w:proofErr w:type="spellEnd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(x)</w:t>
      </w:r>
    </w:p>
    <w:p w14:paraId="6707F552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lastRenderedPageBreak/>
        <w:t>{</w:t>
      </w:r>
    </w:p>
    <w:p w14:paraId="375B497E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// Jeżeli x jest prawdą</w:t>
      </w:r>
    </w:p>
    <w:p w14:paraId="441F4688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7EE1AE7D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else</w:t>
      </w:r>
      <w:proofErr w:type="spellEnd"/>
    </w:p>
    <w:p w14:paraId="32EFDE82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14:paraId="3737E6B0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// Jeżeli x NIE jest prawdą</w:t>
      </w:r>
    </w:p>
    <w:p w14:paraId="7699B005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0102B7F7" w14:textId="77777777" w:rsidR="00182152" w:rsidRPr="00182152" w:rsidRDefault="00182152" w:rsidP="0018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Jeśli mamy też alternatywne opcje to </w:t>
      </w:r>
      <w:proofErr w:type="spellStart"/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else</w:t>
      </w:r>
      <w:proofErr w:type="spellEnd"/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 również ląduje na końcu:</w:t>
      </w:r>
    </w:p>
    <w:p w14:paraId="605833DA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if</w:t>
      </w:r>
      <w:proofErr w:type="spellEnd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(x)</w:t>
      </w:r>
    </w:p>
    <w:p w14:paraId="32CA2A15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14:paraId="10BD3E8D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// Jeżeli x jest prawdą</w:t>
      </w:r>
    </w:p>
    <w:p w14:paraId="47154F4F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17906A5C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else</w:t>
      </w:r>
      <w:proofErr w:type="spellEnd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if</w:t>
      </w:r>
      <w:proofErr w:type="spellEnd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(y)</w:t>
      </w:r>
    </w:p>
    <w:p w14:paraId="1A4D0B0A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14:paraId="18AD3A47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// Jeżeli x NIE jest prawdą, ale y jest prawdą</w:t>
      </w:r>
    </w:p>
    <w:p w14:paraId="48A17FBF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76AEA6F0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else</w:t>
      </w:r>
      <w:proofErr w:type="spellEnd"/>
    </w:p>
    <w:p w14:paraId="25473C40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14:paraId="38DF2EDA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// Jeżeli x NIE jest prawdą i y NIE jest prawdą</w:t>
      </w:r>
    </w:p>
    <w:p w14:paraId="65154599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7C1BE7B4" w14:textId="77777777" w:rsidR="00182152" w:rsidRPr="00182152" w:rsidRDefault="00182152" w:rsidP="001821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82152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Gdzie ukryta jest prawda?</w:t>
      </w:r>
    </w:p>
    <w:p w14:paraId="5594DE86" w14:textId="77777777" w:rsidR="00182152" w:rsidRPr="00182152" w:rsidRDefault="00182152" w:rsidP="0018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Skoro wiemy już jak sprawdzić czy coś jest prawdą czy nie to powstaje pytanie co możemy w ten sposób sprawdzać?</w:t>
      </w:r>
    </w:p>
    <w:p w14:paraId="4B299784" w14:textId="77777777" w:rsidR="00182152" w:rsidRPr="00182152" w:rsidRDefault="00182152" w:rsidP="0018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Najbardziej ogólna odpowiedź jest taka, że w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instrukcji warunkowej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(bo takiego typu instrukcje tutaj mamy) możemy sprawdzać cokolwiek co w rezultacie daje wartość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prawda/fałsz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Chodzi więc o wszystko co na końcu daje wynik typu </w:t>
      </w:r>
      <w:proofErr w:type="spellStart"/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bool</w:t>
      </w:r>
      <w:proofErr w:type="spellEnd"/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bo właśnie </w:t>
      </w:r>
      <w:proofErr w:type="spellStart"/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bool</w:t>
      </w:r>
      <w:proofErr w:type="spellEnd"/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typem danych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który przechowuje wartość </w:t>
      </w:r>
      <w:proofErr w:type="spellStart"/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true</w:t>
      </w:r>
      <w:proofErr w:type="spellEnd"/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/</w:t>
      </w:r>
      <w:proofErr w:type="spellStart"/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false</w:t>
      </w:r>
      <w:proofErr w:type="spellEnd"/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prawda/fałsz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14:paraId="15A67ED1" w14:textId="77777777" w:rsidR="00182152" w:rsidRPr="00182152" w:rsidRDefault="00182152" w:rsidP="0018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Tak więc pierwsze co na pewno przychodzi do głowy to funkcja, która zwraca taką wartość:</w:t>
      </w:r>
    </w:p>
    <w:p w14:paraId="2F5BE5ED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val="en-US" w:eastAsia="pl-PL"/>
        </w:rPr>
        <w:t>bool isTrue()</w:t>
      </w:r>
    </w:p>
    <w:p w14:paraId="7390924E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0C49B90B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return true;</w:t>
      </w:r>
    </w:p>
    <w:p w14:paraId="034C9478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val="en-US" w:eastAsia="pl-PL"/>
        </w:rPr>
        <w:t>}</w:t>
      </w:r>
    </w:p>
    <w:p w14:paraId="2BE87F49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1167D623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val="en-US" w:eastAsia="pl-PL"/>
        </w:rPr>
        <w:t>bool isFalse()</w:t>
      </w:r>
    </w:p>
    <w:p w14:paraId="578EB330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14:paraId="187D144D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return </w:t>
      </w:r>
      <w:proofErr w:type="spellStart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false</w:t>
      </w:r>
      <w:proofErr w:type="spellEnd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;</w:t>
      </w:r>
    </w:p>
    <w:p w14:paraId="11809BFA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0DEC7CAC" w14:textId="77777777" w:rsidR="00182152" w:rsidRPr="00182152" w:rsidRDefault="00182152" w:rsidP="0018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Ale w takiej postaci jest to trochę bez sensu bo jednak nie chcemy na sztywno wrzucać wartość w kod.</w:t>
      </w:r>
    </w:p>
    <w:p w14:paraId="44778476" w14:textId="77777777" w:rsidR="00182152" w:rsidRPr="00182152" w:rsidRDefault="00182152" w:rsidP="0018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Wtedy niepotrzebna by nam była instrukcja </w:t>
      </w:r>
      <w:proofErr w:type="spellStart"/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if</w:t>
      </w:r>
      <w:proofErr w:type="spellEnd"/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, bo przecież znając wynik w trakcie pisania kodu moglibyśmy po prostu zostawić tylko te fragmenty kodu, które się wykonają przy takiej wartości.</w:t>
      </w:r>
    </w:p>
    <w:p w14:paraId="382182A0" w14:textId="77777777" w:rsidR="00182152" w:rsidRPr="00182152" w:rsidRDefault="00182152" w:rsidP="0018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Musi więc istnieć coś co pozwoli nam „produkować”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wartości logiczne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. I faktycznie tak jest. Są to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porównania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789D1335" w14:textId="77777777" w:rsidR="00182152" w:rsidRPr="00182152" w:rsidRDefault="00182152" w:rsidP="00182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82152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lastRenderedPageBreak/>
        <w:t>Porównajmy się</w:t>
      </w:r>
    </w:p>
    <w:p w14:paraId="3CF6C55A" w14:textId="77777777" w:rsidR="00182152" w:rsidRPr="00182152" w:rsidRDefault="00182152" w:rsidP="0018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Najbardziej oczywistym porównaniem jest po prostu sprawdzenie czy dwie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wartości są takie same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Możemy taką operację wykonać dla liczb, co oczywiste, ale też np. dla tekstów. A właściwie to dla każdego obiektu, jednak w tym momencie jest to temat wchodzący zbyt głęboko. Dlatego zostańmy przy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liczbach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tekstach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po prostu zmiennych typu </w:t>
      </w:r>
      <w:proofErr w:type="spellStart"/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bool</w:t>
      </w:r>
      <w:proofErr w:type="spellEnd"/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1FDD327" w14:textId="77777777" w:rsidR="00182152" w:rsidRPr="00182152" w:rsidRDefault="00182152" w:rsidP="0018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Porównanie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wykonuje się za pomocą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podwójnego znaku równości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19A679E" w14:textId="77777777" w:rsidR="00182152" w:rsidRPr="00182152" w:rsidRDefault="00182152" w:rsidP="0018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Tak więc jeżeli mamy dwie wartości to po prostu porównujemy je w ten sposób:</w:t>
      </w:r>
    </w:p>
    <w:p w14:paraId="7B85FA2D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a == b</w:t>
      </w:r>
    </w:p>
    <w:p w14:paraId="5DDB921F" w14:textId="77777777" w:rsidR="00182152" w:rsidRPr="00182152" w:rsidRDefault="00182152" w:rsidP="0018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Możemy porównywać zarówno dwie zmienne, dwie wpisane na stałe wartości albo zmienną i stałą wartość:</w:t>
      </w:r>
    </w:p>
    <w:p w14:paraId="4B81A02E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val="en-US" w:eastAsia="pl-PL"/>
        </w:rPr>
        <w:t>int a = 1;</w:t>
      </w:r>
    </w:p>
    <w:p w14:paraId="46EAD449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val="en-US" w:eastAsia="pl-PL"/>
        </w:rPr>
        <w:t>int b = 2;</w:t>
      </w:r>
    </w:p>
    <w:p w14:paraId="39DECA9D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30FB790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val="en-US" w:eastAsia="pl-PL"/>
        </w:rPr>
        <w:t>a == b</w:t>
      </w:r>
    </w:p>
    <w:p w14:paraId="7D01D092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val="en-US" w:eastAsia="pl-PL"/>
        </w:rPr>
        <w:t>a == 1</w:t>
      </w:r>
    </w:p>
    <w:p w14:paraId="49AB7942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2 == 2</w:t>
      </w:r>
    </w:p>
    <w:p w14:paraId="5257BB82" w14:textId="77777777" w:rsidR="00182152" w:rsidRPr="00182152" w:rsidRDefault="00182152" w:rsidP="0018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Przy porównywaniu tekstu ważne żeby pamiętać, że porównywana jest też wielkość liter, więc teksty muszą być faktycznie identyczne.</w:t>
      </w:r>
    </w:p>
    <w:p w14:paraId="0AC13E99" w14:textId="77777777" w:rsidR="00182152" w:rsidRPr="00182152" w:rsidRDefault="00182152" w:rsidP="0018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Skoro można sprawdzić czy dwie wartości są równe to przydałoby się też sprawdzić czy są różne, prawda? I również to jest możliwe. Służy do tego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operator nierówności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. Różni się tym, że zamiast pierwszego znaku równości ma wykrzyknik:</w:t>
      </w:r>
    </w:p>
    <w:p w14:paraId="328B3B4A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a != b</w:t>
      </w:r>
    </w:p>
    <w:p w14:paraId="226E5935" w14:textId="77777777" w:rsidR="00182152" w:rsidRPr="00182152" w:rsidRDefault="00182152" w:rsidP="0018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Powyższy zapis oznacza </w:t>
      </w:r>
      <w:r w:rsidRPr="00182152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„czy a nierówna się b?”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7E60F920" w14:textId="77777777" w:rsidR="00182152" w:rsidRPr="00182152" w:rsidRDefault="00182152" w:rsidP="0018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Oba te porównania zwracają w rezultacie wartość </w:t>
      </w:r>
      <w:proofErr w:type="spellStart"/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true</w:t>
      </w:r>
      <w:proofErr w:type="spellEnd"/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 lub </w:t>
      </w:r>
      <w:proofErr w:type="spellStart"/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false</w:t>
      </w:r>
      <w:proofErr w:type="spellEnd"/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czyli po prostu wartość typu </w:t>
      </w:r>
      <w:proofErr w:type="spellStart"/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bool</w:t>
      </w:r>
      <w:proofErr w:type="spellEnd"/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. Także nic nie stoi na przeszkodzie, żeby wynik tego porównania wstawić do zmiennej:</w:t>
      </w:r>
    </w:p>
    <w:p w14:paraId="69424DA3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bool</w:t>
      </w:r>
      <w:proofErr w:type="spellEnd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isEqual</w:t>
      </w:r>
      <w:proofErr w:type="spellEnd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a == b;</w:t>
      </w:r>
    </w:p>
    <w:p w14:paraId="2FA960B9" w14:textId="77777777" w:rsidR="00182152" w:rsidRPr="00182152" w:rsidRDefault="00182152" w:rsidP="0018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Od teraz w zmiennej </w:t>
      </w:r>
      <w:proofErr w:type="spellStart"/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isEqual</w:t>
      </w:r>
      <w:proofErr w:type="spellEnd"/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 znajdzie się wartość </w:t>
      </w:r>
      <w:proofErr w:type="spellStart"/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true</w:t>
      </w:r>
      <w:proofErr w:type="spellEnd"/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lub </w:t>
      </w:r>
      <w:proofErr w:type="spellStart"/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false</w:t>
      </w:r>
      <w:proofErr w:type="spellEnd"/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w zależności do tego czy wartości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będą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równe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czy nie.</w:t>
      </w:r>
    </w:p>
    <w:p w14:paraId="0FF07260" w14:textId="77777777" w:rsidR="00182152" w:rsidRPr="00182152" w:rsidRDefault="00182152" w:rsidP="0018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Potem taką wartość możemy oczywiście wykorzystać w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kolejnym porównaniu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jako parametr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 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lub 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powyższego przykładu.</w:t>
      </w:r>
    </w:p>
    <w:p w14:paraId="16608633" w14:textId="77777777" w:rsidR="00182152" w:rsidRPr="00182152" w:rsidRDefault="00182152" w:rsidP="001821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Ja mam większe</w:t>
      </w:r>
    </w:p>
    <w:p w14:paraId="10090448" w14:textId="77777777" w:rsidR="00182152" w:rsidRPr="00182152" w:rsidRDefault="00182152" w:rsidP="0018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Poza sprawdzeniem czy wartości są równe albo różne możemy również wykonać porównanie typowe dla liczb. Mianowicie można sprawdzić czy jedna wartość jest większa bądź mniejsza od drugiej.</w:t>
      </w:r>
    </w:p>
    <w:p w14:paraId="44F60902" w14:textId="77777777" w:rsidR="00182152" w:rsidRPr="00182152" w:rsidRDefault="00182152" w:rsidP="00182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Czy wartość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większa od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: a &gt; b</w:t>
      </w:r>
    </w:p>
    <w:p w14:paraId="2DC47D2D" w14:textId="77777777" w:rsidR="00182152" w:rsidRPr="00182152" w:rsidRDefault="00182152" w:rsidP="00182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 może wartość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mniejsza od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: a &lt; b</w:t>
      </w:r>
    </w:p>
    <w:p w14:paraId="6602ECF4" w14:textId="77777777" w:rsidR="00182152" w:rsidRPr="00182152" w:rsidRDefault="00182152" w:rsidP="00182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Czy wartość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większa bądź równa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: a &gt;= b</w:t>
      </w:r>
    </w:p>
    <w:p w14:paraId="19494308" w14:textId="77777777" w:rsidR="00182152" w:rsidRPr="00182152" w:rsidRDefault="00182152" w:rsidP="00182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Albo czy wartość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mniejsza bądź równa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: a &lt;= b</w:t>
      </w:r>
    </w:p>
    <w:p w14:paraId="2A9D3D15" w14:textId="77777777" w:rsidR="00182152" w:rsidRPr="00182152" w:rsidRDefault="00182152" w:rsidP="001821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82152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Sprawdźmy to!</w:t>
      </w:r>
    </w:p>
    <w:p w14:paraId="6D3D2ACA" w14:textId="77777777" w:rsidR="00182152" w:rsidRPr="00182152" w:rsidRDefault="00182152" w:rsidP="0018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Jak w takim razie wygląda wykorzystanie porównania w kontekście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instrukcji </w:t>
      </w:r>
      <w:proofErr w:type="spellStart"/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if</w:t>
      </w:r>
      <w:proofErr w:type="spellEnd"/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? Bardzo prosto. Skoro wiemy już jakie porównania możemy zastosować to nie zostaje nam nic innej jak wstawienie ich w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instrukcji </w:t>
      </w:r>
      <w:proofErr w:type="spellStart"/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if</w:t>
      </w:r>
      <w:proofErr w:type="spellEnd"/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właśnie:</w:t>
      </w:r>
    </w:p>
    <w:p w14:paraId="5E9F7141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val="en-US" w:eastAsia="pl-PL"/>
        </w:rPr>
        <w:t>int a = 2;</w:t>
      </w:r>
    </w:p>
    <w:p w14:paraId="25C8BDC8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val="en-US" w:eastAsia="pl-PL"/>
        </w:rPr>
        <w:t>int b = 4;</w:t>
      </w:r>
    </w:p>
    <w:p w14:paraId="21255C1A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14B1EFF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val="en-US" w:eastAsia="pl-PL"/>
        </w:rPr>
        <w:t>if (a &gt;= b)</w:t>
      </w:r>
    </w:p>
    <w:p w14:paraId="29F0F667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14:paraId="1C299820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</w:t>
      </w:r>
      <w:proofErr w:type="spellStart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Console.WriteLine</w:t>
      </w:r>
      <w:proofErr w:type="spellEnd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("a jest większe lub równe b");</w:t>
      </w:r>
    </w:p>
    <w:p w14:paraId="02BDBAC7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43B30BC8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else</w:t>
      </w:r>
      <w:proofErr w:type="spellEnd"/>
    </w:p>
    <w:p w14:paraId="46D7C6EF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14:paraId="5EF7900C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</w:t>
      </w:r>
      <w:proofErr w:type="spellStart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Console.WriteLine</w:t>
      </w:r>
      <w:proofErr w:type="spellEnd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("b jest większe od a");</w:t>
      </w:r>
    </w:p>
    <w:p w14:paraId="5A5DF24D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61255AEC" w14:textId="77777777" w:rsidR="00182152" w:rsidRPr="00182152" w:rsidRDefault="00182152" w:rsidP="0018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tym przypadku w konsoli dostaniemy tekst </w:t>
      </w:r>
      <w:r w:rsidRPr="00182152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„b jest większe od a”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. Dlatego, że warunek a &gt;= b 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nie jest prawdą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a więc nie wchodzimy w blok w instrukcji </w:t>
      </w:r>
      <w:proofErr w:type="spellStart"/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if</w:t>
      </w:r>
      <w:proofErr w:type="spellEnd"/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711DFF9A" w14:textId="77777777" w:rsidR="00182152" w:rsidRPr="00182152" w:rsidRDefault="00182152" w:rsidP="0018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W przypadku takim jak powyżej porównanie może nie mieć sensu. Jednak wyobraźmy sobie, że jedna z wartości będzie zależała od tego co wpisze użytkownik. Wtedy już nie możemy z góry przewidzieć czy warunek będzie prawdą czy nie. Wartości mogą też zależeć od jakichś obliczeń i innych tego typu operacji. Wtedy takie porównanie ma sens i pozwala decydować, który fragment kodu chcemy wykonać.</w:t>
      </w:r>
    </w:p>
    <w:p w14:paraId="26E3980E" w14:textId="77777777" w:rsidR="00182152" w:rsidRPr="00182152" w:rsidRDefault="00182152" w:rsidP="001821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82152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Więcej niż jeden warunek to…?</w:t>
      </w:r>
    </w:p>
    <w:p w14:paraId="044D1427" w14:textId="77777777" w:rsidR="00182152" w:rsidRPr="00182152" w:rsidRDefault="00182152" w:rsidP="0018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Pokazane przed chwilą przykłady są już bardzo użyteczne. Jednak życie nie zawsze jest tak proste. Nieraz zdarza się, że jakaś decyzja musi być podjęta na podstawie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więcej niż jednego porównania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. I co wtedy? Czy jesteśmy skazani na zapis podobny do poniższego?</w:t>
      </w:r>
    </w:p>
    <w:p w14:paraId="1C0ABF16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val="en-US" w:eastAsia="pl-PL"/>
        </w:rPr>
        <w:t>if (a == b)</w:t>
      </w:r>
    </w:p>
    <w:p w14:paraId="63517B31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47EFFC97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if (b == c)</w:t>
      </w:r>
    </w:p>
    <w:p w14:paraId="5CB9F503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64F94ADB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Console.WriteLine("a, b i c są równe");</w:t>
      </w:r>
    </w:p>
    <w:p w14:paraId="4AB99A6F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</w:t>
      </w: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4D667D39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6FDED8EF" w14:textId="77777777" w:rsidR="00182152" w:rsidRPr="00182152" w:rsidRDefault="00182152" w:rsidP="0018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Absolutnie nie! W języku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C#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 najbardziej można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warunki logiczne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łączyć ze sobą. Możemy do tego użyć operatorów &amp;&amp; lub ||.</w:t>
      </w:r>
    </w:p>
    <w:p w14:paraId="533531DF" w14:textId="77777777" w:rsidR="00182152" w:rsidRPr="00182152" w:rsidRDefault="00182152" w:rsidP="0018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Pierwszy z nich oznacza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„i”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czyli cały warunek będzie prawdziwy jeżeli warunki po obu stronach tego łącznika będą prawdziwe. Drugi z nich to operator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„lub”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który zwraca prawdę wtedy kiedy przynajmniej jeden z warunków jest prawdziwy.</w:t>
      </w:r>
    </w:p>
    <w:p w14:paraId="3AC72B54" w14:textId="77777777" w:rsidR="00182152" w:rsidRPr="00182152" w:rsidRDefault="00182152" w:rsidP="0018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Ale może to brzmieć zawile więc czas na przykład. Komentarze w kodzie będą mówiły jakie „zdanie” zostało sprawdzone w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operatorze </w:t>
      </w:r>
      <w:proofErr w:type="spellStart"/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if</w:t>
      </w:r>
      <w:proofErr w:type="spellEnd"/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05D5FDE6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if</w:t>
      </w:r>
      <w:proofErr w:type="spellEnd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(a == b &amp;&amp; b == c)</w:t>
      </w:r>
    </w:p>
    <w:p w14:paraId="7D7A25DC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14:paraId="520B69CC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// Jeżeli a jest równe b i b jest równe c</w:t>
      </w:r>
    </w:p>
    <w:p w14:paraId="1AE6A123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1CC07004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1D961B0D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if</w:t>
      </w:r>
      <w:proofErr w:type="spellEnd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(a == b || b == c)</w:t>
      </w:r>
    </w:p>
    <w:p w14:paraId="22989425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14:paraId="527821C9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// Jeżeli a jest równe b lub b jest równe c</w:t>
      </w:r>
    </w:p>
    <w:p w14:paraId="65B50DC2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6DDDC156" w14:textId="77777777" w:rsidR="00182152" w:rsidRPr="00182152" w:rsidRDefault="00182152" w:rsidP="0018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Nic nie stoi na przeszkodzie, żeby tych połączeń było więcej. Należy jednak wtedy pamiętać, że operator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&amp;&amp;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ma wyższy priorytet niż operator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||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. A więc w poniższym zapisie:</w:t>
      </w:r>
    </w:p>
    <w:p w14:paraId="6F4EF5BA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if</w:t>
      </w:r>
      <w:proofErr w:type="spellEnd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(a == b &amp;&amp; b == c || c == d)</w:t>
      </w:r>
    </w:p>
    <w:p w14:paraId="4335D994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14:paraId="03E8EA19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196960B4" w14:textId="77777777" w:rsidR="00182152" w:rsidRPr="00182152" w:rsidRDefault="00182152" w:rsidP="0018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Sprawdzamy czy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równe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równe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lub samo 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równe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To znaczy, że wystarczy aby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było równe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cały warunek będzie prawdziwy ponieważ taki zapis jest równy temu:</w:t>
      </w:r>
    </w:p>
    <w:p w14:paraId="7AAFA5E4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if</w:t>
      </w:r>
      <w:proofErr w:type="spellEnd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((a == b &amp;&amp; b == c) || c == d)</w:t>
      </w:r>
    </w:p>
    <w:p w14:paraId="3F7C0720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14:paraId="142A34AA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32330FA9" w14:textId="77777777" w:rsidR="00182152" w:rsidRPr="00182152" w:rsidRDefault="00182152" w:rsidP="0018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Czyli najpierw będzie sprawdzone to co jest w nawiasie, a dopiero potem wynik tej części zostanie zastosowany w operatorze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„lub”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BEC9F2F" w14:textId="77777777" w:rsidR="00182152" w:rsidRPr="00182152" w:rsidRDefault="00182152" w:rsidP="00182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82152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Nie zgadzam się!</w:t>
      </w:r>
    </w:p>
    <w:p w14:paraId="6FA3B147" w14:textId="77777777" w:rsidR="00182152" w:rsidRPr="00182152" w:rsidRDefault="00182152" w:rsidP="0018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Ostatnia rzecz, o której tutaj wspomnimy to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zaprzeczenie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75D4DD83" w14:textId="77777777" w:rsidR="00182152" w:rsidRPr="00182152" w:rsidRDefault="00182152" w:rsidP="0018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Zdarzają się sytuacje kiedy chcemy aby warunek był spełniony (czyli dał ostatecznie wartość </w:t>
      </w:r>
      <w:proofErr w:type="spellStart"/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true</w:t>
      </w:r>
      <w:proofErr w:type="spellEnd"/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kiedy wszystkie porównania czy rezultaty jakichś funkcji dają </w:t>
      </w:r>
      <w:proofErr w:type="spellStart"/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false</w:t>
      </w:r>
      <w:proofErr w:type="spellEnd"/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Możemy w tym celu zastosować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operator negacji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który w kodzie jest reprezentowany przez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wykrzyknik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Jego działanie jest proste – jeżeli postawimy go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przed operacją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dającą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prawdę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zwróci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fałsz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a jeśli operacja będzie dawała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fałsz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on ostatecznie zwróci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prawdę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242DA03" w14:textId="77777777" w:rsidR="00182152" w:rsidRPr="00182152" w:rsidRDefault="00182152" w:rsidP="0018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Przykładowo:</w:t>
      </w:r>
    </w:p>
    <w:p w14:paraId="59B25C76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a = 2;</w:t>
      </w:r>
    </w:p>
    <w:p w14:paraId="2A91FDA0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b = 3;</w:t>
      </w:r>
    </w:p>
    <w:p w14:paraId="3DBBBD0A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66500145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if</w:t>
      </w:r>
      <w:proofErr w:type="spellEnd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(!(a == b))</w:t>
      </w:r>
    </w:p>
    <w:p w14:paraId="264DAFB3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14:paraId="0D5A34A1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// a nie jest równe b</w:t>
      </w:r>
    </w:p>
    <w:p w14:paraId="58A1CCB8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val="en-US" w:eastAsia="pl-PL"/>
        </w:rPr>
        <w:t>}</w:t>
      </w:r>
    </w:p>
    <w:p w14:paraId="52378C94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818EC86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val="en-US" w:eastAsia="pl-PL"/>
        </w:rPr>
        <w:t>bool x = false;</w:t>
      </w:r>
    </w:p>
    <w:p w14:paraId="2F369398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5BC8E990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val="en-US" w:eastAsia="pl-PL"/>
        </w:rPr>
        <w:t>if (!x)</w:t>
      </w:r>
    </w:p>
    <w:p w14:paraId="45B50DC2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14:paraId="4DDD9A27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lastRenderedPageBreak/>
        <w:t xml:space="preserve">    // !x jest równe </w:t>
      </w:r>
      <w:proofErr w:type="spellStart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true</w:t>
      </w:r>
      <w:proofErr w:type="spellEnd"/>
    </w:p>
    <w:p w14:paraId="496F995E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595B84C3" w14:textId="77777777" w:rsidR="00182152" w:rsidRPr="00182152" w:rsidRDefault="00182152" w:rsidP="0018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I to tyle. Powyżej jest przykład zarówno dla operatora porównania jak i dla zmiennej przechowującej wartość logiczną.</w:t>
      </w:r>
    </w:p>
    <w:p w14:paraId="27010FF9" w14:textId="77777777" w:rsidR="00182152" w:rsidRPr="00182152" w:rsidRDefault="00182152" w:rsidP="0018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Operator negacji jest bardzo prosty, jednak znajduje swoje zastosowanie. Zwłaszcza kiedy wartość logiczną otrzymujemy z funkcji, a chcielibyśmy aby warunek zadziałał nie w przypadku gdy zwróci ona prawdę, ale w przeciwnym. Wtedy też zamiast pisać:</w:t>
      </w:r>
    </w:p>
    <w:p w14:paraId="6ECE82D8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if</w:t>
      </w:r>
      <w:proofErr w:type="spellEnd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(</w:t>
      </w:r>
      <w:proofErr w:type="spellStart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func</w:t>
      </w:r>
      <w:proofErr w:type="spellEnd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() == </w:t>
      </w:r>
      <w:proofErr w:type="spellStart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false</w:t>
      </w:r>
      <w:proofErr w:type="spellEnd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</w:p>
    <w:p w14:paraId="037E8BF0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14:paraId="28CB2638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1485F662" w14:textId="77777777" w:rsidR="00182152" w:rsidRPr="00182152" w:rsidRDefault="00182152" w:rsidP="0018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Możemy użyć operatora negacji i zapisać to w postaci:</w:t>
      </w:r>
    </w:p>
    <w:p w14:paraId="7249BE61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if</w:t>
      </w:r>
      <w:proofErr w:type="spellEnd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(!</w:t>
      </w:r>
      <w:proofErr w:type="spellStart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func</w:t>
      </w:r>
      <w:proofErr w:type="spellEnd"/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())</w:t>
      </w:r>
    </w:p>
    <w:p w14:paraId="12197299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14:paraId="754E05A9" w14:textId="77777777" w:rsidR="00182152" w:rsidRPr="00182152" w:rsidRDefault="00182152" w:rsidP="00182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2152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4D3C196F" w14:textId="77777777" w:rsidR="00182152" w:rsidRPr="00182152" w:rsidRDefault="00182152" w:rsidP="001821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1821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Trudny wybór</w:t>
      </w:r>
    </w:p>
    <w:p w14:paraId="15A886AD" w14:textId="77777777" w:rsidR="00182152" w:rsidRPr="00182152" w:rsidRDefault="00182152" w:rsidP="0018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Możliwość wybierania </w:t>
      </w:r>
      <w:r w:rsidRPr="0018215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różnych wariantów wykonania kodu</w:t>
      </w: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, w zależności od aktualnego stanu aplikacji albo tego co podał użytkownik to niewątpliwie duża rzecz. Również w naszym systemie bankowym znajdzie ona swoje miejsce. Dzięki temu będziemy mogli na bieżąco reagować na to co robi użytkownik i na jakich danych aktualnie pracujemy. Praktyczne zastosowanie instrukcji warunkowych już za moment.</w:t>
      </w:r>
    </w:p>
    <w:p w14:paraId="7D435C08" w14:textId="77777777" w:rsidR="00182152" w:rsidRPr="00182152" w:rsidRDefault="00182152" w:rsidP="0018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152">
        <w:rPr>
          <w:rFonts w:ascii="Times New Roman" w:eastAsia="Times New Roman" w:hAnsi="Times New Roman" w:cs="Times New Roman"/>
          <w:sz w:val="24"/>
          <w:szCs w:val="24"/>
          <w:lang w:eastAsia="pl-PL"/>
        </w:rPr>
        <w:t>A teraz czas zacząć gromadzić więcej danych!</w:t>
      </w:r>
    </w:p>
    <w:p w14:paraId="6B391019" w14:textId="77777777" w:rsidR="00CD6574" w:rsidRDefault="00CD6574"/>
    <w:sectPr w:rsidR="00CD65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23F90"/>
    <w:multiLevelType w:val="multilevel"/>
    <w:tmpl w:val="5800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52"/>
    <w:rsid w:val="00182152"/>
    <w:rsid w:val="00CD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B52E3"/>
  <w15:chartTrackingRefBased/>
  <w15:docId w15:val="{891A2DD1-B229-42AE-BAAD-37744F4B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1821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1821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1821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1821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82152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82152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182152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182152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182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182152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182152"/>
    <w:rPr>
      <w:color w:val="0000FF"/>
      <w:u w:val="single"/>
    </w:rPr>
  </w:style>
  <w:style w:type="character" w:styleId="Uwydatnienie">
    <w:name w:val="Emphasis"/>
    <w:basedOn w:val="Domylnaczcionkaakapitu"/>
    <w:uiPriority w:val="20"/>
    <w:qFormat/>
    <w:rsid w:val="00182152"/>
    <w:rPr>
      <w:i/>
      <w:iCs/>
    </w:rPr>
  </w:style>
  <w:style w:type="character" w:customStyle="1" w:styleId="langc">
    <w:name w:val="lang:c#"/>
    <w:basedOn w:val="Domylnaczcionkaakapitu"/>
    <w:rsid w:val="00182152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82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82152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0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rs-szarpania.pl/nauka/product/szkola-szarpania-intro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1526</Words>
  <Characters>9156</Characters>
  <Application>Microsoft Office Word</Application>
  <DocSecurity>0</DocSecurity>
  <Lines>76</Lines>
  <Paragraphs>21</Paragraphs>
  <ScaleCrop>false</ScaleCrop>
  <Company/>
  <LinksUpToDate>false</LinksUpToDate>
  <CharactersWithSpaces>10661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1</cp:revision>
  <dcterms:created xsi:type="dcterms:W3CDTF">2020-10-19T09:57:00Z</dcterms:created>
  <dcterms:modified xsi:type="dcterms:W3CDTF">2020-10-19T09:58:00Z</dcterms:modified>
</cp:coreProperties>
</file>