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9B723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9B723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9B723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1A16C3A" w14:textId="6638ED61" w:rsidR="00BD3C76" w:rsidRPr="00E84475" w:rsidRDefault="009B723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>Czym jest Entity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r w:rsidRPr="00C552A8">
        <w:rPr>
          <w:b/>
          <w:bCs/>
        </w:rPr>
        <w:t xml:space="preserve">Entity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r w:rsidR="005640BC" w:rsidRPr="00FD18C5">
        <w:t>Entity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r>
        <w:rPr>
          <w:rStyle w:val="jlqj4b"/>
        </w:rPr>
        <w:t>Entity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r w:rsidRPr="00844B20">
        <w:rPr>
          <w:b/>
          <w:bCs/>
        </w:rPr>
        <w:t>Entity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 xml:space="preserve">klasy kontekstu </w:t>
      </w:r>
      <w:proofErr w:type="spellStart"/>
      <w:r>
        <w:rPr>
          <w:rStyle w:val="jlqj4b"/>
        </w:rPr>
        <w:t>DbContext</w:t>
      </w:r>
      <w:proofErr w:type="spellEnd"/>
      <w:r>
        <w:rPr>
          <w:rStyle w:val="jlqj4b"/>
        </w:rPr>
        <w:t>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>W podejściu database-</w:t>
      </w:r>
      <w:proofErr w:type="spellStart"/>
      <w:r>
        <w:rPr>
          <w:rStyle w:val="jlqj4b"/>
        </w:rPr>
        <w:t>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>Jest dużo szybszy od Entity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>większość funkcjonalności Entity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r w:rsidRPr="00D91FC8">
        <w:rPr>
          <w:b/>
          <w:bCs/>
        </w:rPr>
        <w:t>Entity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r w:rsidRPr="00181202">
              <w:rPr>
                <w:b/>
                <w:bCs/>
              </w:rPr>
              <w:t>Entity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r w:rsidRPr="00FD18C5">
              <w:rPr>
                <w:b/>
                <w:bCs/>
              </w:rPr>
              <w:t>Entity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Code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40267F1C" w:rsidR="003F22C6" w:rsidRDefault="00650D31">
      <w:r>
        <w:t xml:space="preserve">Sam </w:t>
      </w:r>
      <w:r w:rsidRPr="00650D31">
        <w:rPr>
          <w:rStyle w:val="mainviolet"/>
          <w:color w:val="800080"/>
        </w:rPr>
        <w:t>Framework</w:t>
      </w:r>
      <w:r>
        <w:t xml:space="preserve"> jest głównie skoncentrowany na pierwszym podejściu. Drugie z nich jest również obsługiwane ale w ograniczonym zakresie. Wynika to głównie z braku wsparcia narzędzi takich jak </w:t>
      </w:r>
      <w:proofErr w:type="spellStart"/>
      <w:r>
        <w:rPr>
          <w:rStyle w:val="mainviolet"/>
        </w:rPr>
        <w:t>visual</w:t>
      </w:r>
      <w:proofErr w:type="spellEnd"/>
      <w:r>
        <w:rPr>
          <w:rStyle w:val="mainviolet"/>
        </w:rPr>
        <w:t xml:space="preserve"> designer</w:t>
      </w:r>
      <w:r>
        <w:t xml:space="preserve"> oraz </w:t>
      </w:r>
      <w:proofErr w:type="spellStart"/>
      <w:r>
        <w:rPr>
          <w:rStyle w:val="mainviolet"/>
        </w:rPr>
        <w:t>wizard</w:t>
      </w:r>
      <w:proofErr w:type="spellEnd"/>
      <w:r>
        <w:t xml:space="preserve"> (kreator) dla generowania modelu bazy danych. Jeżeli jednak preferujecie to podejście możecie skorzystać z rozszerzeń, które dodają brakujące funkcjonalności: </w:t>
      </w:r>
      <w:hyperlink r:id="rId15" w:tgtFrame="_blank" w:history="1">
        <w:r>
          <w:rPr>
            <w:rStyle w:val="Hyperlink"/>
          </w:rPr>
          <w:t>EF Core – narzędzia i rozszerzenia</w:t>
        </w:r>
      </w:hyperlink>
      <w:r>
        <w:t xml:space="preserve">. </w:t>
      </w:r>
      <w:r w:rsidR="003F22C6"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r w:rsidRPr="003F22C6">
        <w:t>Entity Framework przebył długą drog</w:t>
      </w:r>
      <w:r>
        <w:t>ę i kiedyś nie był aż tak dobry, łatwy w użyciu i wydajny jak teraz.</w:t>
      </w:r>
      <w:r>
        <w:br/>
        <w:t>Sporo programistów nie ma wystarczające wiedzy na temat Entity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r w:rsidR="005C5B2A" w:rsidRPr="006A54D8">
        <w:rPr>
          <w:b/>
          <w:bCs/>
          <w:sz w:val="36"/>
          <w:szCs w:val="36"/>
        </w:rPr>
        <w:t>Entity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650D31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2D649591" w14:textId="77777777" w:rsidR="00573112" w:rsidRPr="00E35716" w:rsidRDefault="00573112" w:rsidP="00573112">
      <w:pPr>
        <w:pStyle w:val="Heading2"/>
        <w:rPr>
          <w:b/>
          <w:bCs/>
        </w:rPr>
      </w:pPr>
      <w:r w:rsidRPr="00E35716">
        <w:rPr>
          <w:b/>
          <w:bCs/>
        </w:rPr>
        <w:lastRenderedPageBreak/>
        <w:t>Relacja  jeden-do-wielu</w:t>
      </w:r>
    </w:p>
    <w:p w14:paraId="06CAB838" w14:textId="77777777" w:rsidR="00573112" w:rsidRDefault="00573112" w:rsidP="00573112">
      <w:r>
        <w:br/>
        <w:t xml:space="preserve">W projekcie mamy relację jeden-do-wielu pomiędzy encjami </w:t>
      </w:r>
      <w:r w:rsidRPr="00F54CB4">
        <w:rPr>
          <w:rFonts w:ascii="Consolas" w:hAnsi="Consolas" w:cs="Consolas"/>
          <w:color w:val="2B91AF"/>
          <w:sz w:val="19"/>
          <w:szCs w:val="19"/>
        </w:rPr>
        <w:t>Post</w:t>
      </w:r>
      <w:r>
        <w:t xml:space="preserve"> i </w:t>
      </w:r>
      <w:proofErr w:type="spellStart"/>
      <w:r w:rsidRPr="00F54CB4">
        <w:rPr>
          <w:rFonts w:ascii="Consolas" w:hAnsi="Consolas" w:cs="Consolas"/>
          <w:color w:val="2B91AF"/>
          <w:sz w:val="19"/>
          <w:szCs w:val="19"/>
        </w:rPr>
        <w:t>Category</w:t>
      </w:r>
      <w:proofErr w:type="spellEnd"/>
      <w:r>
        <w:t>.</w:t>
      </w:r>
      <w:r>
        <w:br/>
        <w:t>Jeden post może mieć tylko jedną kategorię,</w:t>
      </w:r>
      <w:r>
        <w:br/>
        <w:t>Do tą samą kategorię może mieć wiele postów.</w:t>
      </w:r>
      <w:r>
        <w:br/>
        <w:t>Relację taką możemy utworzyć stosując się do jednej z  czterech konwencji</w:t>
      </w:r>
      <w:r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650D31" w14:paraId="707D12FE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2A09ECF9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1</w:t>
            </w:r>
            <w:r>
              <w:br/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</w:p>
          <w:p w14:paraId="59D4E1E0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50D31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Category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56EA2AE9" w14:textId="77777777" w:rsidR="00573112" w:rsidRPr="00573112" w:rsidRDefault="00573112" w:rsidP="00514DAB">
            <w:pPr>
              <w:rPr>
                <w:lang w:val="en-US"/>
              </w:rPr>
            </w:pPr>
          </w:p>
        </w:tc>
      </w:tr>
    </w:tbl>
    <w:p w14:paraId="094E9F20" w14:textId="77777777" w:rsidR="00573112" w:rsidRP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650D31" w14:paraId="7427FB61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283B440D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2</w:t>
            </w:r>
            <w:r>
              <w:br/>
              <w:t xml:space="preserve">W klasie </w:t>
            </w:r>
            <w:proofErr w:type="spellStart"/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Category</w:t>
            </w:r>
            <w:proofErr w:type="spellEnd"/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principal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kolekcję nawigacyjną</w:t>
            </w:r>
          </w:p>
          <w:p w14:paraId="04AE6DC2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50D31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32B56672" w14:textId="77777777" w:rsidR="00573112" w:rsidRPr="00573112" w:rsidRDefault="00573112" w:rsidP="00514DAB">
            <w:pPr>
              <w:rPr>
                <w:lang w:val="en-US"/>
              </w:rPr>
            </w:pPr>
          </w:p>
        </w:tc>
      </w:tr>
    </w:tbl>
    <w:p w14:paraId="3CE39B85" w14:textId="77777777" w:rsidR="00573112" w:rsidRP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650D31" w14:paraId="65511F65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02D20AB9" w14:textId="77777777" w:rsidR="00573112" w:rsidRDefault="00573112" w:rsidP="00514DAB">
            <w:pPr>
              <w:rPr>
                <w:b/>
                <w:bCs/>
              </w:rPr>
            </w:pPr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3</w:t>
            </w:r>
            <w:r w:rsidRPr="007830A6">
              <w:rPr>
                <w:color w:val="C00000"/>
                <w:sz w:val="24"/>
                <w:szCs w:val="24"/>
              </w:rPr>
              <w:t xml:space="preserve"> </w:t>
            </w:r>
            <w:r w:rsidRPr="007830A6">
              <w:rPr>
                <w:color w:val="C00000"/>
              </w:rPr>
              <w:t>( konwencja</w:t>
            </w:r>
            <w:r w:rsidRPr="007830A6">
              <w:rPr>
                <w:color w:val="C00000"/>
                <w:sz w:val="28"/>
                <w:szCs w:val="28"/>
              </w:rPr>
              <w:t>1</w:t>
            </w:r>
            <w:r w:rsidRPr="007830A6">
              <w:rPr>
                <w:color w:val="C00000"/>
              </w:rPr>
              <w:t xml:space="preserve"> + konwencja</w:t>
            </w:r>
            <w:r w:rsidRPr="007830A6">
              <w:rPr>
                <w:color w:val="C00000"/>
                <w:sz w:val="28"/>
                <w:szCs w:val="28"/>
              </w:rPr>
              <w:t>2</w:t>
            </w:r>
            <w:r w:rsidRPr="007830A6">
              <w:rPr>
                <w:color w:val="C00000"/>
              </w:rPr>
              <w:t>)</w:t>
            </w:r>
            <w:r>
              <w:br/>
              <w:t xml:space="preserve">Wstawiamy właściwości nawigacyjne </w:t>
            </w:r>
            <w:r w:rsidRPr="00E35716">
              <w:rPr>
                <w:b/>
                <w:bCs/>
              </w:rPr>
              <w:t>po obu końcach</w:t>
            </w:r>
          </w:p>
          <w:p w14:paraId="4EF200AC" w14:textId="77777777" w:rsid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>
              <w:br/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  <w:r>
              <w:br/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{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get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; }</w:t>
            </w:r>
          </w:p>
          <w:p w14:paraId="3510996F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50D3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br/>
            </w:r>
            <w:r w:rsidRPr="00573112">
              <w:rPr>
                <w:lang w:val="en-US"/>
              </w:rPr>
              <w:t xml:space="preserve">W </w:t>
            </w:r>
            <w:proofErr w:type="spellStart"/>
            <w:r w:rsidRPr="00573112">
              <w:rPr>
                <w:lang w:val="en-US"/>
              </w:rPr>
              <w:t>klasie</w:t>
            </w:r>
            <w:proofErr w:type="spellEnd"/>
            <w:r w:rsidRPr="00573112">
              <w:rPr>
                <w:lang w:val="en-US"/>
              </w:rPr>
              <w:t xml:space="preserve"> </w:t>
            </w:r>
            <w:r w:rsidRPr="00573112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  <w:lang w:val="en-US"/>
              </w:rPr>
              <w:t>Category</w:t>
            </w:r>
            <w:r w:rsidRPr="00573112">
              <w:rPr>
                <w:sz w:val="24"/>
                <w:szCs w:val="24"/>
                <w:lang w:val="en-US"/>
              </w:rPr>
              <w:t xml:space="preserve"> (</w:t>
            </w:r>
            <w:r w:rsidRPr="00573112">
              <w:rPr>
                <w:lang w:val="en-US"/>
              </w:rPr>
              <w:t>principal entity</w:t>
            </w:r>
            <w:r w:rsidRPr="00573112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573112">
              <w:rPr>
                <w:lang w:val="en-US"/>
              </w:rPr>
              <w:t>wstawiamy</w:t>
            </w:r>
            <w:proofErr w:type="spellEnd"/>
            <w:r w:rsidRPr="00573112">
              <w:rPr>
                <w:lang w:val="en-US"/>
              </w:rPr>
              <w:t xml:space="preserve"> </w:t>
            </w:r>
            <w:proofErr w:type="spellStart"/>
            <w:r w:rsidRPr="00573112">
              <w:rPr>
                <w:lang w:val="en-US"/>
              </w:rPr>
              <w:t>kolekcję</w:t>
            </w:r>
            <w:proofErr w:type="spellEnd"/>
            <w:r w:rsidRPr="00573112">
              <w:rPr>
                <w:lang w:val="en-US"/>
              </w:rPr>
              <w:t xml:space="preserve"> </w:t>
            </w:r>
            <w:proofErr w:type="spellStart"/>
            <w:r w:rsidRPr="00573112">
              <w:rPr>
                <w:lang w:val="en-US"/>
              </w:rPr>
              <w:t>nawigacyjną</w:t>
            </w:r>
            <w:proofErr w:type="spellEnd"/>
            <w:r w:rsidRPr="00573112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58DB04B9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742E5EFF" w14:textId="77777777" w:rsid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650D31" w14:paraId="74EAAC22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31FF5FC3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>
              <w:rPr>
                <w:color w:val="C00000"/>
                <w:sz w:val="28"/>
                <w:szCs w:val="28"/>
              </w:rPr>
              <w:t>4</w:t>
            </w:r>
            <w:r w:rsidRPr="007830A6">
              <w:rPr>
                <w:color w:val="C00000"/>
                <w:sz w:val="24"/>
                <w:szCs w:val="24"/>
              </w:rPr>
              <w:t xml:space="preserve"> </w:t>
            </w:r>
            <w:r>
              <w:br/>
              <w:t xml:space="preserve">Wstawiamy właściwości nawigacyjne </w:t>
            </w:r>
            <w:r w:rsidRPr="00E35716">
              <w:rPr>
                <w:b/>
                <w:bCs/>
              </w:rPr>
              <w:t>po obu końcach</w:t>
            </w:r>
            <w:r>
              <w:t xml:space="preserve"> tak jak w </w:t>
            </w:r>
            <w:r w:rsidRPr="007830A6">
              <w:rPr>
                <w:color w:val="C00000"/>
              </w:rPr>
              <w:t>Konwencj</w:t>
            </w:r>
            <w:r>
              <w:rPr>
                <w:color w:val="C00000"/>
              </w:rPr>
              <w:t>i</w:t>
            </w:r>
            <w:r w:rsidRPr="007830A6">
              <w:rPr>
                <w:color w:val="C00000"/>
                <w:sz w:val="28"/>
                <w:szCs w:val="28"/>
              </w:rPr>
              <w:t>3</w:t>
            </w:r>
            <w:r>
              <w:br/>
              <w:t>dodatkowo wstawiamy klucz obcy w zależnej encji</w:t>
            </w:r>
            <w:r>
              <w:br/>
            </w:r>
          </w:p>
          <w:p w14:paraId="2D0990E3" w14:textId="77777777" w:rsidR="00573112" w:rsidRDefault="00573112" w:rsidP="00514DAB">
            <w:r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</w:p>
          <w:p w14:paraId="63080E28" w14:textId="77777777" w:rsid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CategorId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Pr="00E35716">
              <w:rPr>
                <w:lang w:val="en-US"/>
              </w:rPr>
              <w:br/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Category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47140F7D" w14:textId="77777777" w:rsidR="00573112" w:rsidRPr="00E35716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br/>
            </w:r>
            <w:r w:rsidRPr="00E35716">
              <w:rPr>
                <w:lang w:val="en-US"/>
              </w:rPr>
              <w:t xml:space="preserve">W </w:t>
            </w:r>
            <w:proofErr w:type="spellStart"/>
            <w:r w:rsidRPr="00E35716">
              <w:rPr>
                <w:lang w:val="en-US"/>
              </w:rPr>
              <w:t>klasie</w:t>
            </w:r>
            <w:proofErr w:type="spellEnd"/>
            <w:r w:rsidRPr="00E35716">
              <w:rPr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  <w:lang w:val="en-US"/>
              </w:rPr>
              <w:t>Category</w:t>
            </w:r>
            <w:r w:rsidRPr="00E35716">
              <w:rPr>
                <w:sz w:val="24"/>
                <w:szCs w:val="24"/>
                <w:lang w:val="en-US"/>
              </w:rPr>
              <w:t xml:space="preserve"> (</w:t>
            </w:r>
            <w:r w:rsidRPr="00E35716">
              <w:rPr>
                <w:lang w:val="en-US"/>
              </w:rPr>
              <w:t>principal entity</w:t>
            </w:r>
            <w:r w:rsidRPr="00E35716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35716">
              <w:rPr>
                <w:lang w:val="en-US"/>
              </w:rPr>
              <w:t>wstawiamy</w:t>
            </w:r>
            <w:proofErr w:type="spellEnd"/>
            <w:r w:rsidRPr="00E35716">
              <w:rPr>
                <w:lang w:val="en-US"/>
              </w:rPr>
              <w:t xml:space="preserve"> </w:t>
            </w:r>
            <w:proofErr w:type="spellStart"/>
            <w:r w:rsidRPr="00E35716">
              <w:rPr>
                <w:lang w:val="en-US"/>
              </w:rPr>
              <w:t>kolekcję</w:t>
            </w:r>
            <w:proofErr w:type="spellEnd"/>
            <w:r w:rsidRPr="00E35716">
              <w:rPr>
                <w:lang w:val="en-US"/>
              </w:rPr>
              <w:t xml:space="preserve"> </w:t>
            </w:r>
            <w:proofErr w:type="spellStart"/>
            <w:r w:rsidRPr="00E35716">
              <w:rPr>
                <w:lang w:val="en-US"/>
              </w:rPr>
              <w:t>nawigacyjną</w:t>
            </w:r>
            <w:proofErr w:type="spellEnd"/>
            <w:r w:rsidRPr="00E35716">
              <w:rPr>
                <w:lang w:val="en-US"/>
              </w:rPr>
              <w:br/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67A30B05" w14:textId="77777777" w:rsidR="00573112" w:rsidRDefault="00573112" w:rsidP="00514DAB">
            <w:pPr>
              <w:rPr>
                <w:lang w:val="en-US"/>
              </w:rPr>
            </w:pPr>
          </w:p>
        </w:tc>
      </w:tr>
    </w:tbl>
    <w:p w14:paraId="69DA9513" w14:textId="77777777" w:rsidR="00573112" w:rsidRPr="00E35716" w:rsidRDefault="00573112" w:rsidP="00573112">
      <w:pPr>
        <w:rPr>
          <w:lang w:val="en-US"/>
        </w:rPr>
      </w:pPr>
      <w:r>
        <w:rPr>
          <w:lang w:val="en-US"/>
        </w:rPr>
        <w:t xml:space="preserve"> </w:t>
      </w:r>
    </w:p>
    <w:p w14:paraId="0195FC82" w14:textId="77777777" w:rsidR="00573112" w:rsidRPr="00573112" w:rsidRDefault="00573112" w:rsidP="00573112">
      <w:pPr>
        <w:rPr>
          <w:lang w:val="en-US"/>
        </w:rPr>
      </w:pPr>
      <w:r w:rsidRPr="00E35716">
        <w:rPr>
          <w:lang w:val="en-US"/>
        </w:rPr>
        <w:br/>
      </w:r>
    </w:p>
    <w:p w14:paraId="7204AB57" w14:textId="77777777" w:rsidR="00573112" w:rsidRPr="00573112" w:rsidRDefault="00573112" w:rsidP="00573112">
      <w:pPr>
        <w:rPr>
          <w:lang w:val="en-US"/>
        </w:rPr>
      </w:pPr>
      <w:r w:rsidRPr="00573112">
        <w:rPr>
          <w:lang w:val="en-US"/>
        </w:rPr>
        <w:br w:type="page"/>
      </w:r>
    </w:p>
    <w:p w14:paraId="382E1794" w14:textId="77777777" w:rsidR="00573112" w:rsidRPr="00C54069" w:rsidRDefault="00573112" w:rsidP="00573112">
      <w:pPr>
        <w:pStyle w:val="Heading3"/>
        <w:rPr>
          <w:b/>
          <w:bCs/>
        </w:rPr>
      </w:pPr>
      <w:r w:rsidRPr="00C54069">
        <w:rPr>
          <w:b/>
          <w:bCs/>
        </w:rPr>
        <w:lastRenderedPageBreak/>
        <w:t>Przykład relacji jeden-do-wielu</w:t>
      </w:r>
    </w:p>
    <w:p w14:paraId="5B4B483B" w14:textId="77777777" w:rsidR="00573112" w:rsidRDefault="00573112" w:rsidP="00573112"/>
    <w:p w14:paraId="721ED380" w14:textId="77777777" w:rsidR="00573112" w:rsidRDefault="00573112" w:rsidP="00573112">
      <w:r>
        <w:t>Zastosujemy czwartą konwencję, więc:</w:t>
      </w:r>
    </w:p>
    <w:p w14:paraId="23A4CE10" w14:textId="77777777" w:rsidR="00573112" w:rsidRPr="00182E8E" w:rsidRDefault="00573112" w:rsidP="00573112">
      <w:r>
        <w:br/>
        <w:t xml:space="preserve">w klasie </w:t>
      </w:r>
      <w:r w:rsidRPr="005D5470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Post</w:t>
      </w:r>
      <w:r>
        <w:t xml:space="preserve"> musimy zdefiniować właściwość nawigacyjną </w:t>
      </w:r>
      <w:proofErr w:type="spellStart"/>
      <w:r w:rsidRPr="005D5470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Category</w:t>
      </w:r>
      <w:proofErr w:type="spellEnd"/>
      <w:r>
        <w:br/>
        <w:t xml:space="preserve">oraz dodatkowo klucz obcy </w:t>
      </w:r>
      <w:proofErr w:type="spellStart"/>
      <w:r w:rsidRPr="005D5470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CategorId</w:t>
      </w:r>
      <w:proofErr w:type="spellEnd"/>
      <w:r>
        <w:t>.</w:t>
      </w:r>
    </w:p>
    <w:tbl>
      <w:tblPr>
        <w:tblStyle w:val="TableGrid"/>
        <w:tblpPr w:leftFromText="141" w:rightFromText="141" w:vertAnchor="text" w:horzAnchor="margin" w:tblpY="1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73112" w:rsidRPr="005D5470" w14:paraId="7C7FDAF8" w14:textId="77777777" w:rsidTr="00514DAB">
        <w:tc>
          <w:tcPr>
            <w:tcW w:w="9062" w:type="dxa"/>
            <w:shd w:val="clear" w:color="auto" w:fill="F2F2F2" w:themeFill="background1" w:themeFillShade="F2"/>
          </w:tcPr>
          <w:p w14:paraId="0481F955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82E8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dependent entity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</w:p>
          <w:p w14:paraId="0946EA3B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00947D54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B98B337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C202B90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</w:p>
          <w:p w14:paraId="4933E570" w14:textId="77777777" w:rsidR="00573112" w:rsidRPr="00E35716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CategorId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66F5E761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02BA7173" w14:textId="77777777" w:rsidR="00573112" w:rsidRPr="00893AF9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{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get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; }</w:t>
            </w:r>
          </w:p>
          <w:p w14:paraId="459EE9E5" w14:textId="77777777" w:rsidR="00573112" w:rsidRPr="005D5470" w:rsidRDefault="00573112" w:rsidP="00514DAB">
            <w:pPr>
              <w:rPr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500058B3" w14:textId="77777777" w:rsidR="00573112" w:rsidRDefault="00573112" w:rsidP="00573112"/>
    <w:p w14:paraId="3857A791" w14:textId="77777777" w:rsidR="00573112" w:rsidRDefault="00573112" w:rsidP="00573112">
      <w:r>
        <w:t xml:space="preserve">W encji </w:t>
      </w:r>
      <w:proofErr w:type="spellStart"/>
      <w:r w:rsidRPr="001B2EB8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Category</w:t>
      </w:r>
      <w:proofErr w:type="spellEnd"/>
      <w:r>
        <w:t xml:space="preserve"> wstawiamy kolekcję nawigacyjną </w:t>
      </w:r>
      <w:proofErr w:type="spellStart"/>
      <w:r w:rsidRPr="001B2EB8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Posts</w:t>
      </w:r>
      <w:proofErr w:type="spellEnd"/>
      <w:r>
        <w:t xml:space="preserve">. </w:t>
      </w:r>
      <w:r>
        <w:br/>
        <w:t xml:space="preserve">Używamy do tego najprostszej kolekcji np. </w:t>
      </w:r>
      <w:proofErr w:type="spellStart"/>
      <w:r w:rsidRPr="00182E8E">
        <w:rPr>
          <w:rFonts w:ascii="Consolas" w:hAnsi="Consolas" w:cs="Consolas"/>
          <w:b/>
          <w:bCs/>
          <w:i/>
          <w:iCs/>
          <w:color w:val="000000"/>
          <w:sz w:val="19"/>
          <w:szCs w:val="19"/>
          <w:highlight w:val="yellow"/>
        </w:rP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pPr w:leftFromText="141" w:rightFromText="141" w:vertAnchor="text" w:horzAnchor="margin" w:tblpY="90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5D5470" w14:paraId="5E06D014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15C425AB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311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principal entity –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główna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encja</w:t>
            </w:r>
            <w:proofErr w:type="spellEnd"/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</w:p>
          <w:p w14:paraId="20E5C93F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2A662B3D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C95833A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D80728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97877C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kolekcja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103586ED" w14:textId="77777777" w:rsidR="00573112" w:rsidRPr="00893AF9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7085F4A2" w14:textId="77777777" w:rsidR="00573112" w:rsidRPr="005D5470" w:rsidRDefault="00573112" w:rsidP="00514DAB">
            <w:pPr>
              <w:rPr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6697864" w14:textId="77777777" w:rsidR="00573112" w:rsidRDefault="00573112" w:rsidP="00573112">
      <w:r>
        <w:t xml:space="preserve"> </w:t>
      </w:r>
      <w:r>
        <w:br/>
      </w:r>
    </w:p>
    <w:p w14:paraId="573C6819" w14:textId="77777777" w:rsidR="00573112" w:rsidRPr="00182E8E" w:rsidRDefault="00573112" w:rsidP="00573112">
      <w:r w:rsidRPr="00182E8E">
        <w:br/>
      </w:r>
    </w:p>
    <w:p w14:paraId="437263C5" w14:textId="77777777" w:rsidR="00573112" w:rsidRPr="00E35716" w:rsidRDefault="00573112" w:rsidP="00573112">
      <w:pPr>
        <w:rPr>
          <w:lang w:val="en-US"/>
        </w:rPr>
      </w:pPr>
      <w:r w:rsidRPr="00E35716">
        <w:rPr>
          <w:lang w:val="en-US"/>
        </w:rP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proofErr w:type="spellStart"/>
      <w:r w:rsidR="00356FFF" w:rsidRPr="006A54D8">
        <w:rPr>
          <w:b/>
          <w:bCs/>
          <w:sz w:val="36"/>
          <w:szCs w:val="36"/>
        </w:rPr>
        <w:t>DbContext</w:t>
      </w:r>
      <w:proofErr w:type="spellEnd"/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proofErr w:type="spellStart"/>
      <w:r>
        <w:t>DbContext</w:t>
      </w:r>
      <w:proofErr w:type="spellEnd"/>
      <w:r>
        <w:t xml:space="preserve"> jest integralną częścią Entity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proofErr w:type="spellStart"/>
      <w:r w:rsidR="003A45AF" w:rsidRPr="00C61D09">
        <w:rPr>
          <w:b/>
          <w:bCs/>
        </w:rPr>
        <w:t>DbContext</w:t>
      </w:r>
      <w:proofErr w:type="spellEnd"/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proofErr w:type="spellStart"/>
      <w:r w:rsidRPr="00C61D09">
        <w:t>DbContext</w:t>
      </w:r>
      <w:proofErr w:type="spellEnd"/>
      <w:r w:rsidRPr="00C61D09">
        <w:t xml:space="preserve">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 xml:space="preserve">Dopiero sam </w:t>
      </w:r>
      <w:proofErr w:type="spellStart"/>
      <w:r>
        <w:t>DbContext</w:t>
      </w:r>
      <w:proofErr w:type="spellEnd"/>
      <w:r>
        <w:t xml:space="preserve">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3A518449" w:rsid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05EADED" w14:textId="77777777" w:rsidR="007D4716" w:rsidRPr="007D4716" w:rsidRDefault="007D4716" w:rsidP="007D47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7D4716">
              <w:rPr>
                <w:rFonts w:ascii="Cascadia Mono" w:hAnsi="Cascadia Mono" w:cs="Cascadia Mono"/>
                <w:color w:val="008000"/>
                <w:sz w:val="16"/>
                <w:szCs w:val="16"/>
              </w:rPr>
              <w:t>// aby wykonały się wszystkie ustawienia wynikające z konwencji</w:t>
            </w:r>
          </w:p>
          <w:p w14:paraId="644CC4A7" w14:textId="0B432482" w:rsidR="007D4716" w:rsidRPr="007D4716" w:rsidRDefault="007D4716" w:rsidP="007D47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7D4716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base</w:t>
            </w:r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.OnModelCreating</w:t>
            </w:r>
            <w:proofErr w:type="spellEnd"/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);</w:t>
            </w:r>
          </w:p>
          <w:p w14:paraId="0B8B6CB4" w14:textId="4AA3FBF5" w:rsidR="00E87CDE" w:rsidRPr="007D4716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D47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="007D47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D471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modelBuilder.SeedCategories</w:t>
            </w:r>
            <w:proofErr w:type="spellEnd"/>
            <w:r w:rsidRPr="007D471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7D47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update-database</w:t>
            </w:r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connectionstring.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650D31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650D31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650D31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Update-database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650D31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update-database</w:t>
      </w:r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650D31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update-database</w:t>
      </w:r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650D31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650D31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650D31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update-database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update-database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update-database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650D31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650D31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 xml:space="preserve">Tworzymy migrację, a później zamiast update-database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650D31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  <w:t xml:space="preserve">Fluent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Fluent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Fluent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650D31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650D31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>Dlaczego Fluent API ?</w:t>
      </w:r>
    </w:p>
    <w:p w14:paraId="4FFB3929" w14:textId="4626CD23" w:rsidR="00156AE0" w:rsidRDefault="00156AE0" w:rsidP="00156AE0"/>
    <w:p w14:paraId="59989513" w14:textId="77777777" w:rsidR="00240E39" w:rsidRDefault="00240E39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Fluent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r>
        <w:t xml:space="preserve">Fluent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Fluent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r w:rsidRPr="00BA5D93">
              <w:rPr>
                <w:b/>
                <w:bCs/>
              </w:rPr>
              <w:t>Fluent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1BFE77F1" w:rsidR="00822871" w:rsidRDefault="00240E39">
      <w:r>
        <w:rPr>
          <w:rStyle w:val="mainviolet"/>
        </w:rPr>
        <w:t>Fluent API</w:t>
      </w:r>
      <w:r>
        <w:t xml:space="preserve"> jest używany do przygotowania </w:t>
      </w:r>
      <w:proofErr w:type="spellStart"/>
      <w:r>
        <w:t>konfiuguracji</w:t>
      </w:r>
      <w:proofErr w:type="spellEnd"/>
      <w:r>
        <w:t xml:space="preserve"> klas domenowych. Konfiguracje te nadpisują domyślne konwencje zaimplementowane we </w:t>
      </w:r>
      <w:proofErr w:type="spellStart"/>
      <w:r>
        <w:rPr>
          <w:rStyle w:val="mainviolet"/>
        </w:rPr>
        <w:t>frameworku</w:t>
      </w:r>
      <w:proofErr w:type="spellEnd"/>
      <w:r>
        <w:t xml:space="preserve">. Warto również wiedzieć, że </w:t>
      </w:r>
      <w:r>
        <w:rPr>
          <w:rStyle w:val="mainviolet"/>
        </w:rPr>
        <w:t>Fluent API</w:t>
      </w:r>
      <w:r>
        <w:t xml:space="preserve"> ma wyższy priorytet niż atrybuty adnotacji danych. </w:t>
      </w:r>
      <w:r w:rsidR="00822871"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Fluent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Fluent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1628DCE7" w:rsidR="00EE05B9" w:rsidRPr="004151B1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151B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7EF850D" w14:textId="77777777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            </w:t>
            </w:r>
            <w:r w:rsidRPr="009C2B1D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aby wykonały się wszystkie ustawienia wynikające z konwencji</w:t>
            </w:r>
          </w:p>
          <w:p w14:paraId="7AD0159E" w14:textId="77777777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0"/>
                <w:szCs w:val="10"/>
                <w:lang w:val="en-US"/>
              </w:rPr>
            </w:pPr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34325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base</w:t>
            </w:r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.OnModelCreating</w:t>
            </w:r>
            <w:proofErr w:type="spellEnd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modelBuilder</w:t>
            </w:r>
            <w:proofErr w:type="spellEnd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);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6F5E43D8" w:rsidR="002F67F6" w:rsidRPr="004151B1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151B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C9DF3FD" w14:textId="0279A6A9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            </w:t>
            </w:r>
            <w:r w:rsidRPr="009C2B1D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aby wykonały się wszystkie ustawienia wynikające z konwencji</w:t>
            </w:r>
          </w:p>
          <w:p w14:paraId="0E5D9C46" w14:textId="2B1FB7F3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0"/>
                <w:szCs w:val="10"/>
                <w:lang w:val="en-US"/>
              </w:rPr>
            </w:pPr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151B1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base</w:t>
            </w:r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.OnModelCreating</w:t>
            </w:r>
            <w:proofErr w:type="spellEnd"/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modelBuilder</w:t>
            </w:r>
            <w:proofErr w:type="spellEnd"/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);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r w:rsidRPr="004207CD">
        <w:lastRenderedPageBreak/>
        <w:t>Fluent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r>
        <w:lastRenderedPageBreak/>
        <w:t>Fluent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>Jednakże możesz użyć Fluent API w celu łatwiejszego utrzymania kodu.</w:t>
      </w:r>
      <w:r>
        <w:br w:type="page"/>
      </w:r>
    </w:p>
    <w:p w14:paraId="441080F8" w14:textId="0FE06B8F" w:rsidR="00B34325" w:rsidRPr="00C90316" w:rsidRDefault="00B34325" w:rsidP="004151B1">
      <w:pPr>
        <w:pStyle w:val="Heading3"/>
      </w:pPr>
      <w:r w:rsidRPr="00C90316">
        <w:lastRenderedPageBreak/>
        <w:t xml:space="preserve">Fluent API: </w:t>
      </w:r>
      <w:r w:rsidR="00244C07">
        <w:t>r</w:t>
      </w:r>
      <w:r w:rsidRPr="00C90316">
        <w:t>elacj</w:t>
      </w:r>
      <w:r w:rsidR="00244C07">
        <w:t>a</w:t>
      </w:r>
      <w:r w:rsidRPr="00C90316">
        <w:t xml:space="preserve"> </w:t>
      </w:r>
      <w:r>
        <w:t>jeden-</w:t>
      </w:r>
      <w:r w:rsidRPr="00C90316">
        <w:t>do</w:t>
      </w:r>
      <w:r>
        <w:t>-</w:t>
      </w:r>
      <w:r w:rsidRPr="00C90316">
        <w:t>wielu</w:t>
      </w:r>
    </w:p>
    <w:p w14:paraId="483086B4" w14:textId="77777777" w:rsidR="00B34325" w:rsidRDefault="00B34325" w:rsidP="00B34325"/>
    <w:p w14:paraId="08AC94B7" w14:textId="77777777" w:rsidR="00B34325" w:rsidRDefault="00B34325" w:rsidP="00B34325">
      <w:r>
        <w:t xml:space="preserve">W naszym przykładzie mamy dwie takie relacje. Pierwsza pomiędzy encjami </w:t>
      </w:r>
      <w:r w:rsidRPr="001E38C0">
        <w:rPr>
          <w:b/>
          <w:bCs/>
        </w:rPr>
        <w:t xml:space="preserve">Post -&gt; </w:t>
      </w:r>
      <w:proofErr w:type="spellStart"/>
      <w:r w:rsidRPr="001E38C0">
        <w:rPr>
          <w:b/>
          <w:bCs/>
        </w:rPr>
        <w:t>Category</w:t>
      </w:r>
      <w:proofErr w:type="spellEnd"/>
      <w:r>
        <w:br/>
        <w:t>Każdy post ma jedną kategorię natomiast każda kategoria ma wiele postów.</w:t>
      </w:r>
      <w:r>
        <w:br/>
        <w:t xml:space="preserve">W Post mamy właściwość nawigacyjną </w:t>
      </w:r>
      <w:proofErr w:type="spellStart"/>
      <w:r>
        <w:t>Category</w:t>
      </w:r>
      <w:proofErr w:type="spellEnd"/>
      <w:r>
        <w:t xml:space="preserve"> i klucz obcy </w:t>
      </w:r>
      <w:proofErr w:type="spellStart"/>
      <w:r>
        <w:t>CategoryId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658A02D5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5FD1E47B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2371EC6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A44E78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56348CE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CECE04C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5665BF2A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8639C55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07115D6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4D5F8BFB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A9B9FBC" w14:textId="77777777" w:rsidR="00B34325" w:rsidRDefault="00B34325" w:rsidP="00B34325">
      <w:r>
        <w:t xml:space="preserve">W </w:t>
      </w:r>
      <w:proofErr w:type="spellStart"/>
      <w:r>
        <w:t>Category</w:t>
      </w:r>
      <w:proofErr w:type="spellEnd"/>
      <w:r>
        <w:t xml:space="preserve"> mamy kolekcję artykułów, jest ona od razu inicjowana aby zapobiec błędom związanym z nulami. Stosujemy najprostszą kolekcję.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0D257AC6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3F4BE0E3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CFF4C64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9226FB2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923D18F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2B493D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DA5B7BF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39870DB4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1E3C33C" w14:textId="77777777" w:rsidR="00B34325" w:rsidRDefault="00B34325" w:rsidP="00B34325"/>
    <w:p w14:paraId="49C5D5AC" w14:textId="77777777" w:rsidR="00B34325" w:rsidRDefault="00B34325" w:rsidP="00B34325">
      <w:r>
        <w:t>Klucz obcy ma nazwę zgodną z konwencją, dlatego ta właściwość została automatycznie zmapowana</w:t>
      </w:r>
      <w:r>
        <w:br/>
        <w:t xml:space="preserve">w bazie danych na klucz obcy </w:t>
      </w:r>
    </w:p>
    <w:p w14:paraId="45A31182" w14:textId="77777777" w:rsidR="00B34325" w:rsidRDefault="00B34325" w:rsidP="00B34325">
      <w:r>
        <w:rPr>
          <w:noProof/>
        </w:rPr>
        <w:drawing>
          <wp:inline distT="0" distB="0" distL="0" distR="0" wp14:anchorId="3121E002" wp14:editId="7B9B69DE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E382E4" w14:textId="77777777" w:rsidR="00B34325" w:rsidRDefault="00B34325" w:rsidP="00B34325">
      <w:r>
        <w:rPr>
          <w:noProof/>
        </w:rPr>
        <w:drawing>
          <wp:inline distT="0" distB="0" distL="0" distR="0" wp14:anchorId="143962E3" wp14:editId="78934E0B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221366E" w14:textId="77777777" w:rsidR="00B34325" w:rsidRDefault="00B34325" w:rsidP="00B34325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4F31C605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 xml:space="preserve">Konfiguracja w </w:t>
      </w:r>
      <w:proofErr w:type="spellStart"/>
      <w:r w:rsidRPr="00C90316">
        <w:rPr>
          <w:b/>
          <w:bCs/>
        </w:rPr>
        <w:t>PostConfiguration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15E297D3" w14:textId="77777777" w:rsidTr="0043174D">
        <w:tc>
          <w:tcPr>
            <w:tcW w:w="9062" w:type="dxa"/>
            <w:shd w:val="clear" w:color="auto" w:fill="E2EFD9" w:themeFill="accent6" w:themeFillTint="33"/>
          </w:tcPr>
          <w:p w14:paraId="4386802A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19EFADA4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AE53303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5E2CA09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86DB434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33A70F2D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     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2AFDF47C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B99094B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90670B0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71E0640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0E73393" w14:textId="77777777" w:rsidR="00B34325" w:rsidRDefault="00B34325" w:rsidP="00B34325"/>
    <w:p w14:paraId="30B2518A" w14:textId="77777777" w:rsidR="00B34325" w:rsidRDefault="00B34325" w:rsidP="00B34325"/>
    <w:p w14:paraId="43EEEB62" w14:textId="77777777" w:rsidR="00B34325" w:rsidRDefault="00B34325" w:rsidP="00B34325">
      <w:r>
        <w:rPr>
          <w:noProof/>
        </w:rPr>
        <w:drawing>
          <wp:inline distT="0" distB="0" distL="0" distR="0" wp14:anchorId="4625E2F3" wp14:editId="36804DEF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D6AF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 xml:space="preserve">Konfiguracja w </w:t>
      </w:r>
      <w:proofErr w:type="spellStart"/>
      <w:r w:rsidRPr="00C90316">
        <w:rPr>
          <w:b/>
          <w:bCs/>
        </w:rPr>
        <w:t>CategoryConfiguration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B34325" w:rsidRPr="005C6719" w14:paraId="4102466F" w14:textId="77777777" w:rsidTr="0043174D">
        <w:tc>
          <w:tcPr>
            <w:tcW w:w="9062" w:type="dxa"/>
            <w:shd w:val="clear" w:color="auto" w:fill="E2EFD9" w:themeFill="accent6" w:themeFillTint="33"/>
          </w:tcPr>
          <w:p w14:paraId="16E0C760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484D7282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2ECDC0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44982780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1C3030CB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7FCCA6AC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92306E6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FCC8D7A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55C7F0C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2882E7C5" w14:textId="77777777" w:rsidR="00B34325" w:rsidRPr="005C6719" w:rsidRDefault="00B34325" w:rsidP="0043174D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0F54F050" w14:textId="77777777" w:rsidR="00B34325" w:rsidRPr="005C6719" w:rsidRDefault="00B34325" w:rsidP="00B34325">
      <w:pPr>
        <w:rPr>
          <w:lang w:val="en-US"/>
        </w:rPr>
      </w:pPr>
    </w:p>
    <w:p w14:paraId="4893D453" w14:textId="77777777" w:rsidR="00B34325" w:rsidRPr="005C6719" w:rsidRDefault="00B34325" w:rsidP="00B34325">
      <w:pPr>
        <w:rPr>
          <w:lang w:val="en-US"/>
        </w:rPr>
      </w:pPr>
      <w:r>
        <w:rPr>
          <w:noProof/>
        </w:rPr>
        <w:drawing>
          <wp:inline distT="0" distB="0" distL="0" distR="0" wp14:anchorId="733A9280" wp14:editId="2913400C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719">
        <w:rPr>
          <w:lang w:val="en-US"/>
        </w:rPr>
        <w:br w:type="page"/>
      </w:r>
    </w:p>
    <w:p w14:paraId="6A4554E2" w14:textId="77777777" w:rsidR="00B34325" w:rsidRPr="005C6719" w:rsidRDefault="00B34325" w:rsidP="00B34325">
      <w:pPr>
        <w:rPr>
          <w:lang w:val="en-US"/>
        </w:rPr>
      </w:pPr>
    </w:p>
    <w:p w14:paraId="00D64F0D" w14:textId="77777777" w:rsidR="00B34325" w:rsidRDefault="00B34325" w:rsidP="00B34325">
      <w:r w:rsidRPr="009E1FDA">
        <w:t xml:space="preserve">Post-&gt;User – każdy </w:t>
      </w:r>
      <w:r>
        <w:t>P</w:t>
      </w:r>
      <w:r w:rsidRPr="009E1FDA">
        <w:t>o</w:t>
      </w:r>
      <w:r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>
        <w:br/>
        <w:t xml:space="preserve">W User mamy właściwość nawigacyjną User i klucz obcy </w:t>
      </w:r>
      <w:proofErr w:type="spellStart"/>
      <w:r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594FF5B0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38A35D3F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6E3D043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5D79E7A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BE788C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C765D8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13EF093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4406E19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6CC91F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3109A01B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B913E85" w14:textId="77777777" w:rsidR="00B34325" w:rsidRDefault="00B34325" w:rsidP="00B34325"/>
    <w:p w14:paraId="3E186F80" w14:textId="77777777" w:rsidR="00B34325" w:rsidRDefault="00B34325" w:rsidP="00B34325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5AA91F9D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A7A4CA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0DB83A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0556C9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834948F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33FD6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698D2EE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684C8577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52EADC4" w14:textId="77777777" w:rsidR="00B34325" w:rsidRDefault="00B34325" w:rsidP="00B34325"/>
    <w:p w14:paraId="0ACD08FB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76DE3150" w14:textId="77777777" w:rsidR="00B34325" w:rsidRDefault="00B34325" w:rsidP="00B34325">
      <w:r>
        <w:t>Jeżeli chciałbyś do artykułu dodać informację również o użytkowniku, który zatwierdził dany artykuł,</w:t>
      </w:r>
      <w:r>
        <w:br/>
        <w:t>to musiał byś stworzyć nową relację, czyli do encji Post dodać 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34281CAA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516C9B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646454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0DCAB0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C9A1D8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4F6AE8A1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36B519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5726C7C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05CC068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7F23109A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7F40E08C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6F35DC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160C1E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27FBA07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7B47140C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70D8FA01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BFD10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1E07509" w14:textId="77777777" w:rsidR="00B34325" w:rsidRDefault="00B34325" w:rsidP="00B34325">
      <w:r>
        <w:br/>
        <w:t xml:space="preserve">A do encji User nową kolekcję </w:t>
      </w:r>
      <w:proofErr w:type="spellStart"/>
      <w:r>
        <w:t>PostApproved</w:t>
      </w:r>
      <w:proofErr w:type="spellEnd"/>
      <w:r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396F1F58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1AF6947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00AB5E6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9522C0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706EE2E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69029FB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24B6F2F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9930D3A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712526D" w14:textId="77777777" w:rsidR="00B34325" w:rsidRDefault="00B34325" w:rsidP="00B34325"/>
    <w:p w14:paraId="14F1092D" w14:textId="77777777" w:rsidR="00B34325" w:rsidRDefault="00B34325" w:rsidP="00B34325">
      <w:r>
        <w:t>Teraz użytkownik ma oprócz kolekcji artykułów, które stworzył, kolekcję artykułów, które zatwierdził.</w:t>
      </w:r>
      <w:r>
        <w:br/>
      </w:r>
      <w:r>
        <w:br/>
      </w:r>
    </w:p>
    <w:p w14:paraId="7DF9B446" w14:textId="77777777" w:rsidR="00B34325" w:rsidRDefault="00B34325" w:rsidP="00B34325">
      <w:r>
        <w:br w:type="page"/>
      </w:r>
    </w:p>
    <w:p w14:paraId="6F85D2B8" w14:textId="77777777" w:rsidR="00B34325" w:rsidRDefault="00B34325" w:rsidP="00B34325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UserConfiguration</w:t>
      </w:r>
      <w:proofErr w:type="spellEnd"/>
      <w:r>
        <w:t>.</w:t>
      </w:r>
      <w:r>
        <w:br/>
      </w:r>
      <w:r w:rsidRPr="004235C0">
        <w:rPr>
          <w:b/>
          <w:bCs/>
        </w:rPr>
        <w:t>Preferowana konfiguracja w encji, gdzie mamy klucz obcy.</w:t>
      </w:r>
      <w:r>
        <w:t xml:space="preserve"> </w:t>
      </w:r>
    </w:p>
    <w:p w14:paraId="7BF1CF42" w14:textId="77777777" w:rsidR="00B34325" w:rsidRPr="00350E80" w:rsidRDefault="00B34325" w:rsidP="00B34325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4E1934" w14:paraId="01F42537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06A8FEE8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1C47BB5D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EB914A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63187B2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52F79E8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645C4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A34BC9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4342B41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06BFEC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1A11E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52D9D30" w14:textId="77777777" w:rsidR="00B34325" w:rsidRPr="004E1934" w:rsidRDefault="00B34325" w:rsidP="0043174D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E445C3E" w14:textId="77777777" w:rsidR="00B34325" w:rsidRDefault="00B34325" w:rsidP="00B34325"/>
    <w:p w14:paraId="6F935EE9" w14:textId="77777777" w:rsidR="00B34325" w:rsidRDefault="00B34325" w:rsidP="00B34325">
      <w:r>
        <w:rPr>
          <w:noProof/>
        </w:rPr>
        <w:drawing>
          <wp:inline distT="0" distB="0" distL="0" distR="0" wp14:anchorId="628CD676" wp14:editId="500C5F5B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FDD2" w14:textId="6607C0AC" w:rsidR="00B34325" w:rsidRPr="00325FAC" w:rsidRDefault="00B34325" w:rsidP="00B34325">
      <w:pPr>
        <w:rPr>
          <w:lang w:val="en-US"/>
        </w:rPr>
      </w:pPr>
      <w:r w:rsidRPr="00325FAC">
        <w:rPr>
          <w:lang w:val="en-US"/>
        </w:rPr>
        <w:br w:type="page"/>
      </w:r>
    </w:p>
    <w:p w14:paraId="1E92076E" w14:textId="77777777" w:rsidR="00B34325" w:rsidRDefault="00B34325" w:rsidP="00B34325">
      <w:r>
        <w:lastRenderedPageBreak/>
        <w:t>Relacja Post z Użytkownikiem, który utworzył post</w:t>
      </w:r>
    </w:p>
    <w:p w14:paraId="6333CBE5" w14:textId="77777777" w:rsidR="00B34325" w:rsidRPr="00350E80" w:rsidRDefault="00B34325" w:rsidP="00B34325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4E1934" w14:paraId="59CF0285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5521EE3A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11BCFF5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A9C5F0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BF6991C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E5CB3E5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6E2140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CFE4B8B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2A515A5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3C486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B2CC86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5CE520" w14:textId="77777777" w:rsidR="00B34325" w:rsidRPr="004E1934" w:rsidRDefault="00B34325" w:rsidP="0043174D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A098EE" w14:textId="77777777" w:rsidR="00B34325" w:rsidRDefault="00B34325" w:rsidP="00B34325"/>
    <w:p w14:paraId="2D17E2E4" w14:textId="77777777" w:rsidR="00B34325" w:rsidRDefault="00B34325" w:rsidP="00B34325">
      <w:r>
        <w:rPr>
          <w:noProof/>
        </w:rPr>
        <w:drawing>
          <wp:inline distT="0" distB="0" distL="0" distR="0" wp14:anchorId="05B314E2" wp14:editId="4234C804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680532" w14:textId="77777777" w:rsidR="00B34325" w:rsidRDefault="00B34325" w:rsidP="00B34325">
      <w:r>
        <w:lastRenderedPageBreak/>
        <w:t>Relacja Post z Użytkownikiem, który zatwierdził post</w:t>
      </w:r>
    </w:p>
    <w:p w14:paraId="199C03C4" w14:textId="77777777" w:rsidR="00B34325" w:rsidRPr="00350E80" w:rsidRDefault="00B34325" w:rsidP="00B34325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9225C7" w14:paraId="070A7088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11493D5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41C1E80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6EE1BD8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7AF1120" w14:textId="77777777" w:rsidR="00B34325" w:rsidRPr="00156AE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230C26E" w14:textId="77777777" w:rsidR="00B34325" w:rsidRPr="00156AE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39FCC94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147822B5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5FD84488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6C9F9E4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D844333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2612A4D1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4499CA0" w14:textId="77777777" w:rsidR="00B34325" w:rsidRPr="009225C7" w:rsidRDefault="00B34325" w:rsidP="0043174D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368BD30B" w14:textId="77777777" w:rsidR="00B34325" w:rsidRDefault="00B34325" w:rsidP="00B34325"/>
    <w:p w14:paraId="2D2C2B55" w14:textId="77777777" w:rsidR="00B34325" w:rsidRDefault="00B34325" w:rsidP="00B34325">
      <w:r>
        <w:rPr>
          <w:noProof/>
        </w:rPr>
        <w:drawing>
          <wp:inline distT="0" distB="0" distL="0" distR="0" wp14:anchorId="7DEA17D8" wp14:editId="18A1A3DF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8729A8" w14:textId="77777777" w:rsidR="00B34325" w:rsidRDefault="00B34325" w:rsidP="00B34325">
      <w:r>
        <w:lastRenderedPageBreak/>
        <w:t>Relacja Post z Użytkownikiem, który zatwierdził post</w:t>
      </w:r>
    </w:p>
    <w:p w14:paraId="6655DA56" w14:textId="77777777" w:rsidR="00B34325" w:rsidRPr="00350E80" w:rsidRDefault="00B34325" w:rsidP="00B34325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9225C7" w14:paraId="6DFF2BBD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06A5F9F3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72978D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F2CBF82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2BBBC6A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7737EE58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7BF9CE2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&lt;Post&gt;(u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25EB2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0927AF47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527BFDC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9C2891C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712F99F" w14:textId="77777777" w:rsidR="00B34325" w:rsidRPr="009225C7" w:rsidRDefault="00B34325" w:rsidP="0043174D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713DEFD6" w14:textId="77777777" w:rsidR="00B34325" w:rsidRDefault="00B34325" w:rsidP="00B34325"/>
    <w:p w14:paraId="7026E072" w14:textId="77777777" w:rsidR="00B34325" w:rsidRDefault="00B34325" w:rsidP="00B34325">
      <w:r>
        <w:rPr>
          <w:noProof/>
        </w:rPr>
        <w:drawing>
          <wp:inline distT="0" distB="0" distL="0" distR="0" wp14:anchorId="0C1852CB" wp14:editId="1C2CF2BE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E7D716C" w14:textId="77777777" w:rsidR="00B34325" w:rsidRDefault="00B34325" w:rsidP="00B34325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14:paraId="40A9ECD2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D750763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DA941ED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52D63A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F11A3A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798814E2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4962A65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3FE54E1E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AF29E40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28ADF6C9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34E14853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A060AF" w14:textId="77777777" w:rsidR="00B34325" w:rsidRDefault="00B34325" w:rsidP="0043174D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1EF068F" w14:textId="77777777" w:rsidR="00B34325" w:rsidRDefault="00B34325" w:rsidP="00B34325"/>
    <w:p w14:paraId="59DB86B9" w14:textId="77777777" w:rsidR="00B34325" w:rsidRDefault="00B34325" w:rsidP="00B34325">
      <w:r>
        <w:br w:type="page"/>
      </w:r>
    </w:p>
    <w:p w14:paraId="55CC3AD3" w14:textId="77777777" w:rsidR="00B34325" w:rsidRDefault="00B34325" w:rsidP="00B34325">
      <w:r>
        <w:lastRenderedPageBreak/>
        <w:t>Po migracji i update</w:t>
      </w:r>
    </w:p>
    <w:p w14:paraId="16F9A5C5" w14:textId="77777777" w:rsidR="00B34325" w:rsidRDefault="00B34325" w:rsidP="00B34325">
      <w:r>
        <w:rPr>
          <w:noProof/>
        </w:rPr>
        <w:drawing>
          <wp:inline distT="0" distB="0" distL="0" distR="0" wp14:anchorId="036910F5" wp14:editId="70BC47BD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FBB2" w14:textId="77777777" w:rsidR="00724359" w:rsidRDefault="00724359" w:rsidP="004151B1">
      <w:pPr>
        <w:pStyle w:val="Heading4"/>
      </w:pPr>
      <w:r>
        <w:t xml:space="preserve">Konwencja vs </w:t>
      </w:r>
      <w:proofErr w:type="spellStart"/>
      <w:r>
        <w:t>FluentAPI</w:t>
      </w:r>
      <w:proofErr w:type="spellEnd"/>
      <w:r>
        <w:t xml:space="preserve"> niestandardowy klucz obcy</w:t>
      </w:r>
    </w:p>
    <w:p w14:paraId="5640A608" w14:textId="77777777" w:rsidR="00724359" w:rsidRPr="00724359" w:rsidRDefault="00724359" w:rsidP="0072435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24359" w:rsidRPr="00325FAC" w14:paraId="14AA46C6" w14:textId="77777777" w:rsidTr="0061373E">
        <w:tc>
          <w:tcPr>
            <w:tcW w:w="9062" w:type="dxa"/>
            <w:shd w:val="clear" w:color="auto" w:fill="F2F2F2" w:themeFill="background1" w:themeFillShade="F2"/>
          </w:tcPr>
          <w:p w14:paraId="092E523F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class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2B91AF"/>
                <w:sz w:val="16"/>
                <w:szCs w:val="16"/>
                <w:lang w:val="en-US"/>
              </w:rPr>
              <w:t>ProjectConfiguration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&lt;Project&gt;</w:t>
            </w:r>
          </w:p>
          <w:p w14:paraId="5115E1B3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F806D5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void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&lt;Project&gt; builder)</w:t>
            </w:r>
          </w:p>
          <w:p w14:paraId="0CEE756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3199926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>relacja</w:t>
            </w:r>
            <w:proofErr w:type="spellEnd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 xml:space="preserve"> z </w:t>
            </w:r>
            <w:proofErr w:type="spellStart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>ApplicationUser</w:t>
            </w:r>
            <w:proofErr w:type="spellEnd"/>
          </w:p>
          <w:p w14:paraId="78152643" w14:textId="77777777" w:rsidR="00724359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 </w:t>
            </w:r>
            <w:r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uilder</w:t>
            </w:r>
          </w:p>
          <w:p w14:paraId="5E69C1EA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highlight w:val="yellow"/>
                <w:lang w:val="en-US"/>
              </w:rPr>
              <w:t>ApplicationUser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&gt;(p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p.ProjectManager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1A41054D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c.Projects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4B7525E7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p.ProjectManagerId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683BDAF8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OnDelete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(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5B4C43F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7D76B5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E3CB215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988973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481CD1D2" w14:textId="77777777" w:rsidR="00724359" w:rsidRPr="00325FAC" w:rsidRDefault="00724359" w:rsidP="0061373E">
            <w:pPr>
              <w:rPr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69D978" w14:textId="77777777" w:rsidR="00724359" w:rsidRDefault="00724359" w:rsidP="00724359"/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24359" w:rsidRPr="00325FAC" w14:paraId="5A9D92C3" w14:textId="77777777" w:rsidTr="0061373E">
        <w:tc>
          <w:tcPr>
            <w:tcW w:w="9062" w:type="dxa"/>
            <w:shd w:val="clear" w:color="auto" w:fill="FFF2CC" w:themeFill="accent4" w:themeFillTint="33"/>
          </w:tcPr>
          <w:p w14:paraId="6EC8ABA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ApplicationUser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IdentityUser</w:t>
            </w:r>
            <w:proofErr w:type="spellEnd"/>
          </w:p>
          <w:p w14:paraId="236D33EE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F6DEF6E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[Required]</w:t>
            </w:r>
          </w:p>
          <w:p w14:paraId="27870AC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[Display(Name = </w:t>
            </w:r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Imię</w:t>
            </w:r>
            <w:proofErr w:type="spellEnd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02B46602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FirstName {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 }</w:t>
            </w:r>
          </w:p>
          <w:p w14:paraId="5DBA10AC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61E8E4C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[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InverseProperty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proofErr w:type="spellStart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ProjectManager</w:t>
            </w:r>
            <w:proofErr w:type="spellEnd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)]</w:t>
            </w:r>
          </w:p>
          <w:p w14:paraId="1D45D519" w14:textId="77777777" w:rsidR="00724359" w:rsidRPr="00325FAC" w:rsidRDefault="00724359" w:rsidP="0061373E">
            <w:pPr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ICollection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&lt;Project&gt;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ProjectManagers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} =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HashSet&lt;Project&gt;();</w:t>
            </w:r>
          </w:p>
          <w:p w14:paraId="1B0CF19B" w14:textId="77777777" w:rsidR="00724359" w:rsidRPr="00325FAC" w:rsidRDefault="00724359" w:rsidP="0061373E">
            <w:pPr>
              <w:rPr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}</w:t>
            </w:r>
          </w:p>
        </w:tc>
      </w:tr>
    </w:tbl>
    <w:p w14:paraId="02592660" w14:textId="77777777" w:rsidR="00B34325" w:rsidRDefault="00B34325" w:rsidP="00B34325">
      <w:r>
        <w:br w:type="page"/>
      </w:r>
    </w:p>
    <w:p w14:paraId="7D3EA619" w14:textId="4B60CCB4" w:rsidR="00F576DC" w:rsidRPr="00080911" w:rsidRDefault="00F576DC" w:rsidP="004151B1">
      <w:pPr>
        <w:pStyle w:val="Heading3"/>
      </w:pPr>
      <w:r w:rsidRPr="00080911">
        <w:lastRenderedPageBreak/>
        <w:t>Fluent API</w:t>
      </w:r>
      <w:r w:rsidR="004207CD" w:rsidRPr="00080911">
        <w:t>:</w:t>
      </w:r>
      <w:r w:rsidRPr="00080911">
        <w:t xml:space="preserve"> relacj</w:t>
      </w:r>
      <w:r w:rsidR="00244C07">
        <w:t>a</w:t>
      </w:r>
      <w:r w:rsidRPr="00080911">
        <w:t xml:space="preserve"> </w:t>
      </w:r>
      <w:r w:rsidR="00080911" w:rsidRPr="00080911">
        <w:t>jeden</w:t>
      </w:r>
      <w:r w:rsidR="00905019">
        <w:t>-</w:t>
      </w:r>
      <w:r w:rsidRPr="00080911">
        <w:t>do</w:t>
      </w:r>
      <w:r w:rsidR="00905019">
        <w:t>-</w:t>
      </w:r>
      <w:r w:rsidR="00080911" w:rsidRPr="00080911"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r w:rsidR="00636565">
        <w:t>F</w:t>
      </w:r>
      <w:r w:rsidR="00DA7482">
        <w:t>luent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>by inną nazwę musielibyśmy wskazać to za pomocą Fluent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27E7B2BE" w14:textId="68CCBFC0" w:rsidR="004207CD" w:rsidRDefault="004207CD" w:rsidP="004151B1">
      <w:pPr>
        <w:pStyle w:val="Heading3"/>
      </w:pPr>
      <w:r>
        <w:lastRenderedPageBreak/>
        <w:t xml:space="preserve">Fluent API: </w:t>
      </w:r>
      <w:r w:rsidR="00115C2C">
        <w:t>r</w:t>
      </w:r>
      <w:r>
        <w:t xml:space="preserve">elacja </w:t>
      </w:r>
      <w:r w:rsidR="00244C07">
        <w:t>w</w:t>
      </w:r>
      <w:r>
        <w:t>iele</w:t>
      </w:r>
      <w:r w:rsidR="00244C07">
        <w:t>-d</w:t>
      </w:r>
      <w:r>
        <w:t>o</w:t>
      </w:r>
      <w:r w:rsidR="00244C07">
        <w:t>-w</w:t>
      </w:r>
      <w:r>
        <w:t>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Fluent API </w:t>
      </w:r>
      <w:r w:rsidR="006B7B81">
        <w:br w:type="page"/>
      </w:r>
    </w:p>
    <w:p w14:paraId="17BDE391" w14:textId="77777777" w:rsidR="00025B0F" w:rsidRDefault="00025B0F" w:rsidP="004151B1">
      <w:pPr>
        <w:pStyle w:val="Heading4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650D31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4151B1">
      <w:pPr>
        <w:pStyle w:val="Heading4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650D31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650D31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proofErr w:type="spellStart"/>
      <w:r w:rsidR="00F353B4" w:rsidRPr="00D8426F">
        <w:rPr>
          <w:b/>
          <w:bCs/>
        </w:rPr>
        <w:t>DbContext</w:t>
      </w:r>
      <w:proofErr w:type="spellEnd"/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 xml:space="preserve">Wszystkie zapytania będziemy wykonywać na klasie dziedziczącej po </w:t>
      </w:r>
      <w:proofErr w:type="spellStart"/>
      <w:r>
        <w:t>DbContext</w:t>
      </w:r>
      <w:proofErr w:type="spellEnd"/>
      <w:r w:rsidR="005A30F3">
        <w:t>.</w:t>
      </w:r>
      <w:r>
        <w:br/>
      </w:r>
      <w:r w:rsidR="00730830">
        <w:t xml:space="preserve">Klasa dziedzicząca po </w:t>
      </w:r>
      <w:proofErr w:type="spellStart"/>
      <w:r w:rsidR="00730830">
        <w:t>DbC</w:t>
      </w:r>
      <w:r>
        <w:t>ontext</w:t>
      </w:r>
      <w:proofErr w:type="spellEnd"/>
      <w:r>
        <w:t xml:space="preserve">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</w:t>
      </w:r>
      <w:proofErr w:type="spellStart"/>
      <w:r>
        <w:t>DbContext</w:t>
      </w:r>
      <w:proofErr w:type="spellEnd"/>
      <w:r>
        <w:t>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proofErr w:type="spellStart"/>
      <w:r>
        <w:t>DbContext</w:t>
      </w:r>
      <w:proofErr w:type="spellEnd"/>
      <w:r>
        <w:t xml:space="preserve">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proofErr w:type="spellStart"/>
      <w:r w:rsidR="00CA0FE6">
        <w:t>D</w:t>
      </w:r>
      <w:r>
        <w:t>bContext</w:t>
      </w:r>
      <w:proofErr w:type="spellEnd"/>
      <w:r>
        <w:t xml:space="preserve">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650D31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650D31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650D31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650D31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650D31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:rsidRPr="00722E33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2A615ADC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&lt;?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xml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version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1.0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encoding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utf-8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?&gt;</w:t>
            </w:r>
          </w:p>
          <w:p w14:paraId="73E77200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10D60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xmlns:xsi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http://www.w3.org/2001/XMLSchema-instance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92EEFF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xsi:schemaLocation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 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28B8C63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autoReload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3995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throwExceptions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false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9E83E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internalLogFile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c:\temp\nlog-internal.log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537490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A558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2B02C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B99D324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1745EE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0CE82D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7D89A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basedir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}/logs/errors/${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shortdate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416C41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longdate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6D09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1A043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FB1D9D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54FFFA6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B35482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61F10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basedir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}/logs/info/${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shortdate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0DA77C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longdate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31A8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341CA103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959BDD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2D5B5F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BB2365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EDBAC9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C797997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5B3A9A8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248076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05222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A14181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6FED640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1233E9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40248C1B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51FC7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F37F03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maxlevel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Warn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60079FC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F89BD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0229966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07B80C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39ABF00" w14:textId="6D071A58" w:rsidR="000525F0" w:rsidRPr="00722E33" w:rsidRDefault="00722E33" w:rsidP="00722E33">
            <w:pPr>
              <w:rPr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</w:t>
      </w:r>
      <w:proofErr w:type="spellStart"/>
      <w:r>
        <w:t>DbContext</w:t>
      </w:r>
      <w:proofErr w:type="spellEnd"/>
      <w:r>
        <w:t xml:space="preserve">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650D31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650D31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650D31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650D31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650D31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650D31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650D31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650D31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650D31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650D31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650D31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650D31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 xml:space="preserve">Klasa </w:t>
      </w:r>
      <w:proofErr w:type="spellStart"/>
      <w:r>
        <w:t>DbContext</w:t>
      </w:r>
      <w:proofErr w:type="spellEnd"/>
      <w:r>
        <w:t xml:space="preserve">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650D31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650D31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650D31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650D31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650D31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650D31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650D31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650D31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650D31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650D31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650D31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9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650D31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650D31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9B7233" w:rsidP="0095006C">
      <w:hyperlink r:id="rId81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650D31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update-database</w:t>
      </w:r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update-database</w:t>
      </w:r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Heading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Heading3"/>
      </w:pPr>
      <w:proofErr w:type="spellStart"/>
      <w:r w:rsidRPr="00B61CC1">
        <w:rPr>
          <w:rStyle w:val="Heading3Char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Heading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Heading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Heading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proofErr w:type="spellEnd"/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 xml:space="preserve">, który zwraca zalogowanego użytkownika, który wysyła </w:t>
      </w:r>
      <w:proofErr w:type="spellStart"/>
      <w:r>
        <w:t>request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Heading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650D31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Heading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Heading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Heading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connectionstring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Heading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Heading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r w:rsidR="00382F5B" w:rsidRPr="0024155E">
        <w:rPr>
          <w:b/>
          <w:bCs/>
        </w:rPr>
        <w:t>Persistence</w:t>
      </w:r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r w:rsidRPr="0024155E">
        <w:rPr>
          <w:b/>
          <w:bCs/>
        </w:rPr>
        <w:t>Persistence</w:t>
      </w:r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Heading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Heading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650D31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Heading2"/>
      </w:pPr>
      <w:r>
        <w:lastRenderedPageBreak/>
        <w:t>Kwerendy Przykłady</w:t>
      </w:r>
    </w:p>
    <w:p w14:paraId="16D1FDBD" w14:textId="77777777" w:rsidR="00FA5A78" w:rsidRDefault="00FA5A78" w:rsidP="00C71FE7"/>
    <w:p w14:paraId="1BC64A26" w14:textId="51945473" w:rsidR="00617CA5" w:rsidRDefault="00617CA5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  <w:r w:rsidR="00FA5A78">
        <w:t xml:space="preserve"> piszemy kwerendy, będą one wywoływane z projektu </w:t>
      </w:r>
      <w:proofErr w:type="spellStart"/>
      <w:r w:rsidR="00FA5A78" w:rsidRPr="00FA5A78">
        <w:rPr>
          <w:b/>
          <w:bCs/>
        </w:rPr>
        <w:t>Shop.WebApi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264" w14:textId="157EA812" w:rsidR="00FA5A78" w:rsidRDefault="00FA5A78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</w:p>
    <w:p w14:paraId="14ACDC5B" w14:textId="77777777" w:rsidR="00FA5A78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FA5A78">
        <w:t>a w nim kolejne katalogi:</w:t>
      </w:r>
    </w:p>
    <w:p w14:paraId="35DAC13B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Commands</w:t>
      </w:r>
      <w:proofErr w:type="spellEnd"/>
      <w:r>
        <w:t xml:space="preserve"> – na komendy</w:t>
      </w:r>
    </w:p>
    <w:p w14:paraId="37B17BB2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Queries</w:t>
      </w:r>
      <w:proofErr w:type="spellEnd"/>
      <w:r>
        <w:t xml:space="preserve"> – na zapytania</w:t>
      </w:r>
    </w:p>
    <w:p w14:paraId="5F60CCBA" w14:textId="7A74C106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Dtos</w:t>
      </w:r>
      <w:proofErr w:type="spellEnd"/>
      <w:r>
        <w:t xml:space="preserve"> – na klasy DTO ( Data Transfer Object)</w:t>
      </w:r>
    </w:p>
    <w:p w14:paraId="3D0AB817" w14:textId="0CBA3A72" w:rsidR="00FA5A78" w:rsidRDefault="00FA5A78" w:rsidP="00C71FE7">
      <w:pPr>
        <w:pStyle w:val="ListParagraph"/>
        <w:numPr>
          <w:ilvl w:val="0"/>
          <w:numId w:val="8"/>
        </w:numPr>
      </w:pPr>
      <w:r w:rsidRPr="00FA5A78">
        <w:rPr>
          <w:b/>
          <w:bCs/>
        </w:rPr>
        <w:t>Extensions</w:t>
      </w:r>
      <w:r>
        <w:t xml:space="preserve"> – na rozszerzenia klas domenowych o konwertery na DTO.</w:t>
      </w:r>
    </w:p>
    <w:p w14:paraId="15A6205D" w14:textId="5E6496EA" w:rsidR="00617CA5" w:rsidRDefault="00617CA5" w:rsidP="00C71FE7">
      <w:r>
        <w:t xml:space="preserve">Gdybyśmy potrzebowali logikę związaną z </w:t>
      </w:r>
      <w:r w:rsidR="00D069CE">
        <w:t xml:space="preserve">innym bytem np. z </w:t>
      </w:r>
      <w:r>
        <w:t>produktem utworzylibyśmy katalog o nazwie Products</w:t>
      </w:r>
      <w:r w:rsidR="00FA5A78">
        <w:t xml:space="preserve"> i w nim analogiczny zestaw podkatalogów</w:t>
      </w:r>
      <w:r>
        <w:t>.</w:t>
      </w:r>
    </w:p>
    <w:p w14:paraId="36ACE0ED" w14:textId="2C43E995" w:rsidR="00617CA5" w:rsidRDefault="00F93EDF" w:rsidP="00C71FE7">
      <w:r>
        <w:t>Jeżeli zwracamy jakiś obiekt w tym miejscu to bazujemy na obiektach DTO.</w:t>
      </w:r>
      <w:r w:rsidR="00FA5A78">
        <w:br/>
        <w:t>Obiekty DTO mogą zawierać dodatkowe właściwości, których nie ma w obiekcie domenowym, np. pełen numer faktury sklejony z symbolu, roku i numeru.</w:t>
      </w:r>
    </w:p>
    <w:p w14:paraId="68C7FF3E" w14:textId="77777777" w:rsidR="00FA5A78" w:rsidRDefault="00FA5A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D87852" w14:textId="4464C435" w:rsidR="00BF7CB9" w:rsidRDefault="00BF7CB9" w:rsidP="00BF7CB9">
      <w:pPr>
        <w:pStyle w:val="Heading3"/>
      </w:pPr>
      <w:r>
        <w:lastRenderedPageBreak/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Heading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5520FD30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FA5A78">
        <w:t xml:space="preserve"> klasy domenowe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p w14:paraId="6D9DEC1B" w14:textId="43F3E426" w:rsidR="00FA5A78" w:rsidRDefault="00FA5A78" w:rsidP="00C71FE7">
      <w:r>
        <w:t>Tworzymy dwie metody.</w:t>
      </w:r>
      <w:r>
        <w:br/>
        <w:t>Pierwsza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 w:rsidRPr="006049AE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konwertuje pojedynczy obiekt </w:t>
      </w:r>
      <w:r w:rsidRPr="006049AE">
        <w:rPr>
          <w:b/>
          <w:bCs/>
        </w:rPr>
        <w:t>Order</w:t>
      </w:r>
      <w:r>
        <w:t xml:space="preserve"> na </w:t>
      </w:r>
      <w:proofErr w:type="spellStart"/>
      <w:r w:rsidRPr="006049AE">
        <w:rPr>
          <w:b/>
          <w:bCs/>
        </w:rPr>
        <w:t>OrderDto</w:t>
      </w:r>
      <w:proofErr w:type="spellEnd"/>
      <w:r>
        <w:t>.</w:t>
      </w:r>
      <w:r w:rsidR="006049AE">
        <w:br/>
        <w:t xml:space="preserve">Druga: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>s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="006049AE">
        <w:t xml:space="preserve">konwertuje od razu całą kolekcję obiektów </w:t>
      </w:r>
      <w:r w:rsidR="006049AE" w:rsidRPr="006049AE">
        <w:rPr>
          <w:b/>
          <w:bCs/>
        </w:rPr>
        <w:t>Order</w:t>
      </w:r>
      <w:r w:rsidR="006049AE">
        <w:t xml:space="preserve"> na kolekcję obiektów </w:t>
      </w:r>
      <w:proofErr w:type="spellStart"/>
      <w:r w:rsidR="006049AE" w:rsidRPr="006049AE">
        <w:rPr>
          <w:b/>
          <w:bCs/>
        </w:rPr>
        <w:t>OrderDto</w:t>
      </w:r>
      <w:proofErr w:type="spellEnd"/>
      <w:r w:rsidR="006049A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4DE6ECA" w14:textId="6F4A3576" w:rsidR="00434887" w:rsidRPr="00434887" w:rsidRDefault="00434887" w:rsidP="00434887">
            <w:pPr>
              <w:rPr>
                <w:sz w:val="16"/>
                <w:szCs w:val="16"/>
              </w:rPr>
            </w:pPr>
          </w:p>
        </w:tc>
      </w:tr>
      <w:tr w:rsidR="006049AE" w:rsidRPr="00434887" w14:paraId="4E66B8DB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3DA24779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159CC50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A3E54E3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4B51AC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888F8B8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Id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9BA7E64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Title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8F8A1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7B22E75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AD39F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113D3A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29747489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63CEB6BB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C45221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33A87E1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77B984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2B8ED2D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3A2D5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4FE90EE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EEBB7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492099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01FB4821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7A509F46" w14:textId="0CF1DDF1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Heading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260D362A" w:rsidR="00454CA3" w:rsidRDefault="006049AE" w:rsidP="00C71FE7">
      <w:r>
        <w:t>Na pojedyncze zapytanie składają się dwie klasy.</w:t>
      </w:r>
      <w:r>
        <w:br/>
      </w:r>
      <w:r w:rsidR="00203E21">
        <w:t xml:space="preserve">W </w:t>
      </w:r>
      <w:r>
        <w:t>klasie</w:t>
      </w:r>
      <w:r w:rsidR="00203E21">
        <w:t xml:space="preserve"> </w:t>
      </w:r>
      <w:proofErr w:type="spellStart"/>
      <w:r w:rsidR="00203E21"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</w:t>
      </w:r>
      <w:proofErr w:type="spellEnd"/>
      <w:r>
        <w:rPr>
          <w:rFonts w:ascii="Consolas" w:hAnsi="Consolas" w:cs="Consolas"/>
          <w:b/>
          <w:bCs/>
          <w:color w:val="2B91AF"/>
          <w:sz w:val="18"/>
          <w:szCs w:val="18"/>
        </w:rPr>
        <w:t xml:space="preserve">() </w:t>
      </w:r>
      <w:r w:rsidR="00203E21">
        <w:t>będziemy mieli parametry przekazywane do zapytania.</w:t>
      </w:r>
      <w:r w:rsidR="00203E21">
        <w:br/>
      </w:r>
      <w:r>
        <w:t xml:space="preserve">Klasa ta </w:t>
      </w:r>
      <w:r w:rsidR="00203E21">
        <w:t>musi implementować interfejs z Mediatora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203E21"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203E21">
        <w:t xml:space="preserve"> jest to tylko m</w:t>
      </w:r>
      <w:r w:rsidR="00085540">
        <w:t>arker</w:t>
      </w:r>
      <w:r w:rsidR="00203E21">
        <w:t xml:space="preserve"> mówiący, że </w:t>
      </w:r>
      <w:r>
        <w:t>klasa przechowuje parametry</w:t>
      </w:r>
      <w:r w:rsidR="00203E21">
        <w:t xml:space="preserve"> zapytani</w:t>
      </w:r>
      <w:r>
        <w:t>a</w:t>
      </w:r>
      <w:r w:rsidR="00203E21">
        <w:t>.</w:t>
      </w:r>
      <w:r w:rsidR="00085540">
        <w:t xml:space="preserve"> </w:t>
      </w:r>
    </w:p>
    <w:p w14:paraId="327966E8" w14:textId="77777777" w:rsidR="006049AE" w:rsidRDefault="00203E21" w:rsidP="00C71FE7">
      <w:r>
        <w:t xml:space="preserve">Później tworzymy </w:t>
      </w:r>
      <w:r w:rsidR="006049AE">
        <w:t>klasę</w:t>
      </w:r>
      <w:r>
        <w:t xml:space="preserve"> z  całą logiką</w:t>
      </w:r>
      <w:r w:rsidR="006049AE">
        <w:t xml:space="preserve"> zapytania</w:t>
      </w:r>
      <w:r w:rsidR="0038508D">
        <w:t xml:space="preserve"> </w:t>
      </w:r>
      <w:proofErr w:type="spellStart"/>
      <w:r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GetOrderByIdQueryHandler</w:t>
      </w:r>
      <w:proofErr w:type="spellEnd"/>
      <w:r w:rsidR="006049AE" w:rsidRPr="006049AE">
        <w:rPr>
          <w:rFonts w:ascii="Consolas" w:hAnsi="Consolas" w:cs="Consolas"/>
          <w:b/>
          <w:bCs/>
          <w:color w:val="2B91AF"/>
          <w:sz w:val="18"/>
          <w:szCs w:val="18"/>
        </w:rPr>
        <w:t>()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049AE">
        <w:t>W tej klasie</w:t>
      </w:r>
      <w:r>
        <w:t xml:space="preserve">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</w:r>
    </w:p>
    <w:p w14:paraId="2CCCBA4F" w14:textId="06D9A563" w:rsidR="00203E21" w:rsidRDefault="006049AE" w:rsidP="00C71FE7">
      <w:r>
        <w:t>Po implementacji interfejsu, w</w:t>
      </w:r>
      <w:r w:rsidR="00F74040">
        <w:t xml:space="preserve"> wygenerowanej metodzie dodajemy </w:t>
      </w:r>
      <w:r>
        <w:t xml:space="preserve">słowo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4A3B0DC3" w:rsidR="0038508D" w:rsidRDefault="006049AE" w:rsidP="00C71FE7">
      <w:r>
        <w:t>Do wykonania zapytania p</w:t>
      </w:r>
      <w:r w:rsidR="0038508D">
        <w:t xml:space="preserve">otrzebujemy kontekst, wstrzykujemy </w:t>
      </w:r>
      <w:r>
        <w:t xml:space="preserve">go </w:t>
      </w:r>
      <w:r w:rsidR="0038508D">
        <w:t>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650D31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6049AE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6E9DCFA0" w14:textId="77777777" w:rsid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11D4048A" w14:textId="757041EB" w:rsidR="00BF7CB9" w:rsidRP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</w:tc>
      </w:tr>
      <w:tr w:rsidR="006049AE" w:rsidRPr="006049AE" w14:paraId="70157617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5E03AA8D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72495E9" w14:textId="5C0F9CEA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4197C69D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6AB4CF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Id {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</w:t>
            </w:r>
          </w:p>
          <w:p w14:paraId="24B5DC4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FD0838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68B7BB4" w14:textId="7777777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6049AE" w:rsidRPr="006049AE" w14:paraId="45C51BD4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6041FB7F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B12CCE8" w14:textId="4DB2D27E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0B4BA67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03EEAD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38C332D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383012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43D0303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4D5F81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3F9C0D0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60ABE077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CCF0DC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yellow"/>
                <w:lang w:val="en-US"/>
              </w:rPr>
              <w:t>async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&gt;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Handle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E51196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3848A3D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 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context.Orders.FindAsync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request.Id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5C3438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 ==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3F018D1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398FAF4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throw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new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NotFoundException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nameof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(Order));</w:t>
            </w:r>
          </w:p>
          <w:p w14:paraId="58435E6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2B887C3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2E112C2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order.ToDto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63D8CC6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1D106E7" w14:textId="77777777" w:rsid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E30EB71" w14:textId="5E5A1B2A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</w:tc>
      </w:tr>
      <w:tr w:rsidR="006049AE" w:rsidRPr="006049AE" w14:paraId="381EB269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08E79A7F" w14:textId="381B74C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650D31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7554AFD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lastRenderedPageBreak/>
              <w:t>namespace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CEA4AC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378A065" w14:textId="2279978B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</w:p>
          <w:p w14:paraId="75AE455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80E3706" w14:textId="1E939039" w:rsidR="00F74040" w:rsidRPr="00722E33" w:rsidRDefault="00F74040" w:rsidP="00CD5AFF">
            <w:pPr>
              <w:autoSpaceDE w:val="0"/>
              <w:autoSpaceDN w:val="0"/>
              <w:adjustRightInd w:val="0"/>
              <w:rPr>
                <w:sz w:val="12"/>
                <w:szCs w:val="12"/>
                <w:lang w:val="en-US"/>
              </w:rPr>
            </w:pPr>
          </w:p>
        </w:tc>
      </w:tr>
      <w:tr w:rsidR="00CD5AFF" w:rsidRPr="00CD5AFF" w14:paraId="39353D3D" w14:textId="77777777" w:rsidTr="00CD5AFF">
        <w:tc>
          <w:tcPr>
            <w:tcW w:w="9062" w:type="dxa"/>
            <w:shd w:val="clear" w:color="auto" w:fill="C5E0B3" w:themeFill="accent6" w:themeFillTint="66"/>
          </w:tcPr>
          <w:p w14:paraId="2DB7634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b/>
                <w:bCs/>
                <w:color w:val="2B91AF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F683B9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0CC3BEF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7D7B48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33A5C69D" w14:textId="77777777" w:rsidTr="00CD5AFF">
        <w:tc>
          <w:tcPr>
            <w:tcW w:w="9062" w:type="dxa"/>
            <w:shd w:val="clear" w:color="auto" w:fill="E2EFD9" w:themeFill="accent6" w:themeFillTint="33"/>
          </w:tcPr>
          <w:p w14:paraId="75A8ED7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CABB6B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28D705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571A5AD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291BE9A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EDECB8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34331EE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834B55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091CCFE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315F89F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93D589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017BB29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17EB3E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4C974F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6F994CA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71FA7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ToListAsync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();</w:t>
            </w:r>
          </w:p>
          <w:p w14:paraId="445D157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20DE90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2AB06C4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4D35EFD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293F49C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7BFEFB8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0003B9B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orders.ToDtos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29F8755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3BB9D4C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72BC0F5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6527FB84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0646CCB5" w14:textId="1E10ADCE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Heading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CD5AFF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34538B6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041758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E9E1F2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31CB64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F89058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26A6CA9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B5D61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45E24F9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161573D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0A846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8565B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95E5842" w14:textId="529FDCDD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36CA68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3D7EF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43D396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BD0E71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3D09D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F12F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7FC5500C" w14:textId="2022FDE6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4F9CD66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EDA9CA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33B8FEC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12C3A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79E9A43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34D4F5C" w:rsidR="00294CC3" w:rsidRPr="00CD5AFF" w:rsidRDefault="00CD5AFF" w:rsidP="00CD5AFF">
            <w:pPr>
              <w:rPr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CD66B83" w14:textId="77777777" w:rsidR="00294CC3" w:rsidRDefault="00294CC3" w:rsidP="00C71FE7"/>
    <w:p w14:paraId="0383C283" w14:textId="5E6E0B52" w:rsidR="00786910" w:rsidRDefault="00786910">
      <w:r>
        <w:br w:type="page"/>
      </w:r>
    </w:p>
    <w:p w14:paraId="2FBD1927" w14:textId="77777777" w:rsidR="00786910" w:rsidRDefault="00786910" w:rsidP="00786910">
      <w:pPr>
        <w:pStyle w:val="Heading2"/>
      </w:pPr>
      <w:r>
        <w:lastRenderedPageBreak/>
        <w:t>Paginacja</w:t>
      </w:r>
    </w:p>
    <w:p w14:paraId="3EB52600" w14:textId="5548FC53" w:rsidR="00294CC3" w:rsidRDefault="00294CC3" w:rsidP="00C71FE7"/>
    <w:p w14:paraId="6C04D6D0" w14:textId="78AD8B77" w:rsidR="00786910" w:rsidRDefault="00786910" w:rsidP="00C71FE7">
      <w:r>
        <w:rPr>
          <w:noProof/>
        </w:rPr>
        <w:drawing>
          <wp:inline distT="0" distB="0" distL="0" distR="0" wp14:anchorId="200728F8" wp14:editId="4DBB81BE">
            <wp:extent cx="3190875" cy="2085975"/>
            <wp:effectExtent l="0" t="0" r="9525" b="9525"/>
            <wp:docPr id="158" name="Picture 1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text, application, chat or text messag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93B" w14:textId="3EE9E793" w:rsidR="00786910" w:rsidRDefault="00786910" w:rsidP="00C71FE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173A" w:rsidRPr="008D173A" w14:paraId="5BEC07D0" w14:textId="77777777" w:rsidTr="008D173A">
        <w:tc>
          <w:tcPr>
            <w:tcW w:w="9062" w:type="dxa"/>
            <w:shd w:val="clear" w:color="auto" w:fill="F2F2F2" w:themeFill="background1" w:themeFillShade="F2"/>
          </w:tcPr>
          <w:p w14:paraId="5137BA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Shop.Application.Common.Models</w:t>
            </w:r>
            <w:proofErr w:type="spellEnd"/>
          </w:p>
          <w:p w14:paraId="620DB85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3664E3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46D3F8BD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CFA3331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List&lt;T&gt; Items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358AB20C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24DD48A2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583833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7F1364F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615001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(List&lt;T&gt;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) </w:t>
            </w:r>
          </w:p>
          <w:p w14:paraId="0EB2552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A79228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Items = items;</w:t>
            </w:r>
          </w:p>
          <w:p w14:paraId="442EE78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674958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Math.Ceiling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 count /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double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); </w:t>
            </w:r>
          </w:p>
          <w:p w14:paraId="519A6A49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count;</w:t>
            </w:r>
          </w:p>
          <w:p w14:paraId="2BEC5C78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5A43B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8835B9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25DF4F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HasPreviousPage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1;</w:t>
            </w:r>
          </w:p>
          <w:p w14:paraId="798C8A2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HasNextPage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&lt;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1F9C6710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E2A9E8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source,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40FEF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25BD2B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source.CountAsync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AF480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source</w:t>
            </w:r>
          </w:p>
          <w:p w14:paraId="3A6A88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.Skip((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- 1) *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3FA55C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.Take(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5B941D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F1F44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DA6C27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items,count,pageIndex,pageSize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17EB17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46BB79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B141164" w14:textId="536FECA8" w:rsidR="008D173A" w:rsidRPr="008D173A" w:rsidRDefault="008D173A" w:rsidP="008D173A">
            <w:pPr>
              <w:rPr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2E65BD7B" w14:textId="5B02BB89" w:rsidR="008D173A" w:rsidRDefault="008D173A" w:rsidP="00C71FE7"/>
    <w:p w14:paraId="12E1546F" w14:textId="65855C22" w:rsidR="008D173A" w:rsidRDefault="008D173A" w:rsidP="00C71FE7">
      <w:r>
        <w:t xml:space="preserve">Napiszemy metodę rozszerzającą interfejs </w:t>
      </w:r>
      <w:proofErr w:type="spellStart"/>
      <w:r>
        <w:t>IQuerable</w:t>
      </w:r>
      <w:proofErr w:type="spellEnd"/>
      <w:r>
        <w:t>, aby móc w łatwy sposób stosować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6332C" w:rsidRPr="0046332C" w14:paraId="2494AD80" w14:textId="77777777" w:rsidTr="0046332C">
        <w:tc>
          <w:tcPr>
            <w:tcW w:w="9062" w:type="dxa"/>
            <w:shd w:val="clear" w:color="auto" w:fill="F2F2F2" w:themeFill="background1" w:themeFillShade="F2"/>
          </w:tcPr>
          <w:p w14:paraId="78DC2E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Shop.Application.Common.Mappings</w:t>
            </w:r>
            <w:proofErr w:type="spellEnd"/>
          </w:p>
          <w:p w14:paraId="31FD1AA3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55F3ABDE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MappingExtensions</w:t>
            </w:r>
            <w:proofErr w:type="spellEnd"/>
          </w:p>
          <w:p w14:paraId="00153686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8D9621C" w14:textId="1CBAA88B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br/>
            </w:r>
            <w:r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             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695A530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=&gt;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&lt;T&gt;.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5EF01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25B7E4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B0CA788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1D60C5E5" w14:textId="77777777" w:rsidR="0046332C" w:rsidRPr="0046332C" w:rsidRDefault="0046332C" w:rsidP="00C71FE7">
            <w:pPr>
              <w:rPr>
                <w:sz w:val="14"/>
                <w:szCs w:val="14"/>
              </w:rPr>
            </w:pPr>
          </w:p>
        </w:tc>
      </w:tr>
    </w:tbl>
    <w:p w14:paraId="482C763E" w14:textId="29F65DA2" w:rsidR="0046332C" w:rsidRDefault="0046332C" w:rsidP="00C71FE7"/>
    <w:p w14:paraId="6B72D934" w14:textId="77777777" w:rsidR="0046332C" w:rsidRDefault="0046332C" w:rsidP="00C71FE7"/>
    <w:p w14:paraId="23F6FCB2" w14:textId="7658B647" w:rsidR="00786910" w:rsidRDefault="00C772FE" w:rsidP="00C71FE7">
      <w:r>
        <w:lastRenderedPageBreak/>
        <w:t>Napiszemy teraz nową kwerendę wykorzystującą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005848" w14:paraId="495033E6" w14:textId="77777777" w:rsidTr="00005848">
        <w:tc>
          <w:tcPr>
            <w:tcW w:w="9062" w:type="dxa"/>
            <w:shd w:val="clear" w:color="auto" w:fill="F2F2F2" w:themeFill="background1" w:themeFillShade="F2"/>
          </w:tcPr>
          <w:p w14:paraId="2CAB83B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AE97BF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A44B2A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388786C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424AD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4CD7BC8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PageNumber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1;</w:t>
            </w:r>
          </w:p>
          <w:p w14:paraId="0B692EA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10;</w:t>
            </w:r>
          </w:p>
          <w:p w14:paraId="5D2EECA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6C39501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DC1FCCF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460C80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68AF0B2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E4AFA1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D69C71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1E07525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19EE81B0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6DF20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9B4553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1636B87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4C50573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12EE7F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F84F84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B35423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53AE97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701B42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0DFE607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OrderBy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x.Id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888961A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.Select(x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x.ToDto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())</w:t>
            </w:r>
          </w:p>
          <w:p w14:paraId="7AF32B1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PaginatedListAsync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request.PageNumber,request.PageSize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DC86A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CAF0C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128C34A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27CBB1A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4C6BDB4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60C799F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646B7A6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orders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14:paraId="0A43355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F62B48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D4E20E1" w14:textId="18B4A265" w:rsidR="00005848" w:rsidRPr="00005848" w:rsidRDefault="00005848" w:rsidP="00005848">
            <w:pPr>
              <w:rPr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4455A646" w14:textId="1B47F74B" w:rsidR="00C772FE" w:rsidRDefault="00C772FE" w:rsidP="00C71FE7"/>
    <w:p w14:paraId="32E6C19A" w14:textId="437CCBF2" w:rsidR="00005848" w:rsidRDefault="00005848" w:rsidP="00C71FE7">
      <w:r>
        <w:t>Kontroler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F34E83" w14:paraId="4CA56CAB" w14:textId="77777777" w:rsidTr="00F34E83">
        <w:tc>
          <w:tcPr>
            <w:tcW w:w="9062" w:type="dxa"/>
            <w:shd w:val="clear" w:color="auto" w:fill="F2F2F2" w:themeFill="background1" w:themeFillShade="F2"/>
          </w:tcPr>
          <w:p w14:paraId="2621071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5C19BB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23F9A6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D14355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B5034F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0C84B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4CB8B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05773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</w:p>
          <w:p w14:paraId="15EEAEE2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0B7D52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78930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7AD62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82FA53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E2EDC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"GetOrderById2"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AC9A6B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GetOrderById2</w:t>
            </w:r>
          </w:p>
          <w:p w14:paraId="550E95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2B8EE36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3B7D7A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ED97364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72CACF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F4D10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602F99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</w:p>
          <w:p w14:paraId="2B2D003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86E6EA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982F1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4C52B21C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1B87BD9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80B5B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C7733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GetOrdersWithPagination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B9AC6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PaginatedList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</w:t>
            </w:r>
            <w:proofErr w:type="spellEnd"/>
          </w:p>
          <w:p w14:paraId="5BB0146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D0C265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6278670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55D3E5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52C9C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5D2D72" w14:textId="4B6EEE70" w:rsidR="00005848" w:rsidRPr="00F34E83" w:rsidRDefault="00F34E83" w:rsidP="00F34E83">
            <w:pPr>
              <w:rPr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F0131B9" w14:textId="77777777" w:rsidR="00F34E83" w:rsidRDefault="00F34E83" w:rsidP="00F34E83">
      <w:pPr>
        <w:pStyle w:val="Heading2"/>
      </w:pPr>
      <w:r>
        <w:lastRenderedPageBreak/>
        <w:t>Komendy Przykłady</w:t>
      </w:r>
    </w:p>
    <w:p w14:paraId="49F5F8EE" w14:textId="77777777" w:rsidR="00EF09BB" w:rsidRDefault="00EF09BB" w:rsidP="00C71FE7"/>
    <w:p w14:paraId="6830867B" w14:textId="41F1E023" w:rsidR="00005848" w:rsidRDefault="00526863" w:rsidP="00C71FE7">
      <w:r>
        <w:t>Z</w:t>
      </w:r>
      <w:r w:rsidR="00EF09BB">
        <w:t>aimplement</w:t>
      </w:r>
      <w:r>
        <w:t>ujemy</w:t>
      </w:r>
      <w:r w:rsidR="00EF09BB">
        <w:t xml:space="preserve"> kompletnego </w:t>
      </w:r>
      <w:proofErr w:type="spellStart"/>
      <w:r w:rsidR="00EF09BB">
        <w:t>CRUD’a</w:t>
      </w:r>
      <w:proofErr w:type="spellEnd"/>
      <w:r>
        <w:t xml:space="preserve"> musimy </w:t>
      </w:r>
      <w:r w:rsidR="00A655C6">
        <w:t xml:space="preserve">więc </w:t>
      </w:r>
      <w:r>
        <w:t>dodać komendy.</w:t>
      </w:r>
      <w:r w:rsidR="00A655C6">
        <w:br/>
        <w:t>Dodajemy nowe klasy w folderze Order\</w:t>
      </w:r>
      <w:proofErr w:type="spellStart"/>
      <w:r w:rsidR="00A655C6">
        <w:t>Commands</w:t>
      </w:r>
      <w:proofErr w:type="spellEnd"/>
      <w:r w:rsidR="00A655C6">
        <w:t>.</w:t>
      </w:r>
    </w:p>
    <w:p w14:paraId="70037D48" w14:textId="50EA3934" w:rsidR="00A655C6" w:rsidRDefault="00A655C6" w:rsidP="00C71FE7"/>
    <w:p w14:paraId="44A15815" w14:textId="494855C1" w:rsidR="00A655C6" w:rsidRDefault="00A655C6" w:rsidP="00C71FE7">
      <w:r>
        <w:rPr>
          <w:noProof/>
        </w:rPr>
        <w:drawing>
          <wp:inline distT="0" distB="0" distL="0" distR="0" wp14:anchorId="770E9D95" wp14:editId="06C0607B">
            <wp:extent cx="2847975" cy="3238500"/>
            <wp:effectExtent l="0" t="0" r="9525" b="0"/>
            <wp:docPr id="160" name="Picture 1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Application&#10;&#10;Description automatically generated with low confidenc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D09" w14:textId="77777777" w:rsidR="00AF173C" w:rsidRDefault="00AF173C">
      <w:r>
        <w:br w:type="page"/>
      </w:r>
    </w:p>
    <w:p w14:paraId="2F683F2D" w14:textId="5D08FB30" w:rsidR="00526863" w:rsidRDefault="00526863" w:rsidP="00A655C6">
      <w:pPr>
        <w:pStyle w:val="Heading3"/>
      </w:pPr>
      <w:proofErr w:type="spellStart"/>
      <w:r>
        <w:lastRenderedPageBreak/>
        <w:t>Create</w:t>
      </w:r>
      <w:proofErr w:type="spellEnd"/>
    </w:p>
    <w:p w14:paraId="07241A92" w14:textId="77777777" w:rsidR="00A655C6" w:rsidRDefault="00A655C6" w:rsidP="00A655C6"/>
    <w:p w14:paraId="3C994D4F" w14:textId="0D03B40E" w:rsidR="00A655C6" w:rsidRDefault="00056FDE" w:rsidP="00A655C6">
      <w:r>
        <w:t xml:space="preserve">Pierwsza metoda implementuje interfejs </w:t>
      </w:r>
      <w:proofErr w:type="spellStart"/>
      <w:r>
        <w:t>IRequest</w:t>
      </w:r>
      <w:proofErr w:type="spellEnd"/>
      <w:r>
        <w:t>&lt;</w:t>
      </w:r>
      <w:proofErr w:type="spellStart"/>
      <w:r>
        <w:t>int</w:t>
      </w:r>
      <w:proofErr w:type="spellEnd"/>
      <w:r>
        <w:t>&gt;</w:t>
      </w:r>
      <w:r w:rsidR="008D08BC">
        <w:br/>
        <w:t xml:space="preserve">Bo druga metoda zwraca </w:t>
      </w:r>
      <w:proofErr w:type="spellStart"/>
      <w:r w:rsidR="008D08BC">
        <w:t>int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A655C6" w14:paraId="4B36AEB6" w14:textId="77777777" w:rsidTr="00A655C6">
        <w:tc>
          <w:tcPr>
            <w:tcW w:w="9062" w:type="dxa"/>
            <w:shd w:val="clear" w:color="auto" w:fill="F2F2F2" w:themeFill="background1" w:themeFillShade="F2"/>
          </w:tcPr>
          <w:p w14:paraId="143EAC1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435CFBE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61385E9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A920E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będziemy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zwracać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Id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dodanego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rekordu</w:t>
            </w:r>
            <w:proofErr w:type="spellEnd"/>
          </w:p>
          <w:p w14:paraId="604A607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0645A2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4E258B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A731FB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6D941C7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43C5F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CreateOrderCommand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,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15CE5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3D1A37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786F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2355DF1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05B48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38ED88C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BA4C8E8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4BBC2FD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0D852B5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DCA4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A6C5F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40062A6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796047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=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Order()</w:t>
            </w:r>
          </w:p>
          <w:p w14:paraId="61372366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B55E0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Title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89D6BF7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</w:p>
          <w:p w14:paraId="5A43C09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};</w:t>
            </w:r>
          </w:p>
          <w:p w14:paraId="744137B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503BB9B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context.Orders.Add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(order);</w:t>
            </w:r>
          </w:p>
          <w:p w14:paraId="7B40E57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3B04DB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DA1472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order.Id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F33AA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2BD8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918E8A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48E1E8C" w14:textId="1BA1A888" w:rsidR="00A655C6" w:rsidRPr="00A655C6" w:rsidRDefault="00A655C6" w:rsidP="00A655C6">
            <w:pPr>
              <w:rPr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47323BFD" w14:textId="77777777" w:rsidR="00A655C6" w:rsidRPr="00A655C6" w:rsidRDefault="00A655C6" w:rsidP="00A655C6"/>
    <w:p w14:paraId="4F50F6FD" w14:textId="4649C293" w:rsidR="00AF173C" w:rsidRDefault="00A655C6" w:rsidP="00C71FE7">
      <w:r>
        <w:t>Wywołanie w kontrolerze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654A3F" w14:paraId="2D9043C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1A167A68" w14:textId="012CEC58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HttpPost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B6296AF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&gt;&gt; Create</w:t>
            </w:r>
          </w:p>
          <w:p w14:paraId="403BAC8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([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654A3F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command)</w:t>
            </w:r>
          </w:p>
          <w:p w14:paraId="4C56F27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E9F976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(command);</w:t>
            </w:r>
          </w:p>
          <w:p w14:paraId="47193843" w14:textId="0B7FB5F7" w:rsidR="00A655C6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16BA6702" w14:textId="77777777" w:rsidR="00A655C6" w:rsidRDefault="00A655C6" w:rsidP="00C71FE7"/>
    <w:p w14:paraId="6331E521" w14:textId="77777777" w:rsidR="00526863" w:rsidRDefault="00526863" w:rsidP="00C71FE7"/>
    <w:p w14:paraId="730F5C48" w14:textId="77777777" w:rsidR="00EF09BB" w:rsidRDefault="00EF09BB" w:rsidP="00C71FE7"/>
    <w:p w14:paraId="492C29AE" w14:textId="4AD09C7E" w:rsidR="00654A3F" w:rsidRDefault="00654A3F">
      <w:r>
        <w:br w:type="page"/>
      </w:r>
    </w:p>
    <w:p w14:paraId="401065D1" w14:textId="7589F8EC" w:rsidR="00EF09BB" w:rsidRPr="00056FDE" w:rsidRDefault="00654A3F" w:rsidP="00654A3F">
      <w:pPr>
        <w:pStyle w:val="Heading3"/>
        <w:rPr>
          <w:b/>
          <w:bCs/>
        </w:rPr>
      </w:pPr>
      <w:proofErr w:type="spellStart"/>
      <w:r w:rsidRPr="00056FDE">
        <w:rPr>
          <w:b/>
          <w:bCs/>
        </w:rPr>
        <w:lastRenderedPageBreak/>
        <w:t>Delete</w:t>
      </w:r>
      <w:proofErr w:type="spellEnd"/>
    </w:p>
    <w:p w14:paraId="491F7915" w14:textId="03FD9D30" w:rsidR="00654A3F" w:rsidRDefault="00654A3F" w:rsidP="00654A3F"/>
    <w:p w14:paraId="3383FB07" w14:textId="7C2756CF" w:rsidR="00056FDE" w:rsidRDefault="00056FDE" w:rsidP="00654A3F">
      <w:r>
        <w:t xml:space="preserve">Pierwsza metoda implementuje interfejs </w:t>
      </w:r>
      <w:proofErr w:type="spellStart"/>
      <w:r>
        <w:t>IRequest</w:t>
      </w:r>
      <w:proofErr w:type="spellEnd"/>
      <w:r>
        <w:t xml:space="preserve"> bez dodatkowych parametrów,</w:t>
      </w:r>
      <w:r>
        <w:br/>
        <w:t>gdyż druga metoda nie zwraca żadnych parametrów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54A3F" w:rsidRPr="00654A3F" w14:paraId="58C81E5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0942D61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641B45A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054C251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553680E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6FCBAB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8940E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730295B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535D1F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DeleteOrderCommand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CC5A85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D895E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60FBBFD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C98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5978A21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3F0513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56939B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0D745C5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9C63D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 Handle(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73AE2D2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C08190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{ Id =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};</w:t>
            </w:r>
          </w:p>
          <w:p w14:paraId="5DB5CB6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context.Orders.Remove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48495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A32672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Unit.Value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0AACD14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22E5B03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7BA735CE" w14:textId="60A70261" w:rsidR="00654A3F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F3A9597" w14:textId="567D4290" w:rsidR="00654A3F" w:rsidRDefault="00654A3F" w:rsidP="00654A3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56FDE" w:rsidRPr="00056FDE" w14:paraId="695F320C" w14:textId="77777777" w:rsidTr="00056FDE">
        <w:tc>
          <w:tcPr>
            <w:tcW w:w="9062" w:type="dxa"/>
            <w:shd w:val="clear" w:color="auto" w:fill="F2F2F2" w:themeFill="background1" w:themeFillShade="F2"/>
          </w:tcPr>
          <w:p w14:paraId="7BC8B27D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HttpDelete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D74518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Delete(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id)</w:t>
            </w:r>
          </w:p>
          <w:p w14:paraId="5268AC71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14AC4352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Id = id});</w:t>
            </w:r>
          </w:p>
          <w:p w14:paraId="2F9F533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NoContent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89F7BDB" w14:textId="0E484830" w:rsidR="00056FDE" w:rsidRPr="00056FDE" w:rsidRDefault="00056FDE" w:rsidP="00056FDE">
            <w:pPr>
              <w:rPr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1E6F666E" w14:textId="77777777" w:rsidR="00056FDE" w:rsidRPr="00654A3F" w:rsidRDefault="00056FDE" w:rsidP="00654A3F"/>
    <w:p w14:paraId="4FA7DB04" w14:textId="621F23E6" w:rsidR="008D08BC" w:rsidRDefault="008D08BC">
      <w:r>
        <w:br w:type="page"/>
      </w:r>
    </w:p>
    <w:p w14:paraId="5FB10BD7" w14:textId="506596DB" w:rsidR="00654A3F" w:rsidRDefault="008D08BC" w:rsidP="008D08BC">
      <w:pPr>
        <w:pStyle w:val="Heading3"/>
      </w:pPr>
      <w:r>
        <w:lastRenderedPageBreak/>
        <w:t>Update</w:t>
      </w:r>
    </w:p>
    <w:p w14:paraId="6459322A" w14:textId="103CAC63" w:rsidR="008D08BC" w:rsidRDefault="008D08BC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6401" w:rsidRPr="00F76401" w14:paraId="1788578D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75B67A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74996A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3C88E6E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B0E017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135AB66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1A15540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F4587FB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97E703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2A2D0A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2B2A9F9C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39E57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5124A5C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F888D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AA5F61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3BDDEE3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07F65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6881487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2C591D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07896B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D3A81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875039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C17C97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Handle(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797CB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5581A6F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context.Orders.Single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(x =&gt;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x.Id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FFAFAA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A6F9D5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6F3A197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B8B044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throw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NotFoundException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nameof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(Order),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F30239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44D2EF4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B31C42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F3E7B0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</w:p>
          <w:p w14:paraId="4B01E5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C0D28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Unit.Value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A5931D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ADA438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25C4E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A2A5C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07870B3" w14:textId="461E1670" w:rsidR="00F76401" w:rsidRPr="00F76401" w:rsidRDefault="00F76401" w:rsidP="00F76401">
            <w:pPr>
              <w:rPr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02AE078B" w14:textId="69640E19" w:rsidR="00F76401" w:rsidRDefault="00F76401" w:rsidP="008D08BC"/>
    <w:p w14:paraId="3E7DD48A" w14:textId="77777777" w:rsidR="00F76401" w:rsidRDefault="00F76401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08BC" w:rsidRPr="00F76401" w14:paraId="5B9C254E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35674A11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HttpPut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691301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Update(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command)</w:t>
            </w:r>
          </w:p>
          <w:p w14:paraId="1AEF9C6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54F18E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(command);</w:t>
            </w:r>
          </w:p>
          <w:p w14:paraId="767AD2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ED20F26" w14:textId="60FD5754" w:rsidR="008D08BC" w:rsidRPr="00F76401" w:rsidRDefault="00F76401" w:rsidP="00F76401">
            <w:pPr>
              <w:rPr>
                <w:sz w:val="16"/>
                <w:szCs w:val="16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AAEC12B" w14:textId="77777777" w:rsidR="008D08BC" w:rsidRPr="008D08BC" w:rsidRDefault="008D08BC" w:rsidP="008D08BC"/>
    <w:p w14:paraId="02448EA6" w14:textId="3931EF07" w:rsidR="00774C81" w:rsidRDefault="00774C81">
      <w:r>
        <w:br w:type="page"/>
      </w:r>
    </w:p>
    <w:p w14:paraId="7A7D4D3D" w14:textId="2F978DFD" w:rsidR="00774C81" w:rsidRDefault="00774C81" w:rsidP="00774C81">
      <w:pPr>
        <w:pStyle w:val="Heading2"/>
      </w:pPr>
      <w:r>
        <w:lastRenderedPageBreak/>
        <w:t>Monitorowanie Wydajności</w:t>
      </w:r>
    </w:p>
    <w:p w14:paraId="642EE6B8" w14:textId="27DF2CC1" w:rsidR="00774C81" w:rsidRDefault="00774C81" w:rsidP="00774C81"/>
    <w:p w14:paraId="7D57DF7C" w14:textId="601A6858" w:rsidR="00425F31" w:rsidRDefault="00425F31" w:rsidP="00774C81">
      <w:r>
        <w:t>Dobrą praktyką jest monitorowanie wszystkich kwerend i komend i w razie jakiś dłużej trwających</w:t>
      </w:r>
    </w:p>
    <w:p w14:paraId="7021DFBE" w14:textId="6AE57519" w:rsidR="001B61AF" w:rsidRDefault="001B61AF" w:rsidP="00774C81">
      <w:r>
        <w:t xml:space="preserve">Musimy dodać nową klasę , która będzie implementowała interfejs </w:t>
      </w:r>
      <w:proofErr w:type="spellStart"/>
      <w:r w:rsidRPr="001B61AF">
        <w:rPr>
          <w:rFonts w:ascii="Consolas" w:hAnsi="Consolas" w:cs="Consolas"/>
          <w:color w:val="000000"/>
          <w:sz w:val="14"/>
          <w:szCs w:val="14"/>
        </w:rPr>
        <w:t>IPipelineBehavior</w:t>
      </w:r>
      <w:proofErr w:type="spellEnd"/>
      <w:r>
        <w:t xml:space="preserve"> </w:t>
      </w:r>
      <w:r>
        <w:br/>
        <w:t xml:space="preserve">Tworzymy katalog </w:t>
      </w:r>
      <w:proofErr w:type="spellStart"/>
      <w:r>
        <w:t>Behaviors</w:t>
      </w:r>
      <w:proofErr w:type="spellEnd"/>
      <w:r>
        <w:t xml:space="preserve"> i w nim klasę </w:t>
      </w:r>
      <w:proofErr w:type="spellStart"/>
      <w:r>
        <w:t>PerformenceBehaviours</w:t>
      </w:r>
      <w:proofErr w:type="spellEnd"/>
      <w:r>
        <w:t>.</w:t>
      </w:r>
    </w:p>
    <w:p w14:paraId="0BE20B11" w14:textId="7090B0EF" w:rsidR="001B61AF" w:rsidRDefault="001B61AF" w:rsidP="00774C81">
      <w:r w:rsidRPr="001B61AF">
        <w:rPr>
          <w:noProof/>
        </w:rPr>
        <w:drawing>
          <wp:inline distT="0" distB="0" distL="0" distR="0" wp14:anchorId="79E0A5F9" wp14:editId="3A4C4A0D">
            <wp:extent cx="4801270" cy="752580"/>
            <wp:effectExtent l="0" t="0" r="0" b="9525"/>
            <wp:docPr id="161" name="Picture 1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Graphical user interface, text, applicatio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DC84" w14:textId="398EE870" w:rsidR="006871C9" w:rsidRDefault="00425F31" w:rsidP="00774C81">
      <w:r>
        <w:t xml:space="preserve">Dzięki paczce Mediator możemy podpiąć się pod wszystkie handlery i dodać </w:t>
      </w:r>
      <w:r w:rsidR="006871C9">
        <w:t xml:space="preserve">zarówno </w:t>
      </w:r>
      <w:r>
        <w:t xml:space="preserve">przed </w:t>
      </w:r>
      <w:r w:rsidR="006871C9">
        <w:t xml:space="preserve">jak </w:t>
      </w:r>
      <w:r>
        <w:t>i po dodatkowy kod.</w:t>
      </w:r>
      <w:r w:rsidR="001B61AF">
        <w:br/>
        <w:t>W metodzie najpierw uruchamiamy stoper, potem wykonana zostają jakaś kwerenda</w:t>
      </w:r>
      <w:r w:rsidR="002F43E1">
        <w:t>, na koniec zatrzymujemy stoper</w:t>
      </w:r>
      <w:r w:rsidR="001B61AF">
        <w:t xml:space="preserve"> </w:t>
      </w:r>
      <w:r w:rsidR="002F43E1">
        <w:t>, sprawdzamy czas wykonania tej komendy.</w:t>
      </w:r>
      <w:r w:rsidR="002F43E1">
        <w:br/>
        <w:t>Jeżeli będzie on dłuższy niż 500ms, to reagujemy. Pobieramy informacje o zalogowanym użytkowniku. Dodajemy pole _</w:t>
      </w:r>
      <w:proofErr w:type="spellStart"/>
      <w:r w:rsidR="002F43E1">
        <w:t>currentUserService</w:t>
      </w:r>
      <w:proofErr w:type="spellEnd"/>
      <w:r w:rsidR="002F43E1">
        <w:t xml:space="preserve">, przez konstruktor wstrzykujemy </w:t>
      </w:r>
      <w:proofErr w:type="spellStart"/>
      <w:r w:rsidR="00353E33" w:rsidRPr="00F54CB4">
        <w:rPr>
          <w:rFonts w:ascii="Consolas" w:hAnsi="Consolas" w:cs="Consolas"/>
          <w:color w:val="000000"/>
          <w:sz w:val="18"/>
          <w:szCs w:val="18"/>
        </w:rPr>
        <w:t>ICurrentUserService</w:t>
      </w:r>
      <w:proofErr w:type="spellEnd"/>
      <w:r w:rsidR="00353E33" w:rsidRPr="00F54CB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="00353E33" w:rsidRPr="00F54CB4">
        <w:rPr>
          <w:rFonts w:ascii="Consolas" w:hAnsi="Consolas" w:cs="Consolas"/>
          <w:color w:val="000000"/>
          <w:sz w:val="18"/>
          <w:szCs w:val="18"/>
        </w:rPr>
        <w:t>currentUserService</w:t>
      </w:r>
      <w:proofErr w:type="spellEnd"/>
      <w:r w:rsidR="002F43E1">
        <w:t xml:space="preserve">. Zalogujemy te informacje do poliku, dlatego potrzebujemy wstrzyknąć też naszego </w:t>
      </w:r>
      <w:proofErr w:type="spellStart"/>
      <w:r w:rsidR="002F43E1">
        <w:t>logera</w:t>
      </w:r>
      <w:proofErr w:type="spellEnd"/>
      <w:r w:rsidR="00353E33">
        <w:t xml:space="preserve">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ILogger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TRequest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logger</w:t>
      </w:r>
      <w:proofErr w:type="spellEnd"/>
      <w:r w:rsidR="00353E33">
        <w:t>.</w:t>
      </w:r>
      <w:r w:rsidR="002F43E1">
        <w:t xml:space="preserve">  </w:t>
      </w:r>
      <w:r w:rsidR="001B61AF">
        <w:t xml:space="preserve"> </w:t>
      </w:r>
    </w:p>
    <w:p w14:paraId="0A5C8D5A" w14:textId="77777777" w:rsidR="006871C9" w:rsidRDefault="006871C9" w:rsidP="00774C8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871C9" w:rsidRPr="006871C9" w14:paraId="2BB5CA0C" w14:textId="77777777" w:rsidTr="006871C9">
        <w:tc>
          <w:tcPr>
            <w:tcW w:w="9062" w:type="dxa"/>
            <w:shd w:val="clear" w:color="auto" w:fill="F2F2F2" w:themeFill="background1" w:themeFillShade="F2"/>
          </w:tcPr>
          <w:p w14:paraId="7035424E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Shop.Application.Behaviors</w:t>
            </w:r>
            <w:proofErr w:type="spellEnd"/>
          </w:p>
          <w:p w14:paraId="463D8CA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249556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: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IPipelineBehavior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125E4AD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66A5F6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9DA63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_stopwatch;</w:t>
            </w:r>
          </w:p>
          <w:p w14:paraId="4A19E71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EC3522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_logger; </w:t>
            </w:r>
          </w:p>
          <w:p w14:paraId="06341C4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82DB5C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A3289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logger)</w:t>
            </w:r>
          </w:p>
          <w:p w14:paraId="0A58595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A68DC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_stopwatch = </w:t>
            </w:r>
            <w:r w:rsidRPr="001B61AF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new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Stopwatch();</w:t>
            </w:r>
          </w:p>
          <w:p w14:paraId="23E443B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07074EE7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_logger = logger;</w:t>
            </w:r>
          </w:p>
          <w:p w14:paraId="3E6AB1F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E39ED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RequestHandlerDelegate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next)</w:t>
            </w:r>
          </w:p>
          <w:p w14:paraId="2F4ADE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{</w:t>
            </w:r>
          </w:p>
          <w:p w14:paraId="66509529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przed wykonaniem delegata</w:t>
            </w:r>
          </w:p>
          <w:p w14:paraId="3C773A2F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stopwatch.Start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44FFF35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A2646E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wykonywany przekazywany delegat</w:t>
            </w:r>
          </w:p>
          <w:p w14:paraId="197A51DA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353E33">
              <w:rPr>
                <w:rFonts w:ascii="Consolas" w:hAnsi="Consolas" w:cs="Consolas"/>
                <w:color w:val="0000FF"/>
                <w:sz w:val="14"/>
                <w:szCs w:val="14"/>
                <w:highlight w:val="green"/>
              </w:rPr>
              <w:t>var</w:t>
            </w:r>
            <w:proofErr w:type="spellEnd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await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next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4A2D47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5BCA80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// po </w:t>
            </w:r>
            <w:proofErr w:type="spellStart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wykoaniu</w:t>
            </w:r>
            <w:proofErr w:type="spellEnd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 delegata</w:t>
            </w:r>
          </w:p>
          <w:p w14:paraId="6186D820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stopwatch.Stop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0D1E3DD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C36F80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2F43E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var</w:t>
            </w:r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elapsedMiliseconds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= _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stopwatch.ElapsedMilliseconds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;</w:t>
            </w:r>
          </w:p>
          <w:p w14:paraId="43D63B1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A51E8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500)</w:t>
            </w:r>
          </w:p>
          <w:p w14:paraId="3590AD4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A5387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typeof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).Name;</w:t>
            </w:r>
          </w:p>
          <w:p w14:paraId="418BDB9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currentUserService.UserId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??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2D741FF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logger.LogWarning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$"Long Request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ms</w:t>
            </w:r>
            <w:proofErr w:type="spellEnd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{request}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"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AFA7CE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56976D2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A43884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5BD0B3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7087460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A835738" w14:textId="10958881" w:rsidR="006871C9" w:rsidRPr="006871C9" w:rsidRDefault="006871C9" w:rsidP="006871C9">
            <w:pPr>
              <w:rPr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6AD7FA1E" w14:textId="1ABB0D7B" w:rsidR="00353E33" w:rsidRDefault="00425F31" w:rsidP="00774C81">
      <w:r>
        <w:br/>
      </w:r>
      <w:r w:rsidR="00353E33">
        <w:t xml:space="preserve">na koniec zwracamy delegat </w:t>
      </w:r>
      <w:proofErr w:type="spellStart"/>
      <w:r w:rsidR="00353E33">
        <w:t>responce</w:t>
      </w:r>
      <w:proofErr w:type="spellEnd"/>
      <w:r w:rsidR="00353E33">
        <w:t xml:space="preserve">, którym będzie </w:t>
      </w:r>
      <w:proofErr w:type="spellStart"/>
      <w:r w:rsidR="00353E33">
        <w:t>await</w:t>
      </w:r>
      <w:proofErr w:type="spellEnd"/>
      <w:r w:rsidR="00353E33">
        <w:t xml:space="preserve"> </w:t>
      </w:r>
      <w:proofErr w:type="spellStart"/>
      <w:r w:rsidR="00353E33">
        <w:t>next</w:t>
      </w:r>
      <w:proofErr w:type="spellEnd"/>
      <w:r w:rsidR="00353E33">
        <w:t>().</w:t>
      </w:r>
    </w:p>
    <w:p w14:paraId="37C4B0F2" w14:textId="0DE29FA4" w:rsidR="00425F31" w:rsidRDefault="00353E33" w:rsidP="00774C81">
      <w:r>
        <w:br w:type="page"/>
      </w:r>
      <w:r w:rsidR="00824BB6">
        <w:lastRenderedPageBreak/>
        <w:t xml:space="preserve">Musimy jeszcze </w:t>
      </w:r>
      <w:r>
        <w:t xml:space="preserve">zarejestrować naszą klasę </w:t>
      </w:r>
      <w:proofErr w:type="spellStart"/>
      <w:r w:rsidR="00B13C18" w:rsidRPr="00B13C18">
        <w:rPr>
          <w:rFonts w:ascii="Consolas" w:hAnsi="Consolas" w:cs="Consolas"/>
          <w:color w:val="2B91AF"/>
          <w:sz w:val="18"/>
          <w:szCs w:val="18"/>
        </w:rPr>
        <w:t>PerformanceBehavior</w:t>
      </w:r>
      <w:proofErr w:type="spellEnd"/>
      <w:r>
        <w:t xml:space="preserve"> </w:t>
      </w:r>
      <w:r w:rsidR="00824BB6">
        <w:t xml:space="preserve">w </w:t>
      </w:r>
      <w:r w:rsidR="00B13C18">
        <w:t xml:space="preserve">kontenerze </w:t>
      </w:r>
      <w:proofErr w:type="spellStart"/>
      <w:r w:rsidR="00824BB6">
        <w:t>DependencyInjections</w:t>
      </w:r>
      <w:proofErr w:type="spellEnd"/>
      <w:r w:rsidR="00B13C18">
        <w:br/>
        <w:t xml:space="preserve">Robimy to w projekcie </w:t>
      </w:r>
      <w:proofErr w:type="spellStart"/>
      <w:r w:rsidR="00B13C18">
        <w:t>Shop.Application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3C18" w:rsidRPr="00B13C18" w14:paraId="119552D6" w14:textId="77777777" w:rsidTr="00B13C18">
        <w:tc>
          <w:tcPr>
            <w:tcW w:w="9062" w:type="dxa"/>
            <w:shd w:val="clear" w:color="auto" w:fill="D9D9D9" w:themeFill="background1" w:themeFillShade="D9"/>
          </w:tcPr>
          <w:p w14:paraId="7EA57DD5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Shop.Application</w:t>
            </w:r>
            <w:proofErr w:type="spellEnd"/>
          </w:p>
          <w:p w14:paraId="2DD95A34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0666404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DependencyInjection</w:t>
            </w:r>
            <w:proofErr w:type="spellEnd"/>
          </w:p>
          <w:p w14:paraId="1BBBBC68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C379D8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AddApplication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this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4CA2086C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9F7AA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services.AddMediatR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Assembly.GetExecutingAssembly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());</w:t>
            </w:r>
          </w:p>
          <w:p w14:paraId="080F2C3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1F425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services.AddTransient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IPipelineBehavior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&lt;,&gt;), 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PerformanceBehavior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&lt;,&gt;));</w:t>
            </w:r>
          </w:p>
          <w:p w14:paraId="4F401A8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47A076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services;</w:t>
            </w:r>
          </w:p>
          <w:p w14:paraId="7BE3B7C3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  <w:p w14:paraId="6A0DBF6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}</w:t>
            </w:r>
          </w:p>
          <w:p w14:paraId="1AB44A5B" w14:textId="2C75C816" w:rsidR="00B13C18" w:rsidRPr="00B13C18" w:rsidRDefault="00B13C18" w:rsidP="00B13C18">
            <w:pPr>
              <w:rPr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4A132062" w14:textId="77777777" w:rsidR="00B13C18" w:rsidRDefault="00B13C18" w:rsidP="00774C81"/>
    <w:p w14:paraId="6727ED5B" w14:textId="77777777" w:rsidR="00353E33" w:rsidRDefault="00353E33" w:rsidP="00774C81"/>
    <w:p w14:paraId="641AEA78" w14:textId="77777777" w:rsidR="00824BB6" w:rsidRPr="00774C81" w:rsidRDefault="00824BB6" w:rsidP="00774C81"/>
    <w:p w14:paraId="4BABBD5A" w14:textId="36A310AE" w:rsidR="008D08BC" w:rsidRDefault="008E2DEA" w:rsidP="00C71FE7">
      <w:r>
        <w:t>W celu przetestowania wprowadzimy sztuczne opóźnienie</w:t>
      </w:r>
    </w:p>
    <w:p w14:paraId="32BA3284" w14:textId="4D097D9C" w:rsidR="008E2DEA" w:rsidRDefault="008E2DEA" w:rsidP="00C71F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2DEA" w:rsidRPr="008E2DEA" w14:paraId="3F22AB0C" w14:textId="77777777" w:rsidTr="008E2DEA">
        <w:tc>
          <w:tcPr>
            <w:tcW w:w="9062" w:type="dxa"/>
          </w:tcPr>
          <w:p w14:paraId="60BA4C6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Shop.WebApi.Controllers</w:t>
            </w:r>
            <w:proofErr w:type="spellEnd"/>
          </w:p>
          <w:p w14:paraId="6611F9DC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5AAB631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ApiController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]</w:t>
            </w:r>
          </w:p>
          <w:p w14:paraId="7C0507A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[Route(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"[controller]"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68026DA6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OrderController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ControllerBase</w:t>
            </w:r>
            <w:proofErr w:type="spellEnd"/>
          </w:p>
          <w:p w14:paraId="4035622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B026A3F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private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_mediator;</w:t>
            </w:r>
          </w:p>
          <w:p w14:paraId="06B2E01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Mediator =&gt; _mediator ??=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HttpContext.RequestServices.GetService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&gt;();</w:t>
            </w:r>
          </w:p>
          <w:p w14:paraId="174A6BE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1954B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FD35F8B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HttpGet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GetOrderById</w:t>
            </w:r>
            <w:proofErr w:type="spellEnd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1B0555C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OrderDto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&gt;&gt;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</w:t>
            </w:r>
            <w:proofErr w:type="spellEnd"/>
          </w:p>
          <w:p w14:paraId="36B78323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([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query)</w:t>
            </w:r>
          </w:p>
          <w:p w14:paraId="392EAE2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EDB0EB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_ 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Task.Delay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(1000);</w:t>
            </w:r>
          </w:p>
          <w:p w14:paraId="44D05D7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return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(query);</w:t>
            </w:r>
          </w:p>
          <w:p w14:paraId="0E827DD9" w14:textId="089DA586" w:rsidR="008E2DEA" w:rsidRPr="008E2DEA" w:rsidRDefault="008E2DEA" w:rsidP="008E2DEA">
            <w:pPr>
              <w:rPr>
                <w:sz w:val="14"/>
                <w:szCs w:val="14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77AB93BA" w14:textId="00249EB8" w:rsidR="008E2DEA" w:rsidRDefault="008E2DEA" w:rsidP="00C71FE7"/>
    <w:p w14:paraId="17E9B28B" w14:textId="5E5AD267" w:rsidR="006D6DAD" w:rsidRDefault="006D6DAD" w:rsidP="00C71FE7">
      <w:r>
        <w:t>Uruchamiamy i sprawdzamy czy powstał log</w:t>
      </w:r>
      <w:r>
        <w:br/>
      </w:r>
      <w:r w:rsidRPr="006D6DAD">
        <w:t>c:\vs\EFCore\Shop\Shop.WebApi\</w:t>
      </w:r>
      <w:r w:rsidRPr="006D6DAD">
        <w:rPr>
          <w:b/>
          <w:bCs/>
          <w:highlight w:val="yellow"/>
        </w:rPr>
        <w:t>bin\Debug\net5.0\ 2021-11-04.log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6D6DAD" w:rsidRPr="00650D31" w14:paraId="6C104E18" w14:textId="77777777" w:rsidTr="006D6DAD">
        <w:tc>
          <w:tcPr>
            <w:tcW w:w="9062" w:type="dxa"/>
            <w:shd w:val="clear" w:color="auto" w:fill="D9D9D9" w:themeFill="background1" w:themeFillShade="D9"/>
          </w:tcPr>
          <w:p w14:paraId="464AF87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14:52:16.5864 INFO Content root path: C:\vs\EFCore\Shop\Shop.WebApi</w:t>
            </w:r>
          </w:p>
          <w:p w14:paraId="452B4C2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14:52:27.3655 WARN Sensitive data logging is enabled. Log entries and exception messages may include sensitive application data; this mode should only be enabled during development.</w:t>
            </w:r>
          </w:p>
          <w:p w14:paraId="2914E988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14:52:27.4957 INFO Entity Framework Core 5.0.8 initialized '</w:t>
            </w:r>
            <w:proofErr w:type="spellStart"/>
            <w:r w:rsidRPr="006D6DAD">
              <w:rPr>
                <w:lang w:val="en-US"/>
              </w:rPr>
              <w:t>ApplicationDbContext</w:t>
            </w:r>
            <w:proofErr w:type="spellEnd"/>
            <w:r w:rsidRPr="006D6DAD">
              <w:rPr>
                <w:lang w:val="en-US"/>
              </w:rPr>
              <w:t>' using provider '</w:t>
            </w:r>
            <w:proofErr w:type="spellStart"/>
            <w:r w:rsidRPr="006D6DAD">
              <w:rPr>
                <w:lang w:val="en-US"/>
              </w:rPr>
              <w:t>Microsoft.EntityFrameworkCore.SqlServer</w:t>
            </w:r>
            <w:proofErr w:type="spellEnd"/>
            <w:r w:rsidRPr="006D6DAD">
              <w:rPr>
                <w:lang w:val="en-US"/>
              </w:rPr>
              <w:t xml:space="preserve">' with options: </w:t>
            </w:r>
            <w:proofErr w:type="spellStart"/>
            <w:r w:rsidRPr="006D6DAD">
              <w:rPr>
                <w:lang w:val="en-US"/>
              </w:rPr>
              <w:t>SensitiveDataLoggingEnabled</w:t>
            </w:r>
            <w:proofErr w:type="spellEnd"/>
            <w:r w:rsidRPr="006D6DAD">
              <w:rPr>
                <w:lang w:val="en-US"/>
              </w:rPr>
              <w:t xml:space="preserve"> </w:t>
            </w:r>
          </w:p>
          <w:p w14:paraId="224FC1D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 xml:space="preserve">2021-11-04 14:52:28.1063 INFO Executed </w:t>
            </w:r>
            <w:proofErr w:type="spellStart"/>
            <w:r w:rsidRPr="006D6DAD">
              <w:rPr>
                <w:lang w:val="en-US"/>
              </w:rPr>
              <w:t>DbCommand</w:t>
            </w:r>
            <w:proofErr w:type="spellEnd"/>
            <w:r w:rsidRPr="006D6DAD">
              <w:rPr>
                <w:lang w:val="en-US"/>
              </w:rPr>
              <w:t xml:space="preserve"> (48ms) [Parameters=[@__p_0='5'], </w:t>
            </w:r>
            <w:proofErr w:type="spellStart"/>
            <w:r w:rsidRPr="006D6DAD">
              <w:rPr>
                <w:lang w:val="en-US"/>
              </w:rPr>
              <w:t>CommandType</w:t>
            </w:r>
            <w:proofErr w:type="spellEnd"/>
            <w:r w:rsidRPr="006D6DAD">
              <w:rPr>
                <w:lang w:val="en-US"/>
              </w:rPr>
              <w:t xml:space="preserve">='Text', </w:t>
            </w:r>
            <w:proofErr w:type="spellStart"/>
            <w:r w:rsidRPr="006D6DAD">
              <w:rPr>
                <w:lang w:val="en-US"/>
              </w:rPr>
              <w:t>CommandTimeout</w:t>
            </w:r>
            <w:proofErr w:type="spellEnd"/>
            <w:r w:rsidRPr="006D6DAD">
              <w:rPr>
                <w:lang w:val="en-US"/>
              </w:rPr>
              <w:t>='30']</w:t>
            </w:r>
          </w:p>
          <w:p w14:paraId="68CB9710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SELECT TOP(1) [o].[Id], [o].[Created], [o].[</w:t>
            </w:r>
            <w:proofErr w:type="spellStart"/>
            <w:r w:rsidRPr="006D6DAD">
              <w:rPr>
                <w:lang w:val="en-US"/>
              </w:rPr>
              <w:t>CreatedBy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LastModified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MethodOfPayment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ModifiedBy</w:t>
            </w:r>
            <w:proofErr w:type="spellEnd"/>
            <w:r w:rsidRPr="006D6DAD">
              <w:rPr>
                <w:lang w:val="en-US"/>
              </w:rPr>
              <w:t>], [o].[Title]</w:t>
            </w:r>
          </w:p>
          <w:p w14:paraId="656F31B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FROM [Orders] AS [o]</w:t>
            </w:r>
          </w:p>
          <w:p w14:paraId="75D3A281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WHERE [o].[Id] = @__p_0</w:t>
            </w:r>
          </w:p>
          <w:p w14:paraId="63CA89AB" w14:textId="530E2B51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highlight w:val="yellow"/>
                <w:lang w:val="en-US"/>
              </w:rPr>
              <w:t xml:space="preserve">2021-11-04 14:52:37.0401 WARN Long Request </w:t>
            </w:r>
            <w:proofErr w:type="spellStart"/>
            <w:r w:rsidRPr="006D6DAD">
              <w:rPr>
                <w:highlight w:val="yellow"/>
                <w:lang w:val="en-US"/>
              </w:rPr>
              <w:t>GetOrderByIdQuery</w:t>
            </w:r>
            <w:proofErr w:type="spellEnd"/>
            <w:r w:rsidRPr="006D6DAD">
              <w:rPr>
                <w:highlight w:val="yellow"/>
                <w:lang w:val="en-US"/>
              </w:rPr>
              <w:t xml:space="preserve"> 1287 </w:t>
            </w:r>
            <w:proofErr w:type="spellStart"/>
            <w:r w:rsidRPr="006D6DAD">
              <w:rPr>
                <w:highlight w:val="yellow"/>
                <w:lang w:val="en-US"/>
              </w:rPr>
              <w:t>ms</w:t>
            </w:r>
            <w:proofErr w:type="spellEnd"/>
          </w:p>
        </w:tc>
      </w:tr>
    </w:tbl>
    <w:p w14:paraId="132999F5" w14:textId="21719301" w:rsidR="006D6DAD" w:rsidRDefault="006D6DAD" w:rsidP="00C71FE7">
      <w:pPr>
        <w:rPr>
          <w:lang w:val="en-US"/>
        </w:rPr>
      </w:pPr>
    </w:p>
    <w:p w14:paraId="1D215885" w14:textId="77777777" w:rsidR="006D6DAD" w:rsidRDefault="006D6DAD">
      <w:pPr>
        <w:rPr>
          <w:lang w:val="en-US"/>
        </w:rPr>
      </w:pPr>
      <w:r>
        <w:rPr>
          <w:lang w:val="en-US"/>
        </w:rPr>
        <w:br w:type="page"/>
      </w:r>
    </w:p>
    <w:p w14:paraId="7AE795FA" w14:textId="56DA5B39" w:rsidR="006D6DAD" w:rsidRPr="00F54CB4" w:rsidRDefault="00B11899" w:rsidP="00C71FE7">
      <w:r w:rsidRPr="00F54CB4">
        <w:lastRenderedPageBreak/>
        <w:t xml:space="preserve">Uwaga aby działało musi być zmieniony </w:t>
      </w:r>
      <w:proofErr w:type="spellStart"/>
      <w:r w:rsidRPr="00F54CB4">
        <w:t>nlog.config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1899" w:rsidRPr="00B11899" w14:paraId="5BADDE77" w14:textId="77777777" w:rsidTr="00B11899">
        <w:tc>
          <w:tcPr>
            <w:tcW w:w="9062" w:type="dxa"/>
            <w:shd w:val="clear" w:color="auto" w:fill="D9D9D9" w:themeFill="background1" w:themeFillShade="D9"/>
          </w:tcPr>
          <w:p w14:paraId="206A4617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&lt;?xml version="1.0" encoding="utf-8" ?&gt;</w:t>
            </w:r>
          </w:p>
          <w:p w14:paraId="280FB121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="http://www.nlog-project.org/schemas/NLog.xsd"</w:t>
            </w:r>
          </w:p>
          <w:p w14:paraId="7D0B117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xmlns:xsi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="http://www.w3.org/2001/XMLSchema-instance"</w:t>
            </w:r>
          </w:p>
          <w:p w14:paraId="2CAA9B5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xsi:schemaLocation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 NLog.xsd"</w:t>
            </w:r>
          </w:p>
          <w:p w14:paraId="2817060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autoReload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="true"</w:t>
            </w:r>
          </w:p>
          <w:p w14:paraId="164FA3D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throwExceptions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="false"</w:t>
            </w:r>
          </w:p>
          <w:p w14:paraId="084E6D9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="Off"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internalLogFile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="c:\temp\nlog-internal.log"&gt;</w:t>
            </w:r>
          </w:p>
          <w:p w14:paraId="43D0047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E4725D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&lt;targets&gt;</w:t>
            </w:r>
          </w:p>
          <w:p w14:paraId="2A82705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691C499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7D3F0D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76F9A32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name="error"</w:t>
            </w:r>
          </w:p>
          <w:p w14:paraId="61F644F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}/logs/errors/${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3FC0EA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66FFC58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D4AB02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555952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2F47B4B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6CED79A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name="info"</w:t>
            </w:r>
          </w:p>
          <w:p w14:paraId="6D60979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}/logs/info/${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2DA558C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3B4C6034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C13796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225BF2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&lt;/targets&gt;</w:t>
            </w:r>
          </w:p>
          <w:p w14:paraId="4D225D4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A617C8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&lt;rules&gt;</w:t>
            </w:r>
          </w:p>
          <w:p w14:paraId="48F2498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1FC037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0C1D6E8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602709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549B3AB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62283D1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CBDA26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520C48F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3C574B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7BFC04B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0E4D11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maxlevel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="Warn"</w:t>
            </w:r>
          </w:p>
          <w:p w14:paraId="3DB3D0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364966E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8FE114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05E9845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&lt;/rules&gt;</w:t>
            </w:r>
          </w:p>
          <w:p w14:paraId="29D140C0" w14:textId="6A86FC9B" w:rsidR="00B11899" w:rsidRPr="00B11899" w:rsidRDefault="00B11899" w:rsidP="00B11899">
            <w:pPr>
              <w:rPr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&lt;/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&gt;</w:t>
            </w:r>
          </w:p>
        </w:tc>
      </w:tr>
    </w:tbl>
    <w:p w14:paraId="1F59E35F" w14:textId="6FAFAF1F" w:rsidR="00B11899" w:rsidRPr="006D6DAD" w:rsidRDefault="00B11899" w:rsidP="00C71FE7">
      <w:pPr>
        <w:rPr>
          <w:lang w:val="en-US"/>
        </w:rPr>
      </w:pPr>
    </w:p>
    <w:sectPr w:rsidR="00B11899" w:rsidRPr="006D6DAD" w:rsidSect="00BD3C76">
      <w:footerReference w:type="default" r:id="rId10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A56E5" w14:textId="77777777" w:rsidR="009B7233" w:rsidRDefault="009B7233" w:rsidP="00BD3C76">
      <w:pPr>
        <w:spacing w:after="0" w:line="240" w:lineRule="auto"/>
      </w:pPr>
      <w:r>
        <w:separator/>
      </w:r>
    </w:p>
  </w:endnote>
  <w:endnote w:type="continuationSeparator" w:id="0">
    <w:p w14:paraId="1E6A1F71" w14:textId="77777777" w:rsidR="009B7233" w:rsidRDefault="009B7233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EC3D3" w14:textId="77777777" w:rsidR="009B7233" w:rsidRDefault="009B7233" w:rsidP="00BD3C76">
      <w:pPr>
        <w:spacing w:after="0" w:line="240" w:lineRule="auto"/>
      </w:pPr>
      <w:r>
        <w:separator/>
      </w:r>
    </w:p>
  </w:footnote>
  <w:footnote w:type="continuationSeparator" w:id="0">
    <w:p w14:paraId="632B70FA" w14:textId="77777777" w:rsidR="009B7233" w:rsidRDefault="009B7233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D5BE8"/>
    <w:multiLevelType w:val="hybridMultilevel"/>
    <w:tmpl w:val="17883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622250">
    <w:abstractNumId w:val="0"/>
  </w:num>
  <w:num w:numId="2" w16cid:durableId="649870400">
    <w:abstractNumId w:val="7"/>
  </w:num>
  <w:num w:numId="3" w16cid:durableId="1033655577">
    <w:abstractNumId w:val="2"/>
  </w:num>
  <w:num w:numId="4" w16cid:durableId="1551990504">
    <w:abstractNumId w:val="1"/>
  </w:num>
  <w:num w:numId="5" w16cid:durableId="1419212771">
    <w:abstractNumId w:val="5"/>
  </w:num>
  <w:num w:numId="6" w16cid:durableId="7755367">
    <w:abstractNumId w:val="3"/>
  </w:num>
  <w:num w:numId="7" w16cid:durableId="918634597">
    <w:abstractNumId w:val="6"/>
  </w:num>
  <w:num w:numId="8" w16cid:durableId="31735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2848"/>
    <w:rsid w:val="00005848"/>
    <w:rsid w:val="00006C9B"/>
    <w:rsid w:val="00014B58"/>
    <w:rsid w:val="0002160D"/>
    <w:rsid w:val="00023D2E"/>
    <w:rsid w:val="00025B0F"/>
    <w:rsid w:val="000525F0"/>
    <w:rsid w:val="00056FDE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C7D3A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0CD1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B2EB8"/>
    <w:rsid w:val="001B61AF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0E39"/>
    <w:rsid w:val="0024155E"/>
    <w:rsid w:val="002429F7"/>
    <w:rsid w:val="00244C0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47B3"/>
    <w:rsid w:val="002C70D6"/>
    <w:rsid w:val="002D26FD"/>
    <w:rsid w:val="002E0BC9"/>
    <w:rsid w:val="002E1597"/>
    <w:rsid w:val="002E3549"/>
    <w:rsid w:val="002E3F16"/>
    <w:rsid w:val="002E78A3"/>
    <w:rsid w:val="002E7FBF"/>
    <w:rsid w:val="002F43E1"/>
    <w:rsid w:val="002F444C"/>
    <w:rsid w:val="002F67F6"/>
    <w:rsid w:val="00305E37"/>
    <w:rsid w:val="003108A0"/>
    <w:rsid w:val="00311FEB"/>
    <w:rsid w:val="00313AE8"/>
    <w:rsid w:val="003218C9"/>
    <w:rsid w:val="00322A32"/>
    <w:rsid w:val="00325FAC"/>
    <w:rsid w:val="00331FC9"/>
    <w:rsid w:val="003354B3"/>
    <w:rsid w:val="0033766B"/>
    <w:rsid w:val="0034021C"/>
    <w:rsid w:val="003405B8"/>
    <w:rsid w:val="00350E80"/>
    <w:rsid w:val="003513FD"/>
    <w:rsid w:val="00352C4D"/>
    <w:rsid w:val="00353E33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5C41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151B1"/>
    <w:rsid w:val="004207CD"/>
    <w:rsid w:val="004213A7"/>
    <w:rsid w:val="004224D7"/>
    <w:rsid w:val="004235C0"/>
    <w:rsid w:val="00425F31"/>
    <w:rsid w:val="00434887"/>
    <w:rsid w:val="00434C66"/>
    <w:rsid w:val="004467C6"/>
    <w:rsid w:val="00454CA3"/>
    <w:rsid w:val="00460F06"/>
    <w:rsid w:val="00461159"/>
    <w:rsid w:val="00462B29"/>
    <w:rsid w:val="0046332C"/>
    <w:rsid w:val="004707CD"/>
    <w:rsid w:val="00473FF3"/>
    <w:rsid w:val="00481FC8"/>
    <w:rsid w:val="004B2943"/>
    <w:rsid w:val="004C6814"/>
    <w:rsid w:val="004C736D"/>
    <w:rsid w:val="004E1934"/>
    <w:rsid w:val="004F0AF0"/>
    <w:rsid w:val="004F7580"/>
    <w:rsid w:val="00516DC2"/>
    <w:rsid w:val="005170F1"/>
    <w:rsid w:val="00526863"/>
    <w:rsid w:val="00527E76"/>
    <w:rsid w:val="00545112"/>
    <w:rsid w:val="0054619F"/>
    <w:rsid w:val="005576EB"/>
    <w:rsid w:val="005640BC"/>
    <w:rsid w:val="0056619A"/>
    <w:rsid w:val="00573112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470"/>
    <w:rsid w:val="005D5D57"/>
    <w:rsid w:val="005E0FB4"/>
    <w:rsid w:val="005E1AFF"/>
    <w:rsid w:val="005E2AC7"/>
    <w:rsid w:val="005E42D4"/>
    <w:rsid w:val="005F173A"/>
    <w:rsid w:val="00600E00"/>
    <w:rsid w:val="006049AE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0D31"/>
    <w:rsid w:val="0065339E"/>
    <w:rsid w:val="00654A3F"/>
    <w:rsid w:val="006871C9"/>
    <w:rsid w:val="006A54D8"/>
    <w:rsid w:val="006B312B"/>
    <w:rsid w:val="006B3942"/>
    <w:rsid w:val="006B40A1"/>
    <w:rsid w:val="006B7B81"/>
    <w:rsid w:val="006C25F7"/>
    <w:rsid w:val="006D21B3"/>
    <w:rsid w:val="006D6DAD"/>
    <w:rsid w:val="006E423C"/>
    <w:rsid w:val="006E4C2B"/>
    <w:rsid w:val="006E604A"/>
    <w:rsid w:val="006F3704"/>
    <w:rsid w:val="006F6E82"/>
    <w:rsid w:val="0071233B"/>
    <w:rsid w:val="00722E33"/>
    <w:rsid w:val="00724359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4C81"/>
    <w:rsid w:val="00777862"/>
    <w:rsid w:val="007800A3"/>
    <w:rsid w:val="007830A6"/>
    <w:rsid w:val="007866BE"/>
    <w:rsid w:val="00786910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4716"/>
    <w:rsid w:val="007D6EF9"/>
    <w:rsid w:val="007F140E"/>
    <w:rsid w:val="007F2572"/>
    <w:rsid w:val="007F3A1D"/>
    <w:rsid w:val="007F7BB2"/>
    <w:rsid w:val="00800A91"/>
    <w:rsid w:val="00801CA0"/>
    <w:rsid w:val="00822871"/>
    <w:rsid w:val="00824BB6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3AF9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08BC"/>
    <w:rsid w:val="008D173A"/>
    <w:rsid w:val="008D1E6E"/>
    <w:rsid w:val="008E2DEA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37D86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B7233"/>
    <w:rsid w:val="009C0F23"/>
    <w:rsid w:val="009C17E2"/>
    <w:rsid w:val="009C1FF0"/>
    <w:rsid w:val="009C2B1D"/>
    <w:rsid w:val="009C3483"/>
    <w:rsid w:val="009C5425"/>
    <w:rsid w:val="009D23D2"/>
    <w:rsid w:val="009D29B2"/>
    <w:rsid w:val="009E1FDA"/>
    <w:rsid w:val="009E36B4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567B2"/>
    <w:rsid w:val="00A64F33"/>
    <w:rsid w:val="00A655C6"/>
    <w:rsid w:val="00A677D5"/>
    <w:rsid w:val="00A72867"/>
    <w:rsid w:val="00A736E3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73C"/>
    <w:rsid w:val="00AF18C2"/>
    <w:rsid w:val="00AF383F"/>
    <w:rsid w:val="00AF6FE9"/>
    <w:rsid w:val="00AF7B04"/>
    <w:rsid w:val="00B07B20"/>
    <w:rsid w:val="00B10DA0"/>
    <w:rsid w:val="00B11141"/>
    <w:rsid w:val="00B11899"/>
    <w:rsid w:val="00B13C18"/>
    <w:rsid w:val="00B2091D"/>
    <w:rsid w:val="00B3141C"/>
    <w:rsid w:val="00B34325"/>
    <w:rsid w:val="00B45A37"/>
    <w:rsid w:val="00B47824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772FE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D5AFF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46170"/>
    <w:rsid w:val="00D50994"/>
    <w:rsid w:val="00D50A56"/>
    <w:rsid w:val="00D51B7B"/>
    <w:rsid w:val="00D52ABC"/>
    <w:rsid w:val="00D60B62"/>
    <w:rsid w:val="00D645AE"/>
    <w:rsid w:val="00D66F5D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35716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09BB"/>
    <w:rsid w:val="00EF14FA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4E83"/>
    <w:rsid w:val="00F353B4"/>
    <w:rsid w:val="00F35F44"/>
    <w:rsid w:val="00F36773"/>
    <w:rsid w:val="00F46951"/>
    <w:rsid w:val="00F469AE"/>
    <w:rsid w:val="00F471FF"/>
    <w:rsid w:val="00F54CB4"/>
    <w:rsid w:val="00F576DC"/>
    <w:rsid w:val="00F62370"/>
    <w:rsid w:val="00F62D0C"/>
    <w:rsid w:val="00F74040"/>
    <w:rsid w:val="00F76401"/>
    <w:rsid w:val="00F80C86"/>
    <w:rsid w:val="00F8741E"/>
    <w:rsid w:val="00F9018B"/>
    <w:rsid w:val="00F93EDF"/>
    <w:rsid w:val="00FA5A78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  <w:style w:type="character" w:customStyle="1" w:styleId="mainviolet">
    <w:name w:val="main_violet"/>
    <w:basedOn w:val="DefaultParagraphFont"/>
    <w:rsid w:val="00650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hyperlink" Target="https://github.com/borisdj/EFCore.BulkExtensions" TargetMode="External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microsoft.com/en-us/ef/core/extension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github.com/borisdj/EFCore.BulkExtensions" TargetMode="External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7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7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10486</TotalTime>
  <Pages>174</Pages>
  <Words>26543</Words>
  <Characters>159261</Characters>
  <Application>Microsoft Office Word</Application>
  <DocSecurity>0</DocSecurity>
  <Lines>1327</Lines>
  <Paragraphs>370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185434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220</cp:revision>
  <cp:lastPrinted>2021-08-31T05:06:00Z</cp:lastPrinted>
  <dcterms:created xsi:type="dcterms:W3CDTF">2021-07-27T08:13:00Z</dcterms:created>
  <dcterms:modified xsi:type="dcterms:W3CDTF">2022-07-06T10:16:00Z</dcterms:modified>
</cp:coreProperties>
</file>