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proofErr w:type="gramStart"/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  <w:proofErr w:type="gramEnd"/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mamy wszystkie widoki, czyli pliki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 xml:space="preserve">Model nie potrzebuje żadnych danych z warstwy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, równie dobrze </w:t>
      </w:r>
      <w:proofErr w:type="gramStart"/>
      <w:r>
        <w:rPr>
          <w:lang w:val="pl-PL"/>
        </w:rPr>
        <w:t>mogła by</w:t>
      </w:r>
      <w:proofErr w:type="gramEnd"/>
      <w:r>
        <w:rPr>
          <w:lang w:val="pl-PL"/>
        </w:rPr>
        <w:t xml:space="preserve">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proofErr w:type="spellStart"/>
      <w:r w:rsidRPr="00A81049">
        <w:rPr>
          <w:b/>
          <w:bCs/>
          <w:lang w:val="pl-PL"/>
        </w:rPr>
        <w:t>Frameworki</w:t>
      </w:r>
      <w:proofErr w:type="spellEnd"/>
      <w:r w:rsidRPr="00A81049">
        <w:rPr>
          <w:b/>
          <w:bCs/>
          <w:lang w:val="pl-PL"/>
        </w:rPr>
        <w:t xml:space="preserve"> Ułatwiające Pisanie Aplikacji w WPF:</w:t>
      </w:r>
    </w:p>
    <w:p w14:paraId="2338FE9E" w14:textId="5C8CA96C" w:rsidR="00A81049" w:rsidRPr="007955A9" w:rsidRDefault="00A81049">
      <w:pPr>
        <w:rPr>
          <w:lang w:val="en-US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proofErr w:type="spellStart"/>
      <w:r w:rsidRPr="00A81049">
        <w:rPr>
          <w:lang w:val="en-US"/>
        </w:rPr>
        <w:t>Caliburn.Micro</w:t>
      </w:r>
      <w:proofErr w:type="spellEnd"/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 xml:space="preserve">Z powodzeniem możemy również pisać duże aplikacje, nie używając żadnego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>.</w:t>
      </w:r>
    </w:p>
    <w:p w14:paraId="30FE8256" w14:textId="1671B4FD" w:rsidR="00A81049" w:rsidRPr="00A81049" w:rsidRDefault="00A81049">
      <w:pPr>
        <w:rPr>
          <w:lang w:val="pl-PL"/>
        </w:rPr>
      </w:pP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 xml:space="preserve">Szkielet MVVM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76F05F90" w14:textId="07C54E52" w:rsidR="007955A9" w:rsidRDefault="007955A9">
      <w:pPr>
        <w:rPr>
          <w:lang w:val="pl-PL"/>
        </w:rPr>
      </w:pPr>
      <w:r>
        <w:rPr>
          <w:lang w:val="pl-PL"/>
        </w:rPr>
        <w:t xml:space="preserve">Widoki, które już mamy przenosimy do katalogu </w:t>
      </w:r>
      <w:proofErr w:type="spellStart"/>
      <w:proofErr w:type="gramStart"/>
      <w:r>
        <w:rPr>
          <w:lang w:val="pl-PL"/>
        </w:rPr>
        <w:t>Views</w:t>
      </w:r>
      <w:proofErr w:type="spellEnd"/>
      <w:r>
        <w:rPr>
          <w:lang w:val="pl-PL"/>
        </w:rPr>
        <w:t>,  po</w:t>
      </w:r>
      <w:proofErr w:type="gramEnd"/>
      <w:r>
        <w:rPr>
          <w:lang w:val="pl-PL"/>
        </w:rPr>
        <w:t xml:space="preserve"> czym  modyfikujemy </w:t>
      </w:r>
      <w:proofErr w:type="spellStart"/>
      <w:r>
        <w:rPr>
          <w:lang w:val="pl-PL"/>
        </w:rPr>
        <w:t>namespace’y</w:t>
      </w:r>
      <w:proofErr w:type="spellEnd"/>
      <w:r>
        <w:rPr>
          <w:lang w:val="pl-PL"/>
        </w:rPr>
        <w:br/>
        <w:t xml:space="preserve">w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 i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 xml:space="preserve"> dla każdego z przeniesionych widoków.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5AC1E556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5C178CAC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Diary.Views.MainWindow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00DC16A" w14:textId="0E7C7A9A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</w:tc>
      </w:tr>
    </w:tbl>
    <w:p w14:paraId="6B5D7BA8" w14:textId="208C19A4" w:rsidR="007955A9" w:rsidRDefault="007955A9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7655E89D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46E8B95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Diary.Views</w:t>
            </w:r>
            <w:proofErr w:type="spellEnd"/>
          </w:p>
          <w:p w14:paraId="691A1E8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132E64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CE76F05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159AF19B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7433722A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74AFB190" w14:textId="77777777" w:rsidR="007955A9" w:rsidRPr="001C210B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D07644" w14:textId="133BC858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</w:tc>
      </w:tr>
    </w:tbl>
    <w:p w14:paraId="39C0613A" w14:textId="77777777" w:rsidR="007955A9" w:rsidRPr="007955A9" w:rsidRDefault="007955A9">
      <w:pPr>
        <w:rPr>
          <w:lang w:val="en-US"/>
        </w:rPr>
      </w:pPr>
    </w:p>
    <w:p w14:paraId="0F43A024" w14:textId="0861DDB0" w:rsidR="007955A9" w:rsidRDefault="007955A9">
      <w:pPr>
        <w:rPr>
          <w:lang w:val="pl-PL"/>
        </w:rPr>
      </w:pPr>
      <w:r w:rsidRPr="007955A9">
        <w:rPr>
          <w:lang w:val="pl-PL"/>
        </w:rPr>
        <w:t xml:space="preserve">W </w:t>
      </w:r>
      <w:proofErr w:type="spellStart"/>
      <w:r w:rsidRPr="007955A9">
        <w:rPr>
          <w:lang w:val="pl-PL"/>
        </w:rPr>
        <w:t>App.xaml</w:t>
      </w:r>
      <w:proofErr w:type="spellEnd"/>
      <w:r w:rsidRPr="007955A9">
        <w:rPr>
          <w:lang w:val="pl-PL"/>
        </w:rPr>
        <w:t xml:space="preserve"> modyfikujemy ś</w:t>
      </w:r>
      <w:r>
        <w:rPr>
          <w:lang w:val="pl-PL"/>
        </w:rPr>
        <w:t>cieżkę do startowego widoku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16F1A787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6B3BF683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="Diary.App"</w:t>
            </w:r>
          </w:p>
          <w:p w14:paraId="766CFD3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4E3C306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1ABE01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AF82897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StartupUri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Views/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MainWindow.xaml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713456" w14:textId="1D3A2F5B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Application.Resources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15D28BA" w14:textId="77777777" w:rsidR="007955A9" w:rsidRPr="007955A9" w:rsidRDefault="007955A9">
      <w:pPr>
        <w:rPr>
          <w:lang w:val="en-US"/>
        </w:rPr>
      </w:pPr>
    </w:p>
    <w:p w14:paraId="436F10CE" w14:textId="77777777" w:rsidR="007018C0" w:rsidRPr="007955A9" w:rsidRDefault="007018C0">
      <w:pPr>
        <w:rPr>
          <w:lang w:val="en-US"/>
        </w:rPr>
      </w:pPr>
      <w:r w:rsidRPr="007955A9">
        <w:rPr>
          <w:lang w:val="en-US"/>
        </w:rPr>
        <w:br w:type="page"/>
      </w:r>
    </w:p>
    <w:p w14:paraId="4234C110" w14:textId="1648CBC1" w:rsidR="007955A9" w:rsidRDefault="007955A9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tworzymy pliki z klasami po jednym pliku dla każdego z widoków</w:t>
      </w:r>
      <w:r>
        <w:rPr>
          <w:lang w:val="pl-PL"/>
        </w:rPr>
        <w:br/>
        <w:t xml:space="preserve">Nazwę klasy tworzymy dodając do nazwy widoku słowo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jeden bazowy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ViewModelBase</w:t>
      </w:r>
      <w:proofErr w:type="spellEnd"/>
      <w:r w:rsidR="00B41D59">
        <w:rPr>
          <w:lang w:val="pl-PL"/>
        </w:rPr>
        <w:t xml:space="preserve">, po którym będą dziedziczyć pozostałe </w:t>
      </w:r>
      <w:proofErr w:type="spellStart"/>
      <w:r w:rsidR="00B41D59">
        <w:rPr>
          <w:lang w:val="pl-PL"/>
        </w:rPr>
        <w:t>ViewModel’e</w:t>
      </w:r>
      <w:proofErr w:type="spellEnd"/>
      <w:r>
        <w:rPr>
          <w:b/>
          <w:bCs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B41D59" w14:paraId="71F33D72" w14:textId="77777777" w:rsidTr="00B41D59">
        <w:tc>
          <w:tcPr>
            <w:tcW w:w="9062" w:type="dxa"/>
            <w:shd w:val="clear" w:color="auto" w:fill="F2F2F2" w:themeFill="background1" w:themeFillShade="F2"/>
          </w:tcPr>
          <w:p w14:paraId="12624790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F60188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9AF71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ViewModelBase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INotifyPropertyChanged</w:t>
            </w:r>
            <w:proofErr w:type="spellEnd"/>
          </w:p>
          <w:p w14:paraId="4806490E" w14:textId="77777777" w:rsidR="00B41D59" w:rsidRPr="001C210B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53213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klasa implementująca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intrfejs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682E1903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mieć zadeklarowany event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PropertyChanged</w:t>
            </w:r>
            <w:proofErr w:type="spellEnd"/>
          </w:p>
          <w:p w14:paraId="4B8286B8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dodatkowo dodajemy metodę pomocniczą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</w:p>
          <w:p w14:paraId="697719A2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event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PropertyChangedEventHandler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91F3F0F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EC2E8C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virtual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- może zostać nadpisana w klasach pochodnych</w:t>
            </w:r>
          </w:p>
          <w:p w14:paraId="766A162D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[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CallerMemberName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] dzięki temu nie musimy wpisywać nazwy "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</w:t>
            </w:r>
          </w:p>
          <w:p w14:paraId="5EE1B9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9284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EE310B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Invoke(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PropertyChangedEventArgs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3DC53B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84F384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E5159EA" w14:textId="157EECFE" w:rsidR="007955A9" w:rsidRPr="00B41D59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ABA0351" w14:textId="77777777" w:rsidR="00B41D59" w:rsidRDefault="00B41D5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1D59" w:rsidRPr="00DE525A" w14:paraId="767E32D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5E59B5B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przykładowa właściwość zgłaszająca, że została zmieniona</w:t>
            </w:r>
          </w:p>
          <w:p w14:paraId="329C288F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snipet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propfull</w:t>
            </w:r>
            <w:proofErr w:type="spellEnd"/>
          </w:p>
          <w:p w14:paraId="2BCCC6F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F9195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D056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</w:p>
          <w:p w14:paraId="69D4229E" w14:textId="77777777" w:rsidR="00B41D59" w:rsidRPr="005C4D34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A40F313" w14:textId="77777777" w:rsidR="00B41D59" w:rsidRPr="005C4D34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C4D3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get</w:t>
            </w:r>
            <w:proofErr w:type="spellEnd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{ </w:t>
            </w:r>
            <w:r w:rsidRPr="005C4D3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proofErr w:type="gramEnd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myProperty</w:t>
            </w:r>
            <w:proofErr w:type="spellEnd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 }</w:t>
            </w:r>
          </w:p>
          <w:p w14:paraId="78B9D40D" w14:textId="77777777" w:rsidR="00B41D59" w:rsidRPr="005C4D34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C4D3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set</w:t>
            </w: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0C08E0C0" w14:textId="77777777" w:rsidR="00B41D59" w:rsidRPr="005C4D34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 </w:t>
            </w:r>
          </w:p>
          <w:p w14:paraId="4BA2DA20" w14:textId="77777777" w:rsidR="00B41D59" w:rsidRPr="005C4D34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_</w:t>
            </w:r>
            <w:proofErr w:type="spellStart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myProperty</w:t>
            </w:r>
            <w:proofErr w:type="spellEnd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5C4D34">
              <w:rPr>
                <w:rFonts w:ascii="Consolas" w:hAnsi="Consolas" w:cs="Consolas"/>
                <w:color w:val="00B0F0"/>
                <w:sz w:val="16"/>
                <w:szCs w:val="16"/>
                <w:lang w:val="pl-PL"/>
              </w:rPr>
              <w:t>value</w:t>
            </w:r>
            <w:proofErr w:type="spellEnd"/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4196D63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4D3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 set zgłaszamy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zdażenie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jako parametr przekazujemy nazwę właściwości</w:t>
            </w:r>
          </w:p>
          <w:p w14:paraId="52A3E41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("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");</w:t>
            </w:r>
          </w:p>
          <w:p w14:paraId="74728C2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atrybutowi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]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nie musimy jawnie wpisywać</w:t>
            </w:r>
          </w:p>
          <w:p w14:paraId="6978157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w zasadzie przepisywać nazwy metody</w:t>
            </w:r>
          </w:p>
          <w:p w14:paraId="3EDCCAA7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75740A2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5089D0F" w14:textId="29576A22" w:rsidR="00B41D59" w:rsidRPr="00DE525A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DF259DD" w14:textId="3D6F0A06" w:rsidR="00DE525A" w:rsidRDefault="00DE525A">
      <w:pPr>
        <w:rPr>
          <w:b/>
          <w:bCs/>
          <w:lang w:val="pl-PL"/>
        </w:rPr>
      </w:pPr>
    </w:p>
    <w:p w14:paraId="67E06A8F" w14:textId="4A113860" w:rsidR="00DB6367" w:rsidRPr="00DB6367" w:rsidRDefault="00DB6367">
      <w:pPr>
        <w:rPr>
          <w:lang w:val="pl-PL"/>
        </w:rPr>
      </w:pPr>
      <w:r w:rsidRPr="00DB6367">
        <w:rPr>
          <w:lang w:val="pl-PL"/>
        </w:rPr>
        <w:t xml:space="preserve">Każdy nowy </w:t>
      </w:r>
      <w:r>
        <w:rPr>
          <w:lang w:val="pl-PL"/>
        </w:rPr>
        <w:t xml:space="preserve">widok będzie dziedziczył po </w:t>
      </w:r>
      <w:proofErr w:type="spellStart"/>
      <w:r>
        <w:rPr>
          <w:lang w:val="pl-PL"/>
        </w:rPr>
        <w:t>ViewModelsBase</w:t>
      </w:r>
      <w:proofErr w:type="spellEnd"/>
      <w:r>
        <w:rPr>
          <w:lang w:val="pl-PL"/>
        </w:rPr>
        <w:t xml:space="preserve"> i będzie mógł wywoływać metodę </w:t>
      </w:r>
      <w:proofErr w:type="spellStart"/>
      <w:r>
        <w:rPr>
          <w:lang w:val="pl-PL"/>
        </w:rPr>
        <w:t>onPropertyChanged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tej metodzie będziemy mogli poprawnie </w:t>
      </w:r>
      <w:r w:rsidRPr="00B909AA">
        <w:rPr>
          <w:b/>
          <w:bCs/>
          <w:lang w:val="pl-PL"/>
        </w:rPr>
        <w:t>bindować właściwości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C452EB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78686C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918E790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B785BD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73F86B9C" w14:textId="43687A2F" w:rsidR="00DE525A" w:rsidRPr="001C210B" w:rsidRDefault="00DE525A" w:rsidP="00DE525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</w:tc>
      </w:tr>
    </w:tbl>
    <w:p w14:paraId="29E9071F" w14:textId="77777777" w:rsidR="00DE525A" w:rsidRPr="001C210B" w:rsidRDefault="00DE525A">
      <w:pPr>
        <w:rPr>
          <w:b/>
          <w:bCs/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959B89B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176E495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7D0089C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8B2D5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AddEditStudentViewModel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1FB6C9CE" w14:textId="77777777" w:rsidR="00DE525A" w:rsidRPr="001C210B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689FE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61FB46E" w14:textId="42CC3ADD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E02B758" w14:textId="610BC3C6" w:rsidR="007955A9" w:rsidRDefault="007955A9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79D21ED5" w14:textId="1AD2EEE4" w:rsidR="00B909AA" w:rsidRPr="00B909AA" w:rsidRDefault="00B909AA">
      <w:pPr>
        <w:rPr>
          <w:b/>
          <w:bCs/>
          <w:sz w:val="28"/>
          <w:szCs w:val="28"/>
          <w:lang w:val="pl-PL"/>
        </w:rPr>
      </w:pPr>
      <w:r w:rsidRPr="00B909AA">
        <w:rPr>
          <w:b/>
          <w:bCs/>
          <w:sz w:val="28"/>
          <w:szCs w:val="28"/>
          <w:lang w:val="pl-PL"/>
        </w:rPr>
        <w:lastRenderedPageBreak/>
        <w:t>Bindowanie Zdarzeń</w:t>
      </w:r>
    </w:p>
    <w:p w14:paraId="1B627FEA" w14:textId="628087CC" w:rsidR="00B909AA" w:rsidRPr="00B909AA" w:rsidRDefault="00B909AA">
      <w:pPr>
        <w:rPr>
          <w:lang w:val="pl-PL"/>
        </w:rPr>
      </w:pPr>
      <w:r w:rsidRPr="00B909AA">
        <w:rPr>
          <w:lang w:val="pl-PL"/>
        </w:rPr>
        <w:t xml:space="preserve">Tworzymy katalog </w:t>
      </w:r>
      <w:proofErr w:type="spellStart"/>
      <w:r>
        <w:rPr>
          <w:lang w:val="pl-PL"/>
        </w:rPr>
        <w:t>C</w:t>
      </w:r>
      <w:r w:rsidRPr="00B909AA">
        <w:rPr>
          <w:lang w:val="pl-PL"/>
        </w:rPr>
        <w:t>ommands</w:t>
      </w:r>
      <w:proofErr w:type="spellEnd"/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 tym katalogu umieszczamy </w:t>
      </w:r>
      <w:proofErr w:type="spellStart"/>
      <w:r>
        <w:rPr>
          <w:lang w:val="pl-PL"/>
        </w:rPr>
        <w:t>RelayCommand.cs</w:t>
      </w:r>
      <w:proofErr w:type="spellEnd"/>
      <w:r>
        <w:rPr>
          <w:lang w:val="pl-PL"/>
        </w:rPr>
        <w:t xml:space="preserve"> i </w:t>
      </w:r>
      <w:r w:rsidR="00C74CCB">
        <w:rPr>
          <w:lang w:val="pl-PL"/>
        </w:rPr>
        <w:t xml:space="preserve">wersję asynchroniczną </w:t>
      </w:r>
      <w:proofErr w:type="spellStart"/>
      <w:r>
        <w:rPr>
          <w:lang w:val="pl-PL"/>
        </w:rPr>
        <w:t>AsyncRelayCommand.cs</w:t>
      </w:r>
      <w:proofErr w:type="spellEnd"/>
      <w:r>
        <w:rPr>
          <w:lang w:val="pl-PL"/>
        </w:rPr>
        <w:t xml:space="preserve"> - klasy te pomogą nam w bindowaniu zdarzeń.</w:t>
      </w:r>
      <w:r w:rsidR="00C74CCB">
        <w:rPr>
          <w:lang w:val="pl-PL"/>
        </w:rPr>
        <w:br/>
        <w:t xml:space="preserve">Klasy te opakowują interfejs </w:t>
      </w:r>
      <w:proofErr w:type="spellStart"/>
      <w:r w:rsidR="00C74CCB">
        <w:rPr>
          <w:lang w:val="pl-PL"/>
        </w:rPr>
        <w:t>ICommand</w:t>
      </w:r>
      <w:proofErr w:type="spellEnd"/>
      <w:r w:rsidR="00C74CCB">
        <w:rPr>
          <w:lang w:val="pl-PL"/>
        </w:rPr>
        <w:t xml:space="preserve"> i upraszczają jej stosowanie.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4CCB" w:rsidRPr="00C74CCB" w14:paraId="12AC4B15" w14:textId="77777777" w:rsidTr="00C74CCB">
        <w:tc>
          <w:tcPr>
            <w:tcW w:w="9062" w:type="dxa"/>
            <w:shd w:val="clear" w:color="auto" w:fill="F2F2F2" w:themeFill="background1" w:themeFillShade="F2"/>
          </w:tcPr>
          <w:p w14:paraId="0AA319C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Diary.Commands</w:t>
            </w:r>
            <w:proofErr w:type="spellEnd"/>
          </w:p>
          <w:p w14:paraId="2E208C1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1AAE29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3C36FF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może się ona dowolnie nazywać, przeważnie się nazywa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lub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DelegateCommand</w:t>
            </w:r>
            <w:proofErr w:type="spellEnd"/>
          </w:p>
          <w:p w14:paraId="7BABC1B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implementować interfejs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ICommand</w:t>
            </w:r>
            <w:proofErr w:type="spellEnd"/>
          </w:p>
          <w:p w14:paraId="0733083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pierwszy to metoda jaka ma być wykonana</w:t>
            </w:r>
          </w:p>
          <w:p w14:paraId="4BCEAFC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drugi - czy dana metoda może być wykonana</w:t>
            </w:r>
          </w:p>
          <w:p w14:paraId="533AF71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825AF88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</w:p>
          <w:p w14:paraId="78CBB22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7E290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execute;</w:t>
            </w:r>
            <w:proofErr w:type="gramEnd"/>
          </w:p>
          <w:p w14:paraId="37F9E26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6FDEAB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BDF7A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execute)</w:t>
            </w:r>
          </w:p>
          <w:p w14:paraId="00D2779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execute,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3B9D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3D7E5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23CF8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DCD4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execute,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C6B26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B7D50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_execute = execute ??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ArgumentNullException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4CC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"execute"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A73D6F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90B8E4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5D7ED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7405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18CD163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D9FB2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(parameter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B84990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EE77A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72308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EventHandler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CanExecuteChanged</w:t>
            </w:r>
            <w:proofErr w:type="spellEnd"/>
          </w:p>
          <w:p w14:paraId="1ABC1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CF55B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</w:p>
          <w:p w14:paraId="561892C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C34D0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A6E1D7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6D52F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remove</w:t>
            </w:r>
          </w:p>
          <w:p w14:paraId="0614C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75BC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BF7DCB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DC58D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649E9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85593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02BBA81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42B199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parameter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480D2E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D26CE3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46004FE" w14:textId="64C2E575" w:rsidR="00C74CCB" w:rsidRPr="00C74CCB" w:rsidRDefault="00C74CCB" w:rsidP="00C74CCB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B87D346" w14:textId="163A851D" w:rsidR="00C74CCB" w:rsidRDefault="00C74CCB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5E1158AA" w14:textId="77777777" w:rsidR="00B909AA" w:rsidRDefault="00B909AA">
      <w:pPr>
        <w:rPr>
          <w:b/>
          <w:bCs/>
          <w:lang w:val="pl-PL"/>
        </w:rPr>
      </w:pPr>
    </w:p>
    <w:p w14:paraId="4360CECD" w14:textId="375A4B2C" w:rsidR="007018C0" w:rsidRPr="0028776A" w:rsidRDefault="007018C0">
      <w:pPr>
        <w:rPr>
          <w:b/>
          <w:bCs/>
          <w:sz w:val="32"/>
          <w:szCs w:val="32"/>
          <w:lang w:val="pl-PL"/>
        </w:rPr>
      </w:pPr>
      <w:r w:rsidRPr="0028776A">
        <w:rPr>
          <w:b/>
          <w:bCs/>
          <w:sz w:val="32"/>
          <w:szCs w:val="32"/>
          <w:lang w:val="pl-PL"/>
        </w:rPr>
        <w:t xml:space="preserve">Wiązanie danych pomiędzy </w:t>
      </w:r>
      <w:proofErr w:type="spellStart"/>
      <w:r w:rsidRPr="0028776A">
        <w:rPr>
          <w:b/>
          <w:bCs/>
          <w:sz w:val="32"/>
          <w:szCs w:val="32"/>
          <w:lang w:val="pl-PL"/>
        </w:rPr>
        <w:t>View</w:t>
      </w:r>
      <w:proofErr w:type="spellEnd"/>
      <w:r w:rsidRPr="0028776A">
        <w:rPr>
          <w:b/>
          <w:bCs/>
          <w:sz w:val="32"/>
          <w:szCs w:val="32"/>
          <w:lang w:val="pl-PL"/>
        </w:rPr>
        <w:t xml:space="preserve"> a </w:t>
      </w:r>
      <w:proofErr w:type="spellStart"/>
      <w:r w:rsidRPr="0028776A">
        <w:rPr>
          <w:b/>
          <w:bCs/>
          <w:sz w:val="32"/>
          <w:szCs w:val="32"/>
          <w:lang w:val="pl-PL"/>
        </w:rPr>
        <w:t>ViewModel</w:t>
      </w:r>
      <w:proofErr w:type="spellEnd"/>
    </w:p>
    <w:p w14:paraId="4A7FB5C4" w14:textId="6DEBA222" w:rsidR="0028776A" w:rsidRPr="00FB7026" w:rsidRDefault="0028776A">
      <w:pPr>
        <w:rPr>
          <w:b/>
          <w:bCs/>
          <w:color w:val="FF0000"/>
          <w:lang w:val="pl-PL"/>
        </w:rPr>
      </w:pPr>
      <w:r w:rsidRPr="00FB7026">
        <w:rPr>
          <w:b/>
          <w:bCs/>
          <w:color w:val="FF0000"/>
          <w:lang w:val="pl-PL"/>
        </w:rPr>
        <w:t>KROK 1</w:t>
      </w:r>
    </w:p>
    <w:p w14:paraId="0066311F" w14:textId="16C97AFB" w:rsidR="007018C0" w:rsidRDefault="0028776A">
      <w:pPr>
        <w:rPr>
          <w:lang w:val="pl-PL"/>
        </w:rPr>
      </w:pPr>
      <w:r>
        <w:rPr>
          <w:lang w:val="pl-PL"/>
        </w:rPr>
        <w:t xml:space="preserve">Każdy z utworzonych widoków musimy powiązać z jego </w:t>
      </w:r>
      <w:proofErr w:type="spellStart"/>
      <w:r>
        <w:rPr>
          <w:lang w:val="pl-PL"/>
        </w:rPr>
        <w:t>V</w:t>
      </w:r>
      <w:r>
        <w:rPr>
          <w:lang w:val="pl-PL"/>
        </w:rPr>
        <w:t>iew</w:t>
      </w:r>
      <w:r>
        <w:rPr>
          <w:lang w:val="pl-PL"/>
        </w:rPr>
        <w:t>M</w:t>
      </w:r>
      <w:r>
        <w:rPr>
          <w:lang w:val="pl-PL"/>
        </w:rPr>
        <w:t>odel</w:t>
      </w:r>
      <w:r>
        <w:rPr>
          <w:lang w:val="pl-PL"/>
        </w:rPr>
        <w:t>’</w:t>
      </w:r>
      <w:r>
        <w:rPr>
          <w:lang w:val="pl-PL"/>
        </w:rPr>
        <w:t>em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W widoku </w:t>
      </w:r>
      <w:proofErr w:type="spellStart"/>
      <w:proofErr w:type="gramStart"/>
      <w:r w:rsidR="007018C0">
        <w:rPr>
          <w:lang w:val="pl-PL"/>
        </w:rPr>
        <w:t>View</w:t>
      </w:r>
      <w:proofErr w:type="spellEnd"/>
      <w:r w:rsidR="007018C0">
        <w:rPr>
          <w:lang w:val="pl-PL"/>
        </w:rPr>
        <w:t xml:space="preserve"> </w:t>
      </w:r>
      <w:r w:rsidR="00C74CCB">
        <w:rPr>
          <w:lang w:val="pl-PL"/>
        </w:rPr>
        <w:t xml:space="preserve"> </w:t>
      </w:r>
      <w:proofErr w:type="spellStart"/>
      <w:r>
        <w:rPr>
          <w:lang w:val="pl-PL"/>
        </w:rPr>
        <w:t>wskazujemu</w:t>
      </w:r>
      <w:proofErr w:type="spellEnd"/>
      <w:proofErr w:type="gramEnd"/>
      <w:r>
        <w:rPr>
          <w:lang w:val="pl-PL"/>
        </w:rPr>
        <w:t xml:space="preserve"> jego</w:t>
      </w:r>
      <w:r w:rsidR="00C74CCB">
        <w:rPr>
          <w:lang w:val="pl-PL"/>
        </w:rPr>
        <w:t xml:space="preserve"> </w:t>
      </w:r>
      <w:proofErr w:type="spellStart"/>
      <w:r w:rsidR="007018C0">
        <w:rPr>
          <w:lang w:val="pl-PL"/>
        </w:rPr>
        <w:t>ViewModel</w:t>
      </w:r>
      <w:proofErr w:type="spellEnd"/>
    </w:p>
    <w:p w14:paraId="56C5221D" w14:textId="77777777" w:rsidR="0028776A" w:rsidRDefault="0028776A">
      <w:pPr>
        <w:rPr>
          <w:lang w:val="pl-PL"/>
        </w:rPr>
      </w:pPr>
      <w:r>
        <w:rPr>
          <w:lang w:val="pl-PL"/>
        </w:rPr>
        <w:t>Mamy dwie możliwości:</w:t>
      </w:r>
      <w:r>
        <w:rPr>
          <w:lang w:val="pl-PL"/>
        </w:rPr>
        <w:br/>
        <w:t xml:space="preserve">1) </w:t>
      </w:r>
      <w:r w:rsidR="007018C0">
        <w:rPr>
          <w:lang w:val="pl-PL"/>
        </w:rPr>
        <w:t xml:space="preserve">w pliku </w:t>
      </w:r>
      <w:r>
        <w:rPr>
          <w:b/>
          <w:bCs/>
          <w:lang w:val="pl-PL"/>
        </w:rPr>
        <w:t>XAML</w:t>
      </w:r>
      <w:r w:rsidR="007018C0">
        <w:rPr>
          <w:lang w:val="pl-PL"/>
        </w:rPr>
        <w:t>,</w:t>
      </w:r>
      <w:r>
        <w:rPr>
          <w:lang w:val="pl-PL"/>
        </w:rPr>
        <w:br/>
        <w:t xml:space="preserve">2) </w:t>
      </w:r>
      <w:r w:rsidR="007018C0">
        <w:rPr>
          <w:lang w:val="pl-PL"/>
        </w:rPr>
        <w:t xml:space="preserve">w </w:t>
      </w:r>
      <w:proofErr w:type="spellStart"/>
      <w:r w:rsidR="007018C0" w:rsidRPr="0028776A">
        <w:rPr>
          <w:b/>
          <w:bCs/>
          <w:lang w:val="pl-PL"/>
        </w:rPr>
        <w:t>codebehind</w:t>
      </w:r>
      <w:proofErr w:type="spellEnd"/>
      <w:r>
        <w:rPr>
          <w:b/>
          <w:bCs/>
          <w:lang w:val="pl-PL"/>
        </w:rPr>
        <w:t xml:space="preserve"> </w:t>
      </w:r>
      <w:r w:rsidRPr="0028776A">
        <w:rPr>
          <w:lang w:val="pl-PL"/>
        </w:rPr>
        <w:t>okna</w:t>
      </w:r>
      <w:r>
        <w:rPr>
          <w:b/>
          <w:bCs/>
          <w:lang w:val="pl-PL"/>
        </w:rPr>
        <w:t xml:space="preserve"> </w:t>
      </w:r>
      <w:r w:rsidRPr="0028776A">
        <w:rPr>
          <w:lang w:val="pl-PL"/>
        </w:rPr>
        <w:t>w</w:t>
      </w:r>
      <w:r>
        <w:rPr>
          <w:lang w:val="pl-PL"/>
        </w:rPr>
        <w:t>idoku, co jest wygodniejsze</w:t>
      </w:r>
      <w:r w:rsidR="007018C0">
        <w:rPr>
          <w:lang w:val="pl-PL"/>
        </w:rPr>
        <w:t>.</w:t>
      </w:r>
      <w:r w:rsidR="007018C0">
        <w:rPr>
          <w:lang w:val="pl-PL"/>
        </w:rPr>
        <w:br/>
      </w:r>
    </w:p>
    <w:p w14:paraId="5708F5C7" w14:textId="3B07014B" w:rsidR="007018C0" w:rsidRDefault="0028776A">
      <w:pPr>
        <w:rPr>
          <w:lang w:val="pl-PL"/>
        </w:rPr>
      </w:pPr>
      <w:r>
        <w:rPr>
          <w:lang w:val="pl-PL"/>
        </w:rPr>
        <w:t xml:space="preserve">W konstruktorze okna, do właściwości </w:t>
      </w:r>
      <w:proofErr w:type="spellStart"/>
      <w:r>
        <w:rPr>
          <w:lang w:val="pl-PL"/>
        </w:rPr>
        <w:t>DataContext</w:t>
      </w:r>
      <w:proofErr w:type="spellEnd"/>
      <w:r>
        <w:rPr>
          <w:lang w:val="pl-PL"/>
        </w:rPr>
        <w:t xml:space="preserve"> przypisujemy jego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Diary.Views</w:t>
            </w:r>
            <w:proofErr w:type="spellEnd"/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5F96A78" w14:textId="77777777" w:rsidR="00FB7026" w:rsidRDefault="00FB7026">
      <w:pPr>
        <w:rPr>
          <w:b/>
          <w:bCs/>
          <w:color w:val="FF0000"/>
          <w:lang w:val="pl-PL"/>
        </w:rPr>
      </w:pPr>
      <w:r>
        <w:rPr>
          <w:b/>
          <w:bCs/>
          <w:color w:val="FF0000"/>
          <w:lang w:val="pl-PL"/>
        </w:rPr>
        <w:br w:type="page"/>
      </w:r>
    </w:p>
    <w:p w14:paraId="36944CCF" w14:textId="359F291F" w:rsidR="00FB7026" w:rsidRPr="00FB7026" w:rsidRDefault="00FB7026" w:rsidP="00FB7026">
      <w:pPr>
        <w:rPr>
          <w:b/>
          <w:bCs/>
          <w:color w:val="FF0000"/>
          <w:lang w:val="pl-PL"/>
        </w:rPr>
      </w:pPr>
      <w:r w:rsidRPr="00FB7026">
        <w:rPr>
          <w:b/>
          <w:bCs/>
          <w:color w:val="FF0000"/>
          <w:lang w:val="pl-PL"/>
        </w:rPr>
        <w:lastRenderedPageBreak/>
        <w:t xml:space="preserve">KROK </w:t>
      </w:r>
      <w:r w:rsidRPr="00FB7026">
        <w:rPr>
          <w:b/>
          <w:bCs/>
          <w:color w:val="FF0000"/>
          <w:lang w:val="pl-PL"/>
        </w:rPr>
        <w:t>2</w:t>
      </w:r>
    </w:p>
    <w:p w14:paraId="68879D01" w14:textId="77777777" w:rsidR="00FB7026" w:rsidRDefault="00FB7026">
      <w:pPr>
        <w:rPr>
          <w:lang w:val="pl-PL"/>
        </w:rPr>
      </w:pPr>
      <w:proofErr w:type="spellStart"/>
      <w:proofErr w:type="gramStart"/>
      <w:r w:rsidRPr="00FB7026">
        <w:rPr>
          <w:b/>
          <w:bCs/>
          <w:sz w:val="28"/>
          <w:szCs w:val="28"/>
          <w:lang w:val="pl-PL"/>
        </w:rPr>
        <w:t>DataBinding</w:t>
      </w:r>
      <w:proofErr w:type="spellEnd"/>
      <w:r w:rsidRPr="00FB7026">
        <w:rPr>
          <w:b/>
          <w:bCs/>
          <w:sz w:val="28"/>
          <w:szCs w:val="28"/>
          <w:lang w:val="pl-PL"/>
        </w:rPr>
        <w:t xml:space="preserve">  -</w:t>
      </w:r>
      <w:proofErr w:type="gramEnd"/>
      <w:r w:rsidRPr="00FB7026">
        <w:rPr>
          <w:b/>
          <w:bCs/>
          <w:sz w:val="28"/>
          <w:szCs w:val="28"/>
          <w:lang w:val="pl-PL"/>
        </w:rPr>
        <w:t xml:space="preserve"> Bindujemy zdarzenia.</w:t>
      </w:r>
      <w:r w:rsidRPr="00FB7026">
        <w:rPr>
          <w:b/>
          <w:bCs/>
          <w:sz w:val="28"/>
          <w:szCs w:val="28"/>
          <w:lang w:val="pl-PL"/>
        </w:rPr>
        <w:br/>
      </w:r>
    </w:p>
    <w:p w14:paraId="1932563C" w14:textId="15313460" w:rsidR="007018C0" w:rsidRDefault="00FB7026">
      <w:pPr>
        <w:rPr>
          <w:lang w:val="pl-PL"/>
        </w:rPr>
      </w:pPr>
      <w:r>
        <w:rPr>
          <w:lang w:val="pl-PL"/>
        </w:rPr>
        <w:t>Przykładowo b</w:t>
      </w:r>
      <w:r w:rsidR="007018C0">
        <w:rPr>
          <w:lang w:val="pl-PL"/>
        </w:rPr>
        <w:t xml:space="preserve">indujemy zdarzenie </w:t>
      </w:r>
      <w:proofErr w:type="spellStart"/>
      <w:proofErr w:type="gramStart"/>
      <w:r w:rsidR="007018C0">
        <w:rPr>
          <w:lang w:val="pl-PL"/>
        </w:rPr>
        <w:t>Click</w:t>
      </w:r>
      <w:proofErr w:type="spellEnd"/>
      <w:r w:rsidR="007018C0">
        <w:rPr>
          <w:lang w:val="pl-PL"/>
        </w:rPr>
        <w:t>(</w:t>
      </w:r>
      <w:proofErr w:type="gramEnd"/>
      <w:r w:rsidR="007018C0">
        <w:rPr>
          <w:lang w:val="pl-PL"/>
        </w:rPr>
        <w:t>) przycisku odśwież</w:t>
      </w:r>
      <w:r>
        <w:rPr>
          <w:lang w:val="pl-PL"/>
        </w:rPr>
        <w:t>.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proofErr w:type="spellStart"/>
      <w:r w:rsidR="00B401B9" w:rsidRPr="000870C6">
        <w:rPr>
          <w:b/>
          <w:bCs/>
          <w:lang w:val="pl-PL"/>
        </w:rPr>
        <w:t>ICommand</w:t>
      </w:r>
      <w:proofErr w:type="spellEnd"/>
      <w:r w:rsidR="00B401B9">
        <w:rPr>
          <w:lang w:val="pl-PL"/>
        </w:rPr>
        <w:t xml:space="preserve"> czyli również </w:t>
      </w:r>
      <w:proofErr w:type="spellStart"/>
      <w:r w:rsidR="00B401B9" w:rsidRPr="000870C6">
        <w:rPr>
          <w:b/>
          <w:bCs/>
          <w:lang w:val="pl-PL"/>
        </w:rPr>
        <w:t>RelayCommand</w:t>
      </w:r>
      <w:proofErr w:type="spellEnd"/>
      <w:r w:rsidR="00B401B9">
        <w:rPr>
          <w:lang w:val="pl-PL"/>
        </w:rPr>
        <w:t xml:space="preserve">, która musi się znaleźć w </w:t>
      </w:r>
      <w:proofErr w:type="spellStart"/>
      <w:r w:rsidR="00B401B9">
        <w:rPr>
          <w:lang w:val="pl-PL"/>
        </w:rPr>
        <w:t>ViewModelu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Start"/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proofErr w:type="gram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Odśwież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1556A0DD" w:rsidR="00C42C20" w:rsidRPr="00B401B9" w:rsidRDefault="00C42C20">
      <w:pPr>
        <w:rPr>
          <w:lang w:val="pl-PL"/>
        </w:rPr>
      </w:pPr>
      <w:r w:rsidRPr="005C4D34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proofErr w:type="spellStart"/>
      <w:r w:rsidR="00B401B9" w:rsidRPr="002601C7">
        <w:rPr>
          <w:b/>
          <w:bCs/>
          <w:lang w:val="pl-PL"/>
        </w:rPr>
        <w:t>ViewModel</w:t>
      </w:r>
      <w:proofErr w:type="spellEnd"/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FB7026">
        <w:rPr>
          <w:lang w:val="pl-PL"/>
        </w:rPr>
        <w:t xml:space="preserve"> jako </w:t>
      </w:r>
      <w:proofErr w:type="spellStart"/>
      <w:r w:rsidR="00FB7026">
        <w:rPr>
          <w:lang w:val="pl-PL"/>
        </w:rPr>
        <w:t>Command</w:t>
      </w:r>
      <w:proofErr w:type="spellEnd"/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proofErr w:type="spellStart"/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proofErr w:type="spellEnd"/>
      <w:r w:rsidR="00FB7026">
        <w:rPr>
          <w:rFonts w:ascii="Consolas" w:hAnsi="Consolas" w:cs="Consolas"/>
          <w:color w:val="000000"/>
          <w:sz w:val="16"/>
          <w:szCs w:val="16"/>
          <w:lang w:val="pl-PL"/>
        </w:rPr>
        <w:t>.</w:t>
      </w:r>
      <w:r w:rsidR="00FB7026">
        <w:rPr>
          <w:lang w:val="pl-PL"/>
        </w:rPr>
        <w:br/>
        <w:t>N</w:t>
      </w:r>
      <w:r w:rsidR="002601C7">
        <w:rPr>
          <w:lang w:val="pl-PL"/>
        </w:rPr>
        <w:t xml:space="preserve">astępnie w konstruktorze inicjalizujemy tą właściwość, używamy do tego klasy </w:t>
      </w:r>
      <w:proofErr w:type="spellStart"/>
      <w:r w:rsidR="002601C7">
        <w:rPr>
          <w:lang w:val="pl-PL"/>
        </w:rPr>
        <w:t>RelayCommand</w:t>
      </w:r>
      <w:proofErr w:type="spellEnd"/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307B629" w14:textId="77777777" w:rsidR="00771615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17120A9" w14:textId="77777777" w:rsidR="00771615" w:rsidRPr="00B401B9" w:rsidRDefault="00771615" w:rsidP="007716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E0D8D54" w14:textId="4BFECC56" w:rsidR="00771615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770273D" w14:textId="16915B88" w:rsidR="00B401B9" w:rsidRPr="00B401B9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B401B9"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401B9"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RefreshStudents,CanRefreshStudents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28A925AB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BF02369" w14:textId="77777777" w:rsidR="00FB7026" w:rsidRDefault="00FB7026">
      <w:pPr>
        <w:rPr>
          <w:lang w:val="pl-PL"/>
        </w:rPr>
      </w:pPr>
    </w:p>
    <w:p w14:paraId="53FED12A" w14:textId="65B9F21B" w:rsidR="00B401B9" w:rsidRDefault="000870C6">
      <w:pPr>
        <w:rPr>
          <w:lang w:val="pl-PL"/>
        </w:rPr>
      </w:pPr>
      <w:r w:rsidRPr="000870C6">
        <w:rPr>
          <w:lang w:val="pl-PL"/>
        </w:rPr>
        <w:t xml:space="preserve">Następnie klikamy na tych </w:t>
      </w:r>
      <w:r w:rsidR="00FB7026">
        <w:rPr>
          <w:lang w:val="pl-PL"/>
        </w:rPr>
        <w:t>delegatach</w:t>
      </w:r>
      <w:r w:rsidRPr="000870C6">
        <w:rPr>
          <w:lang w:val="pl-PL"/>
        </w:rPr>
        <w:t xml:space="preserve"> i</w:t>
      </w:r>
      <w:r>
        <w:rPr>
          <w:lang w:val="pl-PL"/>
        </w:rPr>
        <w:t xml:space="preserve"> wywołujemy </w:t>
      </w:r>
      <w:proofErr w:type="spellStart"/>
      <w:r w:rsidRPr="00FB7026">
        <w:rPr>
          <w:b/>
          <w:bCs/>
          <w:lang w:val="pl-PL"/>
        </w:rPr>
        <w:t>generate</w:t>
      </w:r>
      <w:proofErr w:type="spellEnd"/>
      <w:r w:rsidRPr="00FB7026">
        <w:rPr>
          <w:b/>
          <w:bCs/>
          <w:lang w:val="pl-PL"/>
        </w:rPr>
        <w:t xml:space="preserve"> </w:t>
      </w:r>
      <w:proofErr w:type="spellStart"/>
      <w:r w:rsidRPr="00FB7026">
        <w:rPr>
          <w:b/>
          <w:bCs/>
          <w:lang w:val="pl-PL"/>
        </w:rPr>
        <w:t>method</w:t>
      </w:r>
      <w:proofErr w:type="spellEnd"/>
      <w:r w:rsidR="00FB7026">
        <w:rPr>
          <w:b/>
          <w:bCs/>
          <w:lang w:val="pl-PL"/>
        </w:rPr>
        <w:t>.</w:t>
      </w:r>
      <w:r>
        <w:rPr>
          <w:lang w:val="pl-PL"/>
        </w:rPr>
        <w:br/>
      </w:r>
      <w:r w:rsidR="00FB7026">
        <w:rPr>
          <w:lang w:val="pl-PL"/>
        </w:rPr>
        <w:t>G</w:t>
      </w:r>
      <w:r>
        <w:rPr>
          <w:lang w:val="pl-PL"/>
        </w:rPr>
        <w:t>enerują się metody zgodne z sygnaturą konstruktora kl</w:t>
      </w:r>
      <w:r w:rsidR="00FB7026">
        <w:rPr>
          <w:lang w:val="pl-PL"/>
        </w:rPr>
        <w:t>a</w:t>
      </w:r>
      <w:r>
        <w:rPr>
          <w:lang w:val="pl-PL"/>
        </w:rPr>
        <w:t xml:space="preserve">sy </w:t>
      </w:r>
      <w:proofErr w:type="spellStart"/>
      <w:r w:rsidRPr="00FB7026">
        <w:rPr>
          <w:b/>
          <w:bCs/>
          <w:lang w:val="pl-PL"/>
        </w:rPr>
        <w:t>RelayCommand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29376ABA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="00FB7026"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RefreshStudents,CanRefreshStudents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22E6FB4A" w:rsidR="005D45E2" w:rsidRDefault="002C5105">
      <w:pPr>
        <w:rPr>
          <w:lang w:val="pl-PL"/>
        </w:rPr>
      </w:pPr>
      <w:r>
        <w:rPr>
          <w:lang w:val="pl-PL"/>
        </w:rPr>
        <w:t>Pod właściwość</w:t>
      </w:r>
      <w:r w:rsidR="00FB7026">
        <w:rPr>
          <w:lang w:val="pl-PL"/>
        </w:rPr>
        <w:t xml:space="preserve"> typu</w:t>
      </w:r>
      <w:r>
        <w:rPr>
          <w:lang w:val="pl-PL"/>
        </w:rPr>
        <w:t xml:space="preserve"> </w:t>
      </w:r>
      <w:proofErr w:type="spellStart"/>
      <w:r w:rsidRPr="00FB7026">
        <w:rPr>
          <w:b/>
          <w:bCs/>
          <w:lang w:val="pl-PL"/>
        </w:rPr>
        <w:t>ICommand</w:t>
      </w:r>
      <w:proofErr w:type="spellEnd"/>
      <w:r w:rsidRPr="002C5105">
        <w:rPr>
          <w:lang w:val="pl-PL"/>
        </w:rPr>
        <w:t xml:space="preserve"> </w:t>
      </w:r>
      <w:proofErr w:type="spellStart"/>
      <w:r w:rsidRPr="002C5105">
        <w:rPr>
          <w:lang w:val="pl-PL"/>
        </w:rPr>
        <w:t>RefreshStudentsCommand</w:t>
      </w:r>
      <w:proofErr w:type="spellEnd"/>
      <w:r w:rsidRPr="002C5105">
        <w:rPr>
          <w:lang w:val="pl-PL"/>
        </w:rPr>
        <w:t xml:space="preserve"> </w:t>
      </w:r>
      <w:r>
        <w:rPr>
          <w:lang w:val="pl-PL"/>
        </w:rPr>
        <w:t xml:space="preserve">możemy podstawić obiekt klasy </w:t>
      </w:r>
      <w:proofErr w:type="spellStart"/>
      <w:r w:rsidRPr="00FB7026">
        <w:rPr>
          <w:b/>
          <w:bCs/>
          <w:lang w:val="pl-PL"/>
        </w:rPr>
        <w:t>RelayCommand</w:t>
      </w:r>
      <w:proofErr w:type="spellEnd"/>
      <w:r>
        <w:rPr>
          <w:lang w:val="pl-PL"/>
        </w:rPr>
        <w:t>, ponieważ t</w:t>
      </w:r>
      <w:r w:rsidR="00FB7026">
        <w:rPr>
          <w:lang w:val="pl-PL"/>
        </w:rPr>
        <w:t>a klasa</w:t>
      </w:r>
      <w:r>
        <w:rPr>
          <w:lang w:val="pl-PL"/>
        </w:rPr>
        <w:t xml:space="preserve"> implementuje ten interfejs </w:t>
      </w:r>
      <w:proofErr w:type="spellStart"/>
      <w:r>
        <w:rPr>
          <w:lang w:val="pl-PL"/>
        </w:rPr>
        <w:t>ICommand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FF5B196" w14:textId="77777777" w:rsidR="005D45E2" w:rsidRDefault="005D45E2">
      <w:pPr>
        <w:rPr>
          <w:lang w:val="pl-PL"/>
        </w:rPr>
      </w:pPr>
      <w:r>
        <w:rPr>
          <w:lang w:val="pl-PL"/>
        </w:rPr>
        <w:br w:type="page"/>
      </w:r>
    </w:p>
    <w:p w14:paraId="1FC256C0" w14:textId="35D3AADD" w:rsidR="00FB7026" w:rsidRPr="00FB7026" w:rsidRDefault="00FB7026" w:rsidP="00FB7026">
      <w:pPr>
        <w:rPr>
          <w:b/>
          <w:bCs/>
          <w:color w:val="FF0000"/>
          <w:lang w:val="pl-PL"/>
        </w:rPr>
      </w:pPr>
      <w:r w:rsidRPr="00FB7026">
        <w:rPr>
          <w:b/>
          <w:bCs/>
          <w:color w:val="FF0000"/>
          <w:lang w:val="pl-PL"/>
        </w:rPr>
        <w:lastRenderedPageBreak/>
        <w:t xml:space="preserve">KROK </w:t>
      </w:r>
      <w:r>
        <w:rPr>
          <w:b/>
          <w:bCs/>
          <w:color w:val="FF0000"/>
          <w:lang w:val="pl-PL"/>
        </w:rPr>
        <w:t>3</w:t>
      </w:r>
    </w:p>
    <w:p w14:paraId="49A8D140" w14:textId="2E31526C" w:rsidR="002C5105" w:rsidRPr="00020F60" w:rsidRDefault="005D45E2">
      <w:pPr>
        <w:rPr>
          <w:b/>
          <w:bCs/>
          <w:sz w:val="28"/>
          <w:szCs w:val="28"/>
          <w:lang w:val="pl-PL"/>
        </w:rPr>
      </w:pPr>
      <w:r w:rsidRPr="00020F60">
        <w:rPr>
          <w:b/>
          <w:bCs/>
          <w:sz w:val="28"/>
          <w:szCs w:val="28"/>
          <w:lang w:val="pl-PL"/>
        </w:rPr>
        <w:t>Bindowanie zwykłych właściwości</w:t>
      </w:r>
    </w:p>
    <w:p w14:paraId="49109700" w14:textId="2881FE89" w:rsidR="003920F4" w:rsidRDefault="003920F4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5E2" w:rsidRPr="005917EB" w14:paraId="1CE4569A" w14:textId="77777777" w:rsidTr="003920F4">
        <w:tc>
          <w:tcPr>
            <w:tcW w:w="9062" w:type="dxa"/>
            <w:shd w:val="clear" w:color="auto" w:fill="F2F2F2" w:themeFill="background1" w:themeFillShade="F2"/>
          </w:tcPr>
          <w:p w14:paraId="31766321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917E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Label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Adres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Serwera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  <w:p w14:paraId="25C5C288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917E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TextBox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EC49135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5917E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460361C4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0ACA68EF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Grid.Column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1F79C0C0" w14:textId="12284C4E" w:rsidR="005D45E2" w:rsidRPr="005917EB" w:rsidRDefault="005917EB" w:rsidP="005917EB">
            <w:pPr>
              <w:rPr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6E78B9EF" w14:textId="77777777" w:rsidR="00020F60" w:rsidRDefault="00020F60">
      <w:pPr>
        <w:rPr>
          <w:lang w:val="en-US"/>
        </w:rPr>
      </w:pPr>
    </w:p>
    <w:p w14:paraId="40D6C529" w14:textId="7DD1A375" w:rsidR="005D45E2" w:rsidRDefault="003920F4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ViewModel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5917EB" w14:paraId="1CECC4F7" w14:textId="77777777" w:rsidTr="00F3629D">
        <w:tc>
          <w:tcPr>
            <w:tcW w:w="9062" w:type="dxa"/>
            <w:shd w:val="clear" w:color="auto" w:fill="F2F2F2" w:themeFill="background1" w:themeFillShade="F2"/>
          </w:tcPr>
          <w:p w14:paraId="7942BF90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0BBE6BC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8F71AC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ServerAddress</w:t>
            </w:r>
            <w:proofErr w:type="spellEnd"/>
          </w:p>
          <w:p w14:paraId="01088FE1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0846DA6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36F5B03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520361FF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6D360A8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62FF1E2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85F57AD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CB342E4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141A03C4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50F2F00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2644D0D" w14:textId="728AE0B3" w:rsidR="00F3629D" w:rsidRPr="005917EB" w:rsidRDefault="005917EB" w:rsidP="005917EB">
            <w:pPr>
              <w:rPr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ED90A94" w14:textId="03BC945C" w:rsidR="00F3629D" w:rsidRDefault="00F3629D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917EB" w14:paraId="3368DEB7" w14:textId="77777777" w:rsidTr="005917EB">
        <w:tc>
          <w:tcPr>
            <w:tcW w:w="9062" w:type="dxa"/>
            <w:shd w:val="clear" w:color="auto" w:fill="E2EFD9" w:themeFill="accent6" w:themeFillTint="33"/>
          </w:tcPr>
          <w:p w14:paraId="722824B1" w14:textId="77777777" w:rsidR="005917EB" w:rsidRPr="005917EB" w:rsidRDefault="005917EB" w:rsidP="005917EB">
            <w:pPr>
              <w:rPr>
                <w:b/>
                <w:bCs/>
                <w:lang w:val="en-US"/>
              </w:rPr>
            </w:pPr>
            <w:proofErr w:type="spellStart"/>
            <w:r w:rsidRPr="005917EB">
              <w:rPr>
                <w:b/>
                <w:bCs/>
                <w:lang w:val="en-US"/>
              </w:rPr>
              <w:t>Typy</w:t>
            </w:r>
            <w:proofErr w:type="spellEnd"/>
            <w:r w:rsidRPr="005917E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917EB">
              <w:rPr>
                <w:b/>
                <w:bCs/>
                <w:lang w:val="en-US"/>
              </w:rPr>
              <w:t>Bindowania</w:t>
            </w:r>
            <w:proofErr w:type="spellEnd"/>
            <w:r w:rsidRPr="005917E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917EB">
              <w:rPr>
                <w:b/>
                <w:bCs/>
                <w:lang w:val="en-US"/>
              </w:rPr>
              <w:t>danych</w:t>
            </w:r>
            <w:proofErr w:type="spellEnd"/>
          </w:p>
          <w:p w14:paraId="091482AF" w14:textId="77777777" w:rsidR="005917EB" w:rsidRDefault="005917EB" w:rsidP="005917EB">
            <w:pPr>
              <w:rPr>
                <w:lang w:val="pl-PL"/>
              </w:rPr>
            </w:pPr>
            <w:proofErr w:type="spellStart"/>
            <w:r w:rsidRPr="004659EC">
              <w:rPr>
                <w:b/>
                <w:bCs/>
                <w:lang w:val="pl-PL"/>
              </w:rPr>
              <w:t>TwoWay</w:t>
            </w:r>
            <w:proofErr w:type="spellEnd"/>
            <w:r w:rsidRPr="00F3629D">
              <w:rPr>
                <w:lang w:val="pl-PL"/>
              </w:rPr>
              <w:t xml:space="preserve"> – </w:t>
            </w:r>
            <w:proofErr w:type="spellStart"/>
            <w:r w:rsidRPr="00F3629D">
              <w:rPr>
                <w:lang w:val="pl-PL"/>
              </w:rPr>
              <w:t>domyslny</w:t>
            </w:r>
            <w:proofErr w:type="spellEnd"/>
            <w:r w:rsidRPr="00F3629D">
              <w:rPr>
                <w:lang w:val="pl-PL"/>
              </w:rPr>
              <w:t xml:space="preserve"> tryb wiązania dla kontrolki </w:t>
            </w:r>
            <w:proofErr w:type="spellStart"/>
            <w:r w:rsidRPr="00F3629D">
              <w:rPr>
                <w:lang w:val="pl-PL"/>
              </w:rPr>
              <w:t>TextBox</w:t>
            </w:r>
            <w:proofErr w:type="spellEnd"/>
            <w:r w:rsidRPr="00F3629D">
              <w:rPr>
                <w:lang w:val="pl-PL"/>
              </w:rPr>
              <w:t>, kontrolki</w:t>
            </w:r>
            <w:r>
              <w:rPr>
                <w:lang w:val="pl-PL"/>
              </w:rPr>
              <w:t xml:space="preserve"> mogą mieć różne tryby domyślne</w:t>
            </w:r>
            <w:r>
              <w:rPr>
                <w:lang w:val="pl-PL"/>
              </w:rPr>
              <w:br/>
              <w:t xml:space="preserve">zmiana wartości w kontrolce powoduje zmianę w </w:t>
            </w:r>
            <w:proofErr w:type="spellStart"/>
            <w:r>
              <w:rPr>
                <w:lang w:val="pl-PL"/>
              </w:rPr>
              <w:t>ViewModel</w:t>
            </w:r>
            <w:proofErr w:type="spellEnd"/>
            <w:r>
              <w:rPr>
                <w:lang w:val="pl-PL"/>
              </w:rPr>
              <w:t xml:space="preserve">, zmiana wartości w </w:t>
            </w:r>
            <w:proofErr w:type="spellStart"/>
            <w:r>
              <w:rPr>
                <w:lang w:val="pl-PL"/>
              </w:rPr>
              <w:t>ViewModelu</w:t>
            </w:r>
            <w:proofErr w:type="spellEnd"/>
            <w:r>
              <w:rPr>
                <w:lang w:val="pl-PL"/>
              </w:rPr>
              <w:t xml:space="preserve"> aktualizuje również widok.</w:t>
            </w:r>
          </w:p>
          <w:p w14:paraId="72E618A9" w14:textId="77777777" w:rsidR="005917EB" w:rsidRDefault="005917EB" w:rsidP="005917EB">
            <w:pPr>
              <w:rPr>
                <w:lang w:val="pl-PL"/>
              </w:rPr>
            </w:pPr>
            <w:proofErr w:type="spellStart"/>
            <w:r w:rsidRPr="004659EC">
              <w:rPr>
                <w:b/>
                <w:bCs/>
                <w:lang w:val="pl-PL"/>
              </w:rPr>
              <w:t>OneWay</w:t>
            </w:r>
            <w:proofErr w:type="spellEnd"/>
            <w:r>
              <w:rPr>
                <w:lang w:val="pl-PL"/>
              </w:rPr>
              <w:t xml:space="preserve"> </w:t>
            </w:r>
            <w:proofErr w:type="gramStart"/>
            <w:r>
              <w:rPr>
                <w:lang w:val="pl-PL"/>
              </w:rPr>
              <w:t xml:space="preserve">- </w:t>
            </w:r>
            <w:r w:rsidRPr="00F3629D">
              <w:rPr>
                <w:lang w:val="pl-PL"/>
              </w:rPr>
              <w:t xml:space="preserve"> </w:t>
            </w:r>
            <w:r>
              <w:rPr>
                <w:lang w:val="pl-PL"/>
              </w:rPr>
              <w:t>Zmiana</w:t>
            </w:r>
            <w:proofErr w:type="gramEnd"/>
            <w:r>
              <w:rPr>
                <w:lang w:val="pl-PL"/>
              </w:rPr>
              <w:t xml:space="preserve"> w widoku, nie aktualizuje w </w:t>
            </w:r>
            <w:proofErr w:type="spellStart"/>
            <w:r>
              <w:rPr>
                <w:lang w:val="pl-PL"/>
              </w:rPr>
              <w:t>ViewModel’u</w:t>
            </w:r>
            <w:proofErr w:type="spellEnd"/>
            <w:r>
              <w:rPr>
                <w:lang w:val="pl-PL"/>
              </w:rPr>
              <w:t xml:space="preserve"> </w:t>
            </w:r>
          </w:p>
          <w:p w14:paraId="004D083B" w14:textId="77777777" w:rsidR="005917EB" w:rsidRDefault="005917EB" w:rsidP="005917EB">
            <w:pPr>
              <w:rPr>
                <w:lang w:val="pl-PL"/>
              </w:rPr>
            </w:pPr>
            <w:proofErr w:type="spellStart"/>
            <w:r w:rsidRPr="00FB7026">
              <w:rPr>
                <w:b/>
                <w:bCs/>
                <w:lang w:val="pl-PL"/>
              </w:rPr>
              <w:t>OneTime</w:t>
            </w:r>
            <w:proofErr w:type="spellEnd"/>
            <w:r w:rsidRPr="00FB7026">
              <w:rPr>
                <w:b/>
                <w:bCs/>
                <w:lang w:val="pl-PL"/>
              </w:rPr>
              <w:t xml:space="preserve"> </w:t>
            </w:r>
            <w:r>
              <w:rPr>
                <w:lang w:val="pl-PL"/>
              </w:rPr>
              <w:t xml:space="preserve">- tak sama jak </w:t>
            </w:r>
            <w:proofErr w:type="spellStart"/>
            <w:proofErr w:type="gramStart"/>
            <w:r>
              <w:rPr>
                <w:lang w:val="pl-PL"/>
              </w:rPr>
              <w:t>OneWay</w:t>
            </w:r>
            <w:proofErr w:type="spellEnd"/>
            <w:proofErr w:type="gramEnd"/>
            <w:r>
              <w:rPr>
                <w:lang w:val="pl-PL"/>
              </w:rPr>
              <w:t xml:space="preserve"> ale tylko jeden raz</w:t>
            </w:r>
          </w:p>
          <w:p w14:paraId="4F4C0BAD" w14:textId="2641643A" w:rsidR="005917EB" w:rsidRDefault="005917EB" w:rsidP="005917EB">
            <w:pPr>
              <w:rPr>
                <w:lang w:val="en-US"/>
              </w:rPr>
            </w:pPr>
            <w:proofErr w:type="spellStart"/>
            <w:r w:rsidRPr="00FB7026">
              <w:rPr>
                <w:b/>
                <w:bCs/>
                <w:lang w:val="pl-PL"/>
              </w:rPr>
              <w:t>OneWayToSource</w:t>
            </w:r>
            <w:proofErr w:type="spellEnd"/>
            <w:r>
              <w:rPr>
                <w:lang w:val="pl-PL"/>
              </w:rPr>
              <w:t xml:space="preserve"> – odwrotnie do </w:t>
            </w:r>
            <w:proofErr w:type="spellStart"/>
            <w:r>
              <w:rPr>
                <w:lang w:val="pl-PL"/>
              </w:rPr>
              <w:t>OneWay</w:t>
            </w:r>
            <w:proofErr w:type="spellEnd"/>
          </w:p>
        </w:tc>
      </w:tr>
    </w:tbl>
    <w:p w14:paraId="4D5C298A" w14:textId="02FAFF7E" w:rsidR="004659EC" w:rsidRDefault="004659EC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5917EB" w14:paraId="68C61897" w14:textId="77777777" w:rsidTr="005917EB">
        <w:tc>
          <w:tcPr>
            <w:tcW w:w="9062" w:type="dxa"/>
            <w:shd w:val="clear" w:color="auto" w:fill="F2F2F2" w:themeFill="background1" w:themeFillShade="F2"/>
          </w:tcPr>
          <w:p w14:paraId="37022805" w14:textId="57751436" w:rsidR="00F3629D" w:rsidRPr="005917EB" w:rsidRDefault="00F3629D">
            <w:pPr>
              <w:rPr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917E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TextBox</w:t>
            </w:r>
            <w:proofErr w:type="spellEnd"/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5917E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917EB"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,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Mode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TwoWay</w:t>
            </w:r>
            <w:proofErr w:type="spellEnd"/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="20"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5917E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45F9A41" w14:textId="53BCC17B" w:rsidR="00F3629D" w:rsidRDefault="00F3629D"/>
    <w:p w14:paraId="6D06EC70" w14:textId="77777777" w:rsidR="005917EB" w:rsidRDefault="005917EB">
      <w:pPr>
        <w:rPr>
          <w:lang w:val="pl-PL"/>
        </w:rPr>
      </w:pPr>
      <w:r w:rsidRPr="005917EB">
        <w:rPr>
          <w:lang w:val="pl-PL"/>
        </w:rPr>
        <w:t xml:space="preserve">Dla </w:t>
      </w:r>
      <w:proofErr w:type="gramStart"/>
      <w:r w:rsidRPr="005917EB">
        <w:rPr>
          <w:lang w:val="pl-PL"/>
        </w:rPr>
        <w:t>przykładu</w:t>
      </w:r>
      <w:proofErr w:type="gramEnd"/>
      <w:r w:rsidRPr="005917EB">
        <w:rPr>
          <w:lang w:val="pl-PL"/>
        </w:rPr>
        <w:t xml:space="preserve"> jeżeli w konstruktor</w:t>
      </w:r>
      <w:r>
        <w:rPr>
          <w:lang w:val="pl-PL"/>
        </w:rPr>
        <w:t xml:space="preserve">ze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do zmiennej </w:t>
      </w:r>
      <w:proofErr w:type="spellStart"/>
      <w:r>
        <w:rPr>
          <w:lang w:val="pl-PL"/>
        </w:rPr>
        <w:t>ServerAddress</w:t>
      </w:r>
      <w:proofErr w:type="spellEnd"/>
      <w:r>
        <w:rPr>
          <w:lang w:val="pl-PL"/>
        </w:rPr>
        <w:t xml:space="preserve"> przypiszemy wartość</w:t>
      </w:r>
      <w:r>
        <w:rPr>
          <w:lang w:val="pl-PL"/>
        </w:rPr>
        <w:br/>
        <w:t xml:space="preserve">„127.0.0.1” to zostanie ona wyświetlona w odpowiednim polu tekstowym 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917EB" w:rsidRPr="005917EB" w14:paraId="11296C8F" w14:textId="77777777" w:rsidTr="005917EB">
        <w:tc>
          <w:tcPr>
            <w:tcW w:w="9062" w:type="dxa"/>
            <w:shd w:val="clear" w:color="auto" w:fill="F2F2F2" w:themeFill="background1" w:themeFillShade="F2"/>
          </w:tcPr>
          <w:p w14:paraId="4EA95B27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ConnectionConfigurationViewModel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21AD443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A4DFA29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CloseCommand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Close);</w:t>
            </w:r>
          </w:p>
          <w:p w14:paraId="4C82DF58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ConfirmCommand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917E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Confirm);</w:t>
            </w:r>
          </w:p>
          <w:p w14:paraId="53BF14C0" w14:textId="77777777" w:rsidR="005917EB" w:rsidRPr="005917EB" w:rsidRDefault="005917EB" w:rsidP="005917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ServerAddress</w:t>
            </w:r>
            <w:proofErr w:type="spellEnd"/>
            <w:r w:rsidRPr="005917E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5917E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"127.0.0.1</w:t>
            </w:r>
            <w:proofErr w:type="gramStart"/>
            <w:r w:rsidRPr="005917E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917E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70448EDB" w14:textId="648BE529" w:rsidR="005917EB" w:rsidRPr="005917EB" w:rsidRDefault="005917EB" w:rsidP="005917EB">
            <w:pPr>
              <w:rPr>
                <w:sz w:val="16"/>
                <w:szCs w:val="16"/>
                <w:lang w:val="pl-PL"/>
              </w:rPr>
            </w:pPr>
            <w:r w:rsidRPr="005917E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9A7A0F4" w14:textId="35D6112E" w:rsidR="005917EB" w:rsidRDefault="005917EB">
      <w:pPr>
        <w:rPr>
          <w:lang w:val="pl-PL"/>
        </w:rPr>
      </w:pPr>
      <w:r>
        <w:rPr>
          <w:lang w:val="pl-PL"/>
        </w:rPr>
        <w:br/>
      </w:r>
      <w:r>
        <w:rPr>
          <w:noProof/>
        </w:rPr>
        <w:drawing>
          <wp:inline distT="0" distB="0" distL="0" distR="0" wp14:anchorId="705DF178" wp14:editId="6B5ED7E9">
            <wp:extent cx="4037949" cy="537681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916" cy="5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5CD6" w14:textId="04E5ECDD" w:rsidR="005917EB" w:rsidRPr="005917EB" w:rsidRDefault="005917EB">
      <w:pPr>
        <w:rPr>
          <w:lang w:val="pl-PL"/>
        </w:rPr>
      </w:pPr>
      <w:r>
        <w:rPr>
          <w:lang w:val="pl-PL"/>
        </w:rPr>
        <w:t xml:space="preserve">Jeżeli ją w tym oknie zmienimy, to zmieni się również wartość </w:t>
      </w:r>
      <w:proofErr w:type="spellStart"/>
      <w:r w:rsidRPr="005917EB">
        <w:rPr>
          <w:b/>
          <w:bCs/>
          <w:lang w:val="pl-PL"/>
        </w:rPr>
        <w:t>ServerAddress</w:t>
      </w:r>
      <w:proofErr w:type="spellEnd"/>
      <w:r w:rsidRPr="005917EB">
        <w:rPr>
          <w:b/>
          <w:bCs/>
          <w:lang w:val="pl-PL"/>
        </w:rPr>
        <w:t xml:space="preserve"> </w:t>
      </w:r>
      <w:r>
        <w:rPr>
          <w:lang w:val="pl-PL"/>
        </w:rPr>
        <w:t xml:space="preserve">w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</w:p>
    <w:p w14:paraId="075F5095" w14:textId="77777777" w:rsidR="003920F4" w:rsidRPr="005917EB" w:rsidRDefault="003920F4">
      <w:pPr>
        <w:rPr>
          <w:lang w:val="pl-PL"/>
        </w:rPr>
      </w:pPr>
    </w:p>
    <w:p w14:paraId="5F2C67F7" w14:textId="09372C36" w:rsidR="003920F4" w:rsidRDefault="00B83AFE">
      <w:pPr>
        <w:rPr>
          <w:lang w:val="pl-PL"/>
        </w:rPr>
      </w:pPr>
      <w:r>
        <w:rPr>
          <w:lang w:val="pl-PL"/>
        </w:rPr>
        <w:lastRenderedPageBreak/>
        <w:t xml:space="preserve">Podobnie </w:t>
      </w:r>
      <w:proofErr w:type="gramStart"/>
      <w:r>
        <w:rPr>
          <w:lang w:val="pl-PL"/>
        </w:rPr>
        <w:t>wygląda</w:t>
      </w:r>
      <w:proofErr w:type="gramEnd"/>
      <w:r>
        <w:rPr>
          <w:lang w:val="pl-PL"/>
        </w:rPr>
        <w:t xml:space="preserve"> gdy wykorzystamy warstwę Model</w:t>
      </w:r>
    </w:p>
    <w:p w14:paraId="24A7CAFE" w14:textId="29B96258" w:rsidR="00B83AFE" w:rsidRDefault="00B83AFE">
      <w:pPr>
        <w:rPr>
          <w:lang w:val="en-US"/>
        </w:rPr>
      </w:pPr>
      <w:r w:rsidRPr="00B83AFE">
        <w:rPr>
          <w:lang w:val="en-US"/>
        </w:rPr>
        <w:t xml:space="preserve">W </w:t>
      </w:r>
      <w:proofErr w:type="spellStart"/>
      <w:r w:rsidRPr="00B83AFE">
        <w:rPr>
          <w:lang w:val="en-US"/>
        </w:rPr>
        <w:t>ModelsWrapper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tworzymy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klasę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ConnectionSettin</w:t>
      </w:r>
      <w:r>
        <w:rPr>
          <w:lang w:val="en-US"/>
        </w:rPr>
        <w:t>gsWrapper</w:t>
      </w:r>
      <w:proofErr w:type="spellEnd"/>
    </w:p>
    <w:p w14:paraId="309A4503" w14:textId="43ADF83A" w:rsidR="00B83AFE" w:rsidRDefault="00B83AFE">
      <w:pPr>
        <w:rPr>
          <w:lang w:val="en-US"/>
        </w:rPr>
      </w:pPr>
      <w:r>
        <w:rPr>
          <w:noProof/>
        </w:rPr>
        <w:drawing>
          <wp:inline distT="0" distB="0" distL="0" distR="0" wp14:anchorId="0418A623" wp14:editId="5C4C2701">
            <wp:extent cx="3489789" cy="111056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7" cy="11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83AFE" w:rsidRPr="00B83AFE" w14:paraId="0A6D04A9" w14:textId="77777777" w:rsidTr="00B83AFE">
        <w:tc>
          <w:tcPr>
            <w:tcW w:w="9062" w:type="dxa"/>
            <w:shd w:val="clear" w:color="auto" w:fill="F2F2F2" w:themeFill="background1" w:themeFillShade="F2"/>
          </w:tcPr>
          <w:p w14:paraId="15514BD0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Diary.Models.Wrappers</w:t>
            </w:r>
            <w:proofErr w:type="spellEnd"/>
            <w:proofErr w:type="gramEnd"/>
          </w:p>
          <w:p w14:paraId="6AD632CB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67737B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ConnectionSettingsWrapper</w:t>
            </w:r>
            <w:proofErr w:type="spellEnd"/>
          </w:p>
          <w:p w14:paraId="39C61884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A749D4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ServerAddress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FC84DF7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ServerName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263D1A0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Database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6DB93F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E6882B9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6BCF12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61BFAB0" w14:textId="24F3B38B" w:rsidR="00B83AFE" w:rsidRPr="00B83AFE" w:rsidRDefault="00B83AFE" w:rsidP="00B83AFE">
            <w:pPr>
              <w:rPr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22D390F" w14:textId="1965D255" w:rsidR="00B83AFE" w:rsidRDefault="00B83AFE">
      <w:pPr>
        <w:rPr>
          <w:lang w:val="en-US"/>
        </w:rPr>
      </w:pPr>
    </w:p>
    <w:p w14:paraId="7242C43E" w14:textId="41172DFE" w:rsidR="00B83AFE" w:rsidRDefault="00B83AFE">
      <w:pPr>
        <w:rPr>
          <w:lang w:val="en-US"/>
        </w:rPr>
      </w:pPr>
      <w:r w:rsidRPr="00B83AFE">
        <w:rPr>
          <w:lang w:val="en-US"/>
        </w:rPr>
        <w:t xml:space="preserve">W </w:t>
      </w:r>
      <w:proofErr w:type="spellStart"/>
      <w:r w:rsidRPr="00B83AFE">
        <w:rPr>
          <w:lang w:val="en-US"/>
        </w:rPr>
        <w:t>ViewModel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tworzymy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właściwość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ConnectionSettings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typu</w:t>
      </w:r>
      <w:proofErr w:type="spellEnd"/>
      <w:r w:rsidRPr="00B83AFE">
        <w:rPr>
          <w:lang w:val="en-US"/>
        </w:rPr>
        <w:t xml:space="preserve"> </w:t>
      </w:r>
      <w:proofErr w:type="spellStart"/>
      <w:r w:rsidRPr="00B83AFE">
        <w:rPr>
          <w:lang w:val="en-US"/>
        </w:rPr>
        <w:t>ConnectionS</w:t>
      </w:r>
      <w:r>
        <w:rPr>
          <w:lang w:val="en-US"/>
        </w:rPr>
        <w:t>ettingsWrapper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83AFE" w:rsidRPr="00B83AFE" w14:paraId="08195A7B" w14:textId="77777777" w:rsidTr="00B83AFE">
        <w:tc>
          <w:tcPr>
            <w:tcW w:w="9062" w:type="dxa"/>
            <w:shd w:val="clear" w:color="auto" w:fill="F2F2F2" w:themeFill="background1" w:themeFillShade="F2"/>
          </w:tcPr>
          <w:p w14:paraId="5C10BAF5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ConnectionSettingsWrapper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E13AE6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9D40A1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ConnectionSettingsWrapper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</w:t>
            </w:r>
            <w:proofErr w:type="spellEnd"/>
          </w:p>
          <w:p w14:paraId="02C52760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843AE8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4BD4B67E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A69D2F2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CE5938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F4181DF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F20419F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382431B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755548D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F9974B9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46F2CE0" w14:textId="2D1FAC55" w:rsidR="00B83AFE" w:rsidRPr="00B83AFE" w:rsidRDefault="00B83AFE" w:rsidP="00B83AFE">
            <w:pPr>
              <w:rPr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14C4669" w14:textId="33230B87" w:rsidR="00B83AFE" w:rsidRDefault="00B83AFE">
      <w:pPr>
        <w:rPr>
          <w:lang w:val="en-US"/>
        </w:rPr>
      </w:pPr>
    </w:p>
    <w:p w14:paraId="627DFAEE" w14:textId="7C8C1AD9" w:rsidR="00B83AFE" w:rsidRDefault="00B83AFE">
      <w:pPr>
        <w:rPr>
          <w:lang w:val="pl-PL"/>
        </w:rPr>
      </w:pPr>
      <w:r w:rsidRPr="00B83AFE">
        <w:rPr>
          <w:lang w:val="pl-PL"/>
        </w:rPr>
        <w:t xml:space="preserve">W Widoku </w:t>
      </w:r>
      <w:r>
        <w:rPr>
          <w:lang w:val="pl-PL"/>
        </w:rPr>
        <w:t xml:space="preserve">XAML </w:t>
      </w:r>
      <w:r w:rsidRPr="00B83AFE">
        <w:rPr>
          <w:lang w:val="pl-PL"/>
        </w:rPr>
        <w:t>modyfikujemy wiązanie d</w:t>
      </w:r>
      <w:r>
        <w:rPr>
          <w:lang w:val="pl-PL"/>
        </w:rPr>
        <w:t>anych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83AFE" w:rsidRPr="00B83AFE" w14:paraId="10C11508" w14:textId="77777777" w:rsidTr="00B83AFE">
        <w:tc>
          <w:tcPr>
            <w:tcW w:w="9062" w:type="dxa"/>
            <w:shd w:val="clear" w:color="auto" w:fill="F2F2F2" w:themeFill="background1" w:themeFillShade="F2"/>
          </w:tcPr>
          <w:p w14:paraId="23DF696C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83AF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Label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="2"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Nazwa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Instancji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  <w:p w14:paraId="4CDC2A8D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B83AF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TextBox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55946A7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B83AF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ConnectionSettings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.ServerName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3CF84FEE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="2"</w:t>
            </w:r>
          </w:p>
          <w:p w14:paraId="1D1F4072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Grid.Column</w:t>
            </w:r>
            <w:proofErr w:type="spellEnd"/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44A889F3" w14:textId="52F806DE" w:rsidR="00B83AFE" w:rsidRPr="00B83AFE" w:rsidRDefault="00B83AFE" w:rsidP="00B83AFE">
            <w:pPr>
              <w:rPr>
                <w:sz w:val="16"/>
                <w:szCs w:val="16"/>
                <w:lang w:val="pl-PL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B83AF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312AAC34" w14:textId="04A606C3" w:rsidR="00B83AFE" w:rsidRDefault="00B83AFE">
      <w:pPr>
        <w:rPr>
          <w:lang w:val="pl-PL"/>
        </w:rPr>
      </w:pPr>
    </w:p>
    <w:p w14:paraId="5BAC5460" w14:textId="77777777" w:rsidR="00B83AFE" w:rsidRDefault="00B83AFE">
      <w:pPr>
        <w:rPr>
          <w:lang w:val="pl-PL"/>
        </w:rPr>
      </w:pPr>
      <w:r>
        <w:rPr>
          <w:lang w:val="pl-PL"/>
        </w:rPr>
        <w:br w:type="page"/>
      </w:r>
    </w:p>
    <w:p w14:paraId="705E160B" w14:textId="1DC83947" w:rsidR="00B83AFE" w:rsidRDefault="00B83AFE">
      <w:pPr>
        <w:rPr>
          <w:lang w:val="pl-PL"/>
        </w:rPr>
      </w:pPr>
      <w:r>
        <w:rPr>
          <w:lang w:val="pl-PL"/>
        </w:rPr>
        <w:lastRenderedPageBreak/>
        <w:t>W modelu widoku modyfikujemy zapis i odczyt</w:t>
      </w:r>
    </w:p>
    <w:p w14:paraId="75683F06" w14:textId="0ED06223" w:rsidR="00B83AFE" w:rsidRDefault="00B83AFE">
      <w:pPr>
        <w:rPr>
          <w:lang w:val="pl-PL"/>
        </w:rPr>
      </w:pPr>
      <w:r>
        <w:rPr>
          <w:lang w:val="pl-PL"/>
        </w:rPr>
        <w:t>Co ważne w odczycie najpierw tworzymy obiekt, aby mieć dostęp do jego składowych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83AFE" w:rsidRPr="00B83AFE" w14:paraId="10BE70CF" w14:textId="77777777" w:rsidTr="00B83AFE">
        <w:tc>
          <w:tcPr>
            <w:tcW w:w="9062" w:type="dxa"/>
            <w:shd w:val="clear" w:color="auto" w:fill="F2F2F2" w:themeFill="background1" w:themeFillShade="F2"/>
          </w:tcPr>
          <w:p w14:paraId="226F6C25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949598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3BAD02" w14:textId="7D2DC3B5" w:rsid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ConnectionSettings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ConnectionSettingsWrapper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FB9F8FA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68CF77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ConnectionSettings.ServerAddress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Settings.Default.ServerAddress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EBC261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ConnectionSettings.ServerName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Settings.Default.ServerName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8CB4EB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ConnectionSettings.Database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Settings.Default.Database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055F41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ConnectionSettings.User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Settings.Default.User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24302E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ConnectionSettings.Password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Settings.Default.Password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5594062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C07CA31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E4846E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83A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SaveSettings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B94680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CD294D6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Settings.Default.ServerAddress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ConnectionSettings.ServerAddress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5A4A4CA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Settings.Default.ServerName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ConnectionSettings.ServerName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52CB6C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Settings.Default.Database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ConnectionSettings.Database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52D9C2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Settings.Default.User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ConnectionSettings.User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478B40E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Settings.Default.Password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ConnectionSettings.Password</w:t>
            </w:r>
            <w:proofErr w:type="spell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5A048FD" w14:textId="77777777" w:rsidR="00B83AFE" w:rsidRPr="00B83AFE" w:rsidRDefault="00B83AFE" w:rsidP="00B83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Settings.Default.Save</w:t>
            </w:r>
            <w:proofErr w:type="spellEnd"/>
            <w:proofErr w:type="gramEnd"/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CE177D2" w14:textId="311CEBD3" w:rsidR="00B83AFE" w:rsidRPr="00B83AFE" w:rsidRDefault="00B83AFE" w:rsidP="00B83AFE">
            <w:pPr>
              <w:rPr>
                <w:sz w:val="16"/>
                <w:szCs w:val="16"/>
                <w:lang w:val="pl-PL"/>
              </w:rPr>
            </w:pPr>
            <w:r w:rsidRPr="00B83A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7F0B513" w14:textId="77777777" w:rsidR="00B83AFE" w:rsidRPr="00B83AFE" w:rsidRDefault="00B83AFE">
      <w:pPr>
        <w:rPr>
          <w:lang w:val="pl-PL"/>
        </w:rPr>
      </w:pPr>
    </w:p>
    <w:p w14:paraId="1EB570EC" w14:textId="77777777" w:rsidR="00B83AFE" w:rsidRPr="00B83AFE" w:rsidRDefault="00B83AFE">
      <w:pPr>
        <w:rPr>
          <w:lang w:val="pl-PL"/>
        </w:rPr>
      </w:pPr>
    </w:p>
    <w:p w14:paraId="351CF93F" w14:textId="77777777" w:rsidR="005D45E2" w:rsidRPr="00B83AFE" w:rsidRDefault="005D45E2">
      <w:pPr>
        <w:rPr>
          <w:lang w:val="pl-PL"/>
        </w:rPr>
      </w:pPr>
    </w:p>
    <w:p w14:paraId="1D4D61C4" w14:textId="43A51B63" w:rsidR="00A51BF9" w:rsidRPr="00B83AFE" w:rsidRDefault="00A51BF9">
      <w:pPr>
        <w:rPr>
          <w:lang w:val="pl-PL"/>
        </w:rPr>
      </w:pPr>
      <w:r w:rsidRPr="00B83AFE">
        <w:rPr>
          <w:lang w:val="pl-PL"/>
        </w:rPr>
        <w:br w:type="page"/>
      </w:r>
    </w:p>
    <w:p w14:paraId="30187344" w14:textId="4F190524" w:rsidR="000870C6" w:rsidRDefault="00A51BF9">
      <w:pPr>
        <w:rPr>
          <w:lang w:val="pl-PL"/>
        </w:rPr>
      </w:pPr>
      <w:r w:rsidRPr="00A51BF9">
        <w:rPr>
          <w:lang w:val="pl-PL"/>
        </w:rPr>
        <w:lastRenderedPageBreak/>
        <w:t>Logika Biznesowa – wyświetlamy dane na s</w:t>
      </w:r>
      <w:r>
        <w:rPr>
          <w:lang w:val="pl-PL"/>
        </w:rPr>
        <w:t>ztywno wpisane z kodu</w:t>
      </w:r>
    </w:p>
    <w:p w14:paraId="0DE72666" w14:textId="5E144D51" w:rsidR="00A51BF9" w:rsidRDefault="00A51BF9">
      <w:pPr>
        <w:rPr>
          <w:lang w:val="pl-PL"/>
        </w:rPr>
      </w:pPr>
      <w:r>
        <w:rPr>
          <w:lang w:val="pl-PL"/>
        </w:rPr>
        <w:t xml:space="preserve">Tworzymy </w:t>
      </w:r>
      <w:r w:rsidR="0070182D">
        <w:rPr>
          <w:lang w:val="pl-PL"/>
        </w:rPr>
        <w:t xml:space="preserve">Obiekty Student, </w:t>
      </w:r>
      <w:proofErr w:type="spellStart"/>
      <w:r w:rsidR="0070182D">
        <w:rPr>
          <w:lang w:val="pl-PL"/>
        </w:rPr>
        <w:t>Group</w:t>
      </w:r>
      <w:proofErr w:type="spellEnd"/>
      <w:r w:rsidR="0070182D">
        <w:rPr>
          <w:lang w:val="pl-PL"/>
        </w:rPr>
        <w:t xml:space="preserve"> w Model</w:t>
      </w:r>
    </w:p>
    <w:p w14:paraId="380E7C2D" w14:textId="77777777" w:rsidR="0070182D" w:rsidRDefault="0070182D">
      <w:pPr>
        <w:rPr>
          <w:lang w:val="pl-PL"/>
        </w:rPr>
      </w:pPr>
    </w:p>
    <w:p w14:paraId="30725FBD" w14:textId="5F985CB0" w:rsidR="0070182D" w:rsidRPr="0070182D" w:rsidRDefault="0070182D">
      <w:pPr>
        <w:rPr>
          <w:lang w:val="pl-PL"/>
        </w:rPr>
      </w:pPr>
      <w:r w:rsidRPr="0070182D">
        <w:rPr>
          <w:lang w:val="pl-PL"/>
        </w:rPr>
        <w:t xml:space="preserve">Ustawiamy </w:t>
      </w:r>
      <w:proofErr w:type="spellStart"/>
      <w:r w:rsidRPr="0070182D">
        <w:rPr>
          <w:lang w:val="pl-PL"/>
        </w:rPr>
        <w:t>ItemSource</w:t>
      </w:r>
      <w:proofErr w:type="spellEnd"/>
      <w:r w:rsidRPr="0070182D">
        <w:rPr>
          <w:lang w:val="pl-PL"/>
        </w:rPr>
        <w:t xml:space="preserve"> i </w:t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w </w:t>
      </w:r>
      <w:proofErr w:type="spellStart"/>
      <w:r w:rsidRPr="0070182D">
        <w:rPr>
          <w:lang w:val="pl-PL"/>
        </w:rPr>
        <w:t>DataGrid</w:t>
      </w:r>
      <w:proofErr w:type="spellEnd"/>
      <w:r w:rsidRPr="0070182D">
        <w:rPr>
          <w:lang w:val="pl-PL"/>
        </w:rPr>
        <w:br/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– jeżeli jakiś element w </w:t>
      </w:r>
      <w:proofErr w:type="spellStart"/>
      <w:r w:rsidRPr="0070182D">
        <w:rPr>
          <w:lang w:val="pl-PL"/>
        </w:rPr>
        <w:t>Gr</w:t>
      </w:r>
      <w:r>
        <w:rPr>
          <w:lang w:val="pl-PL"/>
        </w:rPr>
        <w:t>idzie</w:t>
      </w:r>
      <w:proofErr w:type="spellEnd"/>
      <w:r>
        <w:rPr>
          <w:lang w:val="pl-PL"/>
        </w:rPr>
        <w:t xml:space="preserve"> zostanie zaznaczony to będziemy mogli się do niego odwołać w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możemy wskazać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element, który ma zostać zaznaczony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182D" w14:paraId="559C4A4D" w14:textId="77777777" w:rsidTr="0070182D">
        <w:tc>
          <w:tcPr>
            <w:tcW w:w="9062" w:type="dxa"/>
          </w:tcPr>
          <w:p w14:paraId="2BB0CC60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DataGrid</w:t>
            </w:r>
          </w:p>
          <w:p w14:paraId="389D532C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68C7FBA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</w:p>
          <w:p w14:paraId="570CB3A6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ItemsSource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Students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4C02C" w14:textId="5FBDF6DB" w:rsid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="{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Binding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SelectedStudent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}"</w:t>
            </w:r>
          </w:p>
          <w:p w14:paraId="22D4B7CF" w14:textId="575D1BCB" w:rsidR="0070182D" w:rsidRDefault="0070182D" w:rsidP="0070182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/&gt;</w:t>
            </w:r>
          </w:p>
        </w:tc>
      </w:tr>
    </w:tbl>
    <w:p w14:paraId="4BE6F54A" w14:textId="7328ABB1" w:rsidR="0070182D" w:rsidRDefault="0070182D">
      <w:pPr>
        <w:rPr>
          <w:lang w:val="pl-PL"/>
        </w:rPr>
      </w:pPr>
      <w:r>
        <w:rPr>
          <w:lang w:val="pl-PL"/>
        </w:rPr>
        <w:t xml:space="preserve"> </w:t>
      </w:r>
    </w:p>
    <w:p w14:paraId="3E3957FD" w14:textId="77777777" w:rsidR="00AB4280" w:rsidRDefault="0070182D">
      <w:pPr>
        <w:rPr>
          <w:lang w:val="pl-PL"/>
        </w:rPr>
      </w:pPr>
      <w:r>
        <w:rPr>
          <w:lang w:val="pl-PL"/>
        </w:rPr>
        <w:t xml:space="preserve">Dodajemy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nowe właściwości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436A6603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076526A8" w14:textId="12D6C481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69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_</w:t>
            </w:r>
            <w:proofErr w:type="spellStart"/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88AC1C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F8709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</w:p>
          <w:p w14:paraId="5C2C4E7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CA2DB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4908E5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71E7083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733FE3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30ABD60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3F7D4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BBA9B6" w14:textId="5DB6BEE0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A4FAABF" w14:textId="543D348C" w:rsidR="0070182D" w:rsidRDefault="0070182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30F8DB2B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3ED5126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zamiast List&lt;&gt; zachowuje się jak zwykła lista</w:t>
            </w:r>
          </w:p>
          <w:p w14:paraId="0F2F298C" w14:textId="7BE207F5" w:rsidR="00AB4280" w:rsidRPr="00E51697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implementuje dodatkowo interfejsy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INotifyCollectionChanged</w:t>
            </w:r>
            <w:proofErr w:type="spellEnd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1F59A19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temu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datagrid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będzie informowany o tym</w:t>
            </w:r>
          </w:p>
          <w:p w14:paraId="4C984357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czy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jekiś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element został dodany lub zmieniony</w:t>
            </w:r>
          </w:p>
          <w:p w14:paraId="085C50A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_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students;</w:t>
            </w:r>
            <w:proofErr w:type="gramEnd"/>
          </w:p>
          <w:p w14:paraId="588DD2CE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Students</w:t>
            </w:r>
          </w:p>
          <w:p w14:paraId="53DD0A04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1D62BD8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_students; }</w:t>
            </w:r>
          </w:p>
          <w:p w14:paraId="705CE8F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76324D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898B3F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_students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4AFD7B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F43E36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4B6B98B" w14:textId="3D035B35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B15B4BA" w14:textId="3C533A0E" w:rsidR="005A7258" w:rsidRDefault="005A7258">
      <w:pPr>
        <w:rPr>
          <w:lang w:val="pl-PL"/>
        </w:rPr>
      </w:pPr>
    </w:p>
    <w:p w14:paraId="5FE710B0" w14:textId="77777777" w:rsidR="005A7258" w:rsidRDefault="005A7258">
      <w:pPr>
        <w:rPr>
          <w:lang w:val="pl-PL"/>
        </w:rPr>
      </w:pPr>
      <w:r>
        <w:rPr>
          <w:lang w:val="pl-PL"/>
        </w:rPr>
        <w:br w:type="page"/>
      </w:r>
    </w:p>
    <w:p w14:paraId="0854E7F4" w14:textId="70CD9443" w:rsidR="00AB4280" w:rsidRDefault="005A7258">
      <w:pPr>
        <w:rPr>
          <w:lang w:val="pl-PL"/>
        </w:rPr>
      </w:pPr>
      <w:r>
        <w:rPr>
          <w:lang w:val="pl-PL"/>
        </w:rPr>
        <w:lastRenderedPageBreak/>
        <w:t xml:space="preserve">Ustawienie </w:t>
      </w:r>
      <w:proofErr w:type="spellStart"/>
      <w:r>
        <w:rPr>
          <w:lang w:val="pl-PL"/>
        </w:rPr>
        <w:t>DataGrid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C70DBD" w14:paraId="77DC0DDF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234C088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</w:t>
            </w:r>
          </w:p>
          <w:p w14:paraId="36EF1701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0D5248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28B5EBC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Students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6228DED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SelectedItem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SelectedStudents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56ABA12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CanUserAddRows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</w:p>
          <w:p w14:paraId="11513546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IsReadOnly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</w:p>
          <w:p w14:paraId="7375807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SelectionMode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="Single"</w:t>
            </w:r>
          </w:p>
          <w:p w14:paraId="7DCD49D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AutoGenerateColumns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="False"&gt;</w:t>
            </w:r>
          </w:p>
          <w:p w14:paraId="479782D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827C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Visibility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="Hidden"/&gt;</w:t>
            </w:r>
          </w:p>
          <w:p w14:paraId="1AF0BA9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FirstName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Imię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31E68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LastName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Nazwisko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3565961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Comments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Uwagi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53AFFE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Matematyka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3778F0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Technology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Technologia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6CB6675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Physisc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Fizyka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CA75B1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PolishLang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Polski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2B5F073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ForeignLang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Obcy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77A535E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DataGridCheckBoxColumn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Activities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="Act" /&gt;</w:t>
            </w:r>
          </w:p>
          <w:p w14:paraId="1811C619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Group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.Name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Grupa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DC579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</w:p>
          <w:p w14:paraId="72711914" w14:textId="23888B10" w:rsidR="005A7258" w:rsidRPr="00C70DBD" w:rsidRDefault="005A7258" w:rsidP="005A7258">
            <w:pPr>
              <w:rPr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0D32E39F" w14:textId="05DAF01D" w:rsidR="005A7258" w:rsidRDefault="005A7258">
      <w:pPr>
        <w:rPr>
          <w:lang w:val="pl-PL"/>
        </w:rPr>
      </w:pPr>
    </w:p>
    <w:p w14:paraId="3B3A4201" w14:textId="0CC1B498" w:rsidR="005A7258" w:rsidRDefault="005A7258">
      <w:pPr>
        <w:rPr>
          <w:lang w:val="pl-PL"/>
        </w:rPr>
      </w:pPr>
      <w:r>
        <w:rPr>
          <w:lang w:val="pl-PL"/>
        </w:rPr>
        <w:t xml:space="preserve">Ustawienia </w:t>
      </w:r>
      <w:proofErr w:type="spellStart"/>
      <w:r>
        <w:rPr>
          <w:lang w:val="pl-PL"/>
        </w:rPr>
        <w:t>ComboBox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5C4D34" w14:paraId="1FE61B84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7EC0D6A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  <w:proofErr w:type="spellEnd"/>
          </w:p>
          <w:p w14:paraId="46F77FA3" w14:textId="33279F2C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1FE86842" w14:textId="157716F6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31F46FDD" w14:textId="7B2D0F51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09743A7E" w14:textId="3A4F448A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4AF4B902" w14:textId="1B8BEBFF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</w:t>
            </w:r>
            <w:r w:rsidR="00C70DBD"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SelectedGroupId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296A5546" w14:textId="53B69A65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6F562635" w14:textId="03BE3AE2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</w:t>
            </w:r>
          </w:p>
          <w:p w14:paraId="61F85C3D" w14:textId="77777777" w:rsidR="005A7258" w:rsidRPr="00C70DBD" w:rsidRDefault="005A7258" w:rsidP="005A7258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1EF5092" w14:textId="77777777" w:rsidR="00E83A44" w:rsidRPr="00C70DBD" w:rsidRDefault="00E83A44" w:rsidP="005A7258">
            <w:pPr>
              <w:rPr>
                <w:color w:val="0000FF"/>
                <w:sz w:val="16"/>
                <w:szCs w:val="16"/>
                <w:lang w:val="en-US"/>
              </w:rPr>
            </w:pPr>
          </w:p>
          <w:p w14:paraId="3118E112" w14:textId="77777777" w:rsidR="00E83A44" w:rsidRPr="00C70DBD" w:rsidRDefault="00E83A44" w:rsidP="005A7258">
            <w:pP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– co ma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być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wyświetlane</w:t>
            </w:r>
            <w:proofErr w:type="spellEnd"/>
          </w:p>
          <w:p w14:paraId="1E3CDC8F" w14:textId="39511228" w:rsidR="00E83A44" w:rsidRPr="00C70DBD" w:rsidRDefault="00E83A44" w:rsidP="005A7258">
            <w:pPr>
              <w:rPr>
                <w:sz w:val="16"/>
                <w:szCs w:val="16"/>
                <w:lang w:val="pl-PL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pl-PL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 xml:space="preserve"> – co ma być zwracane po wyborze </w:t>
            </w:r>
          </w:p>
        </w:tc>
      </w:tr>
    </w:tbl>
    <w:p w14:paraId="186B918E" w14:textId="77777777" w:rsidR="005A7258" w:rsidRPr="00C70DBD" w:rsidRDefault="005A7258">
      <w:pPr>
        <w:rPr>
          <w:lang w:val="pl-PL"/>
        </w:rPr>
      </w:pPr>
    </w:p>
    <w:p w14:paraId="5BD51BE3" w14:textId="64ADECA7" w:rsidR="00AB4280" w:rsidRDefault="007A752A">
      <w:pPr>
        <w:rPr>
          <w:lang w:val="pl-PL"/>
        </w:rPr>
      </w:pPr>
      <w:r>
        <w:rPr>
          <w:lang w:val="pl-PL"/>
        </w:rPr>
        <w:t>Ustawienie Button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A752A" w:rsidRPr="007A752A" w14:paraId="0828063A" w14:textId="77777777" w:rsidTr="007A752A">
        <w:tc>
          <w:tcPr>
            <w:tcW w:w="9062" w:type="dxa"/>
            <w:shd w:val="clear" w:color="auto" w:fill="F2F2F2" w:themeFill="background1" w:themeFillShade="F2"/>
          </w:tcPr>
          <w:p w14:paraId="0120B9CE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Button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F84D5D9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="{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Binding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DeleteStudentsCommand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}"</w:t>
            </w:r>
          </w:p>
          <w:p w14:paraId="060CC0A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="{</w:t>
            </w:r>
            <w:r w:rsidRPr="00E51697">
              <w:rPr>
                <w:rFonts w:ascii="Consolas" w:hAnsi="Consolas" w:cs="Consolas"/>
                <w:color w:val="A31515"/>
                <w:sz w:val="18"/>
                <w:szCs w:val="18"/>
                <w:highlight w:val="yellow"/>
                <w:lang w:val="en-US"/>
              </w:rPr>
              <w:t>Binding</w:t>
            </w:r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SelectedStudent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}"</w:t>
            </w:r>
          </w:p>
          <w:p w14:paraId="324764F1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Content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proofErr w:type="spellStart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Usuń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F833B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Height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="30"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7E4B5DF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Width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="100"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21DD1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Margin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="5"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3FC490E" w14:textId="77777777" w:rsidR="007A752A" w:rsidRDefault="007A752A" w:rsidP="007A752A">
            <w:pPr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/&gt;</w:t>
            </w:r>
          </w:p>
          <w:p w14:paraId="59896D04" w14:textId="7CD003D5" w:rsidR="00E51697" w:rsidRPr="00E51697" w:rsidRDefault="00E51697" w:rsidP="007A752A">
            <w:pPr>
              <w:rPr>
                <w:sz w:val="18"/>
                <w:szCs w:val="18"/>
                <w:lang w:val="en-US"/>
              </w:rPr>
            </w:pP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– parameter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przekazany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do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metody</w:t>
            </w:r>
            <w:proofErr w:type="spellEnd"/>
          </w:p>
        </w:tc>
      </w:tr>
    </w:tbl>
    <w:p w14:paraId="7F5CAB44" w14:textId="77777777" w:rsidR="007A752A" w:rsidRPr="00E51697" w:rsidRDefault="007A752A">
      <w:pPr>
        <w:rPr>
          <w:lang w:val="en-US"/>
        </w:rPr>
      </w:pPr>
    </w:p>
    <w:p w14:paraId="402EC45B" w14:textId="3264CA6E" w:rsidR="003A6C1C" w:rsidRDefault="003A6C1C">
      <w:pPr>
        <w:rPr>
          <w:lang w:val="en-US"/>
        </w:rPr>
      </w:pPr>
      <w:r>
        <w:rPr>
          <w:lang w:val="en-US"/>
        </w:rPr>
        <w:br w:type="page"/>
      </w:r>
    </w:p>
    <w:p w14:paraId="5FB6BBD8" w14:textId="768D2032" w:rsidR="0070182D" w:rsidRDefault="003A6C1C">
      <w:pPr>
        <w:rPr>
          <w:lang w:val="en-US"/>
        </w:rPr>
      </w:pPr>
      <w:proofErr w:type="spellStart"/>
      <w:r>
        <w:rPr>
          <w:lang w:val="en-US"/>
        </w:rPr>
        <w:lastRenderedPageBreak/>
        <w:t>Zamykanie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</w:p>
    <w:p w14:paraId="1F1923C3" w14:textId="7BDC0FE2" w:rsidR="003A6C1C" w:rsidRDefault="003A6C1C">
      <w:pPr>
        <w:rPr>
          <w:lang w:val="en-US"/>
        </w:rPr>
      </w:pPr>
      <w:r>
        <w:rPr>
          <w:lang w:val="en-US"/>
        </w:rPr>
        <w:t>W View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EA1435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0A0F2DA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="Diary.Views.AddEditStudentView"</w:t>
            </w:r>
          </w:p>
          <w:p w14:paraId="0356E1E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3725B91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D3A23C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</w:p>
          <w:p w14:paraId="7A7AAE1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</w:p>
          <w:p w14:paraId="4F761979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mah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="clr-namespace:MahApps.Metro.Controls;assembly=MahApps.Metro"</w:t>
            </w:r>
          </w:p>
          <w:p w14:paraId="00BC24E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4CDF911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</w:p>
          <w:p w14:paraId="37CF33B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14:paraId="2300F16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WindowStartupLocation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CenterScreen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E99F21D" w14:textId="76395C58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Title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="Dane 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ucznia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="520"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="400"&gt;</w:t>
            </w:r>
          </w:p>
        </w:tc>
      </w:tr>
    </w:tbl>
    <w:p w14:paraId="445A3BA6" w14:textId="06BA703E" w:rsidR="003A6C1C" w:rsidRDefault="003A6C1C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0C72867C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6FFDD86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86385D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r w:rsidRPr="008133D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1D12595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CommandParameter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ElementName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63FAC03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Zatwierdź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25ACD4C0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726A8A4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</w:p>
          <w:p w14:paraId="3FB13607" w14:textId="7C47153C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3970A622" w14:textId="5C03026B" w:rsidR="003A6C1C" w:rsidRDefault="003A6C1C">
      <w:pPr>
        <w:rPr>
          <w:lang w:val="en-US"/>
        </w:rPr>
      </w:pPr>
    </w:p>
    <w:p w14:paraId="7A809883" w14:textId="29168D5A" w:rsidR="003A6C1C" w:rsidRDefault="003A6C1C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modelView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9151B1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5187BEC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84F5D3E" w14:textId="784B3787" w:rsid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9E3FAF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0539F" w14:textId="7D5A30F1" w:rsidR="003A6C1C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(…)</w:t>
            </w:r>
          </w:p>
          <w:p w14:paraId="7A6FDCF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</w:p>
          <w:p w14:paraId="20AA7C52" w14:textId="4EDBF598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Close);</w:t>
            </w:r>
          </w:p>
          <w:p w14:paraId="6006C9E9" w14:textId="17F3A996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Confirm);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  <w:p w14:paraId="73ABD04C" w14:textId="249F28B3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8E9140D" w14:textId="7378B1D5" w:rsid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(…)</w:t>
            </w:r>
          </w:p>
          <w:p w14:paraId="44D27363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305FDD6" w14:textId="577B3E16" w:rsidR="003A6C1C" w:rsidRP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Close(</w:t>
            </w:r>
            <w:proofErr w:type="gramEnd"/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37E7B42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EF681C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Obiekt rzutujemy na </w:t>
            </w:r>
            <w:proofErr w:type="spellStart"/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Window</w:t>
            </w:r>
            <w:proofErr w:type="spellEnd"/>
          </w:p>
          <w:p w14:paraId="61DE5C3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2A8422B7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A348892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68047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Confirm(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7D7FD7E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2C8B1CED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Logika zapisu</w:t>
            </w:r>
          </w:p>
          <w:p w14:paraId="6FE17FBE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38EE9F73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567C955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9A3917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Window window)</w:t>
            </w:r>
          </w:p>
          <w:p w14:paraId="430FE53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D9FD5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54F6EB" w14:textId="6CD81A6A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13987F7" w14:textId="77777777" w:rsidR="003A6C1C" w:rsidRPr="00E51697" w:rsidRDefault="003A6C1C">
      <w:pPr>
        <w:rPr>
          <w:lang w:val="en-US"/>
        </w:rPr>
      </w:pPr>
    </w:p>
    <w:p w14:paraId="4141184B" w14:textId="785D4690" w:rsidR="001C210B" w:rsidRDefault="001C210B">
      <w:pPr>
        <w:rPr>
          <w:lang w:val="en-US"/>
        </w:rPr>
      </w:pPr>
      <w:r>
        <w:rPr>
          <w:lang w:val="en-US"/>
        </w:rPr>
        <w:br w:type="page"/>
      </w:r>
    </w:p>
    <w:p w14:paraId="37C2A642" w14:textId="77777777" w:rsidR="005C4D34" w:rsidRDefault="001C210B">
      <w:pPr>
        <w:rPr>
          <w:lang w:val="pl-PL"/>
        </w:rPr>
      </w:pPr>
      <w:r w:rsidRPr="001C210B">
        <w:rPr>
          <w:lang w:val="pl-PL"/>
        </w:rPr>
        <w:lastRenderedPageBreak/>
        <w:t xml:space="preserve">Tworzymy </w:t>
      </w:r>
      <w:proofErr w:type="spellStart"/>
      <w:r w:rsidRPr="001C210B">
        <w:rPr>
          <w:lang w:val="pl-PL"/>
        </w:rPr>
        <w:t>View</w:t>
      </w:r>
      <w:proofErr w:type="spellEnd"/>
      <w:r w:rsidRPr="001C210B">
        <w:rPr>
          <w:lang w:val="pl-PL"/>
        </w:rPr>
        <w:br/>
      </w:r>
    </w:p>
    <w:p w14:paraId="2D6905E3" w14:textId="3E2F4DA6" w:rsidR="0070182D" w:rsidRPr="001C210B" w:rsidRDefault="001C210B">
      <w:pPr>
        <w:rPr>
          <w:lang w:val="pl-PL"/>
        </w:rPr>
      </w:pPr>
      <w:r w:rsidRPr="001C210B">
        <w:rPr>
          <w:lang w:val="pl-PL"/>
        </w:rPr>
        <w:t xml:space="preserve">Tworzymy </w:t>
      </w:r>
      <w:proofErr w:type="spellStart"/>
      <w:r w:rsidRPr="001C210B">
        <w:rPr>
          <w:lang w:val="pl-PL"/>
        </w:rPr>
        <w:t>ViewModel</w:t>
      </w:r>
      <w:proofErr w:type="spellEnd"/>
    </w:p>
    <w:p w14:paraId="12238A1E" w14:textId="49055A11" w:rsidR="001C210B" w:rsidRDefault="001C210B" w:rsidP="001C210B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1C210B">
        <w:rPr>
          <w:lang w:val="pl-PL"/>
        </w:rPr>
        <w:t>View</w:t>
      </w:r>
      <w:proofErr w:type="spellEnd"/>
      <w:r w:rsidRPr="001C210B">
        <w:rPr>
          <w:lang w:val="pl-PL"/>
        </w:rPr>
        <w:br/>
        <w:t xml:space="preserve">jako </w:t>
      </w:r>
      <w:proofErr w:type="spellStart"/>
      <w:r w:rsidRPr="001C210B">
        <w:rPr>
          <w:lang w:val="pl-PL"/>
        </w:rPr>
        <w:t>DataContext</w:t>
      </w:r>
      <w:proofErr w:type="spellEnd"/>
      <w:r w:rsidRPr="001C210B">
        <w:rPr>
          <w:lang w:val="pl-PL"/>
        </w:rPr>
        <w:t xml:space="preserve"> u</w:t>
      </w:r>
      <w:r>
        <w:rPr>
          <w:lang w:val="pl-PL"/>
        </w:rPr>
        <w:t xml:space="preserve">stawiamy </w:t>
      </w:r>
      <w:proofErr w:type="spellStart"/>
      <w:r>
        <w:rPr>
          <w:lang w:val="pl-PL"/>
        </w:rPr>
        <w:t>ViewModel</w:t>
      </w:r>
      <w:proofErr w:type="spellEnd"/>
    </w:p>
    <w:p w14:paraId="6D5D140B" w14:textId="77777777" w:rsidR="001C210B" w:rsidRPr="001C210B" w:rsidRDefault="001C210B" w:rsidP="001C210B">
      <w:pPr>
        <w:rPr>
          <w:lang w:val="pl-PL"/>
        </w:rPr>
      </w:pPr>
    </w:p>
    <w:p w14:paraId="291E8AFE" w14:textId="77777777" w:rsidR="001C210B" w:rsidRPr="001C210B" w:rsidRDefault="001C210B">
      <w:pPr>
        <w:rPr>
          <w:lang w:val="pl-PL"/>
        </w:rPr>
      </w:pPr>
    </w:p>
    <w:sectPr w:rsidR="001C210B" w:rsidRPr="001C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20F60"/>
    <w:rsid w:val="000870C6"/>
    <w:rsid w:val="001C210B"/>
    <w:rsid w:val="00224683"/>
    <w:rsid w:val="002601C7"/>
    <w:rsid w:val="0028776A"/>
    <w:rsid w:val="002C5105"/>
    <w:rsid w:val="002D4525"/>
    <w:rsid w:val="003920F4"/>
    <w:rsid w:val="003A6C1C"/>
    <w:rsid w:val="004659EC"/>
    <w:rsid w:val="005917EB"/>
    <w:rsid w:val="005A7258"/>
    <w:rsid w:val="005C4D34"/>
    <w:rsid w:val="005D45E2"/>
    <w:rsid w:val="0070182D"/>
    <w:rsid w:val="007018C0"/>
    <w:rsid w:val="0073141F"/>
    <w:rsid w:val="00771615"/>
    <w:rsid w:val="007955A9"/>
    <w:rsid w:val="007A752A"/>
    <w:rsid w:val="008133DA"/>
    <w:rsid w:val="00913558"/>
    <w:rsid w:val="00A51BF9"/>
    <w:rsid w:val="00A81049"/>
    <w:rsid w:val="00AB4280"/>
    <w:rsid w:val="00B401B9"/>
    <w:rsid w:val="00B41D59"/>
    <w:rsid w:val="00B455F2"/>
    <w:rsid w:val="00B83AFE"/>
    <w:rsid w:val="00B909AA"/>
    <w:rsid w:val="00BE135C"/>
    <w:rsid w:val="00C42C20"/>
    <w:rsid w:val="00C70DBD"/>
    <w:rsid w:val="00C74CCB"/>
    <w:rsid w:val="00CB5B69"/>
    <w:rsid w:val="00DB6367"/>
    <w:rsid w:val="00DE525A"/>
    <w:rsid w:val="00E51697"/>
    <w:rsid w:val="00E83A44"/>
    <w:rsid w:val="00EE092C"/>
    <w:rsid w:val="00F051BB"/>
    <w:rsid w:val="00F3629D"/>
    <w:rsid w:val="00F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13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14</cp:revision>
  <dcterms:created xsi:type="dcterms:W3CDTF">2020-12-07T17:09:00Z</dcterms:created>
  <dcterms:modified xsi:type="dcterms:W3CDTF">2020-12-13T14:08:00Z</dcterms:modified>
</cp:coreProperties>
</file>