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903578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7BEBEB2" w14:textId="101A449D" w:rsidR="00497636" w:rsidRDefault="004976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A67413" wp14:editId="1BBFEC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ABADF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E842CE" wp14:editId="6557A0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48D01B" w14:textId="0F86C107" w:rsidR="00497636" w:rsidRPr="00497636" w:rsidRDefault="004976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49763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5964701A" w14:textId="2C9FF36D" w:rsidR="00497636" w:rsidRPr="00497636" w:rsidRDefault="004976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Pr="004976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E842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48D01B" w14:textId="0F86C107" w:rsidR="00497636" w:rsidRPr="00497636" w:rsidRDefault="004976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49763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5964701A" w14:textId="2C9FF36D" w:rsidR="00497636" w:rsidRPr="00497636" w:rsidRDefault="004976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Pr="004976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A2A8B8" wp14:editId="142F90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FDE4D" w14:textId="77777777" w:rsidR="00497636" w:rsidRDefault="0049763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D008E9" w14:textId="1293D6FB" w:rsidR="00497636" w:rsidRPr="00497636" w:rsidRDefault="004976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4976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Jak działa workflow w programi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</w:t>
                                    </w:r>
                                    <w:r w:rsidRPr="004976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WProject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A2A8B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50FDE4D" w14:textId="77777777" w:rsidR="00497636" w:rsidRDefault="0049763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D008E9" w14:textId="1293D6FB" w:rsidR="00497636" w:rsidRPr="00497636" w:rsidRDefault="004976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4976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Jak działa workflow w programi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</w:t>
                              </w:r>
                              <w:r w:rsidRPr="004976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WProject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E7D" wp14:editId="177F4E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DDA81" w14:textId="4552C50E" w:rsidR="00497636" w:rsidRDefault="004976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Mw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C42A3A" w14:textId="60C30D60" w:rsidR="00497636" w:rsidRDefault="004976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workflow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D7DE7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34DDA81" w14:textId="4552C50E" w:rsidR="00497636" w:rsidRDefault="0049763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Mw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C42A3A" w14:textId="60C30D60" w:rsidR="00497636" w:rsidRDefault="004976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workflow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A2E828" w14:textId="77777777" w:rsidR="00497636" w:rsidRDefault="00497636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386BED4C" w14:textId="559145FF" w:rsidR="00497636" w:rsidRDefault="005F7A32" w:rsidP="00497636">
      <w:pPr>
        <w:pStyle w:val="Heading1"/>
      </w:pPr>
      <w:r>
        <w:lastRenderedPageBreak/>
        <w:t>Utworzenie</w:t>
      </w:r>
      <w:r w:rsidR="00497636">
        <w:t xml:space="preserve"> nowego wniosku projektowego</w:t>
      </w:r>
    </w:p>
    <w:p w14:paraId="5F8271ED" w14:textId="77777777" w:rsidR="00497636" w:rsidRDefault="00497636">
      <w:pPr>
        <w:rPr>
          <w:sz w:val="28"/>
          <w:szCs w:val="28"/>
        </w:rPr>
      </w:pPr>
    </w:p>
    <w:p w14:paraId="71AE976A" w14:textId="2B5A0BC6" w:rsidR="00497636" w:rsidRPr="00147131" w:rsidRDefault="0002194B">
      <w:pPr>
        <w:rPr>
          <w:bdr w:val="single" w:sz="4" w:space="0" w:color="auto"/>
          <w:shd w:val="clear" w:color="auto" w:fill="E2EFD9" w:themeFill="accent6" w:themeFillTint="33"/>
        </w:rPr>
      </w:pPr>
      <w:r w:rsidRPr="00147131">
        <w:t xml:space="preserve">Na tym etapie widoczna jest tylko zakładka </w:t>
      </w:r>
      <w:r w:rsidRPr="00147131">
        <w:rPr>
          <w:bdr w:val="single" w:sz="4" w:space="0" w:color="auto"/>
          <w:shd w:val="clear" w:color="auto" w:fill="E2EFD9" w:themeFill="accent6" w:themeFillTint="33"/>
        </w:rPr>
        <w:t>Wniosek</w:t>
      </w:r>
    </w:p>
    <w:p w14:paraId="3882806C" w14:textId="1C076814" w:rsidR="0002194B" w:rsidRPr="00147131" w:rsidRDefault="00147131">
      <w:r w:rsidRPr="00147131">
        <w:t>Wypełniamy obowiązkowe pola:</w:t>
      </w:r>
      <w:r w:rsidRPr="00147131">
        <w:br/>
        <w:t>tytuł</w:t>
      </w:r>
      <w:r w:rsidRPr="00147131">
        <w:br/>
        <w:t xml:space="preserve">kategoria  </w:t>
      </w:r>
      <w:r w:rsidRPr="00147131">
        <w:br/>
        <w:t xml:space="preserve">zainicjowany przez </w:t>
      </w:r>
    </w:p>
    <w:p w14:paraId="176D1F27" w14:textId="488B2C45" w:rsidR="00147131" w:rsidRPr="00147131" w:rsidRDefault="00147131">
      <w:r w:rsidRPr="00147131">
        <w:t>Uwaga</w:t>
      </w:r>
      <w:r w:rsidRPr="00147131">
        <w:br/>
        <w:t xml:space="preserve">Pola </w:t>
      </w:r>
      <w:r w:rsidRPr="00147131">
        <w:rPr>
          <w:bdr w:val="single" w:sz="4" w:space="0" w:color="auto"/>
          <w:shd w:val="clear" w:color="auto" w:fill="E2EFD9" w:themeFill="accent6" w:themeFillTint="33"/>
        </w:rPr>
        <w:t>kategoria</w:t>
      </w:r>
      <w:r w:rsidRPr="00147131">
        <w:t xml:space="preserve"> nie będzie można zmienić w późniejszym etapie, dlatego prawidłowy wybór jest bardzo ważny. Numeracja projektu jest uzależniona od wybranej kategorii – każda kategoria ma swój unikalny przedrostek oraz swoją własną numerację. </w:t>
      </w:r>
    </w:p>
    <w:p w14:paraId="30145812" w14:textId="366D3A94" w:rsidR="00147131" w:rsidRDefault="001471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011064" w14:textId="39D0963D" w:rsidR="0002194B" w:rsidRDefault="00021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D28428" wp14:editId="5FB83B87">
            <wp:extent cx="5760720" cy="4230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8717" w14:textId="77777777" w:rsidR="0002194B" w:rsidRDefault="0002194B">
      <w:pPr>
        <w:rPr>
          <w:sz w:val="28"/>
          <w:szCs w:val="28"/>
        </w:rPr>
      </w:pPr>
    </w:p>
    <w:p w14:paraId="3133022C" w14:textId="7C7E659B" w:rsidR="00497636" w:rsidRPr="00147131" w:rsidRDefault="00147131">
      <w:r w:rsidRPr="00147131">
        <w:t>Po zapisie wniosku zostanie wygenerowany numer.</w:t>
      </w:r>
    </w:p>
    <w:p w14:paraId="37AC8F70" w14:textId="77777777" w:rsidR="005F7A32" w:rsidRDefault="00147131">
      <w:r>
        <w:rPr>
          <w:noProof/>
        </w:rPr>
        <w:lastRenderedPageBreak/>
        <w:drawing>
          <wp:inline distT="0" distB="0" distL="0" distR="0" wp14:anchorId="3F50F36A" wp14:editId="2A0AD447">
            <wp:extent cx="5760720" cy="40855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32" w:rsidRPr="005F7A32">
        <w:t xml:space="preserve"> </w:t>
      </w:r>
    </w:p>
    <w:p w14:paraId="511F7C65" w14:textId="7207990C" w:rsidR="00147131" w:rsidRPr="00147131" w:rsidRDefault="005F7A32">
      <w:r w:rsidRPr="00147131">
        <w:t>Zostają udostępnione do edycji</w:t>
      </w:r>
      <w:r w:rsidRPr="00147131">
        <w:t xml:space="preserve"> </w:t>
      </w:r>
      <w:r>
        <w:t>z</w:t>
      </w:r>
      <w:r w:rsidR="00147131" w:rsidRPr="00147131">
        <w:t>akładki informacyjne</w:t>
      </w:r>
      <w:r>
        <w:t>.</w:t>
      </w:r>
    </w:p>
    <w:p w14:paraId="3B6CDE33" w14:textId="77777777" w:rsidR="003D7B00" w:rsidRDefault="003D7B00" w:rsidP="00147131"/>
    <w:p w14:paraId="251FCD27" w14:textId="4D3F0806" w:rsidR="003D7B00" w:rsidRDefault="003D7B00" w:rsidP="003D7B00">
      <w:pPr>
        <w:pStyle w:val="Heading2"/>
      </w:pPr>
      <w:r>
        <w:t>e-mail z informacją o utworzeniu nowego wniosku projektowego</w:t>
      </w:r>
    </w:p>
    <w:p w14:paraId="22E0033F" w14:textId="77777777" w:rsidR="003D7B00" w:rsidRDefault="003D7B00" w:rsidP="00147131"/>
    <w:p w14:paraId="1B45202F" w14:textId="0623B4E9" w:rsidR="005F7A32" w:rsidRDefault="005F7A32" w:rsidP="00147131">
      <w:r>
        <w:t>Zostaje wysłana informacja mailowa, informująca o utworzeniu nowego wniosku projektowego.</w:t>
      </w:r>
    </w:p>
    <w:p w14:paraId="09F98232" w14:textId="389EB876" w:rsidR="005F7A32" w:rsidRDefault="005F7A32" w:rsidP="005F7A32">
      <w:pPr>
        <w:pStyle w:val="ListParagraph"/>
        <w:numPr>
          <w:ilvl w:val="0"/>
          <w:numId w:val="1"/>
        </w:numPr>
      </w:pPr>
      <w:r>
        <w:t>Użytkowników z uprawnieniem email – gdy nowy projekt</w:t>
      </w:r>
    </w:p>
    <w:p w14:paraId="3C176A86" w14:textId="65D3A272" w:rsidR="005F7A32" w:rsidRDefault="005F7A32" w:rsidP="005F7A32">
      <w:pPr>
        <w:pStyle w:val="ListParagraph"/>
        <w:numPr>
          <w:ilvl w:val="0"/>
          <w:numId w:val="1"/>
        </w:numPr>
      </w:pPr>
      <w:r>
        <w:t>Do managera użytkownika, który utworzył projekt</w:t>
      </w:r>
    </w:p>
    <w:p w14:paraId="030BD34C" w14:textId="47A4428A" w:rsidR="005F7A32" w:rsidRDefault="005F7A32" w:rsidP="005F7A32"/>
    <w:p w14:paraId="039988B8" w14:textId="5C11B943" w:rsidR="005F7A32" w:rsidRDefault="005F7A32" w:rsidP="005F7A32">
      <w:r>
        <w:t>Wysłana informacja wygląda jak poniżej</w:t>
      </w:r>
    </w:p>
    <w:p w14:paraId="495BA676" w14:textId="5C6815DD" w:rsidR="005F7A32" w:rsidRDefault="005F7A32" w:rsidP="00147131">
      <w:r>
        <w:rPr>
          <w:noProof/>
        </w:rPr>
        <w:drawing>
          <wp:inline distT="0" distB="0" distL="0" distR="0" wp14:anchorId="6915BA20" wp14:editId="66A51419">
            <wp:extent cx="3359766" cy="1690253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594" cy="16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0FCE" w14:textId="77777777" w:rsidR="005F7A32" w:rsidRDefault="005F7A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DABBEC" w14:textId="288747A3" w:rsidR="005F7A32" w:rsidRDefault="005F7A32" w:rsidP="005F7A32">
      <w:pPr>
        <w:pStyle w:val="Heading1"/>
      </w:pPr>
      <w:r>
        <w:lastRenderedPageBreak/>
        <w:t>Uzupełnianie zakładek informacyjnych</w:t>
      </w:r>
    </w:p>
    <w:p w14:paraId="02964416" w14:textId="77777777" w:rsidR="003D7B00" w:rsidRDefault="003D7B00" w:rsidP="00147131"/>
    <w:p w14:paraId="1C1A50A7" w14:textId="0D3342CC" w:rsidR="005F7A32" w:rsidRDefault="005F7A32" w:rsidP="00147131">
      <w:r>
        <w:t>Po zapisie udostępnione zostają zakładki informacyjne</w:t>
      </w:r>
    </w:p>
    <w:p w14:paraId="634119AE" w14:textId="77777777" w:rsidR="005F7A32" w:rsidRPr="00147131" w:rsidRDefault="005F7A32" w:rsidP="005F7A32">
      <w:pPr>
        <w:pStyle w:val="ListParagraph"/>
        <w:numPr>
          <w:ilvl w:val="0"/>
          <w:numId w:val="1"/>
        </w:numPr>
      </w:pPr>
      <w:r w:rsidRPr="00147131">
        <w:t>Informacje ogólne</w:t>
      </w:r>
    </w:p>
    <w:p w14:paraId="53831010" w14:textId="77777777" w:rsidR="005F7A32" w:rsidRPr="00147131" w:rsidRDefault="005F7A32" w:rsidP="005F7A32">
      <w:pPr>
        <w:pStyle w:val="ListParagraph"/>
        <w:numPr>
          <w:ilvl w:val="0"/>
          <w:numId w:val="1"/>
        </w:numPr>
      </w:pPr>
      <w:r w:rsidRPr="00147131">
        <w:t>Informacje techniczne</w:t>
      </w:r>
    </w:p>
    <w:p w14:paraId="660C0635" w14:textId="77777777" w:rsidR="005F7A32" w:rsidRPr="00147131" w:rsidRDefault="005F7A32" w:rsidP="005F7A32">
      <w:pPr>
        <w:pStyle w:val="ListParagraph"/>
        <w:numPr>
          <w:ilvl w:val="0"/>
          <w:numId w:val="1"/>
        </w:numPr>
      </w:pPr>
      <w:r w:rsidRPr="00147131">
        <w:t>Wymagania jakościowe</w:t>
      </w:r>
    </w:p>
    <w:p w14:paraId="76571BA2" w14:textId="77777777" w:rsidR="005F7A32" w:rsidRPr="00147131" w:rsidRDefault="005F7A32" w:rsidP="005F7A32">
      <w:pPr>
        <w:pStyle w:val="ListParagraph"/>
        <w:numPr>
          <w:ilvl w:val="0"/>
          <w:numId w:val="1"/>
        </w:numPr>
      </w:pPr>
      <w:r w:rsidRPr="00147131">
        <w:t>Przewidywana sprzedaż</w:t>
      </w:r>
    </w:p>
    <w:p w14:paraId="47E95D44" w14:textId="7E3D3C6A" w:rsidR="00CB7CCF" w:rsidRDefault="00CB7CCF" w:rsidP="00147131">
      <w:r>
        <w:t>Dostępność każdej z powyższych zakładek jest w systemie ograniczona uprawnieniami nadawanymi użytkownikowi.</w:t>
      </w:r>
      <w:r>
        <w:br/>
        <w:t>Są to uprawnienia do edycji danych i do potwierdzenia danych.</w:t>
      </w:r>
      <w:r>
        <w:br/>
        <w:t>np. użytkownik może mieć uprawnienia do edycji wymagań jakościowych, a jego manager do potwierdzenia wprowadzonych danych. Nic nie stoi na przeszkodzie aby ta sama osoba miała uprawnienia i do edycji i do potwierdzania danych.</w:t>
      </w:r>
    </w:p>
    <w:p w14:paraId="0CEB89D6" w14:textId="6DF808CD" w:rsidR="00162400" w:rsidRDefault="00CB7CCF" w:rsidP="00147131">
      <w:r>
        <w:t xml:space="preserve">Każda z </w:t>
      </w:r>
      <w:r w:rsidR="00162400">
        <w:t xml:space="preserve">powyższych czterech </w:t>
      </w:r>
      <w:r>
        <w:t xml:space="preserve">zakładek ma przycisk </w:t>
      </w:r>
      <w:r w:rsidRPr="00CB7CCF">
        <w:rPr>
          <w:bdr w:val="single" w:sz="4" w:space="0" w:color="auto"/>
          <w:shd w:val="clear" w:color="auto" w:fill="E2EFD9" w:themeFill="accent6" w:themeFillTint="33"/>
        </w:rPr>
        <w:t>potwierdź</w:t>
      </w:r>
      <w:r>
        <w:t>.</w:t>
      </w:r>
    </w:p>
    <w:p w14:paraId="41EF5480" w14:textId="77777777" w:rsidR="00162400" w:rsidRDefault="00162400" w:rsidP="00147131">
      <w:r>
        <w:rPr>
          <w:noProof/>
        </w:rPr>
        <w:drawing>
          <wp:inline distT="0" distB="0" distL="0" distR="0" wp14:anchorId="7B028508" wp14:editId="558CACF8">
            <wp:extent cx="5760720" cy="19100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F0E" w14:textId="24E06941" w:rsidR="003D7B00" w:rsidRDefault="00CB7CCF" w:rsidP="00147131">
      <w:r>
        <w:br/>
        <w:t>Potwierdzenie danych daje czytelną informację pozostałym użytkownikom systemu, że dane są już kompletne.</w:t>
      </w:r>
      <w:r w:rsidR="00F912AE"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D7B00" w14:paraId="5CF5CE57" w14:textId="77777777" w:rsidTr="003D7B00">
        <w:tc>
          <w:tcPr>
            <w:tcW w:w="9062" w:type="dxa"/>
            <w:shd w:val="clear" w:color="auto" w:fill="E2EFD9" w:themeFill="accent6" w:themeFillTint="33"/>
          </w:tcPr>
          <w:p w14:paraId="3616F970" w14:textId="77777777" w:rsidR="003D7B00" w:rsidRDefault="003D7B00" w:rsidP="003D7B00">
            <w:r w:rsidRPr="003D7B00">
              <w:rPr>
                <w:b/>
                <w:bCs/>
              </w:rPr>
              <w:t>Uwaga</w:t>
            </w:r>
            <w:r>
              <w:br/>
            </w:r>
          </w:p>
          <w:p w14:paraId="61B6F017" w14:textId="42259020" w:rsidR="003D7B00" w:rsidRDefault="003D7B00" w:rsidP="003D7B00">
            <w:r>
              <w:t>Należy potwierdzić dane należy nawet w sytuacji, gdy zakładka nie zawiera żadnych danych,</w:t>
            </w:r>
            <w:r>
              <w:br/>
              <w:t>ponieważ jest to także sygnał dla innych użytkowników, że nic więcej się na tej zakładce nie pojawi.</w:t>
            </w:r>
          </w:p>
          <w:p w14:paraId="6795128E" w14:textId="77777777" w:rsidR="003D7B00" w:rsidRDefault="003D7B00" w:rsidP="00147131"/>
        </w:tc>
      </w:tr>
    </w:tbl>
    <w:p w14:paraId="67195244" w14:textId="6B05F3C5" w:rsidR="003D7B00" w:rsidRDefault="003D7B00" w:rsidP="00147131"/>
    <w:p w14:paraId="047CE9A1" w14:textId="77777777" w:rsidR="00F912AE" w:rsidRDefault="00F912AE">
      <w:r>
        <w:t>Po</w:t>
      </w:r>
      <w:r>
        <w:t xml:space="preserve">twierdzenie danych </w:t>
      </w:r>
      <w:r>
        <w:t>, co ważne,</w:t>
      </w:r>
      <w:r>
        <w:t xml:space="preserve"> </w:t>
      </w:r>
      <w:r>
        <w:t>blokuje możliwość edycji informacji na zakładce.</w:t>
      </w:r>
    </w:p>
    <w:p w14:paraId="0C710E84" w14:textId="09D501BB" w:rsidR="003D7B00" w:rsidRDefault="00F912AE">
      <w:r>
        <w:t>Do momentu potwierdzenia wniosku projektowego istnieje możliwość wycofania potwierdzenia informacji na zakładce, przywracając możliwość edycji.</w:t>
      </w:r>
      <w:r w:rsidR="003D7B00">
        <w:br w:type="page"/>
      </w:r>
    </w:p>
    <w:p w14:paraId="6E077152" w14:textId="140EB060" w:rsidR="005F7A32" w:rsidRDefault="00162400" w:rsidP="00147131">
      <w:r>
        <w:lastRenderedPageBreak/>
        <w:t xml:space="preserve">Zakładki możemy potwierdzać w dowolnej kolejności. </w:t>
      </w:r>
      <w:r>
        <w:br/>
        <w:t>Potwierdzenie ostatniej zakładki powoduje wyświetlenie przycisku</w:t>
      </w:r>
      <w:r w:rsidR="003D7B00">
        <w:t xml:space="preserve"> </w:t>
      </w:r>
      <w:r w:rsidR="003D7B00" w:rsidRPr="003D7B00">
        <w:rPr>
          <w:bdr w:val="single" w:sz="4" w:space="0" w:color="auto"/>
          <w:shd w:val="clear" w:color="auto" w:fill="E2EFD9" w:themeFill="accent6" w:themeFillTint="33"/>
        </w:rPr>
        <w:t>Potwierdź Wniosek</w:t>
      </w:r>
    </w:p>
    <w:p w14:paraId="1B5B33B3" w14:textId="28119C3D" w:rsidR="003D7B00" w:rsidRDefault="003D7B00" w:rsidP="003D7B00">
      <w:r>
        <w:rPr>
          <w:noProof/>
        </w:rPr>
        <w:drawing>
          <wp:inline distT="0" distB="0" distL="0" distR="0" wp14:anchorId="28F1AFB2" wp14:editId="49DFABB2">
            <wp:extent cx="5760720" cy="205359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35A4" w14:textId="77777777" w:rsidR="00FF781D" w:rsidRDefault="00FF78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290918" w14:textId="39AB2BDB" w:rsidR="003D7B00" w:rsidRDefault="003D7B00" w:rsidP="003D7B00">
      <w:pPr>
        <w:pStyle w:val="Heading2"/>
      </w:pPr>
      <w:r>
        <w:lastRenderedPageBreak/>
        <w:t>e-mail z monitem o potwierdzenie wniosku</w:t>
      </w:r>
    </w:p>
    <w:p w14:paraId="378F8EEE" w14:textId="77777777" w:rsidR="003D7B00" w:rsidRDefault="003D7B00"/>
    <w:p w14:paraId="2C7189C3" w14:textId="21864847" w:rsidR="003D7B00" w:rsidRDefault="003D7B00">
      <w:r>
        <w:t>Potwierdzenie ostatniej zakładki powoduje również wysłanie wiadomości email do</w:t>
      </w:r>
    </w:p>
    <w:p w14:paraId="22618352" w14:textId="3389B4D9" w:rsidR="003D7B00" w:rsidRDefault="00D43F95" w:rsidP="003D7B00">
      <w:pPr>
        <w:pStyle w:val="ListParagraph"/>
        <w:numPr>
          <w:ilvl w:val="0"/>
          <w:numId w:val="1"/>
        </w:numPr>
      </w:pPr>
      <w:r w:rsidRPr="00D43F95">
        <w:rPr>
          <w:b/>
          <w:bCs/>
        </w:rPr>
        <w:t>p</w:t>
      </w:r>
      <w:r w:rsidR="003D7B00" w:rsidRPr="00D43F95">
        <w:rPr>
          <w:b/>
          <w:bCs/>
        </w:rPr>
        <w:t>rzełożonego</w:t>
      </w:r>
      <w:r w:rsidR="003D7B00">
        <w:t xml:space="preserve"> użytkownika który utworzył wniosek</w:t>
      </w:r>
    </w:p>
    <w:p w14:paraId="048804E7" w14:textId="1FACBF54" w:rsidR="003D7B00" w:rsidRDefault="003D7B00" w:rsidP="003D7B00"/>
    <w:p w14:paraId="7F6CD8ED" w14:textId="736FA2B2" w:rsidR="003D7B00" w:rsidRDefault="003D7B00" w:rsidP="00147131">
      <w:r>
        <w:rPr>
          <w:noProof/>
        </w:rPr>
        <w:drawing>
          <wp:inline distT="0" distB="0" distL="0" distR="0" wp14:anchorId="1CC16E98" wp14:editId="29293289">
            <wp:extent cx="3772553" cy="223299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414" cy="22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DED1" w14:textId="4903B167" w:rsidR="00D41362" w:rsidRDefault="00D41362">
      <w:r>
        <w:br w:type="page"/>
      </w:r>
    </w:p>
    <w:p w14:paraId="2DB99702" w14:textId="12184922" w:rsidR="00147131" w:rsidRDefault="00F912AE" w:rsidP="00F912AE">
      <w:pPr>
        <w:pStyle w:val="Heading1"/>
      </w:pPr>
      <w:r>
        <w:lastRenderedPageBreak/>
        <w:t>Potwierdzanie wniosku projektowego</w:t>
      </w:r>
    </w:p>
    <w:p w14:paraId="67CC7690" w14:textId="77777777" w:rsidR="00FF781D" w:rsidRDefault="00FF781D" w:rsidP="00147131"/>
    <w:p w14:paraId="24C777DE" w14:textId="484FD500" w:rsidR="00FF781D" w:rsidRDefault="00D43F95" w:rsidP="00147131">
      <w:r>
        <w:t xml:space="preserve">Potwierdzenie wniosku </w:t>
      </w:r>
      <w:r w:rsidR="00FF781D">
        <w:t>jest poręczeniem, które zapewnia, że wszystkie wymagane informacje zostały złożone i są poprawne.</w:t>
      </w:r>
      <w:r w:rsidR="00FF781D">
        <w:br/>
        <w:t>Jest to również moment w którym osoby z uprawnieniami do wyboru PM, dostają sygnał do wyboru</w:t>
      </w:r>
      <w:r w:rsidR="00FF781D">
        <w:br/>
        <w:t>Project Managera.</w:t>
      </w:r>
    </w:p>
    <w:p w14:paraId="48BA4D1E" w14:textId="4B660B2C" w:rsidR="00F912AE" w:rsidRPr="00147131" w:rsidRDefault="00FF781D" w:rsidP="00147131">
      <w:r>
        <w:t xml:space="preserve"> </w:t>
      </w:r>
    </w:p>
    <w:p w14:paraId="759E7D7E" w14:textId="386912C4" w:rsidR="00147131" w:rsidRDefault="00F912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A830BA" wp14:editId="363F6095">
            <wp:extent cx="5760720" cy="205359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3625" w14:textId="0B9EAFD7" w:rsidR="00F912AE" w:rsidRDefault="00F912AE">
      <w:r>
        <w:t>Warunkiem uzyskania możliwości potwierdzenia wniosku projektowego było potwierdzenie informacji na zakładkach informacyjnych.</w:t>
      </w:r>
    </w:p>
    <w:p w14:paraId="3201AC7D" w14:textId="73C75A25" w:rsidR="00F912AE" w:rsidRDefault="00F912AE">
      <w:r w:rsidRPr="00F912AE">
        <w:t>Potwierdzenie wniosku projektowego</w:t>
      </w:r>
      <w:r>
        <w:t xml:space="preserve"> blokuje możliwość wycofania potwierdzenia na zakładkach informacyjnych.</w:t>
      </w:r>
    </w:p>
    <w:p w14:paraId="41DA382D" w14:textId="6BA9DE34" w:rsidR="00D43F95" w:rsidRDefault="00D43F95"/>
    <w:p w14:paraId="22D0731B" w14:textId="77777777" w:rsidR="00D43F95" w:rsidRDefault="00D43F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BE5225" w14:textId="54BAB637" w:rsidR="00D43F95" w:rsidRDefault="00D43F95" w:rsidP="00D43F95">
      <w:pPr>
        <w:pStyle w:val="Heading2"/>
      </w:pPr>
      <w:r>
        <w:lastRenderedPageBreak/>
        <w:t>e-mail z monitem o wybór P</w:t>
      </w:r>
      <w:r w:rsidR="00FF781D">
        <w:t xml:space="preserve">roject </w:t>
      </w:r>
      <w:r>
        <w:t>M</w:t>
      </w:r>
      <w:r w:rsidR="00FF781D">
        <w:t>anager’a</w:t>
      </w:r>
    </w:p>
    <w:p w14:paraId="6ECE8FA4" w14:textId="77777777" w:rsidR="00D43F95" w:rsidRDefault="00D43F95" w:rsidP="00D43F95"/>
    <w:p w14:paraId="2CED568E" w14:textId="6FF759B4" w:rsidR="00D43F95" w:rsidRDefault="00D43F95" w:rsidP="00D43F95">
      <w:r>
        <w:t xml:space="preserve">Potwierdzenie </w:t>
      </w:r>
      <w:r>
        <w:t xml:space="preserve">wniosku </w:t>
      </w:r>
      <w:r>
        <w:t>powoduje również wysłanie wiadomości email do</w:t>
      </w:r>
    </w:p>
    <w:p w14:paraId="281E41D4" w14:textId="3FB6836E" w:rsidR="00D43F95" w:rsidRDefault="00D43F95" w:rsidP="00D43F95">
      <w:pPr>
        <w:pStyle w:val="ListParagraph"/>
        <w:numPr>
          <w:ilvl w:val="0"/>
          <w:numId w:val="1"/>
        </w:numPr>
      </w:pPr>
      <w:r>
        <w:t xml:space="preserve">Użytkowników mających nadane uprawnienie </w:t>
      </w:r>
      <w:r w:rsidRPr="00D43F95">
        <w:rPr>
          <w:bdr w:val="single" w:sz="4" w:space="0" w:color="auto"/>
          <w:shd w:val="clear" w:color="auto" w:fill="E2EFD9" w:themeFill="accent6" w:themeFillTint="33"/>
        </w:rPr>
        <w:t>może ustanowić PM</w:t>
      </w:r>
    </w:p>
    <w:p w14:paraId="3EBBA66C" w14:textId="31DC8696" w:rsidR="00D43F95" w:rsidRDefault="00D43F95"/>
    <w:p w14:paraId="7423EFAC" w14:textId="6A99B47C" w:rsidR="00D43F95" w:rsidRDefault="00D43F95">
      <w:r>
        <w:rPr>
          <w:noProof/>
        </w:rPr>
        <w:drawing>
          <wp:inline distT="0" distB="0" distL="0" distR="0" wp14:anchorId="798A1452" wp14:editId="413A8094">
            <wp:extent cx="2324100" cy="495300"/>
            <wp:effectExtent l="0" t="0" r="0" b="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D9A2" w14:textId="1982D480" w:rsidR="00FF781D" w:rsidRDefault="00FF781D"/>
    <w:p w14:paraId="167459A6" w14:textId="19ED3FB6" w:rsidR="00D43F95" w:rsidRDefault="00D43F95">
      <w:r>
        <w:rPr>
          <w:noProof/>
        </w:rPr>
        <w:drawing>
          <wp:inline distT="0" distB="0" distL="0" distR="0" wp14:anchorId="1B5E8D96" wp14:editId="21A174F1">
            <wp:extent cx="4059936" cy="221211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451" cy="22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F9E4" w14:textId="6FCC7252" w:rsidR="00FF781D" w:rsidRDefault="00FF781D">
      <w:r>
        <w:br w:type="page"/>
      </w:r>
    </w:p>
    <w:p w14:paraId="114AB378" w14:textId="32D1EAE4" w:rsidR="00FF781D" w:rsidRDefault="00FF781D" w:rsidP="00FF781D">
      <w:pPr>
        <w:pStyle w:val="Heading1"/>
      </w:pPr>
      <w:r>
        <w:lastRenderedPageBreak/>
        <w:t>Wybór Project Manager’a</w:t>
      </w:r>
    </w:p>
    <w:p w14:paraId="3A2CFAAE" w14:textId="2CEA6C3B" w:rsidR="00FF781D" w:rsidRDefault="00FF781D" w:rsidP="00FF781D"/>
    <w:p w14:paraId="580B28B2" w14:textId="65BE3389" w:rsidR="00FD122F" w:rsidRDefault="00FD122F" w:rsidP="00FF781D">
      <w:r>
        <w:t>Warunkiem możliwości wyboru PM jest zatwierdzenie wniosku projektowego.</w:t>
      </w:r>
    </w:p>
    <w:p w14:paraId="3846CEB4" w14:textId="7A8EEC46" w:rsidR="00A46454" w:rsidRDefault="00FD122F" w:rsidP="00FF781D">
      <w:r>
        <w:t>Użytkownik mający uprawnienie: może ustanowić PM</w:t>
      </w:r>
    </w:p>
    <w:p w14:paraId="3364D242" w14:textId="3DE2F0F7" w:rsidR="00FD122F" w:rsidRDefault="00FD122F" w:rsidP="00FF781D">
      <w:r>
        <w:rPr>
          <w:noProof/>
        </w:rPr>
        <w:drawing>
          <wp:inline distT="0" distB="0" distL="0" distR="0" wp14:anchorId="4642F60B" wp14:editId="11E5D453">
            <wp:extent cx="2324100" cy="495300"/>
            <wp:effectExtent l="0" t="0" r="0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DA7" w14:textId="612E216B" w:rsidR="00FD122F" w:rsidRDefault="00FD122F" w:rsidP="00FF781D"/>
    <w:p w14:paraId="41C4E242" w14:textId="29E3CFE4" w:rsidR="00FD122F" w:rsidRDefault="00FD122F" w:rsidP="00FF781D">
      <w:r>
        <w:t>Na karcie Project Manager może wybrać/zmienić kierownika projektu</w:t>
      </w:r>
    </w:p>
    <w:p w14:paraId="23AB37F8" w14:textId="77777777" w:rsidR="00FD122F" w:rsidRDefault="00FD122F" w:rsidP="00FF781D"/>
    <w:p w14:paraId="52DED0DD" w14:textId="4CCBF6D8" w:rsidR="00FD122F" w:rsidRDefault="00FD122F" w:rsidP="00FF781D">
      <w:r>
        <w:rPr>
          <w:noProof/>
        </w:rPr>
        <w:drawing>
          <wp:inline distT="0" distB="0" distL="0" distR="0" wp14:anchorId="7D3B9E25" wp14:editId="4CE53307">
            <wp:extent cx="5760720" cy="27813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A1C6" w14:textId="26E285A7" w:rsidR="00FD122F" w:rsidRDefault="00FD122F" w:rsidP="00FF781D"/>
    <w:p w14:paraId="5B2E1CD3" w14:textId="77777777" w:rsidR="00FD122F" w:rsidRPr="00FF781D" w:rsidRDefault="00FD122F" w:rsidP="00FF781D"/>
    <w:sectPr w:rsidR="00FD122F" w:rsidRPr="00FF781D" w:rsidSect="00497636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9550" w14:textId="77777777" w:rsidR="009639B9" w:rsidRDefault="009639B9" w:rsidP="00497636">
      <w:pPr>
        <w:spacing w:after="0" w:line="240" w:lineRule="auto"/>
      </w:pPr>
      <w:r>
        <w:separator/>
      </w:r>
    </w:p>
  </w:endnote>
  <w:endnote w:type="continuationSeparator" w:id="0">
    <w:p w14:paraId="0050BFEB" w14:textId="77777777" w:rsidR="009639B9" w:rsidRDefault="009639B9" w:rsidP="0049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5077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513A1E" w14:textId="17C507E4" w:rsidR="00497636" w:rsidRDefault="004976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14:paraId="5CAB6630" w14:textId="77777777" w:rsidR="00497636" w:rsidRDefault="00497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EC4B" w14:textId="77777777" w:rsidR="009639B9" w:rsidRDefault="009639B9" w:rsidP="00497636">
      <w:pPr>
        <w:spacing w:after="0" w:line="240" w:lineRule="auto"/>
      </w:pPr>
      <w:r>
        <w:separator/>
      </w:r>
    </w:p>
  </w:footnote>
  <w:footnote w:type="continuationSeparator" w:id="0">
    <w:p w14:paraId="2C2F3DF1" w14:textId="77777777" w:rsidR="009639B9" w:rsidRDefault="009639B9" w:rsidP="00497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DE4"/>
    <w:multiLevelType w:val="hybridMultilevel"/>
    <w:tmpl w:val="8E6E97D6"/>
    <w:lvl w:ilvl="0" w:tplc="F61C1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81"/>
    <w:rsid w:val="0002194B"/>
    <w:rsid w:val="00042781"/>
    <w:rsid w:val="0013034F"/>
    <w:rsid w:val="00147131"/>
    <w:rsid w:val="001544E5"/>
    <w:rsid w:val="00162400"/>
    <w:rsid w:val="003D7B00"/>
    <w:rsid w:val="00497636"/>
    <w:rsid w:val="005F7A32"/>
    <w:rsid w:val="009639B9"/>
    <w:rsid w:val="009C173E"/>
    <w:rsid w:val="00A46454"/>
    <w:rsid w:val="00CB7CCF"/>
    <w:rsid w:val="00D41362"/>
    <w:rsid w:val="00D43F95"/>
    <w:rsid w:val="00E30762"/>
    <w:rsid w:val="00F912AE"/>
    <w:rsid w:val="00FD122F"/>
    <w:rsid w:val="00FD7E51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D3C2"/>
  <w15:chartTrackingRefBased/>
  <w15:docId w15:val="{77B4506E-E1E0-45E9-9805-63A640C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976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763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7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636"/>
  </w:style>
  <w:style w:type="paragraph" w:styleId="Footer">
    <w:name w:val="footer"/>
    <w:basedOn w:val="Normal"/>
    <w:link w:val="FooterChar"/>
    <w:uiPriority w:val="99"/>
    <w:unhideWhenUsed/>
    <w:rsid w:val="00497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36"/>
  </w:style>
  <w:style w:type="character" w:customStyle="1" w:styleId="Heading2Char">
    <w:name w:val="Heading 2 Char"/>
    <w:basedOn w:val="DefaultParagraphFont"/>
    <w:link w:val="Heading2"/>
    <w:uiPriority w:val="9"/>
    <w:rsid w:val="00497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131"/>
    <w:pPr>
      <w:ind w:left="720"/>
      <w:contextualSpacing/>
    </w:pPr>
  </w:style>
  <w:style w:type="table" w:styleId="TableGrid">
    <w:name w:val="Table Grid"/>
    <w:basedOn w:val="TableNormal"/>
    <w:uiPriority w:val="39"/>
    <w:rsid w:val="003D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Jak działa workflow w programie MWProject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458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 Project</dc:title>
  <dc:subject>workflow</dc:subject>
  <dc:creator>Mariusz Wieczorek</dc:creator>
  <cp:keywords/>
  <dc:description/>
  <cp:lastModifiedBy>Mariusz Wieczorek</cp:lastModifiedBy>
  <cp:revision>6</cp:revision>
  <dcterms:created xsi:type="dcterms:W3CDTF">2021-09-17T07:16:00Z</dcterms:created>
  <dcterms:modified xsi:type="dcterms:W3CDTF">2021-09-17T13:00:00Z</dcterms:modified>
</cp:coreProperties>
</file>