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Utwórz interfejs ICzłonekRodziny i metodą przedstawSie():void. Wykorzystaj interfejs i implementuj go w klasach Matka, Ojciec, Syn, Córka.</w:t>
      </w:r>
    </w:p>
    <w:p w:rsidR="00000000" w:rsidDel="00000000" w:rsidP="00000000" w:rsidRDefault="00000000" w:rsidRPr="00000000" w14:paraId="0000000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dla klasy Matka niech instancja wypisuje wartość “i am mother”,</w:t>
      </w:r>
    </w:p>
    <w:p w:rsidR="00000000" w:rsidDel="00000000" w:rsidP="00000000" w:rsidRDefault="00000000" w:rsidRPr="00000000" w14:paraId="0000000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dla klasy Ojciec niech instancja wypisuje wartość “i am your father”,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dla klasy Córka niech instancja wypisuje wartość “i am daughter ;) ”,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dla klasy Syn niech instancja wypisuje wartość “who’s asking?”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Dopisz w interfejsie dodatkową metodę jestDorosły():boolean która zwraca dla rodziców true, dla dzieci false.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Stwórz w mainie kilka instancji powyższych klas. Przechowaj je w tablicy, a następnie iteruj i wypisuj w kolejnych liniach ich metody ‘przedstawSie()’ oraz “jestDorosły”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we wszystkich klasach dodaj pole imie.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Zmień metodę ‘przedstawSie()’ tak, aby poza treścią wypisywała również imie członka rodziny. Imie przypisuj w konstruktorze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*Zamień metodę przedstawSie():void na defaultową. Domyślnie metoda ma wypisać “I am just a simple family member”.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Napisz interfejs </w:t>
      </w:r>
      <w:r w:rsidDel="00000000" w:rsidR="00000000" w:rsidRPr="00000000">
        <w:rPr>
          <w:b w:val="1"/>
          <w:rtl w:val="0"/>
        </w:rPr>
        <w:t xml:space="preserve">ICalculable</w:t>
      </w:r>
      <w:r w:rsidDel="00000000" w:rsidR="00000000" w:rsidRPr="00000000">
        <w:rPr>
          <w:rtl w:val="0"/>
        </w:rPr>
        <w:t xml:space="preserve"> (obliczalne), a w interfejsie zadeklaruj metodę 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public double calculate() 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Napisz klasę </w:t>
      </w:r>
      <w:r w:rsidDel="00000000" w:rsidR="00000000" w:rsidRPr="00000000">
        <w:rPr>
          <w:b w:val="1"/>
          <w:rtl w:val="0"/>
        </w:rPr>
        <w:t xml:space="preserve">SumEquation</w:t>
      </w:r>
      <w:r w:rsidDel="00000000" w:rsidR="00000000" w:rsidRPr="00000000">
        <w:rPr>
          <w:rtl w:val="0"/>
        </w:rPr>
        <w:t xml:space="preserve"> która implementuje interfejs </w:t>
      </w:r>
      <w:r w:rsidDel="00000000" w:rsidR="00000000" w:rsidRPr="00000000">
        <w:rPr>
          <w:b w:val="1"/>
          <w:rtl w:val="0"/>
        </w:rPr>
        <w:t xml:space="preserve">ICalculable</w:t>
      </w:r>
      <w:r w:rsidDel="00000000" w:rsidR="00000000" w:rsidRPr="00000000">
        <w:rPr>
          <w:rtl w:val="0"/>
        </w:rPr>
        <w:t xml:space="preserve"> i dodaj do klasy dwa pola (dwie liczby typu double). Zaimplementuj metodę calculate() z interfejsu </w:t>
      </w:r>
      <w:r w:rsidDel="00000000" w:rsidR="00000000" w:rsidRPr="00000000">
        <w:rPr>
          <w:b w:val="1"/>
          <w:rtl w:val="0"/>
        </w:rPr>
        <w:t xml:space="preserve">ICalculable</w:t>
      </w:r>
      <w:r w:rsidDel="00000000" w:rsidR="00000000" w:rsidRPr="00000000">
        <w:rPr>
          <w:rtl w:val="0"/>
        </w:rPr>
        <w:t xml:space="preserve"> tak, aby zwracała sumę obu pól.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Napisz klasę </w:t>
      </w:r>
      <w:r w:rsidDel="00000000" w:rsidR="00000000" w:rsidRPr="00000000">
        <w:rPr>
          <w:b w:val="1"/>
          <w:rtl w:val="0"/>
        </w:rPr>
        <w:t xml:space="preserve">SubtractEquation</w:t>
      </w:r>
      <w:r w:rsidDel="00000000" w:rsidR="00000000" w:rsidRPr="00000000">
        <w:rPr>
          <w:rtl w:val="0"/>
        </w:rPr>
        <w:t xml:space="preserve"> która implementuje interfejs ICalculable i dodaj do klasy dwa pola (dwie liczby typu double). Zaimplementuj metodę calculate() z interfejsu </w:t>
      </w:r>
      <w:r w:rsidDel="00000000" w:rsidR="00000000" w:rsidRPr="00000000">
        <w:rPr>
          <w:b w:val="1"/>
          <w:rtl w:val="0"/>
        </w:rPr>
        <w:t xml:space="preserve">ICalculable</w:t>
      </w:r>
      <w:r w:rsidDel="00000000" w:rsidR="00000000" w:rsidRPr="00000000">
        <w:rPr>
          <w:rtl w:val="0"/>
        </w:rPr>
        <w:t xml:space="preserve"> tak, aby zwracała różnicę obu pól.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Napisz klasę </w:t>
      </w:r>
      <w:r w:rsidDel="00000000" w:rsidR="00000000" w:rsidRPr="00000000">
        <w:rPr>
          <w:b w:val="1"/>
          <w:rtl w:val="0"/>
        </w:rPr>
        <w:t xml:space="preserve">DivEquation</w:t>
      </w:r>
      <w:r w:rsidDel="00000000" w:rsidR="00000000" w:rsidRPr="00000000">
        <w:rPr>
          <w:rtl w:val="0"/>
        </w:rPr>
        <w:t xml:space="preserve"> która implementuje interfejs </w:t>
      </w:r>
      <w:r w:rsidDel="00000000" w:rsidR="00000000" w:rsidRPr="00000000">
        <w:rPr>
          <w:b w:val="1"/>
          <w:rtl w:val="0"/>
        </w:rPr>
        <w:t xml:space="preserve">ICalculable</w:t>
      </w:r>
      <w:r w:rsidDel="00000000" w:rsidR="00000000" w:rsidRPr="00000000">
        <w:rPr>
          <w:rtl w:val="0"/>
        </w:rPr>
        <w:t xml:space="preserve"> i dodaj do klasy dwa pola (dwie liczby typu double). Zaimplementuj metodę </w:t>
      </w:r>
      <w:r w:rsidDel="00000000" w:rsidR="00000000" w:rsidRPr="00000000">
        <w:rPr>
          <w:b w:val="1"/>
          <w:rtl w:val="0"/>
        </w:rPr>
        <w:t xml:space="preserve">calculate</w:t>
      </w:r>
      <w:r w:rsidDel="00000000" w:rsidR="00000000" w:rsidRPr="00000000">
        <w:rPr>
          <w:rtl w:val="0"/>
        </w:rPr>
        <w:t xml:space="preserve">() z interfejsu ICalculable tak, aby zwracała wynik dzielenia pola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przez pole </w:t>
      </w: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Napisz klasę </w:t>
      </w:r>
      <w:r w:rsidDel="00000000" w:rsidR="00000000" w:rsidRPr="00000000">
        <w:rPr>
          <w:b w:val="1"/>
          <w:rtl w:val="0"/>
        </w:rPr>
        <w:t xml:space="preserve">MulEquation</w:t>
      </w:r>
      <w:r w:rsidDel="00000000" w:rsidR="00000000" w:rsidRPr="00000000">
        <w:rPr>
          <w:rtl w:val="0"/>
        </w:rPr>
        <w:t xml:space="preserve"> która implementuje interfejs </w:t>
      </w:r>
      <w:r w:rsidDel="00000000" w:rsidR="00000000" w:rsidRPr="00000000">
        <w:rPr>
          <w:b w:val="1"/>
          <w:rtl w:val="0"/>
        </w:rPr>
        <w:t xml:space="preserve">ICalculable</w:t>
      </w:r>
      <w:r w:rsidDel="00000000" w:rsidR="00000000" w:rsidRPr="00000000">
        <w:rPr>
          <w:rtl w:val="0"/>
        </w:rPr>
        <w:t xml:space="preserve"> i dodaj do klasy dwa pola (dwie liczby typu double). Zaimplementuj metodę </w:t>
      </w:r>
      <w:r w:rsidDel="00000000" w:rsidR="00000000" w:rsidRPr="00000000">
        <w:rPr>
          <w:b w:val="1"/>
          <w:rtl w:val="0"/>
        </w:rPr>
        <w:t xml:space="preserve">calculate</w:t>
      </w:r>
      <w:r w:rsidDel="00000000" w:rsidR="00000000" w:rsidRPr="00000000">
        <w:rPr>
          <w:rtl w:val="0"/>
        </w:rPr>
        <w:t xml:space="preserve">() z interfejsu </w:t>
      </w:r>
      <w:r w:rsidDel="00000000" w:rsidR="00000000" w:rsidRPr="00000000">
        <w:rPr>
          <w:b w:val="1"/>
          <w:rtl w:val="0"/>
        </w:rPr>
        <w:t xml:space="preserve">ICalculable</w:t>
      </w:r>
      <w:r w:rsidDel="00000000" w:rsidR="00000000" w:rsidRPr="00000000">
        <w:rPr>
          <w:rtl w:val="0"/>
        </w:rPr>
        <w:t xml:space="preserve"> tak, aby zwracała wynik mnożenia obu pól.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Stwórz w mainie aplikację, która przyjmuje komendy i dla komendy: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 - tworzy </w:t>
      </w:r>
      <w:r w:rsidDel="00000000" w:rsidR="00000000" w:rsidRPr="00000000">
        <w:rPr>
          <w:b w:val="1"/>
          <w:rtl w:val="0"/>
        </w:rPr>
        <w:t xml:space="preserve">SumEquation</w:t>
      </w:r>
      <w:r w:rsidDel="00000000" w:rsidR="00000000" w:rsidRPr="00000000">
        <w:rPr>
          <w:rtl w:val="0"/>
        </w:rPr>
        <w:t xml:space="preserve"> i prosi o dwie zmienne (wartości pól), a następnie oblicza wartość sumy i wypisuje wynik na ekran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sub - tworzy </w:t>
      </w:r>
      <w:r w:rsidDel="00000000" w:rsidR="00000000" w:rsidRPr="00000000">
        <w:rPr>
          <w:b w:val="1"/>
          <w:rtl w:val="0"/>
        </w:rPr>
        <w:t xml:space="preserve">SubtractEquation</w:t>
      </w:r>
      <w:r w:rsidDel="00000000" w:rsidR="00000000" w:rsidRPr="00000000">
        <w:rPr>
          <w:rtl w:val="0"/>
        </w:rPr>
        <w:t xml:space="preserve"> i prosi o dwie zmienne (wartości pól), a następnie oblicza wartość różnicy i wypisuje wynik na ekran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div - tworzy </w:t>
      </w:r>
      <w:r w:rsidDel="00000000" w:rsidR="00000000" w:rsidRPr="00000000">
        <w:rPr>
          <w:b w:val="1"/>
          <w:rtl w:val="0"/>
        </w:rPr>
        <w:t xml:space="preserve">DivEquation</w:t>
      </w:r>
      <w:r w:rsidDel="00000000" w:rsidR="00000000" w:rsidRPr="00000000">
        <w:rPr>
          <w:rtl w:val="0"/>
        </w:rPr>
        <w:t xml:space="preserve"> i prosi o dwie zmienne (wartości pól), a następnie oblicza wynik dzielenia i wypisuje wynik na ekran</w:t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mul - tworzy </w:t>
      </w:r>
      <w:r w:rsidDel="00000000" w:rsidR="00000000" w:rsidRPr="00000000">
        <w:rPr>
          <w:b w:val="1"/>
          <w:rtl w:val="0"/>
        </w:rPr>
        <w:t xml:space="preserve">MulEquation</w:t>
      </w:r>
      <w:r w:rsidDel="00000000" w:rsidR="00000000" w:rsidRPr="00000000">
        <w:rPr>
          <w:rtl w:val="0"/>
        </w:rPr>
        <w:t xml:space="preserve"> i prosi o dwie zmienne (wartości pól), a następnie oblicza wartość mnożenia i wypisuje wynik na ekran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Napisz klasę </w:t>
      </w:r>
      <w:r w:rsidDel="00000000" w:rsidR="00000000" w:rsidRPr="00000000">
        <w:rPr>
          <w:b w:val="1"/>
          <w:rtl w:val="0"/>
        </w:rPr>
        <w:t xml:space="preserve">PowEquation</w:t>
      </w:r>
      <w:r w:rsidDel="00000000" w:rsidR="00000000" w:rsidRPr="00000000">
        <w:rPr>
          <w:rtl w:val="0"/>
        </w:rPr>
        <w:t xml:space="preserve"> która jako parametr przyjmuje wartość </w:t>
      </w:r>
      <w:r w:rsidDel="00000000" w:rsidR="00000000" w:rsidRPr="00000000">
        <w:rPr>
          <w:b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oraz </w:t>
      </w:r>
      <w:r w:rsidDel="00000000" w:rsidR="00000000" w:rsidRPr="00000000">
        <w:rPr>
          <w:b w:val="1"/>
          <w:rtl w:val="0"/>
        </w:rPr>
        <w:t xml:space="preserve">pow</w:t>
      </w:r>
      <w:r w:rsidDel="00000000" w:rsidR="00000000" w:rsidRPr="00000000">
        <w:rPr>
          <w:rtl w:val="0"/>
        </w:rPr>
        <w:t xml:space="preserve"> a następnie wylicza wartość liczby </w:t>
      </w:r>
      <w:r w:rsidDel="00000000" w:rsidR="00000000" w:rsidRPr="00000000">
        <w:rPr>
          <w:b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do potęgi </w:t>
      </w:r>
      <w:r w:rsidDel="00000000" w:rsidR="00000000" w:rsidRPr="00000000">
        <w:rPr>
          <w:b w:val="1"/>
          <w:rtl w:val="0"/>
        </w:rPr>
        <w:t xml:space="preserve">pow</w:t>
      </w:r>
      <w:r w:rsidDel="00000000" w:rsidR="00000000" w:rsidRPr="00000000">
        <w:rPr>
          <w:rtl w:val="0"/>
        </w:rPr>
        <w:t xml:space="preserve">. Dodaj obsługę tak, jak w przypadku wcześniejszych klas.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Napisz interfejs IShape który posiada metody: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public double calculateArea() - oblicza pole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public double calculateCircumference() - oblicza obwód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stwórz klasę Circle, Square i Rectangle które powinny posiadać odpowiednią ilość pól. Wszystkie powinny implementować interfejs IShape (napisz obie metody we wszystkich klasach końcowych). 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Stwórz w mainie pętlę parsującą komendy. Dopuszczalne komendy to: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square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rectangle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circle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Po których można wpisać wielkości boków (w zależności od kształtu). Następnie aplikacja pyta czy chcemy poznać pole czy obwód wybranego kształtu i </w:t>
      </w:r>
      <w:r w:rsidDel="00000000" w:rsidR="00000000" w:rsidRPr="00000000">
        <w:rPr>
          <w:rtl w:val="0"/>
        </w:rPr>
        <w:t xml:space="preserve">wypisuje wybraną wartość.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Dodaj do klasy IShape metode paint():void która dla poszczególnych kształtów powinna je rysować na ekranie za pomocą gwiazdek. 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Stwórz klasę abstrakcyjną Citizen(Obywatel) oraz klasy dziedziczące: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Peasant(Chłop), 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Townsman(Mieszczanin), 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King(Król), 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Soldier(Żołnierz)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Wszystkie klasy posiadają pole imie (przemyśl gdzie powinno się znajdować to pole </w:t>
      </w:r>
      <w:r w:rsidDel="00000000" w:rsidR="00000000" w:rsidRPr="00000000">
        <w:rPr>
          <w:b w:val="1"/>
          <w:color w:val="ff0000"/>
          <w:rtl w:val="0"/>
        </w:rPr>
        <w:t xml:space="preserve">- w klasie Citizen</w:t>
      </w:r>
      <w:r w:rsidDel="00000000" w:rsidR="00000000" w:rsidRPr="00000000">
        <w:rPr>
          <w:rtl w:val="0"/>
        </w:rPr>
        <w:t xml:space="preserve">). Citizen powinien być klasą abstrakcyjną która posiada metodę abstrakcyjną '</w:t>
      </w:r>
      <w:r w:rsidDel="00000000" w:rsidR="00000000" w:rsidRPr="00000000">
        <w:rPr>
          <w:b w:val="1"/>
          <w:color w:val="ff0000"/>
          <w:rtl w:val="0"/>
        </w:rPr>
        <w:t xml:space="preserve">boolean </w:t>
      </w:r>
      <w:r w:rsidDel="00000000" w:rsidR="00000000" w:rsidRPr="00000000">
        <w:rPr>
          <w:rtl w:val="0"/>
        </w:rPr>
        <w:t xml:space="preserve">canVote()' (może głosować) która zwraca true dla townsman'a i soldier'a, ale false dla chłopa i króla.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ff0000"/>
        </w:rPr>
      </w:pPr>
      <w:r w:rsidDel="00000000" w:rsidR="00000000" w:rsidRPr="00000000">
        <w:rPr>
          <w:rtl w:val="0"/>
        </w:rPr>
        <w:t xml:space="preserve">Stwórz klasę Town która posiada tablicę Citizenów. </w:t>
      </w:r>
      <w:r w:rsidDel="00000000" w:rsidR="00000000" w:rsidRPr="00000000">
        <w:rPr>
          <w:b w:val="1"/>
          <w:color w:val="ff0000"/>
          <w:rtl w:val="0"/>
        </w:rPr>
        <w:t xml:space="preserve">Town nie dziedziczy po Citizen.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Dodaj do niej kilku citizenów (różnych w mainie) i stwórz metody howManyCanVote które zwracają ilość osób które mogą głosować. Stwórz w klasie Town metodę "whoCanVote" która wypisuje imiona osób które mogą głosować. *Dla chetnych metoda whoCanVote():Citizen[] - zwraca podtablicę osób które mogą głosować.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WSKAZÓWKA: żeby dodać do Town citizenów, stwórzcie citizenów jako pole w mieście, a następnie przekaż ich w konstruktorze. Tworząc miasto w main’ie przekaż przygotowaną wcześniej tablicę obywateli (citizenów).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howmanycanvote - pętlą liczymy ilość obywateli którzy mogą głosować.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