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48128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System;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System.Collections.Generic;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System.ComponentModel;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System.Data;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System.Drawing;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System.Linq;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System.Text;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System.Threading.Tasks;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using</w:t>
      </w:r>
      <w:r>
        <w:rPr>
          <w:rFonts w:ascii="Consolas" w:hAnsi="Consolas"/>
          <w:color w:val="000000"/>
          <w:sz w:val="19"/>
          <w:shd w:val="nil" w:fill="auto"/>
        </w:rPr>
        <w:t xml:space="preserve"> System.Windows.Forms;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FF"/>
          <w:sz w:val="19"/>
          <w:shd w:val="nil" w:fill="auto"/>
        </w:rPr>
        <w:t>namespace</w:t>
      </w:r>
      <w:r>
        <w:rPr>
          <w:rFonts w:ascii="Consolas" w:hAnsi="Consolas"/>
          <w:color w:val="000000"/>
          <w:sz w:val="19"/>
          <w:shd w:val="nil" w:fill="auto"/>
        </w:rPr>
        <w:t xml:space="preserve"> WindowsFormsApp9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</w:t>
      </w:r>
      <w:r>
        <w:rPr>
          <w:rFonts w:ascii="Consolas" w:hAnsi="Consolas"/>
          <w:color w:val="0000FF"/>
          <w:sz w:val="19"/>
          <w:shd w:val="nil" w:fill="auto"/>
        </w:rPr>
        <w:t>public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partial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class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2B91AF"/>
          <w:sz w:val="19"/>
          <w:shd w:val="nil" w:fill="auto"/>
        </w:rPr>
        <w:t>Form1</w:t>
      </w:r>
      <w:r>
        <w:rPr>
          <w:rFonts w:ascii="Consolas" w:hAnsi="Consolas"/>
          <w:color w:val="000000"/>
          <w:sz w:val="19"/>
          <w:shd w:val="nil" w:fill="auto"/>
        </w:rPr>
        <w:t xml:space="preserve"> : Form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public</w:t>
      </w:r>
      <w:r>
        <w:rPr>
          <w:rFonts w:ascii="Consolas" w:hAnsi="Consolas"/>
          <w:color w:val="000000"/>
          <w:sz w:val="19"/>
          <w:shd w:val="nil" w:fill="auto"/>
        </w:rPr>
        <w:t xml:space="preserve"> Form1()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InitializeComponent();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public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Flag;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public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double</w:t>
      </w:r>
      <w:r>
        <w:rPr>
          <w:rFonts w:ascii="Consolas" w:hAnsi="Consolas"/>
          <w:color w:val="000000"/>
          <w:sz w:val="19"/>
          <w:shd w:val="nil" w:fill="auto"/>
        </w:rPr>
        <w:t xml:space="preserve"> a, b; </w:t>
      </w:r>
      <w:r>
        <w:rPr>
          <w:rFonts w:ascii="Consolas" w:hAnsi="Consolas"/>
          <w:color w:val="008000"/>
          <w:sz w:val="19"/>
          <w:shd w:val="nil" w:fill="auto"/>
        </w:rPr>
        <w:t>// сохранить a-первый аргумент, b-второй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plus_Click(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Flag = 0;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label1.Text = </w:t>
      </w:r>
      <w:r>
        <w:rPr>
          <w:rFonts w:ascii="Consolas" w:hAnsi="Consolas"/>
          <w:color w:val="A31515"/>
          <w:sz w:val="19"/>
          <w:shd w:val="nil" w:fill="auto"/>
        </w:rPr>
        <w:t>"+"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a = Convert.ToDouble(tb.Text);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</w:t>
      </w:r>
      <w:r>
        <w:rPr>
          <w:rFonts w:ascii="Consolas" w:hAnsi="Consolas"/>
          <w:color w:val="A31515"/>
          <w:sz w:val="19"/>
          <w:shd w:val="nil" w:fill="auto"/>
        </w:rPr>
        <w:t>"+"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 сложение</w:t>
        <w:br w:type="textWrapping"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umnogenie_Click(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Flag = 2;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label1.Text = </w:t>
      </w:r>
      <w:r>
        <w:rPr>
          <w:rFonts w:ascii="Consolas" w:hAnsi="Consolas"/>
          <w:color w:val="A31515"/>
          <w:sz w:val="19"/>
          <w:shd w:val="nil" w:fill="auto"/>
        </w:rPr>
        <w:t>"*"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a = Convert.ToDouble(tb.Text);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</w:t>
      </w:r>
      <w:r>
        <w:rPr>
          <w:rFonts w:ascii="Consolas" w:hAnsi="Consolas"/>
          <w:color w:val="A31515"/>
          <w:sz w:val="19"/>
          <w:shd w:val="nil" w:fill="auto"/>
        </w:rPr>
        <w:t>"*"</w:t>
      </w:r>
      <w:r>
        <w:rPr>
          <w:rFonts w:ascii="Consolas" w:hAnsi="Consolas"/>
          <w:color w:val="000000"/>
          <w:sz w:val="19"/>
          <w:shd w:val="nil" w:fill="auto"/>
        </w:rPr>
        <w:t xml:space="preserve">; </w:t>
      </w:r>
      <w:r>
        <w:rPr>
          <w:rFonts w:ascii="Consolas" w:hAnsi="Consolas"/>
          <w:color w:val="008000"/>
          <w:sz w:val="19"/>
          <w:shd w:val="nil" w:fill="auto"/>
        </w:rPr>
        <w:t>//умножение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delenie_Click(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Flag = 3;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label1.Text = </w:t>
      </w:r>
      <w:r>
        <w:rPr>
          <w:rFonts w:ascii="Consolas" w:hAnsi="Consolas"/>
          <w:color w:val="A31515"/>
          <w:sz w:val="19"/>
          <w:shd w:val="nil" w:fill="auto"/>
        </w:rPr>
        <w:t>"/"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a = Convert.ToDouble(tb.Text);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</w:t>
      </w:r>
      <w:r>
        <w:rPr>
          <w:rFonts w:ascii="Consolas" w:hAnsi="Consolas"/>
          <w:color w:val="A31515"/>
          <w:sz w:val="19"/>
          <w:shd w:val="nil" w:fill="auto"/>
        </w:rPr>
        <w:t>"/"</w:t>
      </w:r>
      <w:r>
        <w:rPr>
          <w:rFonts w:ascii="Consolas" w:hAnsi="Consolas"/>
          <w:color w:val="000000"/>
          <w:sz w:val="19"/>
          <w:shd w:val="nil" w:fill="auto"/>
        </w:rPr>
        <w:t xml:space="preserve">; </w:t>
      </w:r>
      <w:r>
        <w:rPr>
          <w:rFonts w:ascii="Consolas" w:hAnsi="Consolas"/>
          <w:color w:val="008000"/>
          <w:sz w:val="19"/>
          <w:shd w:val="nil" w:fill="auto"/>
        </w:rPr>
        <w:t>//деление</w:t>
        <w:br w:type="textWrapping"/>
        <w:br w:type="textWrapping"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ochistka_Click(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</w:t>
      </w:r>
      <w:r>
        <w:rPr>
          <w:rFonts w:ascii="Consolas" w:hAnsi="Consolas"/>
          <w:color w:val="A31515"/>
          <w:sz w:val="19"/>
          <w:shd w:val="nil" w:fill="auto"/>
        </w:rPr>
        <w:t>" 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a = 0;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b = 0; </w:t>
      </w:r>
      <w:r>
        <w:rPr>
          <w:rFonts w:ascii="Consolas" w:hAnsi="Consolas"/>
          <w:color w:val="008000"/>
          <w:sz w:val="19"/>
          <w:shd w:val="nil" w:fill="auto"/>
        </w:rPr>
        <w:t>//стереть содержимое памяти</w:t>
        <w:br w:type="textWrapping"/>
        <w:br w:type="textWrapping"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odin_Click(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"1"</w:t>
      </w:r>
      <w:r>
        <w:rPr>
          <w:rFonts w:ascii="Consolas" w:hAnsi="Consolas"/>
          <w:color w:val="000000"/>
          <w:sz w:val="19"/>
          <w:shd w:val="nil" w:fill="auto"/>
        </w:rPr>
        <w:t xml:space="preserve">; </w:t>
      </w:r>
      <w:r>
        <w:rPr>
          <w:rFonts w:ascii="Consolas" w:hAnsi="Consolas"/>
          <w:color w:val="008000"/>
          <w:sz w:val="19"/>
          <w:shd w:val="nil" w:fill="auto"/>
        </w:rPr>
        <w:t>//клавиша 1</w:t>
        <w:br w:type="textWrapping"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dva_Click(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"2"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2</w:t>
        <w:br w:type="textWrapping"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tri_Click(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"3"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3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chetiri_Click(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"4"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4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pat_Click(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"5"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5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chest_Click(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"6"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6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sem_Click(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"7"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7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vosem_Click(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"8"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8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devet_Click(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"9"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9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minus_Click(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Flag = 1;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label1.Text = </w:t>
      </w:r>
      <w:r>
        <w:rPr>
          <w:rFonts w:ascii="Consolas" w:hAnsi="Consolas"/>
          <w:color w:val="A31515"/>
          <w:sz w:val="19"/>
          <w:shd w:val="nil" w:fill="auto"/>
        </w:rPr>
        <w:t>"-"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a = Convert.ToDouble(tb.Text);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</w:t>
      </w:r>
      <w:r>
        <w:rPr>
          <w:rFonts w:ascii="Consolas" w:hAnsi="Consolas"/>
          <w:color w:val="A31515"/>
          <w:sz w:val="19"/>
          <w:shd w:val="nil" w:fill="auto"/>
        </w:rPr>
        <w:t>"-"</w:t>
      </w:r>
      <w:r>
        <w:rPr>
          <w:rFonts w:ascii="Consolas" w:hAnsi="Consolas"/>
          <w:color w:val="000000"/>
          <w:sz w:val="19"/>
          <w:shd w:val="nil" w:fill="auto"/>
        </w:rPr>
        <w:t xml:space="preserve">; </w:t>
      </w:r>
      <w:r>
        <w:rPr>
          <w:rFonts w:ascii="Consolas" w:hAnsi="Consolas"/>
          <w:color w:val="008000"/>
          <w:sz w:val="19"/>
          <w:shd w:val="nil" w:fill="auto"/>
        </w:rPr>
        <w:t>//вычитание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nul_Click(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"0"</w:t>
      </w:r>
      <w:r>
        <w:rPr>
          <w:rFonts w:ascii="Consolas" w:hAnsi="Consolas"/>
          <w:color w:val="000000"/>
          <w:sz w:val="19"/>
          <w:shd w:val="nil" w:fill="auto"/>
        </w:rPr>
        <w:t xml:space="preserve">; </w:t>
      </w:r>
      <w:r>
        <w:rPr>
          <w:rFonts w:ascii="Consolas" w:hAnsi="Consolas"/>
          <w:color w:val="008000"/>
          <w:sz w:val="19"/>
          <w:shd w:val="nil" w:fill="auto"/>
        </w:rPr>
        <w:t>//клавиша 0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cos_Click(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Math.Cos(Convert.ToDouble(tb.Text)).ToString();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sqrt_Click(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Math.Sqrt(Convert.ToDouble(tb.Text)).ToString();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tg_Click(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Math.Tan(Convert.ToDouble(tb.Text)).ToString();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sin_Click(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Math.Sin(Convert.ToDouble(tb.Text)).ToString();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log_Click(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Math.Log(Convert.ToDouble(tb.Text)).ToString();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ctg_Click(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(1 / Math.Tan(Convert.ToDouble(tb.Text))).ToString();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stepen_Click(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Math.Pow(Convert.ToDouble(3), Convert.ToDouble(2)).ToString();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exsponenta_Click(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Math.Exp(Convert.ToDouble(2));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tb_TextChanged(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button20_Click(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(1 / Math.Tan(Convert.ToDouble(tb.Text))).ToString();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textBox1_TextChanged(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sin_Click_1(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Math.Sin(Convert.ToDouble(tb.Text)).ToString();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cos_Click_1(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Math.Cos(Convert.ToDouble(tb.Text)).ToString();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tg_Click_1(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Math.Tan(Convert.ToDouble(tb.Text)).ToString();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button14_Click(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sqrt_Click_1(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Math.Sqrt(Convert.ToDouble(tb.Text)).ToString();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button19_Click(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odin_Click_1(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"1"</w:t>
      </w:r>
      <w:r>
        <w:rPr>
          <w:rFonts w:ascii="Consolas" w:hAnsi="Consolas"/>
          <w:color w:val="000000"/>
          <w:sz w:val="19"/>
          <w:shd w:val="nil" w:fill="auto"/>
        </w:rPr>
        <w:t xml:space="preserve">; </w:t>
      </w:r>
      <w:r>
        <w:rPr>
          <w:rFonts w:ascii="Consolas" w:hAnsi="Consolas"/>
          <w:color w:val="008000"/>
          <w:sz w:val="19"/>
          <w:shd w:val="nil" w:fill="auto"/>
        </w:rPr>
        <w:t>//клавиша 1</w:t>
        <w:br w:type="textWrapping"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dva_Click_1(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"2"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2</w:t>
        <w:br w:type="textWrapping"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tri_Click_1(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"3"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3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chetiri_Click_1(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"4"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4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pat_Click_1(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"5"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5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shest_Click(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"6"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6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sem_Click_1(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"7"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7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vosem_Click_1(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"8"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8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devet_Click_1(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"9"</w:t>
      </w:r>
      <w:r>
        <w:rPr>
          <w:rFonts w:ascii="Consolas" w:hAnsi="Consolas"/>
          <w:color w:val="000000"/>
          <w:sz w:val="19"/>
          <w:shd w:val="nil" w:fill="auto"/>
        </w:rPr>
        <w:t>;</w:t>
      </w:r>
      <w:r>
        <w:rPr>
          <w:rFonts w:ascii="Consolas" w:hAnsi="Consolas"/>
          <w:color w:val="008000"/>
          <w:sz w:val="19"/>
          <w:shd w:val="nil" w:fill="auto"/>
        </w:rPr>
        <w:t>//клавиша 9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nul_Click_1(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tb.Text + </w:t>
      </w:r>
      <w:r>
        <w:rPr>
          <w:rFonts w:ascii="Consolas" w:hAnsi="Consolas"/>
          <w:color w:val="A31515"/>
          <w:sz w:val="19"/>
          <w:shd w:val="nil" w:fill="auto"/>
        </w:rPr>
        <w:t>"0"</w:t>
      </w:r>
      <w:r>
        <w:rPr>
          <w:rFonts w:ascii="Consolas" w:hAnsi="Consolas"/>
          <w:color w:val="000000"/>
          <w:sz w:val="19"/>
          <w:shd w:val="nil" w:fill="auto"/>
        </w:rPr>
        <w:t xml:space="preserve">; </w:t>
      </w:r>
      <w:r>
        <w:rPr>
          <w:rFonts w:ascii="Consolas" w:hAnsi="Consolas"/>
          <w:color w:val="008000"/>
          <w:sz w:val="19"/>
          <w:shd w:val="nil" w:fill="auto"/>
        </w:rPr>
        <w:t>//клавиша 0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ochistka_Click_1(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</w:t>
      </w:r>
      <w:r>
        <w:rPr>
          <w:rFonts w:ascii="Consolas" w:hAnsi="Consolas"/>
          <w:color w:val="A31515"/>
          <w:sz w:val="19"/>
          <w:shd w:val="nil" w:fill="auto"/>
        </w:rPr>
        <w:t>" 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a = 0;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b = 0; </w:t>
      </w:r>
      <w:r>
        <w:rPr>
          <w:rFonts w:ascii="Consolas" w:hAnsi="Consolas"/>
          <w:color w:val="008000"/>
          <w:sz w:val="19"/>
          <w:shd w:val="nil" w:fill="auto"/>
        </w:rPr>
        <w:t>//стереть содержимое памяти</w:t>
        <w:br w:type="textWrapping"/>
        <w:br w:type="textWrapping"/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log_Click_1(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Math.Log(Convert.ToDouble(tb.Text)).ToString();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label1_Click(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exponenta_Click(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Math.Exp(Convert.ToDouble(2));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bin_Click(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Convert.ToInt32(tb.Text);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Convert.ToString(i, 2);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oct_Click(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Convert.ToInt32(tb.Text);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Convert.ToString(i, 8);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hex_Click(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Convert.ToInt32(tb.Text);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Convert.ToString(i, 16);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dec_Click(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int</w:t>
      </w:r>
      <w:r>
        <w:rPr>
          <w:rFonts w:ascii="Consolas" w:hAnsi="Consolas"/>
          <w:color w:val="000000"/>
          <w:sz w:val="19"/>
          <w:shd w:val="nil" w:fill="auto"/>
        </w:rPr>
        <w:t xml:space="preserve"> i = Convert.ToInt32(tb.Text);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tb.Text = Convert.ToString(i, 10);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  <w:r>
        <w:rPr>
          <w:rFonts w:ascii="Consolas" w:hAnsi="Consolas"/>
          <w:color w:val="0000FF"/>
          <w:sz w:val="19"/>
          <w:shd w:val="nil" w:fill="auto"/>
        </w:rPr>
        <w:t>private</w:t>
      </w:r>
      <w:r>
        <w:rPr>
          <w:rFonts w:ascii="Consolas" w:hAnsi="Consolas"/>
          <w:color w:val="000000"/>
          <w:sz w:val="19"/>
          <w:shd w:val="nil" w:fill="auto"/>
        </w:rPr>
        <w:t xml:space="preserve"> </w:t>
      </w:r>
      <w:r>
        <w:rPr>
          <w:rFonts w:ascii="Consolas" w:hAnsi="Consolas"/>
          <w:color w:val="0000FF"/>
          <w:sz w:val="19"/>
          <w:shd w:val="nil" w:fill="auto"/>
        </w:rPr>
        <w:t>void</w:t>
      </w:r>
      <w:r>
        <w:rPr>
          <w:rFonts w:ascii="Consolas" w:hAnsi="Consolas"/>
          <w:color w:val="000000"/>
          <w:sz w:val="19"/>
          <w:shd w:val="nil" w:fill="auto"/>
        </w:rPr>
        <w:t xml:space="preserve"> ravno_Click(</w:t>
      </w:r>
      <w:r>
        <w:rPr>
          <w:rFonts w:ascii="Consolas" w:hAnsi="Consolas"/>
          <w:color w:val="0000FF"/>
          <w:sz w:val="19"/>
          <w:shd w:val="nil" w:fill="auto"/>
        </w:rPr>
        <w:t>object</w:t>
      </w:r>
      <w:r>
        <w:rPr>
          <w:rFonts w:ascii="Consolas" w:hAnsi="Consolas"/>
          <w:color w:val="000000"/>
          <w:sz w:val="19"/>
          <w:shd w:val="nil" w:fill="auto"/>
        </w:rPr>
        <w:t xml:space="preserve"> sender, EventArgs e)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try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b = Convert.ToDouble(tb.Text);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(Flag == 0) tb.Text = Convert.ToString(a + b);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(Flag == 1) tb.Text = Convert.ToString(a - b);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(Flag == 2) tb.Text = Convert.ToString(a * b);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(Flag == 3)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</w:t>
      </w:r>
      <w:r>
        <w:rPr>
          <w:rFonts w:ascii="Consolas" w:hAnsi="Consolas"/>
          <w:color w:val="0000FF"/>
          <w:sz w:val="19"/>
          <w:shd w:val="nil" w:fill="auto"/>
        </w:rPr>
        <w:t>if</w:t>
      </w:r>
      <w:r>
        <w:rPr>
          <w:rFonts w:ascii="Consolas" w:hAnsi="Consolas"/>
          <w:color w:val="000000"/>
          <w:sz w:val="19"/>
          <w:shd w:val="nil" w:fill="auto"/>
        </w:rPr>
        <w:t xml:space="preserve"> (b == 0)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    label1.Text = </w:t>
      </w:r>
      <w:r>
        <w:rPr>
          <w:rFonts w:ascii="Consolas" w:hAnsi="Consolas"/>
          <w:color w:val="A31515"/>
          <w:sz w:val="19"/>
          <w:shd w:val="nil" w:fill="auto"/>
        </w:rPr>
        <w:t>"Делить на 0 нельзя!"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    </w:t>
      </w:r>
      <w:r>
        <w:rPr>
          <w:rFonts w:ascii="Consolas" w:hAnsi="Consolas"/>
          <w:color w:val="0000FF"/>
          <w:sz w:val="19"/>
          <w:shd w:val="nil" w:fill="auto"/>
        </w:rPr>
        <w:t>else</w:t>
      </w:r>
      <w:r>
        <w:rPr>
          <w:rFonts w:ascii="Consolas" w:hAnsi="Consolas"/>
          <w:color w:val="000000"/>
          <w:sz w:val="19"/>
          <w:shd w:val="nil" w:fill="auto"/>
        </w:rPr>
        <w:t xml:space="preserve"> tb.Text = Convert.ToString(a / b);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  <w:r>
        <w:rPr>
          <w:rFonts w:ascii="Consolas" w:hAnsi="Consolas"/>
          <w:color w:val="0000FF"/>
          <w:sz w:val="19"/>
          <w:shd w:val="nil" w:fill="auto"/>
        </w:rPr>
        <w:t>catch</w:t>
      </w:r>
      <w:r>
        <w:rPr>
          <w:rFonts w:ascii="Consolas" w:hAnsi="Consolas"/>
          <w:color w:val="000000"/>
          <w:sz w:val="19"/>
          <w:shd w:val="nil" w:fill="auto"/>
        </w:rPr>
        <w:t xml:space="preserve"> (FormatException)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{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    label1.Text = </w:t>
      </w:r>
      <w:r>
        <w:rPr>
          <w:rFonts w:ascii="Consolas" w:hAnsi="Consolas"/>
          <w:color w:val="A31515"/>
          <w:sz w:val="19"/>
          <w:shd w:val="nil" w:fill="auto"/>
        </w:rPr>
        <w:t>"Введено не число"</w:t>
      </w:r>
      <w:r>
        <w:rPr>
          <w:rFonts w:ascii="Consolas" w:hAnsi="Consolas"/>
          <w:color w:val="000000"/>
          <w:sz w:val="19"/>
          <w:shd w:val="nil" w:fill="auto"/>
        </w:rPr>
        <w:t>;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>}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 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 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  <w:r>
        <w:rPr>
          <w:rFonts w:ascii="Consolas" w:hAnsi="Consolas"/>
          <w:color w:val="000000"/>
          <w:sz w:val="19"/>
          <w:shd w:val="nil" w:fill="auto"/>
        </w:rPr>
        <w:t xml:space="preserve">    </w:t>
      </w:r>
    </w:p>
    <w:p>
      <w:pPr>
        <w:spacing w:lineRule="auto" w:line="240" w:after="0"/>
        <w:rPr>
          <w:rFonts w:ascii="Consolas" w:hAnsi="Consolas"/>
          <w:color w:val="000000"/>
          <w:sz w:val="19"/>
          <w:shd w:val="nil" w:fill="auto"/>
        </w:rPr>
      </w:pPr>
    </w:p>
    <w:p>
      <w:pPr>
        <w:spacing w:lineRule="auto" w:line="240" w:after="0"/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