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07" w:rsidRPr="00A52C07" w:rsidRDefault="00A52C07" w:rsidP="00A52C07">
      <w:pPr>
        <w:rPr>
          <w:rFonts w:ascii="Times New Roman" w:hAnsi="Times New Roman" w:cs="Times New Roman"/>
          <w:b/>
          <w:sz w:val="28"/>
          <w:szCs w:val="28"/>
        </w:rPr>
      </w:pPr>
      <w:r w:rsidRPr="00A52C07">
        <w:rPr>
          <w:rFonts w:ascii="Times New Roman" w:hAnsi="Times New Roman" w:cs="Times New Roman"/>
          <w:b/>
          <w:sz w:val="28"/>
          <w:szCs w:val="28"/>
        </w:rPr>
        <w:t>1.Введение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 Название программы: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>Программа для работы с одномерными массивами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 Назначение программы: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</w:t>
      </w:r>
      <w:r w:rsidRPr="00A52C07">
        <w:rPr>
          <w:rFonts w:ascii="Times New Roman" w:hAnsi="Times New Roman" w:cs="Times New Roman"/>
          <w:sz w:val="28"/>
          <w:szCs w:val="28"/>
        </w:rPr>
        <w:t>работы с одномерными массивами</w:t>
      </w:r>
    </w:p>
    <w:p w:rsidR="00A52C07" w:rsidRPr="00A52C07" w:rsidRDefault="00A52C07" w:rsidP="00A52C07">
      <w:pPr>
        <w:rPr>
          <w:rFonts w:ascii="Times New Roman" w:hAnsi="Times New Roman" w:cs="Times New Roman"/>
          <w:b/>
          <w:sz w:val="28"/>
          <w:szCs w:val="28"/>
        </w:rPr>
      </w:pPr>
      <w:r w:rsidRPr="00A52C07">
        <w:rPr>
          <w:rFonts w:ascii="Times New Roman" w:hAnsi="Times New Roman" w:cs="Times New Roman"/>
          <w:b/>
          <w:sz w:val="28"/>
          <w:szCs w:val="28"/>
        </w:rPr>
        <w:t>2.Общие описание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 Программа «Для работы с одномерными массивами</w:t>
      </w:r>
      <w:r w:rsidRPr="00A52C07">
        <w:rPr>
          <w:rFonts w:ascii="Times New Roman" w:hAnsi="Times New Roman" w:cs="Times New Roman"/>
          <w:sz w:val="28"/>
          <w:szCs w:val="28"/>
        </w:rPr>
        <w:t xml:space="preserve">» предназначена </w:t>
      </w:r>
      <w:r w:rsidRPr="00A52C07">
        <w:rPr>
          <w:rFonts w:ascii="Times New Roman" w:hAnsi="Times New Roman" w:cs="Times New Roman"/>
          <w:sz w:val="28"/>
          <w:szCs w:val="28"/>
        </w:rPr>
        <w:t>выполнения заданий в рамках одномерного массива.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 Операционная среда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Для консольного приложения OС </w:t>
      </w:r>
      <w:proofErr w:type="spellStart"/>
      <w:r w:rsidRPr="00A52C0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52C07">
        <w:rPr>
          <w:rFonts w:ascii="Times New Roman" w:hAnsi="Times New Roman" w:cs="Times New Roman"/>
          <w:sz w:val="28"/>
          <w:szCs w:val="28"/>
        </w:rPr>
        <w:t xml:space="preserve"> 8 x32, x64 и выше.</w:t>
      </w:r>
    </w:p>
    <w:p w:rsidR="00A52C07" w:rsidRPr="00A52C07" w:rsidRDefault="00A52C07" w:rsidP="00A52C07">
      <w:pPr>
        <w:rPr>
          <w:rFonts w:ascii="Times New Roman" w:hAnsi="Times New Roman" w:cs="Times New Roman"/>
          <w:b/>
          <w:sz w:val="28"/>
          <w:szCs w:val="28"/>
        </w:rPr>
      </w:pPr>
      <w:r w:rsidRPr="00A52C07">
        <w:rPr>
          <w:rFonts w:ascii="Times New Roman" w:hAnsi="Times New Roman" w:cs="Times New Roman"/>
          <w:b/>
          <w:sz w:val="28"/>
          <w:szCs w:val="28"/>
        </w:rPr>
        <w:t>3.Функциональный требования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массива случайным образом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перехода на другую форму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работы главного меню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справки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информации для разработчика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задачи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принудительное завершение работы</w:t>
      </w:r>
    </w:p>
    <w:p w:rsidR="00A52C07" w:rsidRPr="00A52C07" w:rsidRDefault="00A52C07" w:rsidP="00A52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массива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</w:p>
    <w:p w:rsidR="00A52C07" w:rsidRPr="00A52C07" w:rsidRDefault="00A52C07" w:rsidP="00A52C07">
      <w:pPr>
        <w:rPr>
          <w:rFonts w:ascii="Times New Roman" w:hAnsi="Times New Roman" w:cs="Times New Roman"/>
          <w:b/>
          <w:sz w:val="28"/>
          <w:szCs w:val="28"/>
        </w:rPr>
      </w:pPr>
      <w:r w:rsidRPr="00A52C07">
        <w:rPr>
          <w:rFonts w:ascii="Times New Roman" w:hAnsi="Times New Roman" w:cs="Times New Roman"/>
          <w:b/>
          <w:sz w:val="28"/>
          <w:szCs w:val="28"/>
        </w:rPr>
        <w:t>Для приложения реализовать:</w:t>
      </w:r>
    </w:p>
    <w:p w:rsidR="00A52C07" w:rsidRPr="00A52C07" w:rsidRDefault="00A52C07" w:rsidP="00A52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массива (генерация или из файла).</w:t>
      </w:r>
    </w:p>
    <w:p w:rsidR="00A52C07" w:rsidRPr="00A52C07" w:rsidRDefault="00A52C07" w:rsidP="00A52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местами максимальный и минимальный элемент массива</w:t>
      </w:r>
    </w:p>
    <w:p w:rsidR="00A52C07" w:rsidRPr="00A52C07" w:rsidRDefault="00A52C07" w:rsidP="00A52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Постройку графика</w:t>
      </w:r>
    </w:p>
    <w:p w:rsidR="00A52C07" w:rsidRPr="00A52C07" w:rsidRDefault="00A52C07" w:rsidP="00A52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</w:t>
      </w:r>
      <w:bookmarkStart w:id="0" w:name="_GoBack"/>
      <w:bookmarkEnd w:id="0"/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b/>
          <w:sz w:val="28"/>
          <w:szCs w:val="28"/>
        </w:rPr>
        <w:t>Требования к пользовательскому интерфейсу</w:t>
      </w:r>
      <w:r w:rsidRPr="00A52C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Интерфейс должен быть прост и </w:t>
      </w:r>
      <w:proofErr w:type="gramStart"/>
      <w:r w:rsidRPr="00A52C07">
        <w:rPr>
          <w:rFonts w:ascii="Times New Roman" w:hAnsi="Times New Roman" w:cs="Times New Roman"/>
          <w:sz w:val="28"/>
          <w:szCs w:val="28"/>
        </w:rPr>
        <w:t>понятен .Кнопки</w:t>
      </w:r>
      <w:proofErr w:type="gramEnd"/>
      <w:r w:rsidRPr="00A52C07">
        <w:rPr>
          <w:rFonts w:ascii="Times New Roman" w:hAnsi="Times New Roman" w:cs="Times New Roman"/>
          <w:sz w:val="28"/>
          <w:szCs w:val="28"/>
        </w:rPr>
        <w:t xml:space="preserve"> должны быть «говорящими». 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lastRenderedPageBreak/>
        <w:t>Язык интерфейса - русский.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>Вид интерфейса – консольный.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>Операционная среда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Для консольного приложения OС </w:t>
      </w:r>
      <w:proofErr w:type="spellStart"/>
      <w:r w:rsidRPr="00A52C0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52C07">
        <w:rPr>
          <w:rFonts w:ascii="Times New Roman" w:hAnsi="Times New Roman" w:cs="Times New Roman"/>
          <w:sz w:val="28"/>
          <w:szCs w:val="28"/>
        </w:rPr>
        <w:t xml:space="preserve"> 8 x32, x64 и выше.</w:t>
      </w:r>
    </w:p>
    <w:p w:rsidR="00A52C07" w:rsidRPr="00A52C07" w:rsidRDefault="00A52C07" w:rsidP="00A52C07">
      <w:pPr>
        <w:rPr>
          <w:rFonts w:ascii="Times New Roman" w:hAnsi="Times New Roman" w:cs="Times New Roman"/>
          <w:b/>
          <w:sz w:val="28"/>
          <w:szCs w:val="28"/>
        </w:rPr>
      </w:pPr>
      <w:r w:rsidRPr="00A52C07">
        <w:rPr>
          <w:rFonts w:ascii="Times New Roman" w:hAnsi="Times New Roman" w:cs="Times New Roman"/>
          <w:b/>
          <w:sz w:val="28"/>
          <w:szCs w:val="28"/>
        </w:rPr>
        <w:t>Требования к реализации проекта</w:t>
      </w:r>
    </w:p>
    <w:p w:rsidR="00A52C0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 xml:space="preserve"> Разместить проект на </w:t>
      </w:r>
      <w:proofErr w:type="spellStart"/>
      <w:r w:rsidRPr="00A52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2C07">
        <w:rPr>
          <w:rFonts w:ascii="Times New Roman" w:hAnsi="Times New Roman" w:cs="Times New Roman"/>
          <w:sz w:val="28"/>
          <w:szCs w:val="28"/>
        </w:rPr>
        <w:t>-хостинге.</w:t>
      </w:r>
    </w:p>
    <w:p w:rsidR="003848D7" w:rsidRPr="00A52C07" w:rsidRDefault="00A52C07" w:rsidP="00A52C07">
      <w:pPr>
        <w:rPr>
          <w:rFonts w:ascii="Times New Roman" w:hAnsi="Times New Roman" w:cs="Times New Roman"/>
          <w:sz w:val="28"/>
          <w:szCs w:val="28"/>
        </w:rPr>
      </w:pPr>
      <w:r w:rsidRPr="00A52C07">
        <w:rPr>
          <w:rFonts w:ascii="Times New Roman" w:hAnsi="Times New Roman" w:cs="Times New Roman"/>
          <w:sz w:val="28"/>
          <w:szCs w:val="28"/>
        </w:rPr>
        <w:t>Предусмотреть обработку исключений.</w:t>
      </w:r>
    </w:p>
    <w:sectPr w:rsidR="003848D7" w:rsidRPr="00A5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C8F"/>
    <w:multiLevelType w:val="multilevel"/>
    <w:tmpl w:val="A76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5C79"/>
    <w:multiLevelType w:val="multilevel"/>
    <w:tmpl w:val="CE46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3848D7"/>
    <w:rsid w:val="00A52C07"/>
    <w:rsid w:val="00F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BF46"/>
  <w15:chartTrackingRefBased/>
  <w15:docId w15:val="{DA23E2A6-3AE3-4B8A-B36A-8E3F8BD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2020-06-15T09:03:00Z</dcterms:created>
  <dcterms:modified xsi:type="dcterms:W3CDTF">2020-06-15T09:13:00Z</dcterms:modified>
</cp:coreProperties>
</file>