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color w:val="000000"/>
        </w:rPr>
        <w:t xml:space="preserve">      </w:t>
      </w:r>
      <w:r>
        <w:rPr>
          <w:rFonts w:ascii="Arial" w:eastAsia="Arial" w:hAnsi="Arial" w:cs="Arial"/>
          <w:color w:val="000000"/>
          <w:sz w:val="24"/>
          <w:szCs w:val="24"/>
        </w:rPr>
        <w:t>МИНОБРНАУКИ РОССИИ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ФЕДЕРАЛЬНОЕ ГОСУДАРСТВЕННОЕ  БЮДЖЕТНОЕ ОБРАЗОВАТЕЛЬНОЕ УЧРЕЖДЕНИЕ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ВЫСШЕГО ПРОФЕССИОНАЛЬНОГО ОБРАЗОВАНИЯ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“ВОРОНЕЖСКИЙ ГОСУДАРСТВЕННЫЙ УНИВЕРСИТЕТ”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240" w:line="48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компьютерных наук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8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информационных технологий в управлении предприятием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Курсовая работа по курсу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«Технологии программирования»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«Система для составления расписания факультета»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Выполнили: студенты 3 курса, группы 3.2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Пастухова О.В.</w:t>
      </w:r>
      <w:r>
        <w:rPr>
          <w:rFonts w:ascii="Arial" w:eastAsia="Arial" w:hAnsi="Arial" w:cs="Arial"/>
          <w:color w:val="000000"/>
          <w:sz w:val="24"/>
          <w:szCs w:val="24"/>
        </w:rPr>
        <w:br/>
        <w:t xml:space="preserve">Дьяконова М.А.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Воронеж 2019</w:t>
      </w:r>
      <w:r>
        <w:br w:type="page"/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dt>
      <w:sdtPr>
        <w:id w:val="809382047"/>
        <w:docPartObj>
          <w:docPartGallery w:val="Table of Contents"/>
          <w:docPartUnique/>
        </w:docPartObj>
      </w:sdtPr>
      <w:sdtContent>
        <w:p w:rsidR="00533F8D" w:rsidRDefault="00533F8D">
          <w:pPr>
            <w:pStyle w:val="normal"/>
            <w:tabs>
              <w:tab w:val="right" w:pos="9359"/>
            </w:tabs>
            <w:spacing w:before="80" w:line="240" w:lineRule="auto"/>
            <w:rPr>
              <w:b/>
              <w:color w:val="000000"/>
              <w:sz w:val="28"/>
              <w:szCs w:val="28"/>
            </w:rPr>
          </w:pPr>
          <w:r>
            <w:fldChar w:fldCharType="begin"/>
          </w:r>
          <w:r w:rsidR="00146FD9">
            <w:instrText xml:space="preserve"> TOC \h \u \z </w:instrText>
          </w:r>
          <w:r>
            <w:fldChar w:fldCharType="separate"/>
          </w:r>
          <w:hyperlink w:anchor="_gjdgxs">
            <w:r w:rsidR="00146FD9">
              <w:rPr>
                <w:b/>
                <w:color w:val="000000"/>
                <w:sz w:val="28"/>
                <w:szCs w:val="28"/>
              </w:rPr>
              <w:t>Введение</w:t>
            </w:r>
          </w:hyperlink>
          <w:r w:rsidR="00146FD9"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_gjdgxs \h </w:instrText>
          </w:r>
          <w:r>
            <w:fldChar w:fldCharType="separate"/>
          </w:r>
          <w:r w:rsidR="00146FD9">
            <w:rPr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30j0zll">
            <w:r w:rsidR="00146FD9">
              <w:rPr>
                <w:b/>
                <w:color w:val="000000"/>
                <w:sz w:val="28"/>
                <w:szCs w:val="28"/>
              </w:rPr>
              <w:t>Глава 1. Постановка задачи</w:t>
            </w:r>
          </w:hyperlink>
          <w:r w:rsidR="00146FD9"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_30j0zll \h </w:instrText>
          </w:r>
          <w:r>
            <w:fldChar w:fldCharType="separate"/>
          </w:r>
          <w:r w:rsidR="00146FD9">
            <w:rPr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1fob9te">
            <w:r w:rsidR="00146FD9">
              <w:rPr>
                <w:b/>
                <w:color w:val="000000"/>
                <w:sz w:val="28"/>
                <w:szCs w:val="28"/>
              </w:rPr>
              <w:t xml:space="preserve">Глава 2. Анализ предметной </w:t>
            </w:r>
            <w:r w:rsidR="00146FD9">
              <w:rPr>
                <w:b/>
                <w:color w:val="000000"/>
                <w:sz w:val="28"/>
                <w:szCs w:val="28"/>
              </w:rPr>
              <w:t>области</w:t>
            </w:r>
          </w:hyperlink>
          <w:r w:rsidR="00146FD9"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_1fob9te \h </w:instrText>
          </w:r>
          <w:r>
            <w:fldChar w:fldCharType="separate"/>
          </w:r>
          <w:r w:rsidR="00146FD9">
            <w:rPr>
              <w:b/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3znysh7">
            <w:r w:rsidR="00146FD9">
              <w:rPr>
                <w:color w:val="000000"/>
                <w:sz w:val="28"/>
                <w:szCs w:val="28"/>
              </w:rPr>
              <w:t>2.1 Глоссарий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_3znysh7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5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2et92p0">
            <w:r w:rsidR="00146FD9">
              <w:rPr>
                <w:color w:val="000000"/>
                <w:sz w:val="28"/>
                <w:szCs w:val="28"/>
              </w:rPr>
              <w:t>2.2 А</w:t>
            </w:r>
            <w:r w:rsidR="00146FD9">
              <w:rPr>
                <w:color w:val="000000"/>
                <w:sz w:val="28"/>
                <w:szCs w:val="28"/>
              </w:rPr>
              <w:t>налоги решения задачи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_2et92p0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tyjcwt">
            <w:r w:rsidR="00146FD9">
              <w:rPr>
                <w:color w:val="000000"/>
                <w:sz w:val="28"/>
                <w:szCs w:val="28"/>
              </w:rPr>
              <w:t>2.3 Методология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_tyjcwt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8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sz w:val="28"/>
              <w:szCs w:val="28"/>
            </w:rPr>
          </w:pPr>
          <w:hyperlink w:anchor="_t1015pmtj65r">
            <w:r w:rsidR="00146FD9">
              <w:rPr>
                <w:sz w:val="28"/>
                <w:szCs w:val="28"/>
              </w:rPr>
              <w:t>2.4 Моделирование бизнес процессов составления расписания</w:t>
            </w:r>
          </w:hyperlink>
          <w:r w:rsidR="00146FD9">
            <w:rPr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_t1015pmtj65r \h </w:instrText>
          </w:r>
          <w:r>
            <w:fldChar w:fldCharType="separate"/>
          </w:r>
          <w:r w:rsidR="00146FD9">
            <w:rPr>
              <w:sz w:val="28"/>
              <w:szCs w:val="28"/>
            </w:rPr>
            <w:t>10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3dy6vkm">
            <w:r w:rsidR="00146FD9">
              <w:rPr>
                <w:color w:val="000000"/>
                <w:sz w:val="28"/>
                <w:szCs w:val="28"/>
              </w:rPr>
              <w:t>2.5 Анализ требований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_3dy6vkm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12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t3h5sf">
            <w:r w:rsidR="00146FD9">
              <w:rPr>
                <w:color w:val="000000"/>
                <w:sz w:val="28"/>
                <w:szCs w:val="28"/>
              </w:rPr>
              <w:t>2.6 Анализ процесса получения списка аудиторий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_1t3h5sf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13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d34og8">
            <w:r w:rsidR="00146FD9">
              <w:rPr>
                <w:color w:val="000000"/>
                <w:sz w:val="28"/>
                <w:szCs w:val="28"/>
              </w:rPr>
              <w:t>2.7 Анализ процесса изменения преподавателя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_4d34og8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15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2s8eyo1">
            <w:r w:rsidR="00146FD9">
              <w:rPr>
                <w:color w:val="000000"/>
                <w:sz w:val="28"/>
                <w:szCs w:val="28"/>
              </w:rPr>
              <w:t>2.8 Анализ процесса изменения расписания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_2s8eyo1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16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7dp8vu">
            <w:r w:rsidR="00146FD9">
              <w:rPr>
                <w:color w:val="000000"/>
                <w:sz w:val="28"/>
                <w:szCs w:val="28"/>
              </w:rPr>
              <w:t>2.9 Анализ работы приложения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_17dp8vu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17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200" w:line="240" w:lineRule="auto"/>
            <w:rPr>
              <w:b/>
              <w:color w:val="000000"/>
              <w:sz w:val="28"/>
              <w:szCs w:val="28"/>
            </w:rPr>
          </w:pPr>
          <w:hyperlink w:anchor="_26in1rg">
            <w:r w:rsidR="00146FD9">
              <w:rPr>
                <w:b/>
                <w:color w:val="000000"/>
                <w:sz w:val="28"/>
                <w:szCs w:val="28"/>
              </w:rPr>
              <w:t>Глава 3. Архитектура приложения</w:t>
            </w:r>
          </w:hyperlink>
          <w:r w:rsidR="00146FD9"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_26in1rg \h </w:instrText>
          </w:r>
          <w:r>
            <w:fldChar w:fldCharType="separate"/>
          </w:r>
          <w:r w:rsidR="00146FD9">
            <w:rPr>
              <w:b/>
              <w:color w:val="000000"/>
              <w:sz w:val="28"/>
              <w:szCs w:val="28"/>
            </w:rPr>
            <w:t>20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lnxbz9">
            <w:r w:rsidR="00146FD9">
              <w:rPr>
                <w:color w:val="000000"/>
                <w:sz w:val="28"/>
                <w:szCs w:val="28"/>
              </w:rPr>
              <w:t>3.1 Анализ структуры</w:t>
            </w:r>
            <w:r w:rsidR="00146FD9">
              <w:rPr>
                <w:color w:val="000000"/>
                <w:sz w:val="28"/>
                <w:szCs w:val="28"/>
              </w:rPr>
              <w:t xml:space="preserve"> данных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_lnxbz9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20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ksv4uv">
            <w:r w:rsidR="00146FD9">
              <w:rPr>
                <w:color w:val="000000"/>
                <w:sz w:val="28"/>
                <w:szCs w:val="28"/>
              </w:rPr>
              <w:t>3.2 Диаграмма классов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_1ksv4uv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22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4sinio">
            <w:r w:rsidR="00146FD9">
              <w:rPr>
                <w:color w:val="000000"/>
                <w:sz w:val="28"/>
                <w:szCs w:val="28"/>
              </w:rPr>
              <w:t>3.3 Дизайн интерфейса страниц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_44sinio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24</w:t>
          </w:r>
          <w:r>
            <w:fldChar w:fldCharType="end"/>
          </w:r>
        </w:p>
        <w:p w:rsidR="00533F8D" w:rsidRDefault="00533F8D">
          <w:pPr>
            <w:pStyle w:val="normal"/>
            <w:tabs>
              <w:tab w:val="right" w:pos="9359"/>
            </w:tabs>
            <w:spacing w:before="60" w:after="80" w:line="240" w:lineRule="auto"/>
            <w:ind w:left="360"/>
            <w:rPr>
              <w:color w:val="000000"/>
              <w:sz w:val="28"/>
              <w:szCs w:val="28"/>
            </w:rPr>
          </w:pPr>
          <w:hyperlink w:anchor="_g3f746r70w01">
            <w:r w:rsidR="00146FD9">
              <w:rPr>
                <w:color w:val="000000"/>
                <w:sz w:val="28"/>
                <w:szCs w:val="28"/>
              </w:rPr>
              <w:t>3.4 Средства реа</w:t>
            </w:r>
            <w:r w:rsidR="00146FD9">
              <w:rPr>
                <w:color w:val="000000"/>
                <w:sz w:val="28"/>
                <w:szCs w:val="28"/>
              </w:rPr>
              <w:t>лизации</w:t>
            </w:r>
          </w:hyperlink>
          <w:r w:rsidR="00146FD9"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 w:rsidR="00146FD9">
            <w:instrText xml:space="preserve"> PAGEREF _g3f746r70w01 \h </w:instrText>
          </w:r>
          <w:r>
            <w:fldChar w:fldCharType="separate"/>
          </w:r>
          <w:r w:rsidR="00146FD9">
            <w:rPr>
              <w:color w:val="000000"/>
              <w:sz w:val="28"/>
              <w:szCs w:val="28"/>
            </w:rPr>
            <w:t>28</w:t>
          </w:r>
          <w:r>
            <w:fldChar w:fldCharType="end"/>
          </w:r>
          <w:r>
            <w:fldChar w:fldCharType="end"/>
          </w:r>
        </w:p>
      </w:sdtContent>
    </w:sdt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br w:type="page"/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2"/>
        <w:spacing w:after="0"/>
        <w:ind w:firstLine="709"/>
        <w:jc w:val="center"/>
      </w:pPr>
      <w:bookmarkStart w:id="0" w:name="_gjdgxs" w:colFirst="0" w:colLast="0"/>
      <w:bookmarkEnd w:id="0"/>
      <w:r>
        <w:t>Введение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облегчить работу человека, в настоящее время во многие сферы общества внедряются различные программные продукты. Не исключением стала и выбранная нами область деятельности.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Одной из основных задач учебного процесса является грамотное составл</w:t>
      </w:r>
      <w:r>
        <w:rPr>
          <w:color w:val="000000"/>
          <w:sz w:val="28"/>
          <w:szCs w:val="28"/>
        </w:rPr>
        <w:t>ение расписания занятий. Оно должно обеспечивать равномерную загрузку студенческих групп и преподавательского состава, так как это напрямую влияет на качество обучения. При составлении расписания нужно учитывать требования по организации учебного процесса,</w:t>
      </w:r>
      <w:r>
        <w:rPr>
          <w:color w:val="000000"/>
          <w:sz w:val="28"/>
          <w:szCs w:val="28"/>
        </w:rPr>
        <w:t xml:space="preserve"> пожелания преподавателей, наличие свободных аудиторий и при всем этом надо стремиться исключить большие перерывы между занятиями, как у преподавателей, так и у студентов.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немаловажно, что учебное расписание должно быть достаточно информативным. Там</w:t>
      </w:r>
      <w:r>
        <w:rPr>
          <w:color w:val="000000"/>
          <w:sz w:val="28"/>
          <w:szCs w:val="28"/>
        </w:rPr>
        <w:t xml:space="preserve"> должны быть отражены не только аудитория и время проведения занятий, но и номер группы и курса,  название предмета и имя преподавателя.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итоге, задача составления расписания становится очень сложной, так как при ее реализации существует много нюансов. Пр</w:t>
      </w:r>
      <w:r>
        <w:rPr>
          <w:color w:val="000000"/>
          <w:sz w:val="28"/>
          <w:szCs w:val="28"/>
        </w:rPr>
        <w:t>и его заполнении не всегда получается минимизировать затраты во времени. Также не всегда корректно подбираются аудитории и часто можно столкнуться с большими перерывами между предметами в расписании, что составляет некоторые неудобства как студентам, так и</w:t>
      </w:r>
      <w:r>
        <w:rPr>
          <w:color w:val="000000"/>
          <w:sz w:val="28"/>
          <w:szCs w:val="28"/>
        </w:rPr>
        <w:t xml:space="preserve"> преподавателям.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Все это приводит к низкой результативности обучения, поэтому автоматизация данного процесса является одной из </w:t>
      </w:r>
      <w:r>
        <w:rPr>
          <w:color w:val="000000"/>
          <w:sz w:val="28"/>
          <w:szCs w:val="28"/>
          <w:u w:val="single"/>
        </w:rPr>
        <w:t>основных проблем</w:t>
      </w:r>
      <w:r>
        <w:rPr>
          <w:color w:val="000000"/>
          <w:sz w:val="28"/>
          <w:szCs w:val="28"/>
        </w:rPr>
        <w:t xml:space="preserve">  в учебных заведениях.</w:t>
      </w:r>
      <w:r>
        <w:rPr>
          <w:color w:val="000000"/>
          <w:sz w:val="28"/>
          <w:szCs w:val="28"/>
          <w:u w:val="single"/>
        </w:rP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Противоречие</w:t>
      </w:r>
      <w:r>
        <w:rPr>
          <w:color w:val="000000"/>
          <w:sz w:val="28"/>
          <w:szCs w:val="28"/>
        </w:rPr>
        <w:t xml:space="preserve"> связано с тем, что проблема достижения положительных результатов, а точнее минимизация незадействованного для учебы времени, решена, однако методов для её решения недостаточно, ведь большинство подобных приложений имеют либо платную основу, либо непонятны</w:t>
      </w:r>
      <w:r>
        <w:rPr>
          <w:color w:val="000000"/>
          <w:sz w:val="28"/>
          <w:szCs w:val="28"/>
        </w:rPr>
        <w:t xml:space="preserve">й интерфейс.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Отсюда вытекает </w:t>
      </w:r>
      <w:r>
        <w:rPr>
          <w:color w:val="000000"/>
          <w:sz w:val="28"/>
          <w:szCs w:val="28"/>
          <w:u w:val="single"/>
        </w:rPr>
        <w:t>актуальность работы.</w:t>
      </w:r>
      <w:r>
        <w:rPr>
          <w:color w:val="000000"/>
          <w:sz w:val="28"/>
          <w:szCs w:val="28"/>
        </w:rPr>
        <w:t xml:space="preserve"> Именно поэтому в качестве направления деятельности была выбрана разработка приложения для пользователя с любыми навыками владения компьютером.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lastRenderedPageBreak/>
        <w:t>Цель работы</w:t>
      </w:r>
      <w:r>
        <w:rPr>
          <w:color w:val="000000"/>
          <w:sz w:val="28"/>
          <w:szCs w:val="28"/>
        </w:rPr>
        <w:t xml:space="preserve"> – реализовать приложение для составления расписани</w:t>
      </w:r>
      <w:r>
        <w:rPr>
          <w:color w:val="000000"/>
          <w:sz w:val="28"/>
          <w:szCs w:val="28"/>
        </w:rPr>
        <w:t>я занятий, которое позволит учесть все требования и пожелания, предъявляемые к нему, оптимизировать его и сократить время, потраченное на его составление.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Предмет исследования</w:t>
      </w:r>
      <w:r>
        <w:rPr>
          <w:color w:val="000000"/>
          <w:sz w:val="28"/>
          <w:szCs w:val="28"/>
        </w:rPr>
        <w:t xml:space="preserve"> – учебный план и аудиторный фонд стандартного университета.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Объектом исследовани</w:t>
      </w:r>
      <w:r>
        <w:rPr>
          <w:color w:val="000000"/>
          <w:sz w:val="28"/>
          <w:szCs w:val="28"/>
          <w:u w:val="single"/>
        </w:rPr>
        <w:t>я</w:t>
      </w:r>
      <w:r>
        <w:rPr>
          <w:color w:val="000000"/>
          <w:sz w:val="28"/>
          <w:szCs w:val="28"/>
        </w:rPr>
        <w:t xml:space="preserve"> является расписание учебного процесса для университета.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Рабочая гипотеза</w:t>
      </w:r>
      <w:r>
        <w:rPr>
          <w:color w:val="000000"/>
          <w:sz w:val="28"/>
          <w:szCs w:val="28"/>
        </w:rPr>
        <w:t xml:space="preserve"> заключается в предположении, что организация занятий в течение учебного года может быть оптимизирована путем применения программного продукта, реализованного в рамках научной работы</w:t>
      </w:r>
      <w:r>
        <w:rPr>
          <w:color w:val="000000"/>
          <w:sz w:val="28"/>
          <w:szCs w:val="28"/>
        </w:rPr>
        <w:t>. Процесс оптимизации будет выполняться на основе автоматизации выбора либо аудиторий, либо времени. А также вывод результата в удобном для пользователя формате.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 xml:space="preserve">Практическая значимость </w:t>
      </w:r>
      <w:r>
        <w:rPr>
          <w:color w:val="000000"/>
          <w:sz w:val="28"/>
          <w:szCs w:val="28"/>
        </w:rPr>
        <w:t>состоит в возможности применения данного приложения для решения реальн</w:t>
      </w:r>
      <w:r>
        <w:rPr>
          <w:color w:val="000000"/>
          <w:sz w:val="28"/>
          <w:szCs w:val="28"/>
        </w:rPr>
        <w:t>ых задач, возникающих перед организациями. Оно призвано помочь заинтересованным в составлении расписания лицам в упрощении данного процесса.</w:t>
      </w:r>
    </w:p>
    <w:p w:rsidR="00533F8D" w:rsidRDefault="00146FD9">
      <w:pPr>
        <w:pStyle w:val="2"/>
        <w:spacing w:after="0"/>
        <w:ind w:firstLine="850"/>
      </w:pPr>
      <w:bookmarkStart w:id="1" w:name="_30j0zll" w:colFirst="0" w:colLast="0"/>
      <w:bookmarkEnd w:id="1"/>
      <w:r>
        <w:t>Глава 1. Постановка задачи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b/>
          <w:color w:val="000000"/>
          <w:sz w:val="28"/>
          <w:szCs w:val="28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данной работы является разработка системы для автоматизации процесса составления учебного расписания на факультете.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поставленной цели необходимо решить следующие </w:t>
      </w:r>
      <w:r>
        <w:rPr>
          <w:color w:val="000000"/>
          <w:sz w:val="28"/>
          <w:szCs w:val="28"/>
          <w:u w:val="single"/>
        </w:rPr>
        <w:t>задачи</w:t>
      </w:r>
      <w:r>
        <w:rPr>
          <w:b/>
          <w:color w:val="000000"/>
          <w:sz w:val="28"/>
          <w:szCs w:val="28"/>
        </w:rPr>
        <w:t xml:space="preserve"> :</w:t>
      </w:r>
    </w:p>
    <w:p w:rsidR="00533F8D" w:rsidRDefault="00146FD9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способы составления корректного расписания</w:t>
      </w:r>
    </w:p>
    <w:p w:rsidR="00533F8D" w:rsidRDefault="00146FD9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Спроектир</w:t>
      </w:r>
      <w:r>
        <w:rPr>
          <w:color w:val="000000"/>
          <w:sz w:val="28"/>
          <w:szCs w:val="28"/>
        </w:rPr>
        <w:t>овать БД, содержащую все необходимые данные</w:t>
      </w:r>
    </w:p>
    <w:p w:rsidR="00533F8D" w:rsidRDefault="00146FD9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Сформулировать основные методы, доступные для администратора системы</w:t>
      </w:r>
    </w:p>
    <w:p w:rsidR="00533F8D" w:rsidRDefault="00146FD9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программный продукт для автоматизации составления расписания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color w:val="000000"/>
          <w:sz w:val="28"/>
          <w:szCs w:val="28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Необходимо, чтобы данная система удовлетворяла следующим </w:t>
      </w:r>
      <w:r>
        <w:rPr>
          <w:color w:val="000000"/>
          <w:sz w:val="28"/>
          <w:szCs w:val="28"/>
          <w:u w:val="single"/>
        </w:rPr>
        <w:t>требованиям</w:t>
      </w:r>
      <w:r>
        <w:rPr>
          <w:color w:val="000000"/>
          <w:sz w:val="28"/>
          <w:szCs w:val="28"/>
        </w:rPr>
        <w:t>: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внесения изменений в существующую базу данных.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вывода свободных аудиторий для занятия и осуществление подбора аудитории для лекции или для практического занятия.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вывода списков всех групп на каждом курсе, всех преподавателей и предметов, соответствующих каждому преподавателю.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Хранение всей необходимой информации о предметах, преподавателях и группах студентов в базе данных.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Наличие логичного и понятного</w:t>
      </w:r>
      <w:r>
        <w:rPr>
          <w:color w:val="000000"/>
          <w:sz w:val="28"/>
          <w:szCs w:val="28"/>
        </w:rPr>
        <w:t xml:space="preserve"> пользовательского интерфейса.</w:t>
      </w:r>
    </w:p>
    <w:p w:rsidR="00533F8D" w:rsidRDefault="00146FD9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Экспорт расписания в какой-либо распространенный формат(PDF, Microsoft Excel).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</w:p>
    <w:p w:rsidR="00533F8D" w:rsidRDefault="00146FD9">
      <w:pPr>
        <w:pStyle w:val="2"/>
        <w:spacing w:after="0"/>
        <w:ind w:left="850"/>
      </w:pPr>
      <w:bookmarkStart w:id="2" w:name="_1fob9te" w:colFirst="0" w:colLast="0"/>
      <w:bookmarkEnd w:id="2"/>
      <w:r>
        <w:t>Глава 2. Анализ предметной области</w:t>
      </w:r>
    </w:p>
    <w:p w:rsidR="00533F8D" w:rsidRDefault="00146FD9">
      <w:pPr>
        <w:pStyle w:val="3"/>
        <w:spacing w:after="280"/>
      </w:pPr>
      <w:bookmarkStart w:id="3" w:name="_3znysh7" w:colFirst="0" w:colLast="0"/>
      <w:bookmarkEnd w:id="3"/>
      <w:r>
        <w:t>2.1 Глоссарий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конкретного понимания темы работы составлен небольшой справочник узкоспециализированных слов. Ниже представлены понятия и определения к ним.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Расписание - вид календаря (т.е. упорядоченность по времени), для которого указана информация о предстоящих (пл</w:t>
      </w:r>
      <w:r>
        <w:rPr>
          <w:color w:val="000000"/>
          <w:sz w:val="28"/>
          <w:szCs w:val="28"/>
        </w:rPr>
        <w:t>анируемых) событиях. Обычно представляется в виде таблицы.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Аудитория - помещение для проведения лекций. Не оборудовано компьютерной и специализированной техникой.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Лаборатория - помещение для проведения практических работ. Оборудовано специализированной тех</w:t>
      </w:r>
      <w:r>
        <w:rPr>
          <w:color w:val="000000"/>
          <w:sz w:val="28"/>
          <w:szCs w:val="28"/>
        </w:rPr>
        <w:t>никой (компьютерами).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Временная решётка - время начала и окончания пар, согласно расписанию звонков.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 - человек, педагог, который занимается преподаванием какого-либо предмета. Работник вуза.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Читаемый курс (предмет) – учебная дисциплина, препо</w:t>
      </w:r>
      <w:r>
        <w:rPr>
          <w:color w:val="000000"/>
          <w:sz w:val="28"/>
          <w:szCs w:val="28"/>
        </w:rPr>
        <w:t>даваемая педагогом.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Лабораторные занятия (практические) - занятия в отдельных группах. Проведение учащимися по заданию преподавателя опытов с использованием спец оборудования. Проводятся в лабораториях.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Потоковая лекция - лекция, читаемая для нескольких гр</w:t>
      </w:r>
      <w:r>
        <w:rPr>
          <w:color w:val="000000"/>
          <w:sz w:val="28"/>
          <w:szCs w:val="28"/>
        </w:rPr>
        <w:t>упп одновременно. Проводятся в аудиториях.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Группа студентов - учётная единица. Характеризуется названием (номером) и относительно постоянным составом.</w:t>
      </w:r>
    </w:p>
    <w:p w:rsidR="00533F8D" w:rsidRDefault="00146FD9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Учебная пара- аудиторное занятие, происходит в виде двух совмещённых академических часов.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  <w:highlight w:val="white"/>
        </w:rPr>
      </w:pPr>
    </w:p>
    <w:p w:rsidR="00533F8D" w:rsidRDefault="00146FD9">
      <w:pPr>
        <w:pStyle w:val="3"/>
        <w:shd w:val="clear" w:color="auto" w:fill="FEFEFE"/>
        <w:spacing w:before="300" w:after="300"/>
        <w:ind w:right="900"/>
      </w:pPr>
      <w:bookmarkStart w:id="4" w:name="_2et92p0" w:colFirst="0" w:colLast="0"/>
      <w:bookmarkEnd w:id="4"/>
      <w:r>
        <w:t>2.2 Аналоги решения задачи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рассмотреть такое программное средство как 1С: Автоматизированное составление расписания. Университет.1.  Данное программное обеспечение предназначается для решения задач по успешной автоматизации составления расписания уче</w:t>
      </w:r>
      <w:r>
        <w:rPr>
          <w:color w:val="000000"/>
          <w:sz w:val="28"/>
          <w:szCs w:val="28"/>
        </w:rPr>
        <w:t>бных в ВУЗах. Система позволяет составлять расписания учебных занятий в смешанном, ручном и автоматическом режиме. Продукт предназначен для решения задач автоматизированного составления учебных расписаний и оперативного управления помещениями в ВУЗах.   Ви</w:t>
      </w:r>
      <w:r>
        <w:rPr>
          <w:color w:val="000000"/>
          <w:sz w:val="28"/>
          <w:szCs w:val="28"/>
        </w:rPr>
        <w:t>д программы 1С:Автоматизированное составление расписания. Университет представлен на рисунке 1.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64430" cy="28093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430" cy="280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1 - Интерфейс программы 1С:Автоматизированное составление расписания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Следующее программное средство, которое используется для составления расписания - экспресс-расписание ВУЗ2. Экспресс-расписание ВУЗ2 - программа для автоматизации составления расписания учебных занятий в ВУЗах. Программа автоматически составляет основное р</w:t>
      </w:r>
      <w:r>
        <w:rPr>
          <w:color w:val="000000"/>
          <w:sz w:val="28"/>
          <w:szCs w:val="28"/>
        </w:rPr>
        <w:t>асписание, позволяет вести ежедневные изменения расписания, учет выполненных часов, формирует разнообразные отчеты. Вид данной программы представлен на рисунке 2.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968717" cy="276189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717" cy="276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2 - Интерфейс программы Экспресс-расписание ВУЗ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Минус этих программных средств закл</w:t>
      </w:r>
      <w:r>
        <w:rPr>
          <w:color w:val="000000"/>
          <w:sz w:val="28"/>
          <w:szCs w:val="28"/>
        </w:rPr>
        <w:t xml:space="preserve">ючается в их стоимости.  1С: Автоматизированное составление расписания. Университет.1 стоит около семидесяти тысяч, а Экспресс-расписание ВУЗ – двадцать тысяч. А также их недостаток в сложном понимании для неуверенного пользователя ПК. 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</w:p>
    <w:p w:rsidR="00533F8D" w:rsidRDefault="00146FD9">
      <w:pPr>
        <w:pStyle w:val="3"/>
        <w:spacing w:after="280"/>
      </w:pPr>
      <w:bookmarkStart w:id="5" w:name="_tyjcwt" w:colFirst="0" w:colLast="0"/>
      <w:bookmarkEnd w:id="5"/>
      <w:r>
        <w:t>2.3 Методология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EFEFE"/>
        </w:rPr>
        <w:t xml:space="preserve">Модель </w:t>
      </w:r>
      <w:r>
        <w:rPr>
          <w:color w:val="000000"/>
          <w:sz w:val="28"/>
          <w:szCs w:val="28"/>
          <w:highlight w:val="white"/>
        </w:rPr>
        <w:t>Waterfall</w:t>
      </w:r>
      <w:r>
        <w:rPr>
          <w:color w:val="000000"/>
          <w:sz w:val="28"/>
          <w:szCs w:val="28"/>
          <w:shd w:val="clear" w:color="auto" w:fill="FEFEFE"/>
        </w:rPr>
        <w:t xml:space="preserve">  выделяет следующие стадии</w:t>
      </w:r>
      <w:r>
        <w:rPr>
          <w:color w:val="000000"/>
          <w:sz w:val="28"/>
          <w:szCs w:val="28"/>
        </w:rPr>
        <w:t>: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Анализ системных и программных требований, которые закреплены в документе.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Планирование всех этапов разработки. Важный пункт, так как вся последующая работа будет четко следовать составленному плану.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Пр</w:t>
      </w:r>
      <w:r>
        <w:rPr>
          <w:color w:val="000000"/>
          <w:sz w:val="28"/>
          <w:szCs w:val="28"/>
        </w:rPr>
        <w:t>оектирование. Разрабатывается внутренняя архитектура проекта, его внешний вид, структура, рассматриваются варианты реализации.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Реализация дизайна, верстки, программного продукта.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Интеграция. Проводятся необходимые работы по обмену данных и пишется ко</w:t>
      </w:r>
      <w:r>
        <w:rPr>
          <w:color w:val="000000"/>
          <w:sz w:val="28"/>
          <w:szCs w:val="28"/>
        </w:rPr>
        <w:t>д программы.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 Тестирование. Готовый продукт проверяется на наличие программных ошибок, также выявляются недочеты функционала. После этого идет исправление нужных багов.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 Выпуск продукта. Релиз готового проекта и окончание разработки. Возможна также работа по адаптации проекта к иным видам систем.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 Техническая поддержка. Поддержание работоспособности ресурса и оперативное реагирование на возникающие вопросы или проблем</w:t>
      </w:r>
      <w:r>
        <w:rPr>
          <w:color w:val="000000"/>
          <w:sz w:val="28"/>
          <w:szCs w:val="28"/>
        </w:rPr>
        <w:t>ы в системе.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Следуя модели водопада,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список требований </w:t>
      </w:r>
      <w:r>
        <w:rPr>
          <w:color w:val="000000"/>
          <w:sz w:val="28"/>
          <w:szCs w:val="28"/>
        </w:rPr>
        <w:lastRenderedPageBreak/>
        <w:t>к ПО. После того как требования полность</w:t>
      </w:r>
      <w:r>
        <w:rPr>
          <w:color w:val="000000"/>
          <w:sz w:val="28"/>
          <w:szCs w:val="28"/>
        </w:rPr>
        <w:t>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</w:t>
      </w:r>
      <w:r>
        <w:rPr>
          <w:color w:val="000000"/>
          <w:sz w:val="28"/>
          <w:szCs w:val="28"/>
        </w:rPr>
        <w:t>изация полученного проекта. На следующей стадии процесса происходит интеграция отдельных компонентов, разрабатываемых различными командами программистов. После того как реализация и интеграция завершены, производится тестирование и отладка продукта; на это</w:t>
      </w:r>
      <w:r>
        <w:rPr>
          <w:color w:val="000000"/>
          <w:sz w:val="28"/>
          <w:szCs w:val="28"/>
        </w:rPr>
        <w:t>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- внесение новой функциональности и устранение ошибок.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Тем самым, модель водопада подразумевает, что </w:t>
      </w:r>
      <w:r>
        <w:rPr>
          <w:color w:val="000000"/>
          <w:sz w:val="28"/>
          <w:szCs w:val="28"/>
        </w:rPr>
        <w:t xml:space="preserve">переход от одной фазы разработки к другой происходит только после полного и успешного завершения предыдущей фазы, и что переходов назад либо вперёд или перекрытия фаз - не происходит.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Достоинством этой модели явилось ограничение возможности возвратов на п</w:t>
      </w:r>
      <w:r>
        <w:rPr>
          <w:color w:val="000000"/>
          <w:sz w:val="28"/>
          <w:szCs w:val="28"/>
        </w:rPr>
        <w:t>роизвольный шаг назад, например, от тестирования – к анализу, от разработки – к работе над требованиями и т.д. Отмечалось, что такие возвраты могут катастрофически увеличить стоимость проекта и сроки его выполнения. Например, если при тестировании обнаружи</w:t>
      </w:r>
      <w:r>
        <w:rPr>
          <w:color w:val="000000"/>
          <w:sz w:val="28"/>
          <w:szCs w:val="28"/>
        </w:rPr>
        <w:t xml:space="preserve">ваются ошибки проектирования или анализа, то их исправление часто приводит к полной переделке системы. Этой моделью допускались возвраты только на предыдущий шаг, например, от тестирования к кодированию, от кодирования к проектированию и т.д.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EFEFE"/>
        <w:spacing w:before="300" w:after="30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 модель н</w:t>
      </w:r>
      <w:r>
        <w:rPr>
          <w:color w:val="000000"/>
          <w:sz w:val="28"/>
          <w:szCs w:val="28"/>
        </w:rPr>
        <w:t xml:space="preserve">е подходит для нашего проекта, так как пользователи и заказчик не могут ознакомиться с вариантами системы во время разработки, и видят результат только в самом конце; тем самым, они не могут повлиять на процесс создания системы.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 Поэтому в разработке прог</w:t>
      </w:r>
      <w:r>
        <w:rPr>
          <w:color w:val="000000"/>
          <w:sz w:val="28"/>
          <w:szCs w:val="28"/>
          <w:highlight w:val="white"/>
        </w:rPr>
        <w:t xml:space="preserve">раммного обеспечения мы используем методику Agile.  Agile является современной методикой для создания качественного, соответствующего требованиям заказчика программного </w:t>
      </w:r>
      <w:r>
        <w:rPr>
          <w:color w:val="000000"/>
          <w:sz w:val="28"/>
          <w:szCs w:val="28"/>
          <w:highlight w:val="white"/>
        </w:rPr>
        <w:lastRenderedPageBreak/>
        <w:t>обеспечения, и за меньшее время. Agile делает проект менее громоздким и более прозрачны</w:t>
      </w:r>
      <w:r>
        <w:rPr>
          <w:color w:val="000000"/>
          <w:sz w:val="28"/>
          <w:szCs w:val="28"/>
          <w:highlight w:val="white"/>
        </w:rPr>
        <w:t>м.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первую очередь стоит отметить, что Agile - управление очень гибкое. Если, например, традиционная методология указывает на конкретные этапы работы, то Agile легко подстраивается под потребителя конечного продукта и требования заказчика.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конечном продукте число дефектов минимизируется, ведь он является результатом тщательной проверки качества, которая проводится по завершении каждого этапа-спринта.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Кроме того, Agile быстро запускается, легко реагирует на изменения, позволяет команде разр</w:t>
      </w:r>
      <w:r>
        <w:rPr>
          <w:color w:val="000000"/>
          <w:sz w:val="28"/>
          <w:szCs w:val="28"/>
        </w:rPr>
        <w:t>аботчиков и клиентов поддерживать постоянную связь в реальном времени.</w:t>
      </w:r>
    </w:p>
    <w:p w:rsidR="00533F8D" w:rsidRDefault="00146FD9">
      <w:pPr>
        <w:pStyle w:val="3"/>
        <w:spacing w:after="280"/>
      </w:pPr>
      <w:bookmarkStart w:id="6" w:name="_t1015pmtj65r" w:colFirst="0" w:colLast="0"/>
      <w:bookmarkEnd w:id="6"/>
      <w:r>
        <w:t>2.4 Моделирование бизнес процессов составления расписания</w:t>
      </w:r>
    </w:p>
    <w:p w:rsidR="00533F8D" w:rsidRDefault="00146FD9">
      <w:pPr>
        <w:pStyle w:val="normal"/>
        <w:rPr>
          <w:sz w:val="28"/>
          <w:szCs w:val="28"/>
          <w:shd w:val="clear" w:color="auto" w:fill="FEFEFE"/>
        </w:rPr>
      </w:pPr>
      <w:r>
        <w:rPr>
          <w:sz w:val="28"/>
          <w:szCs w:val="28"/>
          <w:shd w:val="clear" w:color="auto" w:fill="FEFEFE"/>
        </w:rPr>
        <w:t>Для отображения функций  системы, а также имеющихся связей между функциями и внешней средой была построена диаграмма IDEF0. Цен</w:t>
      </w:r>
      <w:r>
        <w:rPr>
          <w:sz w:val="28"/>
          <w:szCs w:val="28"/>
          <w:shd w:val="clear" w:color="auto" w:fill="FEFEFE"/>
        </w:rPr>
        <w:t xml:space="preserve">тральным бизнес-процессом является функция составления расписания, которая на схеме отображается в виде функционального блока на рисунке 3. </w:t>
      </w:r>
    </w:p>
    <w:p w:rsidR="00533F8D" w:rsidRDefault="00146FD9">
      <w:pPr>
        <w:pStyle w:val="normal"/>
        <w:rPr>
          <w:sz w:val="28"/>
          <w:szCs w:val="28"/>
          <w:shd w:val="clear" w:color="auto" w:fill="FEFEFE"/>
        </w:rPr>
      </w:pPr>
      <w:r>
        <w:rPr>
          <w:sz w:val="28"/>
          <w:szCs w:val="28"/>
          <w:shd w:val="clear" w:color="auto" w:fill="FEFEFE"/>
        </w:rPr>
        <w:t>На вход (стрелки слева) подаются списки дисциплин, групп, преподавателей и аудиторий, которые преобразуются в проце</w:t>
      </w:r>
      <w:r>
        <w:rPr>
          <w:sz w:val="28"/>
          <w:szCs w:val="28"/>
          <w:shd w:val="clear" w:color="auto" w:fill="FEFEFE"/>
        </w:rPr>
        <w:t>ссе.</w:t>
      </w:r>
    </w:p>
    <w:p w:rsidR="00533F8D" w:rsidRDefault="00146FD9">
      <w:pPr>
        <w:pStyle w:val="normal"/>
        <w:rPr>
          <w:sz w:val="28"/>
          <w:szCs w:val="28"/>
          <w:shd w:val="clear" w:color="auto" w:fill="FEFEFE"/>
        </w:rPr>
      </w:pPr>
      <w:r>
        <w:rPr>
          <w:sz w:val="28"/>
          <w:szCs w:val="28"/>
          <w:shd w:val="clear" w:color="auto" w:fill="FEFEFE"/>
        </w:rPr>
        <w:t>Вход сверху - это поток управления в виде учебного плана. Он не преобразуется в процессе, но нужен для его выполнения. На основе учебного плана будут производиться все бизнес процессы, продемонстрированные на рисунке 4.</w:t>
      </w:r>
    </w:p>
    <w:p w:rsidR="00533F8D" w:rsidRDefault="00146FD9">
      <w:pPr>
        <w:pStyle w:val="normal"/>
        <w:rPr>
          <w:sz w:val="28"/>
          <w:szCs w:val="28"/>
          <w:shd w:val="clear" w:color="auto" w:fill="FEFEFE"/>
        </w:rPr>
      </w:pPr>
      <w:r>
        <w:rPr>
          <w:sz w:val="28"/>
          <w:szCs w:val="28"/>
          <w:shd w:val="clear" w:color="auto" w:fill="FEFEFE"/>
        </w:rPr>
        <w:t>Вход снизу - это механизм. Он п</w:t>
      </w:r>
      <w:r>
        <w:rPr>
          <w:sz w:val="28"/>
          <w:szCs w:val="28"/>
          <w:shd w:val="clear" w:color="auto" w:fill="FEFEFE"/>
        </w:rPr>
        <w:t>оказывает людей, технические средства, информационные системы и т.п., при помощи которых бизнес процесс реализуется. В данном случае - механизмом является администратор.</w:t>
      </w:r>
    </w:p>
    <w:p w:rsidR="00533F8D" w:rsidRDefault="00146FD9">
      <w:pPr>
        <w:pStyle w:val="normal"/>
        <w:rPr>
          <w:sz w:val="28"/>
          <w:szCs w:val="28"/>
          <w:shd w:val="clear" w:color="auto" w:fill="FEFEFE"/>
        </w:rPr>
      </w:pPr>
      <w:r>
        <w:rPr>
          <w:sz w:val="28"/>
          <w:szCs w:val="28"/>
          <w:shd w:val="clear" w:color="auto" w:fill="FEFEFE"/>
        </w:rPr>
        <w:t>На выходе системы получается составленное учебное расписание.</w:t>
      </w:r>
    </w:p>
    <w:p w:rsidR="00533F8D" w:rsidRDefault="00533F8D">
      <w:pPr>
        <w:pStyle w:val="normal"/>
      </w:pPr>
    </w:p>
    <w:p w:rsidR="00533F8D" w:rsidRDefault="00146FD9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5942965" cy="34798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ind w:firstLine="709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Рисунок 3 - Функциона</w:t>
      </w:r>
      <w:r>
        <w:rPr>
          <w:sz w:val="28"/>
          <w:szCs w:val="28"/>
          <w:u w:val="single"/>
        </w:rPr>
        <w:t>льный блок A0</w:t>
      </w:r>
    </w:p>
    <w:p w:rsidR="00533F8D" w:rsidRDefault="00146FD9">
      <w:pPr>
        <w:pStyle w:val="normal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4 представлена декомпозиция блока А0. Сложный процесс составления расписания разбит на составляющие его функции для понимания того, какие бизнес-процессы должна решать система и как они должны быть связаны между собой.</w:t>
      </w:r>
    </w:p>
    <w:p w:rsidR="00533F8D" w:rsidRDefault="00146FD9">
      <w:pPr>
        <w:pStyle w:val="normal"/>
        <w:ind w:left="-708" w:firstLine="705"/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5942965" cy="4064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ind w:firstLine="709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Рисунок 4 - Декомпозиция А0</w:t>
      </w:r>
    </w:p>
    <w:p w:rsidR="00533F8D" w:rsidRDefault="00146FD9">
      <w:pPr>
        <w:pStyle w:val="3"/>
        <w:shd w:val="clear" w:color="auto" w:fill="FFFFFF"/>
        <w:spacing w:after="255"/>
      </w:pPr>
      <w:bookmarkStart w:id="7" w:name="_3dy6vkm" w:colFirst="0" w:colLast="0"/>
      <w:bookmarkEnd w:id="7"/>
      <w:r>
        <w:t>2.5 Анализ требований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работе общая идея проекта состоит из реализации некоторого количества заданий. Для уточнения этих требований рассмотрим диаграмму вариантов использования на рисунке </w:t>
      </w:r>
      <w:r>
        <w:rPr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видно, что есть такой актер, как администратор. Он выполняет все функции в системе. Эти функции называются вариантами использования. Для актера возможны следующие варианты использования:</w:t>
      </w:r>
    </w:p>
    <w:p w:rsidR="00533F8D" w:rsidRDefault="00146FD9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Получить список преподавателей. Включает в себя получени</w:t>
      </w:r>
      <w:r>
        <w:rPr>
          <w:color w:val="000000"/>
          <w:sz w:val="28"/>
          <w:szCs w:val="28"/>
        </w:rPr>
        <w:t>е предпочтений по расписанию от преподавателей. Расширяется вариантами: добавление преподавателя, удаление преподавателя и изменение преподавателя.</w:t>
      </w:r>
    </w:p>
    <w:p w:rsidR="00533F8D" w:rsidRDefault="00146FD9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Получить  список всех предметов. Имеет расширения: добавление предмета, изменение предмета и удаление предме</w:t>
      </w:r>
      <w:r>
        <w:rPr>
          <w:color w:val="000000"/>
          <w:sz w:val="28"/>
          <w:szCs w:val="28"/>
        </w:rPr>
        <w:t>та.</w:t>
      </w:r>
    </w:p>
    <w:p w:rsidR="00533F8D" w:rsidRDefault="00146FD9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Составить расписание. Включает получение списка свободных аудиторий.</w:t>
      </w:r>
    </w:p>
    <w:p w:rsidR="00533F8D" w:rsidRDefault="00146FD9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Получить  список групп. Включает в себя получение списков предметов для каждой группы.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5.  Внести изменения в расписания. Расширяется вариантами: изменить аудиторию и перенести занятие.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hanging="708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114300" distB="114300" distL="114300" distR="114300">
            <wp:extent cx="6324600" cy="4390072"/>
            <wp:effectExtent l="0" t="0" r="0" b="0"/>
            <wp:docPr id="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90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5</w:t>
      </w:r>
      <w:r>
        <w:rPr>
          <w:color w:val="000000"/>
          <w:sz w:val="28"/>
          <w:szCs w:val="28"/>
          <w:u w:val="single"/>
        </w:rPr>
        <w:t xml:space="preserve"> - Диаграмма вариантов использования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3"/>
        <w:shd w:val="clear" w:color="auto" w:fill="FFFFFF"/>
        <w:spacing w:after="255"/>
      </w:pPr>
      <w:bookmarkStart w:id="8" w:name="_1t3h5sf" w:colFirst="0" w:colLast="0"/>
      <w:bookmarkEnd w:id="8"/>
      <w:r>
        <w:t>2.6 Анализ процесса получения списка аудиторий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Процесс получения списка аудиторий представлен диаграммой последовательности на рисунке </w:t>
      </w:r>
      <w:r>
        <w:rPr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диаграмма последовательности соответствует варианту использования Получить список свободных аудиторий. Диаграмма содержит 2 объекта “Приложение” и “База данны</w:t>
      </w:r>
      <w:r>
        <w:rPr>
          <w:color w:val="000000"/>
          <w:sz w:val="28"/>
          <w:szCs w:val="28"/>
        </w:rPr>
        <w:t xml:space="preserve">х” и одно действующее лицо - “Пользователь”. Для того чтобы получить список свободных аудиторий, пользователю необходимо перейти на вкладку Составления расписания. </w:t>
      </w:r>
      <w:r>
        <w:rPr>
          <w:color w:val="000000"/>
          <w:sz w:val="28"/>
          <w:szCs w:val="28"/>
        </w:rPr>
        <w:lastRenderedPageBreak/>
        <w:t>Далее необходимо выбрать пару, для которой нужно вывести свободные аудитории. Выведется инфо</w:t>
      </w:r>
      <w:r>
        <w:rPr>
          <w:color w:val="000000"/>
          <w:sz w:val="28"/>
          <w:szCs w:val="28"/>
        </w:rPr>
        <w:t>рмация о названии выбранной пары, ее преподавателя и список аудиторий. Далее пользователь нажимает на кнопку получения списка свободных аудиторий, обрабатывается запрос и выводятся все свободные аудитории на данное время.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55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433060" cy="2828925"/>
            <wp:effectExtent l="0" t="0" r="0" b="0"/>
            <wp:docPr id="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l="4259" r="4391" b="431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6</w:t>
      </w:r>
      <w:r>
        <w:rPr>
          <w:color w:val="000000"/>
          <w:sz w:val="28"/>
          <w:szCs w:val="28"/>
          <w:u w:val="single"/>
        </w:rPr>
        <w:t xml:space="preserve"> - Диаграмма последоват</w:t>
      </w:r>
      <w:r>
        <w:rPr>
          <w:color w:val="000000"/>
          <w:sz w:val="28"/>
          <w:szCs w:val="28"/>
          <w:u w:val="single"/>
        </w:rPr>
        <w:t>ельности “Получение списка аудиторий”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283" w:firstLine="70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Диаграмма коммуникации для описанного процесса представлена на рисунке </w:t>
      </w:r>
      <w:r>
        <w:rPr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. Она явно указывает отношения между объектами в рамках процесса получения списка аудиторий, </w:t>
      </w:r>
      <w:r>
        <w:rPr>
          <w:color w:val="000000"/>
          <w:sz w:val="28"/>
          <w:szCs w:val="28"/>
          <w:highlight w:val="white"/>
        </w:rPr>
        <w:t xml:space="preserve">а время как отдельное измерение </w:t>
      </w:r>
      <w:r>
        <w:rPr>
          <w:color w:val="000000"/>
          <w:sz w:val="28"/>
          <w:szCs w:val="28"/>
          <w:highlight w:val="white"/>
        </w:rPr>
        <w:lastRenderedPageBreak/>
        <w:t>не используется (при</w:t>
      </w:r>
      <w:r>
        <w:rPr>
          <w:color w:val="000000"/>
          <w:sz w:val="28"/>
          <w:szCs w:val="28"/>
          <w:highlight w:val="white"/>
        </w:rPr>
        <w:t>меняются порядковые номера вызовов)</w:t>
      </w: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4905375" cy="3328035"/>
            <wp:effectExtent l="0" t="0" r="0" b="0"/>
            <wp:docPr id="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3"/>
                    <a:srcRect r="5923" b="99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2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7</w:t>
      </w:r>
      <w:r>
        <w:rPr>
          <w:color w:val="000000"/>
          <w:sz w:val="28"/>
          <w:szCs w:val="28"/>
          <w:u w:val="single"/>
        </w:rPr>
        <w:t>- Диаграмма коммуникации “Получение списка аудиторий”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3"/>
      </w:pPr>
      <w:bookmarkStart w:id="9" w:name="_4d34og8" w:colFirst="0" w:colLast="0"/>
      <w:bookmarkEnd w:id="9"/>
      <w:r>
        <w:t>2.7 Анализ процесса изменения преподавателя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</w:t>
      </w:r>
      <w:r>
        <w:rPr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и </w:t>
      </w:r>
      <w:r>
        <w:rPr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показан процесс редактирования преподавателя пользователем. Для того чтобы отредактировать какого-либо преподавателя, на экран нужно вывести список всех преподавателей. Для вывода списка преподавателей, пользователь должен перейти на вкладку “Преподавател</w:t>
      </w:r>
      <w:r>
        <w:rPr>
          <w:color w:val="000000"/>
          <w:sz w:val="28"/>
          <w:szCs w:val="28"/>
        </w:rPr>
        <w:t>и”. При переходе на вкладку пользователю становится доступен список преподавателей, полученных из базы данных при запуске приложения. Далее пользователь выбирает нужную строку записи для редактирования и нажимает кнопку “Изменить”, после чего вносит необхо</w:t>
      </w:r>
      <w:r>
        <w:rPr>
          <w:color w:val="000000"/>
          <w:sz w:val="28"/>
          <w:szCs w:val="28"/>
        </w:rPr>
        <w:t>димые изменения. Затем изменения заносятся в базу, и на экране отображается отредактированная запись в списке преподавателей.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114300" distB="114300" distL="114300" distR="114300">
            <wp:extent cx="5942965" cy="4533900"/>
            <wp:effectExtent l="0" t="0" r="0" b="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8</w:t>
      </w:r>
      <w:r>
        <w:rPr>
          <w:color w:val="000000"/>
          <w:sz w:val="28"/>
          <w:szCs w:val="28"/>
          <w:u w:val="single"/>
        </w:rPr>
        <w:t xml:space="preserve"> - Диаграмма последовательности “Изменение преподавателя”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Ниже на рисунке </w:t>
      </w:r>
      <w:r>
        <w:rPr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 представлена диаграмма коммуникации для процесса изменения преподавателя.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-283" w:firstLine="705"/>
        <w:jc w:val="center"/>
        <w:rPr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u w:val="single"/>
        </w:rPr>
        <w:lastRenderedPageBreak/>
        <w:drawing>
          <wp:inline distT="114300" distB="114300" distL="114300" distR="114300">
            <wp:extent cx="5425440" cy="32004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r="7831" b="3714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9</w:t>
      </w:r>
      <w:r>
        <w:rPr>
          <w:color w:val="000000"/>
          <w:sz w:val="28"/>
          <w:szCs w:val="28"/>
          <w:u w:val="single"/>
        </w:rPr>
        <w:t xml:space="preserve"> - Диаграмма коммуникации “Изменение преподавателя”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3"/>
      </w:pPr>
      <w:bookmarkStart w:id="10" w:name="_2s8eyo1" w:colFirst="0" w:colLast="0"/>
      <w:bookmarkEnd w:id="10"/>
      <w:r>
        <w:t>2.8 Анализ процесса изменения расписания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</w:t>
      </w:r>
      <w:r>
        <w:rPr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и </w:t>
      </w:r>
      <w:r>
        <w:rPr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представлен процесс изменения расписания диаграммами последовательности и коммуникации. Действующим лицом является пользователь. Для изменения расписания необходимо перейти на вкладку составления расписания, нажать на кнопку изменения расписания. После об</w:t>
      </w:r>
      <w:r>
        <w:rPr>
          <w:color w:val="000000"/>
          <w:sz w:val="28"/>
          <w:szCs w:val="28"/>
        </w:rPr>
        <w:t>работки запроса появится таблица с существующим расписанием. Далее, пользователь вносит необходимые изменения, после этого они записываются в БД и отображаются в таблице расписания на форме.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b/>
          <w:color w:val="000000"/>
          <w:sz w:val="28"/>
          <w:szCs w:val="28"/>
        </w:rPr>
      </w:pPr>
    </w:p>
    <w:p w:rsidR="005761A8" w:rsidRDefault="005761A8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b/>
          <w:noProof/>
          <w:color w:val="000000"/>
          <w:sz w:val="28"/>
          <w:szCs w:val="28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114300" distB="114300" distL="114300" distR="114300">
            <wp:extent cx="5414187" cy="3657600"/>
            <wp:effectExtent l="1905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r="5148" b="28814"/>
                    <a:stretch>
                      <a:fillRect/>
                    </a:stretch>
                  </pic:blipFill>
                  <pic:spPr>
                    <a:xfrm>
                      <a:off x="0" y="0"/>
                      <a:ext cx="5414187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10</w:t>
      </w:r>
      <w:r>
        <w:rPr>
          <w:color w:val="000000"/>
          <w:sz w:val="28"/>
          <w:szCs w:val="28"/>
          <w:u w:val="single"/>
        </w:rPr>
        <w:t xml:space="preserve"> - Диаграмма последовательности “Изменение расписания”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u w:val="single"/>
        </w:rPr>
        <w:drawing>
          <wp:inline distT="114300" distB="114300" distL="114300" distR="114300">
            <wp:extent cx="5654040" cy="276225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r="4870" b="4061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11</w:t>
      </w:r>
      <w:r>
        <w:rPr>
          <w:color w:val="000000"/>
          <w:sz w:val="28"/>
          <w:szCs w:val="28"/>
          <w:u w:val="single"/>
        </w:rPr>
        <w:t xml:space="preserve"> - Диаграмма коммуникации “Изменение расписания”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3"/>
      </w:pPr>
      <w:bookmarkStart w:id="11" w:name="_17dp8vu" w:colFirst="0" w:colLast="0"/>
      <w:bookmarkEnd w:id="11"/>
      <w:r>
        <w:t>2.9 Анализ работы приложения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представлен процесс  составления расписания.  Изначально ожидается действие от пользователя, затем происходит </w:t>
      </w:r>
      <w:r>
        <w:rPr>
          <w:color w:val="000000"/>
          <w:sz w:val="28"/>
          <w:szCs w:val="28"/>
        </w:rPr>
        <w:lastRenderedPageBreak/>
        <w:t>операция сформировать расписание путем добавления для определенной группы соответствующих предметов на выбранное время. Если пользователь формиру</w:t>
      </w:r>
      <w:r>
        <w:rPr>
          <w:color w:val="000000"/>
          <w:sz w:val="28"/>
          <w:szCs w:val="28"/>
        </w:rPr>
        <w:t>ет новое расписание, то приложение получает список групп, предметов, преподавателей, аудиторий. Но если расписание уже существует, то пользователь может его отредактировать. После  составления расписания, пользователь может вернуться в режим ожидания дейст</w:t>
      </w:r>
      <w:r>
        <w:rPr>
          <w:color w:val="000000"/>
          <w:sz w:val="28"/>
          <w:szCs w:val="28"/>
        </w:rPr>
        <w:t xml:space="preserve">вия или выйти из системы. 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533F8D" w:rsidRDefault="00146FD9">
      <w:pPr>
        <w:pStyle w:val="3"/>
        <w:ind w:left="-283" w:firstLine="285"/>
      </w:pPr>
      <w:bookmarkStart w:id="12" w:name="_3rdcrjn" w:colFirst="0" w:colLast="0"/>
      <w:bookmarkEnd w:id="12"/>
      <w:r>
        <w:rPr>
          <w:noProof/>
        </w:rPr>
        <w:drawing>
          <wp:inline distT="114300" distB="114300" distL="114300" distR="114300">
            <wp:extent cx="5163503" cy="5767566"/>
            <wp:effectExtent l="0" t="0" r="0" b="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5767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2</w:t>
      </w:r>
      <w:r>
        <w:rPr>
          <w:color w:val="000000"/>
          <w:sz w:val="28"/>
          <w:szCs w:val="28"/>
          <w:u w:val="single"/>
        </w:rPr>
        <w:t xml:space="preserve"> - Диаграмма деятельности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lastRenderedPageBreak/>
        <w:t xml:space="preserve"> На рисунке 1</w:t>
      </w:r>
      <w:r>
        <w:rPr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показан процесс смены состояний в результате составления расписания. Изначально приложение находится в состоянии ожидания действий от пользователя. Если расписание существует, то можно перейти в состояние редактирования, либо  в формирование  расписания, </w:t>
      </w:r>
      <w:r>
        <w:rPr>
          <w:color w:val="000000"/>
          <w:sz w:val="28"/>
          <w:szCs w:val="28"/>
        </w:rPr>
        <w:t xml:space="preserve">где система находится в стадии получения списка предметов, преподавателей и аудиторий. Заключительная стадия в системе - составление расписания. 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-425" w:right="-419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114300" distB="114300" distL="114300" distR="114300">
            <wp:extent cx="6172200" cy="1656398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>- Диаграмма состояния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показана диаграмма объектов для нашего приложения. Составление расписания требует взаимодействия нескольких различных объектов. Сценарий начинается с объекта класса Расписания. В свою очередь, объект Расписания может вызвать объекты других классов(Предмет</w:t>
      </w:r>
      <w:r>
        <w:rPr>
          <w:color w:val="000000"/>
          <w:sz w:val="28"/>
          <w:szCs w:val="28"/>
        </w:rPr>
        <w:t>, Группа, Аудитория, Преподаватель).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-425" w:firstLine="720"/>
        <w:jc w:val="center"/>
        <w:rPr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u w:val="single"/>
        </w:rPr>
        <w:drawing>
          <wp:inline distT="114300" distB="114300" distL="114300" distR="114300">
            <wp:extent cx="4858703" cy="2565259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2565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b/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4</w:t>
      </w:r>
      <w:r>
        <w:rPr>
          <w:color w:val="000000"/>
          <w:sz w:val="28"/>
          <w:szCs w:val="28"/>
          <w:u w:val="single"/>
        </w:rPr>
        <w:t>- Диаграмма объектов</w:t>
      </w:r>
    </w:p>
    <w:p w:rsidR="00533F8D" w:rsidRDefault="00146FD9">
      <w:pPr>
        <w:pStyle w:val="2"/>
        <w:ind w:firstLine="709"/>
      </w:pPr>
      <w:bookmarkStart w:id="13" w:name="_26in1rg" w:colFirst="0" w:colLast="0"/>
      <w:bookmarkEnd w:id="13"/>
      <w:r>
        <w:lastRenderedPageBreak/>
        <w:t>Глава 3. Архитектура приложения</w:t>
      </w:r>
    </w:p>
    <w:p w:rsidR="00533F8D" w:rsidRDefault="00146FD9">
      <w:pPr>
        <w:pStyle w:val="3"/>
      </w:pPr>
      <w:bookmarkStart w:id="14" w:name="_lnxbz9" w:colFirst="0" w:colLast="0"/>
      <w:bookmarkEnd w:id="14"/>
      <w:r>
        <w:t>3.1 Анализ структуры данных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детального изучения работы можно рассмотреть ER-диаграмму, представленную на рисунке 1</w:t>
      </w:r>
      <w:r>
        <w:rPr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Модель «Сущность - Отношение» используется для проектирования баз данных с целью удаления всякой избыточности данных.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видно, что между сущностями выстраиваются различные отношения взаимодействия. Опишем связи между сущностями.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Преподаватель - Дисциплина.  Степень связи m:m (многие ко многим). Класс принадлежности сущности «Преподаватель» к сущности «Дисциплина» обязательный, и наоборот. Каждый преподаватель может преподавать 1 или несколько дисциплин, каждая дисциплина может </w:t>
      </w:r>
      <w:r>
        <w:rPr>
          <w:color w:val="000000"/>
          <w:sz w:val="28"/>
          <w:szCs w:val="28"/>
        </w:rPr>
        <w:t>преподаваться одним или несколькими преподавателями.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Преподаватель – Пара. Степень связи 1:1. Класс принадлежности сущности «Преподаватель» к сущности «Пара» обязательный, и наоборот. Каждый преподаватель может преподавать только 1 пару в определенное в</w:t>
      </w:r>
      <w:r>
        <w:rPr>
          <w:color w:val="000000"/>
          <w:sz w:val="28"/>
          <w:szCs w:val="28"/>
        </w:rPr>
        <w:t>ремя, а у каждой пары может быть только 1 преподаватель.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Дисциплина – Пара. Степень связи 1:1. Класс принадлежности сущности «Дисциплина» к сущности «Пара» обязательный, и наоборот. Каждая дисциплина преподается в на одной паре, а на каждой паре препода</w:t>
      </w:r>
      <w:r>
        <w:rPr>
          <w:color w:val="000000"/>
          <w:sz w:val="28"/>
          <w:szCs w:val="28"/>
        </w:rPr>
        <w:t>ется только одна дисциплина.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Группа – Пара. Степень связи m:1 (многие к 1). Класс принадлежности сущности «Группа» к сущности «Пара» обязательный, и наоборот. На каждой паре могут присутствовать несколько групп,  но у каждой группы может быть только 1 п</w:t>
      </w:r>
      <w:r>
        <w:rPr>
          <w:color w:val="000000"/>
          <w:sz w:val="28"/>
          <w:szCs w:val="28"/>
        </w:rPr>
        <w:t>ара в определенное время.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Аудитория – Пара. Степень связи 1:m (1 ко многим). Класс принадлежности сущности «Аудитория» к сущности «Пара» обязательный, и наоборот. В каждой аудитории может проходить несколько пар, но каждая пара проходит в одной аудитори</w:t>
      </w:r>
      <w:r>
        <w:rPr>
          <w:color w:val="000000"/>
          <w:sz w:val="28"/>
          <w:szCs w:val="28"/>
        </w:rPr>
        <w:t>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6. Дни_недели – Пара. Степень связи 1:1. Класс принадлежности сущности «Дни_недели» к сущности «Пара» обязательный, и наоборот. В </w:t>
      </w:r>
      <w:r>
        <w:rPr>
          <w:color w:val="000000"/>
          <w:sz w:val="28"/>
          <w:szCs w:val="28"/>
        </w:rPr>
        <w:lastRenderedPageBreak/>
        <w:t>каждый день недели проходит только одна конкретная пара, и одна конкретная пара проходит в определенный день недели.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 Дис</w:t>
      </w:r>
      <w:r>
        <w:rPr>
          <w:color w:val="000000"/>
          <w:sz w:val="28"/>
          <w:szCs w:val="28"/>
        </w:rPr>
        <w:t xml:space="preserve">циплина – Тип_занятия. Степень связи m:1 (многие к 1). Класс принадлежности сущности «Дисциплина» к сущности «Тип_занятия» обязательный, и наоборот. У каждой дисциплины может быть только 1 тип занятия (лекция/практика), а у каждого типа занятия может быть </w:t>
      </w:r>
      <w:r>
        <w:rPr>
          <w:color w:val="000000"/>
          <w:sz w:val="28"/>
          <w:szCs w:val="28"/>
        </w:rPr>
        <w:t>несколько дисциплин.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bookmarkStart w:id="15" w:name="_35nkun2" w:colFirst="0" w:colLast="0"/>
      <w:bookmarkEnd w:id="15"/>
      <w:r>
        <w:rPr>
          <w:color w:val="000000"/>
          <w:sz w:val="28"/>
          <w:szCs w:val="28"/>
        </w:rPr>
        <w:t>8. Аудитория – Тип_занятия. Степень связи m:1 (многие к 1). Класс принадлежности сущности «Аудитория» к сущности «Тип_занятия» обязательный, и наоборот. В каждой аудитории проводятся занятия определенного типа, но для каждого типа заня</w:t>
      </w:r>
      <w:r>
        <w:rPr>
          <w:color w:val="000000"/>
          <w:sz w:val="28"/>
          <w:szCs w:val="28"/>
        </w:rPr>
        <w:t>тий может быть несколько аудиторий.</w:t>
      </w:r>
    </w:p>
    <w:p w:rsidR="00533F8D" w:rsidRDefault="00282C0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7859395"/>
            <wp:effectExtent l="19050" t="0" r="3175" b="0"/>
            <wp:docPr id="23" name="Рисунок 22" descr="щшгнрпа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щшгнрпав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5</w:t>
      </w:r>
      <w:r>
        <w:rPr>
          <w:color w:val="000000"/>
          <w:sz w:val="28"/>
          <w:szCs w:val="28"/>
          <w:u w:val="single"/>
        </w:rPr>
        <w:t xml:space="preserve"> - ER-диаграмма системы</w:t>
      </w:r>
    </w:p>
    <w:p w:rsidR="00533F8D" w:rsidRDefault="00146FD9">
      <w:pPr>
        <w:pStyle w:val="3"/>
        <w:spacing w:after="0"/>
      </w:pPr>
      <w:bookmarkStart w:id="16" w:name="_1ksv4uv" w:colFirst="0" w:colLast="0"/>
      <w:bookmarkEnd w:id="16"/>
      <w:r>
        <w:t>3.2 Диаграмма классов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создавалось на основе представленной на рисунке 1</w:t>
      </w:r>
      <w:r>
        <w:rPr>
          <w:sz w:val="28"/>
          <w:szCs w:val="28"/>
        </w:rPr>
        <w:t xml:space="preserve">6 </w:t>
      </w:r>
      <w:r>
        <w:rPr>
          <w:color w:val="000000"/>
          <w:sz w:val="28"/>
          <w:szCs w:val="28"/>
        </w:rPr>
        <w:t>диаграмме классов.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состав приложения входят такие классы: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Queries. Класс, в котором реализованы все запросы, посылаемые к базе данных.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Connection. Класс, отвечающий за соединение с базой данных.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TimeTableForm. Данный класс представляет собой класс основной формы взаимодействия пользователя с программой. </w:t>
      </w:r>
      <w:r>
        <w:rPr>
          <w:color w:val="000000"/>
          <w:sz w:val="28"/>
          <w:szCs w:val="28"/>
        </w:rPr>
        <w:t>В нем содержится список всех занятий. Каждое занятие сочетает в себе преподавателя, дисциплину, которую данный преподаватель ведет, аудиторию, в которой проходит занятие, группу, которая присутствует на занятии и время проведения.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Классы EditDisciplineF</w:t>
      </w:r>
      <w:r>
        <w:rPr>
          <w:color w:val="000000"/>
          <w:sz w:val="28"/>
          <w:szCs w:val="28"/>
        </w:rPr>
        <w:t>orm, EditLecturerForm, EditRoomForm, EditGroupForm представляют собой формы, возникающие при нажатии на кнопку редактирования на главной форме для дисциплины, преподавателя, аудитории и группы соответственно. Классы содержат в себе методы для добавления но</w:t>
      </w:r>
      <w:r>
        <w:rPr>
          <w:color w:val="000000"/>
          <w:sz w:val="28"/>
          <w:szCs w:val="28"/>
        </w:rPr>
        <w:t>вых объектов, редактирования и удаления уже существующих.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Application. Класс, содержащий в себе вспомогательные методы для работы с базой данных и некоторыми элементами формы.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left="-283" w:firstLine="285"/>
        <w:jc w:val="center"/>
        <w:rPr>
          <w:b/>
          <w:color w:val="000000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2965" cy="3530600"/>
            <wp:effectExtent l="0" t="0" r="0" b="0"/>
            <wp:docPr id="1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6</w:t>
      </w:r>
      <w:r>
        <w:rPr>
          <w:color w:val="000000"/>
          <w:sz w:val="28"/>
          <w:szCs w:val="28"/>
          <w:u w:val="single"/>
        </w:rPr>
        <w:t xml:space="preserve"> - Диаграмма классов</w:t>
      </w:r>
    </w:p>
    <w:p w:rsidR="00533F8D" w:rsidRDefault="00146FD9">
      <w:pPr>
        <w:pStyle w:val="normal"/>
        <w:ind w:firstLine="700"/>
        <w:rPr>
          <w:sz w:val="28"/>
          <w:szCs w:val="28"/>
        </w:rPr>
      </w:pPr>
      <w:r>
        <w:rPr>
          <w:sz w:val="28"/>
          <w:szCs w:val="28"/>
        </w:rPr>
        <w:lastRenderedPageBreak/>
        <w:t>На первом этапе разработки приложения была создана база данных в СУБД MySQL. Для подключения базы данных к приложению использовался код, представленный на листинге 1.</w:t>
      </w:r>
    </w:p>
    <w:p w:rsidR="00533F8D" w:rsidRPr="00282C05" w:rsidRDefault="00146FD9">
      <w:pPr>
        <w:pStyle w:val="normal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82C05">
        <w:rPr>
          <w:sz w:val="28"/>
          <w:szCs w:val="28"/>
          <w:lang w:val="en-US"/>
        </w:rPr>
        <w:t xml:space="preserve"> 1 – </w:t>
      </w:r>
      <w:r>
        <w:rPr>
          <w:sz w:val="28"/>
          <w:szCs w:val="28"/>
        </w:rPr>
        <w:t>Подключение</w:t>
      </w:r>
      <w:r w:rsidRPr="00282C0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  <w:r w:rsidRPr="00282C05">
        <w:rPr>
          <w:sz w:val="28"/>
          <w:szCs w:val="28"/>
          <w:lang w:val="en-US"/>
        </w:rPr>
        <w:t>.</w:t>
      </w:r>
    </w:p>
    <w:p w:rsidR="00533F8D" w:rsidRPr="00282C05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  <w:lang w:val="en-US"/>
        </w:rPr>
      </w:pPr>
      <w:r w:rsidRPr="00282C05">
        <w:rPr>
          <w:sz w:val="28"/>
          <w:szCs w:val="28"/>
          <w:lang w:val="en-US"/>
        </w:rPr>
        <w:t>static string connectionString = "server=localhost;user=root;</w:t>
      </w:r>
      <w:r w:rsidRPr="00282C05">
        <w:rPr>
          <w:sz w:val="28"/>
          <w:szCs w:val="28"/>
          <w:lang w:val="en-US"/>
        </w:rPr>
        <w:t>database=facultytimetable; password=root;";</w:t>
      </w:r>
    </w:p>
    <w:p w:rsidR="00533F8D" w:rsidRPr="00282C05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  <w:lang w:val="en-US"/>
        </w:rPr>
      </w:pPr>
      <w:r w:rsidRPr="00282C05">
        <w:rPr>
          <w:sz w:val="28"/>
          <w:szCs w:val="28"/>
          <w:lang w:val="en-US"/>
        </w:rPr>
        <w:t>public static MySqlConnection connection = new MySqlConnection(connectionString);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В реализации программы был выделен класс (Queries), который содержит текст всех запросов к базе данных. Они необходимы для коррект</w:t>
      </w:r>
      <w:r>
        <w:rPr>
          <w:sz w:val="28"/>
          <w:szCs w:val="28"/>
        </w:rPr>
        <w:t>ного вывода данных и дальнейшего их использования.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  <w:u w:val="single"/>
        </w:rPr>
      </w:pPr>
      <w:r>
        <w:rPr>
          <w:sz w:val="28"/>
          <w:szCs w:val="28"/>
        </w:rPr>
        <w:t>В программе присутствует основной класс, в котором наблюдается вся логика работы приложения. Методы выполняют основные действия при составлении и изменении расписания.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  <w:u w:val="single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Для визуализации элементов и компоне</w:t>
      </w:r>
      <w:r>
        <w:rPr>
          <w:color w:val="000000"/>
          <w:sz w:val="28"/>
          <w:szCs w:val="28"/>
          <w:highlight w:val="white"/>
        </w:rPr>
        <w:t>нтов системы рассмотрим диаграмму развертывания, представленную на рисунке 1</w:t>
      </w:r>
      <w:r>
        <w:rPr>
          <w:sz w:val="28"/>
          <w:szCs w:val="28"/>
          <w:highlight w:val="white"/>
        </w:rPr>
        <w:t>7</w:t>
      </w:r>
      <w:r>
        <w:rPr>
          <w:rFonts w:ascii="Arial" w:eastAsia="Arial" w:hAnsi="Arial" w:cs="Arial"/>
          <w:b/>
          <w:noProof/>
          <w:color w:val="333333"/>
          <w:sz w:val="20"/>
          <w:szCs w:val="20"/>
          <w:highlight w:val="white"/>
        </w:rPr>
        <w:drawing>
          <wp:inline distT="114300" distB="114300" distL="114300" distR="114300">
            <wp:extent cx="5942965" cy="1727200"/>
            <wp:effectExtent l="0" t="0" r="0" b="0"/>
            <wp:docPr id="1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7</w:t>
      </w:r>
      <w:r>
        <w:rPr>
          <w:color w:val="000000"/>
          <w:sz w:val="28"/>
          <w:szCs w:val="28"/>
          <w:u w:val="single"/>
        </w:rPr>
        <w:t xml:space="preserve"> - Диаграмма развертывания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персональном компьютере будет находиться разрабатываемое приложения составления расписания, в котором будет возможность хранить все данн</w:t>
      </w:r>
      <w:r>
        <w:rPr>
          <w:color w:val="000000"/>
          <w:sz w:val="28"/>
          <w:szCs w:val="28"/>
        </w:rPr>
        <w:t>ые и управлять ими  на сервере базы данных MySql.</w:t>
      </w:r>
    </w:p>
    <w:p w:rsidR="00533F8D" w:rsidRDefault="00146FD9">
      <w:pPr>
        <w:pStyle w:val="3"/>
        <w:spacing w:after="0"/>
      </w:pPr>
      <w:bookmarkStart w:id="17" w:name="_44sinio" w:colFirst="0" w:colLast="0"/>
      <w:bookmarkEnd w:id="17"/>
      <w:r>
        <w:lastRenderedPageBreak/>
        <w:t>3.3 Дизайн интерфейса страниц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b/>
          <w:color w:val="000000"/>
          <w:sz w:val="28"/>
          <w:szCs w:val="28"/>
        </w:rPr>
      </w:pP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главном экране разрабатываемого приложения будет возможность переключения между следующими вкладками:</w:t>
      </w:r>
    </w:p>
    <w:p w:rsidR="00533F8D" w:rsidRDefault="00146FD9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«Расписание»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вкладка откроется при запуске приложения. Она представляет собой экран, содержащий табличку с самим расписанием (оно может быть уже составлено, а может быть еще пустым) (Рисунок 1</w:t>
      </w:r>
      <w:r>
        <w:rPr>
          <w:sz w:val="28"/>
          <w:szCs w:val="28"/>
        </w:rPr>
        <w:t>8)</w:t>
      </w:r>
      <w:r>
        <w:rPr>
          <w:color w:val="000000"/>
          <w:sz w:val="28"/>
          <w:szCs w:val="28"/>
        </w:rPr>
        <w:t>. На данном экране будут присутствовать кнопки «Сохранить» (сохраняе</w:t>
      </w:r>
      <w:r>
        <w:rPr>
          <w:color w:val="000000"/>
          <w:sz w:val="28"/>
          <w:szCs w:val="28"/>
        </w:rPr>
        <w:t>т изменения в БД), «Вывести список свободных аудиторий» (выводится список всех свободных аудиторий на выбранное время в новом окне).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ind w:left="-566" w:firstLine="70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>
            <wp:extent cx="5487353" cy="3528232"/>
            <wp:effectExtent l="0" t="0" r="0" b="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t="1838" b="1620"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3528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8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«Список преподавателей»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выборе этой вкладки появится экран, соответствующий рисунку 1</w:t>
      </w:r>
      <w:r>
        <w:rPr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. Будет выведена таблица, показывающая расписание занятий для каждого преподавателя. 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584163" cy="3222967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163" cy="3222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1</w:t>
      </w:r>
      <w:r>
        <w:rPr>
          <w:sz w:val="28"/>
          <w:szCs w:val="28"/>
          <w:u w:val="single"/>
        </w:rPr>
        <w:t>9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присутствуют кнопки «Сохранить» (сохраняет изменения в БД), «Отменить» (отменяет последнее действие), «Удалить преподавателя» (происходит удаление выбранного педагога), «Изменить преподавателя» (можно изменить личные параметры преподавателя) и «Добавить п</w:t>
      </w:r>
      <w:r>
        <w:rPr>
          <w:color w:val="000000"/>
          <w:sz w:val="28"/>
          <w:szCs w:val="28"/>
        </w:rPr>
        <w:t xml:space="preserve">реподавателя», при нажатии на которую появится новый экран, изображенный ниже на рисунке </w:t>
      </w:r>
      <w:r>
        <w:rPr>
          <w:sz w:val="28"/>
          <w:szCs w:val="28"/>
        </w:rPr>
        <w:t>20</w:t>
      </w:r>
      <w:r>
        <w:rPr>
          <w:color w:val="000000"/>
          <w:sz w:val="28"/>
          <w:szCs w:val="28"/>
        </w:rPr>
        <w:t>.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853077" cy="2867568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077" cy="286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20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80" w:after="28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Появляются поля для заполнения (фамилия, имя, отчество) и кнопка «Применить», сохраняющая новые данные.</w:t>
      </w:r>
    </w:p>
    <w:p w:rsidR="00533F8D" w:rsidRDefault="00146FD9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«Список учебных групп»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программе появится экран, соответствующий рисунку </w:t>
      </w:r>
      <w:r>
        <w:rPr>
          <w:sz w:val="28"/>
          <w:szCs w:val="28"/>
        </w:rPr>
        <w:t>21</w:t>
      </w:r>
      <w:r>
        <w:rPr>
          <w:color w:val="000000"/>
          <w:sz w:val="28"/>
          <w:szCs w:val="28"/>
        </w:rPr>
        <w:t>. Выведется список учебных групп. Будут доступны пять кнопок: «Сохранить» (сохраняет изменения в БД), «Отменить» (отменяет последнее действие), «Удалить группу» (происходит удаление выбранной группы), «</w:t>
      </w:r>
      <w:r>
        <w:rPr>
          <w:color w:val="000000"/>
          <w:sz w:val="28"/>
          <w:szCs w:val="28"/>
        </w:rPr>
        <w:t xml:space="preserve">Редактировать» (можно изменить параметры группы) и «Добавить группу» (появляется новый экран по примеру рисунка </w:t>
      </w:r>
      <w:r>
        <w:rPr>
          <w:sz w:val="28"/>
          <w:szCs w:val="28"/>
        </w:rPr>
        <w:t>20</w:t>
      </w:r>
      <w:r>
        <w:rPr>
          <w:color w:val="000000"/>
          <w:sz w:val="28"/>
          <w:szCs w:val="28"/>
        </w:rPr>
        <w:t xml:space="preserve"> для добавления группы с полем для заполнения номера группы).</w:t>
      </w: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042218" cy="2891001"/>
            <wp:effectExtent l="0" t="0" r="0" b="0"/>
            <wp:docPr id="21" name="image13.png" descr="C:\Users\mariy\Downloads\Bezymyann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mariy\Downloads\Bezymyanny.png"/>
                    <pic:cNvPicPr preferRelativeResize="0"/>
                  </pic:nvPicPr>
                  <pic:blipFill>
                    <a:blip r:embed="rId27"/>
                    <a:srcRect l="6257" t="9428" r="6603" b="1713"/>
                    <a:stretch>
                      <a:fillRect/>
                    </a:stretch>
                  </pic:blipFill>
                  <pic:spPr>
                    <a:xfrm>
                      <a:off x="0" y="0"/>
                      <a:ext cx="5042218" cy="2891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Рисунок </w:t>
      </w:r>
      <w:r>
        <w:rPr>
          <w:sz w:val="28"/>
          <w:szCs w:val="28"/>
          <w:u w:val="single"/>
        </w:rPr>
        <w:t>21</w:t>
      </w:r>
    </w:p>
    <w:p w:rsidR="00533F8D" w:rsidRDefault="00146FD9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«Список предметов»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  <w:bookmarkStart w:id="18" w:name="_2jxsxqh" w:colFirst="0" w:colLast="0"/>
      <w:bookmarkEnd w:id="18"/>
      <w:r>
        <w:rPr>
          <w:color w:val="000000"/>
          <w:sz w:val="28"/>
          <w:szCs w:val="28"/>
        </w:rPr>
        <w:t xml:space="preserve">При выборе данной вкладки, появится экран, соответствующий рисунку </w:t>
      </w:r>
      <w:r>
        <w:rPr>
          <w:sz w:val="28"/>
          <w:szCs w:val="28"/>
        </w:rPr>
        <w:t>22</w:t>
      </w:r>
      <w:r>
        <w:rPr>
          <w:color w:val="000000"/>
          <w:sz w:val="28"/>
          <w:szCs w:val="28"/>
        </w:rPr>
        <w:t>. Выведется список предметов, которые преподаются на факультете. Будут доступны пять кнопок: «Сохранить» (сохраняет изменения в БД), «Отменить» (отменяет последнее действие), «Удалить пре</w:t>
      </w:r>
      <w:r>
        <w:rPr>
          <w:color w:val="000000"/>
          <w:sz w:val="28"/>
          <w:szCs w:val="28"/>
        </w:rPr>
        <w:t xml:space="preserve">дмет» (происходит удаление выбранного предмета), «Редактировать» (можно изменить параметры предмета) и «Добавление предмета» (появляется новый экран по примеру рисунка </w:t>
      </w:r>
      <w:r>
        <w:rPr>
          <w:sz w:val="28"/>
          <w:szCs w:val="28"/>
        </w:rPr>
        <w:t>20</w:t>
      </w:r>
      <w:r>
        <w:rPr>
          <w:color w:val="000000"/>
          <w:sz w:val="28"/>
          <w:szCs w:val="28"/>
        </w:rPr>
        <w:t xml:space="preserve"> для добавления предмета).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color w:val="000000"/>
          <w:sz w:val="28"/>
          <w:szCs w:val="28"/>
        </w:rPr>
      </w:pPr>
    </w:p>
    <w:p w:rsidR="00533F8D" w:rsidRDefault="00146FD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5391856" cy="3021648"/>
            <wp:effectExtent l="0" t="0" r="0" b="0"/>
            <wp:docPr id="22" name="image16.png" descr="C:\Users\mariy\Downloads\Bezymyanny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mariy\Downloads\Bezymyanny2.png"/>
                    <pic:cNvPicPr preferRelativeResize="0"/>
                  </pic:nvPicPr>
                  <pic:blipFill>
                    <a:blip r:embed="rId28"/>
                    <a:srcRect l="1045" t="7954" r="-1045" b="9495"/>
                    <a:stretch>
                      <a:fillRect/>
                    </a:stretch>
                  </pic:blipFill>
                  <pic:spPr>
                    <a:xfrm>
                      <a:off x="0" y="0"/>
                      <a:ext cx="5391856" cy="302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Рисунок 22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  <w:u w:val="single"/>
        </w:rPr>
      </w:pPr>
    </w:p>
    <w:p w:rsidR="00533F8D" w:rsidRDefault="00146FD9">
      <w:pPr>
        <w:pStyle w:val="3"/>
      </w:pPr>
      <w:bookmarkStart w:id="19" w:name="_g3f746r70w01" w:colFirst="0" w:colLast="0"/>
      <w:bookmarkEnd w:id="19"/>
      <w:r>
        <w:t>3.4 Средства реализации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В процессе разработки проекта были построены различные виды диаграмм с использованием такого программного продукта, как StarUML и Microsoft Visio.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Для написания приложения использовалась среда разработки Microsoft Visual Studio. Она основана на платформе .</w:t>
      </w:r>
      <w:r>
        <w:rPr>
          <w:sz w:val="28"/>
          <w:szCs w:val="28"/>
        </w:rPr>
        <w:t>NET Framework.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Код проекта реализован на объектно-ориентированном языке программирования C#, который является языком с С-подобным синтаксисом.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Важно отметить, что мы использовали еще один программный продукт для написания проекта. В нашей задаче приходится</w:t>
      </w:r>
      <w:r>
        <w:rPr>
          <w:sz w:val="28"/>
          <w:szCs w:val="28"/>
        </w:rPr>
        <w:t xml:space="preserve"> работать с большим объемом данных и, как следствие, нам необходимо иметь хранилище для них. MySQL – это простая, надежная и эффективная система управления информацией, использующая традиционный язык SQL.</w:t>
      </w:r>
    </w:p>
    <w:p w:rsidR="00533F8D" w:rsidRDefault="00146FD9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</w:rPr>
      </w:pPr>
      <w:r>
        <w:rPr>
          <w:sz w:val="28"/>
          <w:szCs w:val="28"/>
        </w:rPr>
        <w:t>Для взаимодействия между программой и базой данных была использована технология ADO.NET</w:t>
      </w: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sz w:val="28"/>
          <w:szCs w:val="28"/>
          <w:u w:val="single"/>
        </w:rPr>
      </w:pPr>
    </w:p>
    <w:p w:rsidR="00533F8D" w:rsidRDefault="00533F8D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  <w:sz w:val="28"/>
          <w:szCs w:val="28"/>
          <w:u w:val="single"/>
        </w:rPr>
      </w:pPr>
    </w:p>
    <w:sectPr w:rsidR="00533F8D" w:rsidSect="00533F8D">
      <w:headerReference w:type="default" r:id="rId2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6FD9" w:rsidRDefault="00146FD9" w:rsidP="00533F8D">
      <w:pPr>
        <w:spacing w:after="0" w:line="240" w:lineRule="auto"/>
      </w:pPr>
      <w:r>
        <w:separator/>
      </w:r>
    </w:p>
  </w:endnote>
  <w:endnote w:type="continuationSeparator" w:id="1">
    <w:p w:rsidR="00146FD9" w:rsidRDefault="00146FD9" w:rsidP="00533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6FD9" w:rsidRDefault="00146FD9" w:rsidP="00533F8D">
      <w:pPr>
        <w:spacing w:after="0" w:line="240" w:lineRule="auto"/>
      </w:pPr>
      <w:r>
        <w:separator/>
      </w:r>
    </w:p>
  </w:footnote>
  <w:footnote w:type="continuationSeparator" w:id="1">
    <w:p w:rsidR="00146FD9" w:rsidRDefault="00146FD9" w:rsidP="00533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3F8D" w:rsidRDefault="00533F8D">
    <w:pPr>
      <w:pStyle w:val="normal"/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555AFE"/>
    <w:multiLevelType w:val="multilevel"/>
    <w:tmpl w:val="2AD0EF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533817"/>
    <w:multiLevelType w:val="multilevel"/>
    <w:tmpl w:val="174ACAF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8510DD8"/>
    <w:multiLevelType w:val="multilevel"/>
    <w:tmpl w:val="7B469E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2C27E2"/>
    <w:multiLevelType w:val="multilevel"/>
    <w:tmpl w:val="78C8FA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1951771"/>
    <w:multiLevelType w:val="multilevel"/>
    <w:tmpl w:val="0860C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C495BAD"/>
    <w:multiLevelType w:val="multilevel"/>
    <w:tmpl w:val="9BB4F472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33F8D"/>
    <w:rsid w:val="00146FD9"/>
    <w:rsid w:val="00282C05"/>
    <w:rsid w:val="00533F8D"/>
    <w:rsid w:val="005761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ind w:firstLine="709"/>
      <w:jc w:val="center"/>
      <w:outlineLvl w:val="2"/>
    </w:pPr>
    <w:rPr>
      <w:b/>
      <w:color w:val="000000"/>
      <w:sz w:val="32"/>
      <w:szCs w:val="32"/>
    </w:rPr>
  </w:style>
  <w:style w:type="paragraph" w:styleId="4">
    <w:name w:val="heading 4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33F8D"/>
  </w:style>
  <w:style w:type="table" w:customStyle="1" w:styleId="TableNormal">
    <w:name w:val="Table Normal"/>
    <w:rsid w:val="00533F8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normal"/>
    <w:next w:val="normal"/>
    <w:rsid w:val="00533F8D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282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2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3978</Words>
  <Characters>22678</Characters>
  <Application>Microsoft Office Word</Application>
  <DocSecurity>0</DocSecurity>
  <Lines>188</Lines>
  <Paragraphs>53</Paragraphs>
  <ScaleCrop>false</ScaleCrop>
  <Company/>
  <LinksUpToDate>false</LinksUpToDate>
  <CharactersWithSpaces>26603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3</cp:revision>
  <dcterms:created xsi:type="dcterms:W3CDTF">2019-05-04T20:16:00Z</dcterms:created>
  <dcterms:modified xsi:type="dcterms:W3CDTF">2019-05-04T20:17:00Z</dcterms:modified>
</cp:coreProperties>
</file>