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{текст в таких фигурных скобках указывает на уточнения,которые созданы в GitHub/ Issues}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 Сущности приложения: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описании сущностей не упоминается идентификатор (при описании форм списков проектов/задач/сотрудников упоминается).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формат идентификатора должен быть для Проекта?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формат идентификатора должен быть для Задачи?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формат идентификатора должен быть для Сотрудника?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{необходимо уточнить </w:t>
      </w:r>
      <w:r w:rsidDel="00000000" w:rsidR="00000000" w:rsidRPr="00000000">
        <w:rPr>
          <w:u w:val="single"/>
          <w:rtl w:val="0"/>
        </w:rPr>
        <w:t xml:space="preserve">связываются</w:t>
      </w:r>
      <w:r w:rsidDel="00000000" w:rsidR="00000000" w:rsidRPr="00000000">
        <w:rPr>
          <w:rtl w:val="0"/>
        </w:rPr>
        <w:t xml:space="preserve">??</w:t>
      </w:r>
      <w:r w:rsidDel="00000000" w:rsidR="00000000" w:rsidRPr="00000000">
        <w:rPr>
          <w:i w:val="1"/>
          <w:rtl w:val="0"/>
        </w:rPr>
        <w:t xml:space="preserve">перефразировать слово</w:t>
      </w:r>
      <w:r w:rsidDel="00000000" w:rsidR="00000000" w:rsidRPr="00000000">
        <w:rPr>
          <w:rtl w:val="0"/>
        </w:rPr>
        <w:t xml:space="preserve">?? ли идентификаторы проекта и задачи}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“Задача”: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(Часы) - какой формат должен быть для этого параметра? Должен ли этот параметр быть связан с рабочим днем сотрудника? Этот параметр только информативный,или по нему ведется расчет даты окончания?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начала - какой формат?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окончания - какой формат? Устанавливается сразу или связан с Работа (Часы)?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- какая форма выбора статусов? связано ли отображение задачи в форме “Список задач” со статусом задачи? Какой статус должен устанавливаться по умолчанию? Если Дата окончания устанавливается сразу при создании Задачи, нужен ли заказчику статус “Просрочена”?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“Сотрудник”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Должность заполняется или доступна для выбора из списка должностей компании?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Уточнить след трактовки по связям между объектами (подчеркнутый текст -текст требований требований):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Один сотрудник может быть назначен на множество задач</w:t>
      </w:r>
      <w:r w:rsidDel="00000000" w:rsidR="00000000" w:rsidRPr="00000000">
        <w:rPr>
          <w:rtl w:val="0"/>
        </w:rPr>
        <w:t xml:space="preserve"> - Один сотрудник может быть назначен от 1 до множества задач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Дополнительное требование : </w:t>
      </w:r>
      <w:r w:rsidDel="00000000" w:rsidR="00000000" w:rsidRPr="00000000">
        <w:rPr>
          <w:color w:val="ff0000"/>
          <w:u w:val="single"/>
          <w:rtl w:val="0"/>
        </w:rPr>
        <w:t xml:space="preserve">одна и та же задача</w:t>
      </w:r>
      <w:r w:rsidDel="00000000" w:rsidR="00000000" w:rsidRPr="00000000">
        <w:rPr>
          <w:u w:val="single"/>
          <w:rtl w:val="0"/>
        </w:rPr>
        <w:t xml:space="preserve"> может выполняться множеством сотрудников</w:t>
      </w:r>
      <w:r w:rsidDel="00000000" w:rsidR="00000000" w:rsidRPr="00000000">
        <w:rPr>
          <w:rtl w:val="0"/>
        </w:rPr>
        <w:t xml:space="preserve"> - Дополнительное требование: одна задача может выполняться множеством сотрудников.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Общие вопросы: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точнить единый термин сущности “Сотрудник”. В требованиях “Персона”/”Сотрудник”/”Исполнитель”.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каждом элементе указывать Название чего используется (Например, Название проекта, Название задачи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1.Главное меню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{уточнить у заказчика в каком виде должны отображаться основные элементы приложения?}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 Форма “Список проектов”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данных в колонках: какое количество введенных в данные формы символов должно отображаться в колонках “Список проектов”? Ширина каждой колонки?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В каком виде должны отображаться команды уровня формы “Добавить”? в каком месте?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“Изменить”/”Удалить”? в каком месте должны быть?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Форма “Список задач”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Отображение данных в колонках : какое количество введенных в данные формы символов должно отображаться в колонках “Список задач”? Ширина каждой колонки?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Колонка “Проект(Сокращенное название)” - это подпись к колонке? Уточнить, как точно будет называться колонка. (требуется разделить название и содержимое)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основании требований связи между объектами у одной задачи может быть несколько исполнителей (сотрудников) </w:t>
      </w:r>
      <w:r w:rsidDel="00000000" w:rsidR="00000000" w:rsidRPr="00000000">
        <w:rPr>
          <w:i w:val="1"/>
          <w:color w:val="ff0000"/>
          <w:rtl w:val="0"/>
        </w:rPr>
        <w:t xml:space="preserve">(должно быть уточнение по данному пункту связи и по термину “Сотрудник”) </w:t>
      </w:r>
      <w:r w:rsidDel="00000000" w:rsidR="00000000" w:rsidRPr="00000000">
        <w:rPr>
          <w:rtl w:val="0"/>
        </w:rPr>
        <w:t xml:space="preserve">Необходимо уточнить, как реализовать добавление более одного сотрудника при добавлении/изменении задачи?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 В каком виде должны отображаться команды уровня формы “Добавить”? в каком месте?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“Изменить”/”Удалить”? в каком месте должны быть?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 Форма “Список сотрудников”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i w:val="1"/>
          <w:color w:val="ff0000"/>
          <w:rtl w:val="0"/>
        </w:rPr>
        <w:t xml:space="preserve">(требуется уточнение по единому термину Общие вопросы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Отображение данных в колонках : какое количество введенных в данные формы символов должно отображаться в колонках “Список сотрудников”? Ширина каждой колонки?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В каком виде должны отображаться команды уровня формы “Добавить”? в каком месте?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“Изменить”/”Удалить”? в каком месте должны быть?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 Форма ввода проекта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Не указано, какой режим формы ввода проекта. Выше упоминаются режим добавления и режим редактирования. Требуется уточнение по каждому режиму. И уточнить, какой режим упоминается в пункте 5.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формы “Добавить” для задачи? в каком месте?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“Изменить”/”Удалить”? в каком месте?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“Сохранить”/”Отмена”? в каком месте?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команды “Сохранить”/”Отмена” - влияют в данной форме на Добавление/Изменения/Удаления задач?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 Форма ввода задачи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Не указано, какой режим формы ввода задачи. Выше упоминаются режим добавления и режим редактирования. Требуется уточнение по каждому режиму. И уточнить, какой режим упоминается в пункте 6.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 ”Проект” - для какого режима: добавление, редактирование - актуально требование пункта 6 “Поля/Проект”?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“Изменить”/”Удалить”? в каком месте?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каком виде должны отображаться команды уровня записи “Сохранить”/”Отмена”? в каком месте?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 Форма ввода сотрудника</w:t>
      </w:r>
    </w:p>
    <w:p w:rsidR="00000000" w:rsidDel="00000000" w:rsidP="00000000" w:rsidRDefault="00000000" w:rsidRPr="00000000" w14:paraId="00000040">
      <w:pPr>
        <w:ind w:left="0" w:firstLine="0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(требуется уточнение по единому термину Общие вопросы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указано, какой режим формы ввода сотрудника. Выше упоминаются режим добавления и режим редактирования. Требуется уточнение по каждому режиму. И уточнить, какой режим упоминается в пункте 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Список персон = список сотрудников?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