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Статья Against an Increasingly User-Hostile Web показалась мне очень интересной и во многом я разделяю точку зрения автора. В наше время жизнь без интернета практически невозможна, ведь с помощью него происходит коммуникация человека со всем миром. Человек просыпается и засыпает с телефоном, отражая всю свою жизнь на страницах социальных сетей, а интернет держит в своих руках очередную марионетку. Кто-то больше, кто-то меньше, но каждый вносит свои данные: пароли банковских карт, сканы паспорта и номера телефонов. Часто можно узнать даже местоположение пользователя в конкретный момент времени, не прилагая усилий. Всем этим, при желании, может воспользоваться в своих интересах любой другой человек. Поэтому, я думаю, что автор прав: было бы лучше делать интернет расширяющим возможности и способствующим сотрудничеству, чем позволять ему оставаться средством контроля над людьми.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