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FA6A8" w14:textId="60428947" w:rsidR="00255E13" w:rsidRDefault="00255E13" w:rsidP="00255E13">
      <w:pPr>
        <w:jc w:val="center"/>
      </w:pPr>
      <w:bookmarkStart w:id="0" w:name="_GoBack"/>
      <w:bookmarkEnd w:id="0"/>
      <w:r>
        <w:t xml:space="preserve">CSE 5500, T. J. Peters, UConn, Fall `19, </w:t>
      </w:r>
      <w:r w:rsidR="00A05FEA">
        <w:t>HW2 (15 pts)</w:t>
      </w:r>
    </w:p>
    <w:p w14:paraId="453B4E5F" w14:textId="7BA8E622" w:rsidR="00963712" w:rsidRPr="00963712" w:rsidRDefault="00255E13" w:rsidP="00DF3CCE">
      <w:pPr>
        <w:jc w:val="center"/>
      </w:pPr>
      <w:r>
        <w:t xml:space="preserve">September </w:t>
      </w:r>
      <w:r w:rsidR="000A5CC6">
        <w:t>10</w:t>
      </w:r>
      <w:r>
        <w:t>, 2019</w:t>
      </w:r>
    </w:p>
    <w:p w14:paraId="51CE2E2C" w14:textId="77777777" w:rsidR="00963712" w:rsidRPr="00963712" w:rsidRDefault="00963712" w:rsidP="00963712"/>
    <w:p w14:paraId="6DCE3DB3" w14:textId="58654ECC" w:rsidR="00963712" w:rsidRPr="00963712" w:rsidRDefault="00F91640" w:rsidP="00963712">
      <w:r>
        <w:t>1</w:t>
      </w:r>
      <w:r w:rsidR="00963712" w:rsidRPr="00963712">
        <w:t xml:space="preserve">. </w:t>
      </w:r>
      <w:r w:rsidR="00AF6EB3">
        <w:t>C</w:t>
      </w:r>
      <w:r w:rsidR="00963712" w:rsidRPr="00963712">
        <w:t>onvex hull</w:t>
      </w:r>
      <w:r w:rsidR="00AF6EB3">
        <w:t xml:space="preserve"> in 3D</w:t>
      </w:r>
      <w:r w:rsidR="00963712" w:rsidRPr="00963712">
        <w:t>, find an algorithm</w:t>
      </w:r>
    </w:p>
    <w:p w14:paraId="1C21F590" w14:textId="77777777" w:rsidR="00963712" w:rsidRPr="00963712" w:rsidRDefault="00963712" w:rsidP="00963712">
      <w:r w:rsidRPr="00963712">
        <w:t xml:space="preserve">        input = all(?) points of cloud data</w:t>
      </w:r>
    </w:p>
    <w:p w14:paraId="5DD660C4" w14:textId="565542E9" w:rsidR="00963712" w:rsidRDefault="00963712" w:rsidP="00AF6EB3">
      <w:r w:rsidRPr="00963712">
        <w:t xml:space="preserve">        output = list of triangles that form boundary of convex hull </w:t>
      </w:r>
    </w:p>
    <w:p w14:paraId="1FF4C1EF" w14:textId="0BC0A6C6" w:rsidR="00AF6EB3" w:rsidRDefault="00AF6EB3" w:rsidP="00AF6EB3"/>
    <w:p w14:paraId="61AFC1BA" w14:textId="77777777" w:rsidR="00AF6EB3" w:rsidRDefault="00AF6EB3" w:rsidP="00AF6EB3">
      <w:r>
        <w:t>2. Adapt code (or implement, your choice) for 3D convex hull,</w:t>
      </w:r>
    </w:p>
    <w:p w14:paraId="427216F2" w14:textId="77777777" w:rsidR="00AF6EB3" w:rsidRDefault="00AF6EB3" w:rsidP="00AF6EB3">
      <w:r>
        <w:tab/>
        <w:t>2.1</w:t>
      </w:r>
      <w:r w:rsidRPr="00963712">
        <w:t xml:space="preserve"> documenting choice &amp; </w:t>
      </w:r>
    </w:p>
    <w:p w14:paraId="78CAAF33" w14:textId="3D534FBD" w:rsidR="00AF6EB3" w:rsidRPr="00963712" w:rsidRDefault="00AF6EB3" w:rsidP="00AF6EB3">
      <w:r>
        <w:tab/>
        <w:t xml:space="preserve">2.2 explaining </w:t>
      </w:r>
      <w:r w:rsidRPr="00963712">
        <w:t>why chosen</w:t>
      </w:r>
      <w:r>
        <w:t>.</w:t>
      </w:r>
    </w:p>
    <w:p w14:paraId="044B15AD" w14:textId="77777777" w:rsidR="00963712" w:rsidRPr="00963712" w:rsidRDefault="00963712" w:rsidP="00963712"/>
    <w:p w14:paraId="4F8B327D" w14:textId="298C69D6" w:rsidR="00963712" w:rsidRPr="00963712" w:rsidRDefault="00E75FC0" w:rsidP="00963712">
      <w:r>
        <w:t>3</w:t>
      </w:r>
      <w:r w:rsidR="00963712" w:rsidRPr="00963712">
        <w:t xml:space="preserve">. </w:t>
      </w:r>
      <w:r w:rsidR="00AF6EB3">
        <w:t>P</w:t>
      </w:r>
      <w:r w:rsidR="00963712" w:rsidRPr="00963712">
        <w:t>oints of cloud are necessar</w:t>
      </w:r>
      <w:r w:rsidR="00F91640">
        <w:t>ily</w:t>
      </w:r>
      <w:r w:rsidR="00963712" w:rsidRPr="00963712">
        <w:t xml:space="preserve"> within convex hull (boundary &amp; interior)</w:t>
      </w:r>
      <w:r w:rsidR="00AF6EB3">
        <w:t>, as no exterior points.</w:t>
      </w:r>
    </w:p>
    <w:p w14:paraId="2A1CB86F" w14:textId="77777777" w:rsidR="00963712" w:rsidRPr="00963712" w:rsidRDefault="00963712" w:rsidP="00963712"/>
    <w:p w14:paraId="2ADC37B1" w14:textId="77777777" w:rsidR="00963712" w:rsidRPr="00963712" w:rsidRDefault="00963712" w:rsidP="00963712">
      <w:r w:rsidRPr="00963712">
        <w:t>4. What about boundary of point cloud sets?</w:t>
      </w:r>
    </w:p>
    <w:p w14:paraId="5D515212" w14:textId="77777777" w:rsidR="00963712" w:rsidRPr="00963712" w:rsidRDefault="00963712" w:rsidP="00963712">
      <w:r w:rsidRPr="00963712">
        <w:t xml:space="preserve">        4.1 Suppose you could find all the boundary points of cloud?</w:t>
      </w:r>
    </w:p>
    <w:p w14:paraId="13C67567" w14:textId="4ACAF6DE" w:rsidR="00963712" w:rsidRDefault="00963712" w:rsidP="00963712">
      <w:r w:rsidRPr="00963712">
        <w:t xml:space="preserve">        4.2 Use heuristic of &lt; 6 =&gt; boundary point</w:t>
      </w:r>
    </w:p>
    <w:p w14:paraId="676D8673" w14:textId="139FAD32" w:rsidR="000D098A" w:rsidRDefault="000D098A" w:rsidP="00963712">
      <w:r>
        <w:t xml:space="preserve">        4.3 The two previous steps should produce decimated files.  What is the average of the</w:t>
      </w:r>
    </w:p>
    <w:p w14:paraId="6FC4034B" w14:textId="511F91A9" w:rsidR="000D098A" w:rsidRDefault="000D098A" w:rsidP="00963712">
      <w:r>
        <w:tab/>
        <w:t xml:space="preserve"> ratio of the decimated file size to the original file size.</w:t>
      </w:r>
    </w:p>
    <w:p w14:paraId="70CCE7DE" w14:textId="12B33807" w:rsidR="00A660D1" w:rsidRPr="00963712" w:rsidRDefault="00A660D1" w:rsidP="00963712">
      <w:r>
        <w:tab/>
        <w:t>(</w:t>
      </w:r>
      <w:r w:rsidR="00FE1511">
        <w:t>2</w:t>
      </w:r>
      <w:r w:rsidRPr="00963712">
        <w:t xml:space="preserve"> points</w:t>
      </w:r>
      <w:r>
        <w:t xml:space="preserve"> </w:t>
      </w:r>
      <w:r w:rsidRPr="00963712">
        <w:t>for correct outputs over given files</w:t>
      </w:r>
      <w:r>
        <w:t>)</w:t>
      </w:r>
    </w:p>
    <w:p w14:paraId="3F92A35F" w14:textId="77777777" w:rsidR="00963712" w:rsidRPr="00963712" w:rsidRDefault="00963712" w:rsidP="00963712"/>
    <w:p w14:paraId="77923AC4" w14:textId="77777777" w:rsidR="00963712" w:rsidRPr="00963712" w:rsidRDefault="00963712" w:rsidP="00963712">
      <w:r w:rsidRPr="00963712">
        <w:t>5. Then test against convex hull.  If any boundary point of cloud is not zero distance from CH, then not convex.</w:t>
      </w:r>
    </w:p>
    <w:p w14:paraId="3FE56771" w14:textId="77777777" w:rsidR="00963712" w:rsidRPr="00963712" w:rsidRDefault="00963712" w:rsidP="00963712">
      <w:r w:rsidRPr="00963712">
        <w:t xml:space="preserve">        5.1 BUT, very strict</w:t>
      </w:r>
    </w:p>
    <w:p w14:paraId="5EBE25CD" w14:textId="64D40EFB" w:rsidR="00963712" w:rsidRDefault="00963712" w:rsidP="00A660D1">
      <w:r w:rsidRPr="00963712">
        <w:t xml:space="preserve">        5.2 Requires </w:t>
      </w:r>
      <w:proofErr w:type="spellStart"/>
      <w:proofErr w:type="gramStart"/>
      <w:r w:rsidRPr="00963712">
        <w:t>dist</w:t>
      </w:r>
      <w:proofErr w:type="spellEnd"/>
      <w:r w:rsidRPr="00963712">
        <w:t>(</w:t>
      </w:r>
      <w:proofErr w:type="spellStart"/>
      <w:proofErr w:type="gramEnd"/>
      <w:r w:rsidRPr="00963712">
        <w:t>pt</w:t>
      </w:r>
      <w:proofErr w:type="spellEnd"/>
      <w:r w:rsidRPr="00963712">
        <w:t xml:space="preserve">, triangle)  Create this! </w:t>
      </w:r>
    </w:p>
    <w:p w14:paraId="14117BF7" w14:textId="46B7700D" w:rsidR="00A660D1" w:rsidRDefault="00A660D1" w:rsidP="00A660D1">
      <w:r>
        <w:tab/>
        <w:t>(</w:t>
      </w:r>
      <w:r w:rsidRPr="00963712">
        <w:t xml:space="preserve">1 </w:t>
      </w:r>
      <w:proofErr w:type="spellStart"/>
      <w:r>
        <w:t>pt</w:t>
      </w:r>
      <w:proofErr w:type="spellEnd"/>
      <w:r>
        <w:t xml:space="preserve"> for </w:t>
      </w:r>
      <w:r w:rsidRPr="00963712">
        <w:t xml:space="preserve">design of </w:t>
      </w:r>
      <w:proofErr w:type="spellStart"/>
      <w:proofErr w:type="gramStart"/>
      <w:r w:rsidRPr="00963712">
        <w:t>dist</w:t>
      </w:r>
      <w:proofErr w:type="spellEnd"/>
      <w:r w:rsidRPr="00963712">
        <w:t>(</w:t>
      </w:r>
      <w:proofErr w:type="spellStart"/>
      <w:proofErr w:type="gramEnd"/>
      <w:r w:rsidRPr="00963712">
        <w:t>pt</w:t>
      </w:r>
      <w:proofErr w:type="spellEnd"/>
      <w:r w:rsidRPr="00963712">
        <w:t>, tri)</w:t>
      </w:r>
      <w:r>
        <w:t xml:space="preserve"> (short written overview, pseudo-code OK)</w:t>
      </w:r>
      <w:r w:rsidRPr="00963712">
        <w:t xml:space="preserve">, </w:t>
      </w:r>
    </w:p>
    <w:p w14:paraId="234E0B56" w14:textId="77777777" w:rsidR="00A660D1" w:rsidRDefault="00A660D1" w:rsidP="00A660D1">
      <w:r>
        <w:tab/>
      </w:r>
      <w:r w:rsidRPr="00963712">
        <w:t xml:space="preserve">1 </w:t>
      </w:r>
      <w:proofErr w:type="spellStart"/>
      <w:r>
        <w:t>pt</w:t>
      </w:r>
      <w:proofErr w:type="spellEnd"/>
      <w:r>
        <w:t xml:space="preserve"> </w:t>
      </w:r>
      <w:r w:rsidRPr="00963712">
        <w:t xml:space="preserve">for code, </w:t>
      </w:r>
    </w:p>
    <w:p w14:paraId="364FA72C" w14:textId="22E4ECB3" w:rsidR="00A660D1" w:rsidRPr="00963712" w:rsidRDefault="00A660D1" w:rsidP="00A660D1">
      <w:r>
        <w:tab/>
      </w:r>
      <w:r w:rsidRPr="00963712">
        <w:t>1 for demo of it working (your synthesized</w:t>
      </w:r>
      <w:r>
        <w:t xml:space="preserve"> data</w:t>
      </w:r>
      <w:r w:rsidRPr="00963712">
        <w:t xml:space="preserve"> or my data)</w:t>
      </w:r>
    </w:p>
    <w:p w14:paraId="3FBD1BD0" w14:textId="77777777" w:rsidR="00963712" w:rsidRPr="00963712" w:rsidRDefault="00963712" w:rsidP="00963712"/>
    <w:p w14:paraId="54E0DB72" w14:textId="3D633B15" w:rsidR="00963712" w:rsidRPr="00963712" w:rsidRDefault="00963712" w:rsidP="00963712">
      <w:r w:rsidRPr="00963712">
        <w:t>6. Identify convex point clouds</w:t>
      </w:r>
    </w:p>
    <w:p w14:paraId="514F78EF" w14:textId="78253D06" w:rsidR="00963712" w:rsidRPr="00963712" w:rsidRDefault="00963712" w:rsidP="00963712">
      <w:r w:rsidRPr="00963712">
        <w:t xml:space="preserve">        6.1 Exactly</w:t>
      </w:r>
      <w:r w:rsidR="00A660D1">
        <w:t xml:space="preserve">  </w:t>
      </w:r>
    </w:p>
    <w:p w14:paraId="07A43194" w14:textId="23256082" w:rsidR="00AE7A27" w:rsidRPr="00963712" w:rsidRDefault="00963712" w:rsidP="00FA5FCB">
      <w:r w:rsidRPr="00963712">
        <w:t xml:space="preserve">        6.2 Within some reasonable approximation (state, explain rationale)</w:t>
      </w:r>
      <w:r w:rsidR="00FA5FCB">
        <w:t xml:space="preserve"> (1pt)</w:t>
      </w:r>
    </w:p>
    <w:p w14:paraId="3F6C4CAC" w14:textId="77777777" w:rsidR="00963712" w:rsidRPr="00963712" w:rsidRDefault="00963712" w:rsidP="00963712"/>
    <w:p w14:paraId="38C63CA0" w14:textId="77777777" w:rsidR="00963712" w:rsidRPr="00963712" w:rsidRDefault="00963712" w:rsidP="00963712">
      <w:r w:rsidRPr="00963712">
        <w:t>7. Experiments</w:t>
      </w:r>
    </w:p>
    <w:p w14:paraId="28108D4F" w14:textId="572F9B1C" w:rsidR="00963712" w:rsidRPr="00963712" w:rsidRDefault="00963712" w:rsidP="00963712">
      <w:r w:rsidRPr="00963712">
        <w:t xml:space="preserve">        7.1 Run data exactly</w:t>
      </w:r>
      <w:r w:rsidR="00AE7A27">
        <w:t xml:space="preserve"> (</w:t>
      </w:r>
      <w:r w:rsidR="00984129">
        <w:t>3</w:t>
      </w:r>
      <w:r w:rsidR="00AE7A27">
        <w:t xml:space="preserve"> pts)</w:t>
      </w:r>
    </w:p>
    <w:p w14:paraId="1E09D89B" w14:textId="75C1444B" w:rsidR="00963712" w:rsidRPr="00963712" w:rsidRDefault="00963712" w:rsidP="00963712">
      <w:r w:rsidRPr="00963712">
        <w:t xml:space="preserve">        7.2 Run data with approximation</w:t>
      </w:r>
      <w:r w:rsidR="00AE7A27">
        <w:t xml:space="preserve"> (</w:t>
      </w:r>
      <w:r w:rsidR="00984129">
        <w:t xml:space="preserve">3 </w:t>
      </w:r>
      <w:r w:rsidR="00AE7A27">
        <w:t>pts)</w:t>
      </w:r>
    </w:p>
    <w:p w14:paraId="7AC78207" w14:textId="74C16CF4" w:rsidR="00963712" w:rsidRPr="00963712" w:rsidRDefault="00963712" w:rsidP="00963712">
      <w:r w:rsidRPr="00963712">
        <w:t xml:space="preserve">        7.3 Comment on acceptability of approximation approach</w:t>
      </w:r>
      <w:r w:rsidR="00AE7A27">
        <w:t xml:space="preserve"> (</w:t>
      </w:r>
      <w:r w:rsidR="00FE1511">
        <w:t>3</w:t>
      </w:r>
      <w:r w:rsidR="00AE7A27">
        <w:t xml:space="preserve"> pts)</w:t>
      </w:r>
    </w:p>
    <w:p w14:paraId="52D450EF" w14:textId="77777777" w:rsidR="00963712" w:rsidRPr="00963712" w:rsidRDefault="00963712" w:rsidP="00963712"/>
    <w:p w14:paraId="3E7EDAA1" w14:textId="0442D3FC" w:rsidR="00963712" w:rsidRPr="00963712" w:rsidRDefault="00963712" w:rsidP="00BE0320">
      <w:r w:rsidRPr="00963712">
        <w:t>Grading: 15 points (to complement 5 points of first HW)</w:t>
      </w:r>
    </w:p>
    <w:p w14:paraId="23962F07" w14:textId="77777777" w:rsidR="008A5927" w:rsidRDefault="00DD799B"/>
    <w:sectPr w:rsidR="008A5927" w:rsidSect="005F1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12"/>
    <w:rsid w:val="00027EFD"/>
    <w:rsid w:val="000A5CC6"/>
    <w:rsid w:val="000D098A"/>
    <w:rsid w:val="00255E13"/>
    <w:rsid w:val="0041692F"/>
    <w:rsid w:val="00586864"/>
    <w:rsid w:val="006E5653"/>
    <w:rsid w:val="00963712"/>
    <w:rsid w:val="00963980"/>
    <w:rsid w:val="00984129"/>
    <w:rsid w:val="00A05FEA"/>
    <w:rsid w:val="00A660D1"/>
    <w:rsid w:val="00AE7A27"/>
    <w:rsid w:val="00AF6EB3"/>
    <w:rsid w:val="00BE0320"/>
    <w:rsid w:val="00D2630B"/>
    <w:rsid w:val="00DD799B"/>
    <w:rsid w:val="00DF3CCE"/>
    <w:rsid w:val="00E30266"/>
    <w:rsid w:val="00E44F66"/>
    <w:rsid w:val="00E75FC0"/>
    <w:rsid w:val="00F76C59"/>
    <w:rsid w:val="00F91640"/>
    <w:rsid w:val="00F95BCF"/>
    <w:rsid w:val="00FA5FCB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A42E4"/>
  <w14:defaultImageDpi w14:val="32767"/>
  <w15:chartTrackingRefBased/>
  <w15:docId w15:val="{949F7EEF-7046-CC4F-8B47-03D043D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5E13"/>
  </w:style>
  <w:style w:type="character" w:customStyle="1" w:styleId="DateChar">
    <w:name w:val="Date Char"/>
    <w:basedOn w:val="DefaultParagraphFont"/>
    <w:link w:val="Date"/>
    <w:uiPriority w:val="99"/>
    <w:semiHidden/>
    <w:rsid w:val="0025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</dc:creator>
  <cp:keywords/>
  <dc:description/>
  <cp:lastModifiedBy>Microsoft Office User</cp:lastModifiedBy>
  <cp:revision>2</cp:revision>
  <dcterms:created xsi:type="dcterms:W3CDTF">2019-09-11T15:22:00Z</dcterms:created>
  <dcterms:modified xsi:type="dcterms:W3CDTF">2019-09-11T15:22:00Z</dcterms:modified>
</cp:coreProperties>
</file>