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2DD30" w14:textId="77777777" w:rsidR="00593F00" w:rsidRPr="006B120B" w:rsidRDefault="00593F00" w:rsidP="00593F00">
      <w:pPr>
        <w:spacing w:after="0" w:line="240" w:lineRule="auto"/>
        <w:jc w:val="both"/>
        <w:rPr>
          <w:rFonts w:ascii="Arial" w:eastAsia="Calibri" w:hAnsi="Arial" w:cs="Times New Roman"/>
          <w:kern w:val="0"/>
          <w:sz w:val="20"/>
          <w14:ligatures w14:val="none"/>
        </w:rPr>
      </w:pPr>
      <w:bookmarkStart w:id="0" w:name="_Toc170430079"/>
      <w:r w:rsidRPr="006B120B">
        <w:rPr>
          <w:rFonts w:ascii="Times New Roman" w:eastAsia="Times New Roman" w:hAnsi="Times New Roman" w:cs="Times New Roman"/>
          <w:noProof/>
          <w:kern w:val="0"/>
          <w:sz w:val="20"/>
          <w:szCs w:val="20"/>
          <w14:ligatures w14:val="none"/>
        </w:rPr>
        <w:drawing>
          <wp:anchor distT="0" distB="0" distL="114300" distR="114300" simplePos="0" relativeHeight="251659264" behindDoc="0" locked="0" layoutInCell="1" allowOverlap="1" wp14:anchorId="41DD67D7" wp14:editId="65E56D95">
            <wp:simplePos x="0" y="0"/>
            <wp:positionH relativeFrom="margin">
              <wp:align>center</wp:align>
            </wp:positionH>
            <wp:positionV relativeFrom="paragraph">
              <wp:posOffset>635</wp:posOffset>
            </wp:positionV>
            <wp:extent cx="1238250" cy="2152650"/>
            <wp:effectExtent l="0" t="0" r="0" b="0"/>
            <wp:wrapSquare wrapText="bothSides"/>
            <wp:docPr id="9" name="Imagen 9" descr="C:\Users\gkrios\Downloads\isntitucional vertical az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krios\Downloads\isntitucional vertical azul.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 b="1796"/>
                    <a:stretch/>
                  </pic:blipFill>
                  <pic:spPr bwMode="auto">
                    <a:xfrm>
                      <a:off x="0" y="0"/>
                      <a:ext cx="1238250" cy="2152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AC3E3F" w14:textId="77777777" w:rsidR="00593F00" w:rsidRPr="006B120B" w:rsidRDefault="00593F00" w:rsidP="00593F00">
      <w:pPr>
        <w:spacing w:after="0" w:line="240" w:lineRule="auto"/>
        <w:jc w:val="both"/>
        <w:rPr>
          <w:rFonts w:ascii="Arial" w:eastAsia="Calibri" w:hAnsi="Arial" w:cs="Times New Roman"/>
          <w:kern w:val="0"/>
          <w:sz w:val="20"/>
          <w14:ligatures w14:val="none"/>
        </w:rPr>
      </w:pPr>
    </w:p>
    <w:p w14:paraId="61DCDF7C" w14:textId="77777777" w:rsidR="00593F00" w:rsidRPr="006B120B" w:rsidRDefault="00593F00" w:rsidP="00593F00">
      <w:pPr>
        <w:spacing w:after="0" w:line="240" w:lineRule="auto"/>
        <w:jc w:val="both"/>
        <w:rPr>
          <w:rFonts w:ascii="Arial" w:eastAsia="Calibri" w:hAnsi="Arial" w:cs="Times New Roman"/>
          <w:kern w:val="0"/>
          <w:sz w:val="20"/>
          <w14:ligatures w14:val="none"/>
        </w:rPr>
      </w:pPr>
    </w:p>
    <w:p w14:paraId="717687C3" w14:textId="77777777" w:rsidR="00593F00" w:rsidRPr="006B120B" w:rsidRDefault="00593F00" w:rsidP="00593F00">
      <w:pPr>
        <w:spacing w:after="0" w:line="240" w:lineRule="auto"/>
        <w:jc w:val="both"/>
        <w:rPr>
          <w:rFonts w:ascii="Arial" w:eastAsia="Calibri" w:hAnsi="Arial" w:cs="Times New Roman"/>
          <w:kern w:val="0"/>
          <w:sz w:val="20"/>
          <w14:ligatures w14:val="none"/>
        </w:rPr>
      </w:pPr>
    </w:p>
    <w:p w14:paraId="6B433D5F" w14:textId="77777777" w:rsidR="00593F00" w:rsidRPr="006B120B" w:rsidRDefault="00593F00" w:rsidP="00593F00">
      <w:pPr>
        <w:spacing w:after="0" w:line="240" w:lineRule="auto"/>
        <w:jc w:val="both"/>
        <w:rPr>
          <w:rFonts w:ascii="Arial" w:eastAsia="Calibri" w:hAnsi="Arial" w:cs="Times New Roman"/>
          <w:kern w:val="0"/>
          <w:sz w:val="20"/>
          <w14:ligatures w14:val="none"/>
        </w:rPr>
      </w:pPr>
    </w:p>
    <w:p w14:paraId="0D965755" w14:textId="77777777" w:rsidR="00593F00" w:rsidRPr="006B120B" w:rsidRDefault="00593F00" w:rsidP="00593F00">
      <w:pPr>
        <w:spacing w:after="0" w:line="240" w:lineRule="auto"/>
        <w:jc w:val="both"/>
        <w:rPr>
          <w:rFonts w:ascii="Arial" w:eastAsia="Calibri" w:hAnsi="Arial" w:cs="Times New Roman"/>
          <w:kern w:val="0"/>
          <w:sz w:val="20"/>
          <w14:ligatures w14:val="none"/>
        </w:rPr>
      </w:pPr>
    </w:p>
    <w:p w14:paraId="5BA1080E" w14:textId="77777777" w:rsidR="00593F00" w:rsidRPr="006B120B" w:rsidRDefault="00593F00" w:rsidP="00593F00">
      <w:pPr>
        <w:spacing w:after="0" w:line="240" w:lineRule="auto"/>
        <w:jc w:val="both"/>
        <w:rPr>
          <w:rFonts w:ascii="Arial" w:eastAsia="Calibri" w:hAnsi="Arial" w:cs="Times New Roman"/>
          <w:kern w:val="0"/>
          <w:sz w:val="20"/>
          <w14:ligatures w14:val="none"/>
        </w:rPr>
      </w:pPr>
    </w:p>
    <w:p w14:paraId="4BBEF96C" w14:textId="77777777" w:rsidR="00593F00" w:rsidRPr="006B120B" w:rsidRDefault="00593F00" w:rsidP="00593F00">
      <w:pPr>
        <w:spacing w:after="0" w:line="240" w:lineRule="auto"/>
        <w:ind w:left="1416"/>
        <w:jc w:val="center"/>
        <w:rPr>
          <w:rFonts w:ascii="Bell MT" w:eastAsia="Calibri" w:hAnsi="Bell MT" w:cs="Times New Roman"/>
          <w:i/>
          <w:spacing w:val="-1"/>
          <w:kern w:val="0"/>
          <w:sz w:val="23"/>
          <w14:ligatures w14:val="none"/>
        </w:rPr>
      </w:pPr>
    </w:p>
    <w:p w14:paraId="78737321" w14:textId="77777777" w:rsidR="00593F00" w:rsidRPr="006B120B" w:rsidRDefault="00593F00" w:rsidP="00593F00">
      <w:pPr>
        <w:spacing w:after="0" w:line="240" w:lineRule="auto"/>
        <w:ind w:left="1416"/>
        <w:jc w:val="center"/>
        <w:rPr>
          <w:rFonts w:ascii="Bell MT" w:eastAsia="Calibri" w:hAnsi="Bell MT" w:cs="Times New Roman"/>
          <w:i/>
          <w:spacing w:val="-1"/>
          <w:kern w:val="0"/>
          <w:sz w:val="23"/>
          <w14:ligatures w14:val="none"/>
        </w:rPr>
      </w:pPr>
    </w:p>
    <w:p w14:paraId="0014C376" w14:textId="77777777" w:rsidR="00593F00" w:rsidRPr="006B120B" w:rsidRDefault="00593F00" w:rsidP="00593F00">
      <w:pPr>
        <w:spacing w:after="0" w:line="240" w:lineRule="auto"/>
        <w:ind w:left="1416"/>
        <w:jc w:val="center"/>
        <w:rPr>
          <w:rFonts w:ascii="Bell MT" w:eastAsia="Calibri" w:hAnsi="Bell MT" w:cs="Times New Roman"/>
          <w:i/>
          <w:spacing w:val="-1"/>
          <w:kern w:val="0"/>
          <w:sz w:val="23"/>
          <w14:ligatures w14:val="none"/>
        </w:rPr>
      </w:pPr>
    </w:p>
    <w:p w14:paraId="379B2CC1" w14:textId="77777777" w:rsidR="00593F00" w:rsidRPr="006B120B" w:rsidRDefault="00593F00" w:rsidP="00593F00">
      <w:pPr>
        <w:spacing w:after="0" w:line="240" w:lineRule="auto"/>
        <w:ind w:left="1416"/>
        <w:jc w:val="center"/>
        <w:rPr>
          <w:rFonts w:ascii="Bell MT" w:eastAsia="Calibri" w:hAnsi="Bell MT" w:cs="Times New Roman"/>
          <w:i/>
          <w:spacing w:val="-1"/>
          <w:kern w:val="0"/>
          <w:sz w:val="23"/>
          <w14:ligatures w14:val="none"/>
        </w:rPr>
      </w:pPr>
    </w:p>
    <w:p w14:paraId="5710CC5E" w14:textId="77777777" w:rsidR="00593F00" w:rsidRPr="006B120B" w:rsidRDefault="00593F00" w:rsidP="00593F00">
      <w:pPr>
        <w:spacing w:after="0" w:line="200" w:lineRule="atLeast"/>
        <w:jc w:val="center"/>
        <w:rPr>
          <w:rFonts w:ascii="Times New Roman" w:eastAsia="Calibri" w:hAnsi="Times New Roman" w:cs="Times New Roman"/>
          <w:b/>
          <w:spacing w:val="-1"/>
          <w:kern w:val="0"/>
          <w:sz w:val="36"/>
          <w14:ligatures w14:val="none"/>
        </w:rPr>
      </w:pPr>
    </w:p>
    <w:p w14:paraId="3A7D1AF9" w14:textId="77777777" w:rsidR="00593F00" w:rsidRPr="006B120B" w:rsidRDefault="00593F00" w:rsidP="00593F00">
      <w:pPr>
        <w:spacing w:after="0" w:line="200" w:lineRule="atLeast"/>
        <w:jc w:val="center"/>
        <w:rPr>
          <w:rFonts w:ascii="Times New Roman" w:eastAsia="Calibri" w:hAnsi="Times New Roman" w:cs="Times New Roman"/>
          <w:b/>
          <w:spacing w:val="-1"/>
          <w:kern w:val="0"/>
          <w:sz w:val="36"/>
          <w14:ligatures w14:val="none"/>
        </w:rPr>
      </w:pPr>
    </w:p>
    <w:p w14:paraId="6C80A0B7" w14:textId="77777777" w:rsidR="00593F00" w:rsidRPr="006B120B" w:rsidRDefault="00593F00" w:rsidP="00593F00">
      <w:pPr>
        <w:spacing w:after="0" w:line="200" w:lineRule="atLeast"/>
        <w:jc w:val="center"/>
        <w:rPr>
          <w:rFonts w:ascii="Times New Roman" w:eastAsia="Calibri" w:hAnsi="Times New Roman" w:cs="Times New Roman"/>
          <w:b/>
          <w:spacing w:val="-1"/>
          <w:kern w:val="0"/>
          <w:sz w:val="20"/>
          <w14:ligatures w14:val="none"/>
        </w:rPr>
      </w:pPr>
    </w:p>
    <w:p w14:paraId="1DA279A7" w14:textId="77777777" w:rsidR="00593F00" w:rsidRPr="006B120B" w:rsidRDefault="00593F00" w:rsidP="00593F00">
      <w:pPr>
        <w:spacing w:after="0" w:line="200" w:lineRule="atLeast"/>
        <w:jc w:val="center"/>
        <w:rPr>
          <w:rFonts w:ascii="Arial" w:eastAsia="Calibri" w:hAnsi="Arial" w:cs="Arial"/>
          <w:b/>
          <w:spacing w:val="-1"/>
          <w:kern w:val="0"/>
          <w:sz w:val="36"/>
          <w14:ligatures w14:val="none"/>
        </w:rPr>
      </w:pPr>
      <w:r w:rsidRPr="006B120B">
        <w:rPr>
          <w:rFonts w:ascii="Arial" w:eastAsia="Calibri" w:hAnsi="Arial" w:cs="Arial"/>
          <w:b/>
          <w:spacing w:val="-1"/>
          <w:kern w:val="0"/>
          <w:sz w:val="36"/>
          <w14:ligatures w14:val="none"/>
        </w:rPr>
        <w:t xml:space="preserve">UNIVERSIDAD TÉCNICA PARTICULAR DE LOJA </w:t>
      </w:r>
    </w:p>
    <w:p w14:paraId="7D21C82B" w14:textId="77777777" w:rsidR="00593F00" w:rsidRPr="006B120B" w:rsidRDefault="00593F00" w:rsidP="00593F00">
      <w:pPr>
        <w:spacing w:after="0" w:line="200" w:lineRule="atLeast"/>
        <w:jc w:val="center"/>
        <w:rPr>
          <w:rFonts w:ascii="Bell MT" w:eastAsia="Calibri" w:hAnsi="Bell MT" w:cs="Times New Roman"/>
          <w:i/>
          <w:spacing w:val="-1"/>
          <w:kern w:val="0"/>
          <w:sz w:val="32"/>
          <w:szCs w:val="32"/>
          <w14:ligatures w14:val="none"/>
        </w:rPr>
      </w:pPr>
      <w:r w:rsidRPr="006B120B">
        <w:rPr>
          <w:rFonts w:ascii="Bell MT" w:eastAsia="Calibri" w:hAnsi="Bell MT" w:cs="Times New Roman"/>
          <w:i/>
          <w:spacing w:val="-1"/>
          <w:kern w:val="0"/>
          <w:sz w:val="32"/>
          <w:szCs w:val="32"/>
          <w14:ligatures w14:val="none"/>
        </w:rPr>
        <w:t>La Universidad Católica de Loja</w:t>
      </w:r>
      <w:bookmarkStart w:id="1" w:name="_Toc170429999"/>
    </w:p>
    <w:p w14:paraId="140904EC" w14:textId="77777777" w:rsidR="00593F00" w:rsidRPr="006B120B" w:rsidRDefault="00593F00" w:rsidP="00593F00">
      <w:pPr>
        <w:spacing w:after="0" w:line="200" w:lineRule="atLeast"/>
        <w:jc w:val="center"/>
        <w:rPr>
          <w:rFonts w:ascii="Bell MT" w:eastAsia="Calibri" w:hAnsi="Bell MT" w:cs="Times New Roman"/>
          <w:i/>
          <w:spacing w:val="-1"/>
          <w:kern w:val="0"/>
          <w:sz w:val="32"/>
          <w:szCs w:val="32"/>
          <w14:ligatures w14:val="none"/>
        </w:rPr>
      </w:pPr>
      <w:r w:rsidRPr="006B120B">
        <w:rPr>
          <w:rFonts w:ascii="Arial" w:eastAsia="Calibri" w:hAnsi="Arial" w:cs="Arial"/>
          <w:b/>
          <w:color w:val="FFFFFF" w:themeColor="background1"/>
          <w:spacing w:val="-1"/>
          <w:kern w:val="0"/>
          <w14:ligatures w14:val="none"/>
        </w:rPr>
        <w:t>Carátula</w:t>
      </w:r>
      <w:bookmarkEnd w:id="1"/>
    </w:p>
    <w:p w14:paraId="390E8968" w14:textId="77777777" w:rsidR="00593F00" w:rsidRPr="006B120B" w:rsidRDefault="00593F00" w:rsidP="00593F00">
      <w:pPr>
        <w:jc w:val="center"/>
        <w:rPr>
          <w:rFonts w:ascii="Arial" w:eastAsia="Calibri" w:hAnsi="Arial" w:cs="Arial"/>
          <w:b/>
          <w:bCs/>
          <w:sz w:val="36"/>
          <w:szCs w:val="36"/>
        </w:rPr>
      </w:pPr>
      <w:r w:rsidRPr="006B120B">
        <w:rPr>
          <w:rFonts w:ascii="Arial" w:eastAsia="Calibri" w:hAnsi="Arial" w:cs="Arial"/>
          <w:b/>
          <w:bCs/>
          <w:sz w:val="36"/>
          <w:szCs w:val="36"/>
        </w:rPr>
        <w:t>FACULTAD DE</w:t>
      </w:r>
      <w:r w:rsidRPr="006B120B">
        <w:rPr>
          <w:rFonts w:ascii="Arial" w:eastAsia="Calibri" w:hAnsi="Arial" w:cs="Arial"/>
          <w:b/>
          <w:bCs/>
          <w:spacing w:val="63"/>
          <w:sz w:val="36"/>
          <w:szCs w:val="36"/>
        </w:rPr>
        <w:t xml:space="preserve"> </w:t>
      </w:r>
      <w:r w:rsidRPr="006B120B">
        <w:rPr>
          <w:rFonts w:ascii="Arial" w:eastAsia="Calibri" w:hAnsi="Arial" w:cs="Arial"/>
          <w:b/>
          <w:bCs/>
          <w:sz w:val="36"/>
          <w:szCs w:val="36"/>
        </w:rPr>
        <w:t>INGENIERÍA</w:t>
      </w:r>
    </w:p>
    <w:p w14:paraId="7DBA330B" w14:textId="77777777" w:rsidR="00593F00" w:rsidRPr="006B120B" w:rsidRDefault="00593F00" w:rsidP="00593F00">
      <w:pPr>
        <w:spacing w:after="0" w:line="200" w:lineRule="atLeast"/>
        <w:ind w:left="1854"/>
        <w:jc w:val="both"/>
        <w:rPr>
          <w:rFonts w:ascii="Times New Roman" w:eastAsia="Calibri" w:hAnsi="Times New Roman" w:cs="Times New Roman"/>
          <w:b/>
          <w:spacing w:val="-1"/>
          <w:kern w:val="0"/>
          <w:sz w:val="28"/>
          <w14:ligatures w14:val="none"/>
        </w:rPr>
      </w:pPr>
    </w:p>
    <w:p w14:paraId="6B452C26" w14:textId="77777777" w:rsidR="00593F00" w:rsidRPr="006B120B" w:rsidRDefault="00593F00" w:rsidP="00593F00">
      <w:pPr>
        <w:spacing w:before="79" w:after="0" w:line="240" w:lineRule="auto"/>
        <w:jc w:val="center"/>
        <w:rPr>
          <w:rFonts w:ascii="Arial" w:eastAsia="Calibri" w:hAnsi="Arial" w:cs="Arial"/>
          <w:b/>
          <w:spacing w:val="-19"/>
          <w:w w:val="105"/>
          <w:kern w:val="0"/>
          <w:sz w:val="32"/>
          <w14:ligatures w14:val="none"/>
        </w:rPr>
      </w:pPr>
      <w:r w:rsidRPr="006B120B">
        <w:rPr>
          <w:rFonts w:ascii="Arial" w:eastAsia="Calibri" w:hAnsi="Arial" w:cs="Arial"/>
          <w:b/>
          <w:spacing w:val="-19"/>
          <w:w w:val="105"/>
          <w:kern w:val="0"/>
          <w:sz w:val="32"/>
          <w14:ligatures w14:val="none"/>
        </w:rPr>
        <w:t xml:space="preserve">CARRERA DE </w:t>
      </w:r>
      <w:r w:rsidRPr="006B120B">
        <w:rPr>
          <w:rFonts w:ascii="Arial" w:eastAsia="Calibri" w:hAnsi="Arial" w:cs="Arial"/>
          <w:b/>
          <w:bCs/>
          <w:spacing w:val="-19"/>
          <w:w w:val="105"/>
          <w:kern w:val="0"/>
          <w:sz w:val="32"/>
          <w14:ligatures w14:val="none"/>
        </w:rPr>
        <w:t>INGENIERIA EN SISTEMAS INFORMÁTICOS Y COMPUTACIÓN</w:t>
      </w:r>
      <w:r w:rsidRPr="006B120B">
        <w:rPr>
          <w:rFonts w:ascii="Arial" w:eastAsia="Calibri" w:hAnsi="Arial" w:cs="Arial"/>
          <w:b/>
          <w:spacing w:val="-19"/>
          <w:w w:val="105"/>
          <w:kern w:val="0"/>
          <w:sz w:val="32"/>
          <w14:ligatures w14:val="none"/>
        </w:rPr>
        <w:t xml:space="preserve"> </w:t>
      </w:r>
    </w:p>
    <w:p w14:paraId="57BB9115" w14:textId="77777777" w:rsidR="00593F00" w:rsidRPr="006B120B" w:rsidRDefault="00593F00" w:rsidP="00593F00">
      <w:pPr>
        <w:spacing w:before="79" w:after="0" w:line="240" w:lineRule="auto"/>
        <w:jc w:val="center"/>
        <w:rPr>
          <w:rFonts w:ascii="Arial" w:eastAsia="Calibri" w:hAnsi="Arial" w:cs="Arial"/>
          <w:b/>
          <w:w w:val="105"/>
          <w:kern w:val="0"/>
          <w:sz w:val="24"/>
          <w14:ligatures w14:val="none"/>
        </w:rPr>
      </w:pPr>
    </w:p>
    <w:p w14:paraId="51B9C664" w14:textId="46EEF9D6" w:rsidR="00593F00" w:rsidRPr="006B120B" w:rsidRDefault="00593F00" w:rsidP="00593F00">
      <w:pPr>
        <w:spacing w:line="276" w:lineRule="auto"/>
        <w:ind w:right="4" w:hanging="11"/>
        <w:jc w:val="center"/>
        <w:rPr>
          <w:rFonts w:ascii="Arial" w:hAnsi="Arial" w:cs="Arial"/>
          <w:b/>
          <w:sz w:val="32"/>
        </w:rPr>
      </w:pPr>
      <w:r w:rsidRPr="006B120B">
        <w:rPr>
          <w:rFonts w:ascii="Arial" w:hAnsi="Arial" w:cs="Arial"/>
          <w:b/>
          <w:sz w:val="32"/>
        </w:rPr>
        <w:t xml:space="preserve">Manual del </w:t>
      </w:r>
      <w:r>
        <w:rPr>
          <w:rFonts w:ascii="Arial" w:hAnsi="Arial" w:cs="Arial"/>
          <w:b/>
          <w:sz w:val="32"/>
        </w:rPr>
        <w:t>Usuario</w:t>
      </w:r>
      <w:r w:rsidRPr="006B120B">
        <w:rPr>
          <w:rFonts w:ascii="Arial" w:hAnsi="Arial" w:cs="Arial"/>
          <w:b/>
          <w:sz w:val="32"/>
        </w:rPr>
        <w:br/>
        <w:t>Desarrollo e implementación de una plataforma tecnológica para el aprendizaje de patrones funcionales, necesidades básicas y dominios en estudiantes de enfermería</w:t>
      </w:r>
    </w:p>
    <w:p w14:paraId="5EFCDC84" w14:textId="77777777" w:rsidR="00593F00" w:rsidRPr="006B120B" w:rsidRDefault="00593F00" w:rsidP="00593F00">
      <w:pPr>
        <w:spacing w:before="79" w:after="0" w:line="240" w:lineRule="auto"/>
        <w:jc w:val="center"/>
        <w:rPr>
          <w:rFonts w:ascii="Arial" w:eastAsia="Calibri" w:hAnsi="Arial" w:cs="Arial"/>
          <w:b/>
          <w:w w:val="105"/>
          <w:kern w:val="0"/>
          <w14:ligatures w14:val="none"/>
        </w:rPr>
      </w:pPr>
    </w:p>
    <w:p w14:paraId="25A4AD44" w14:textId="77777777" w:rsidR="00593F00" w:rsidRPr="006B120B" w:rsidRDefault="00593F00" w:rsidP="00593F00">
      <w:pPr>
        <w:spacing w:before="79" w:after="0" w:line="240" w:lineRule="auto"/>
        <w:jc w:val="center"/>
        <w:rPr>
          <w:rFonts w:ascii="Arial" w:eastAsia="Calibri" w:hAnsi="Arial" w:cs="Times New Roman"/>
          <w:kern w:val="0"/>
          <w:sz w:val="16"/>
          <w14:ligatures w14:val="none"/>
        </w:rPr>
      </w:pPr>
      <w:r w:rsidRPr="006B120B">
        <w:rPr>
          <w:rFonts w:ascii="Arial" w:eastAsia="Calibri" w:hAnsi="Arial" w:cs="Times New Roman"/>
          <w:kern w:val="0"/>
          <w14:ligatures w14:val="none"/>
        </w:rPr>
        <w:t>Trabajo de titulación previo a la obtención del título de:</w:t>
      </w:r>
    </w:p>
    <w:p w14:paraId="3997C01A" w14:textId="77777777" w:rsidR="00593F00" w:rsidRPr="006B120B" w:rsidRDefault="00593F00" w:rsidP="00593F00">
      <w:pPr>
        <w:spacing w:before="79" w:after="0" w:line="240" w:lineRule="auto"/>
        <w:jc w:val="center"/>
        <w:rPr>
          <w:rFonts w:ascii="Arial" w:eastAsia="Calibri" w:hAnsi="Arial" w:cs="Arial"/>
          <w:b/>
          <w:w w:val="105"/>
          <w:kern w:val="0"/>
          <w:sz w:val="32"/>
          <w14:ligatures w14:val="none"/>
        </w:rPr>
      </w:pPr>
    </w:p>
    <w:p w14:paraId="0DB17A58" w14:textId="77777777" w:rsidR="00593F00" w:rsidRPr="006B120B" w:rsidRDefault="00593F00" w:rsidP="00593F00">
      <w:pPr>
        <w:spacing w:before="79" w:after="0" w:line="240" w:lineRule="auto"/>
        <w:jc w:val="center"/>
        <w:rPr>
          <w:rFonts w:ascii="Arial" w:eastAsia="Times New Roman" w:hAnsi="Arial" w:cs="Arial"/>
          <w:b/>
          <w:kern w:val="0"/>
          <w:sz w:val="32"/>
          <w:szCs w:val="20"/>
          <w14:ligatures w14:val="none"/>
        </w:rPr>
      </w:pPr>
      <w:r w:rsidRPr="006B120B">
        <w:rPr>
          <w:rFonts w:ascii="Arial" w:eastAsia="Calibri" w:hAnsi="Arial" w:cs="Arial"/>
          <w:b/>
          <w:w w:val="105"/>
          <w:kern w:val="0"/>
          <w:sz w:val="32"/>
          <w14:ligatures w14:val="none"/>
        </w:rPr>
        <w:t>INGENIERO EN SISTEMAS INFORMÁTICOS Y COMPUTACIÓN</w:t>
      </w:r>
    </w:p>
    <w:p w14:paraId="6CAF2DB9" w14:textId="77777777" w:rsidR="00593F00" w:rsidRPr="006B120B" w:rsidRDefault="00593F00" w:rsidP="00593F00">
      <w:pPr>
        <w:spacing w:after="0" w:line="200" w:lineRule="atLeast"/>
        <w:ind w:left="1854"/>
        <w:jc w:val="both"/>
        <w:rPr>
          <w:rFonts w:ascii="Times New Roman" w:eastAsia="Calibri" w:hAnsi="Times New Roman" w:cs="Times New Roman"/>
          <w:b/>
          <w:spacing w:val="-1"/>
          <w:kern w:val="0"/>
          <w:sz w:val="20"/>
          <w14:ligatures w14:val="none"/>
        </w:rPr>
      </w:pPr>
    </w:p>
    <w:p w14:paraId="177A1569" w14:textId="77777777" w:rsidR="00593F00" w:rsidRPr="006B120B" w:rsidRDefault="00593F00" w:rsidP="00593F00">
      <w:pPr>
        <w:spacing w:after="0" w:line="200" w:lineRule="atLeast"/>
        <w:ind w:left="1854"/>
        <w:jc w:val="both"/>
        <w:rPr>
          <w:rFonts w:ascii="Times New Roman" w:eastAsia="Calibri" w:hAnsi="Times New Roman" w:cs="Times New Roman"/>
          <w:b/>
          <w:spacing w:val="-1"/>
          <w:kern w:val="0"/>
          <w:sz w:val="20"/>
          <w14:ligatures w14:val="none"/>
        </w:rPr>
      </w:pPr>
    </w:p>
    <w:p w14:paraId="419412B8" w14:textId="77777777" w:rsidR="00593F00" w:rsidRPr="006B120B" w:rsidRDefault="00593F00" w:rsidP="00593F00">
      <w:pPr>
        <w:spacing w:after="0" w:line="480" w:lineRule="auto"/>
        <w:jc w:val="both"/>
        <w:rPr>
          <w:rFonts w:ascii="Arial" w:eastAsia="Calibri" w:hAnsi="Arial" w:cs="Arial"/>
          <w:spacing w:val="-1"/>
          <w:w w:val="105"/>
          <w:kern w:val="0"/>
          <w:sz w:val="24"/>
          <w:szCs w:val="24"/>
          <w14:ligatures w14:val="none"/>
        </w:rPr>
      </w:pPr>
      <w:r w:rsidRPr="006B120B">
        <w:rPr>
          <w:rFonts w:ascii="Arial" w:eastAsia="Calibri" w:hAnsi="Arial" w:cs="Arial"/>
          <w:b/>
          <w:spacing w:val="-1"/>
          <w:w w:val="105"/>
          <w:kern w:val="0"/>
          <w:sz w:val="24"/>
          <w:szCs w:val="24"/>
          <w14:ligatures w14:val="none"/>
        </w:rPr>
        <w:t xml:space="preserve">Autor: </w:t>
      </w:r>
      <w:r w:rsidRPr="006B120B">
        <w:rPr>
          <w:rFonts w:ascii="Arial" w:hAnsi="Arial" w:cs="Arial"/>
          <w:sz w:val="24"/>
        </w:rPr>
        <w:t>Celi Salinas,</w:t>
      </w:r>
      <w:r w:rsidRPr="006B120B">
        <w:rPr>
          <w:rFonts w:ascii="Arial" w:hAnsi="Arial" w:cs="Arial"/>
          <w:spacing w:val="-4"/>
          <w:sz w:val="24"/>
        </w:rPr>
        <w:t xml:space="preserve"> </w:t>
      </w:r>
      <w:r w:rsidRPr="006B120B">
        <w:rPr>
          <w:rFonts w:ascii="Arial" w:hAnsi="Arial" w:cs="Arial"/>
          <w:sz w:val="24"/>
        </w:rPr>
        <w:t>Marjan Aldair</w:t>
      </w:r>
    </w:p>
    <w:p w14:paraId="689EF1CF" w14:textId="77777777" w:rsidR="00593F00" w:rsidRPr="006B120B" w:rsidRDefault="00593F00" w:rsidP="00593F00">
      <w:pPr>
        <w:spacing w:after="0" w:line="480" w:lineRule="auto"/>
        <w:jc w:val="both"/>
        <w:rPr>
          <w:rFonts w:ascii="Arial" w:hAnsi="Arial" w:cs="Arial"/>
          <w:sz w:val="24"/>
        </w:rPr>
      </w:pPr>
      <w:r w:rsidRPr="006B120B">
        <w:rPr>
          <w:rFonts w:ascii="Arial" w:eastAsia="Calibri" w:hAnsi="Arial" w:cs="Arial"/>
          <w:b/>
          <w:spacing w:val="-1"/>
          <w:w w:val="105"/>
          <w:kern w:val="0"/>
          <w:sz w:val="24"/>
          <w:szCs w:val="24"/>
          <w14:ligatures w14:val="none"/>
        </w:rPr>
        <w:t xml:space="preserve">Director: </w:t>
      </w:r>
      <w:r w:rsidRPr="006B120B">
        <w:rPr>
          <w:rFonts w:ascii="Arial" w:hAnsi="Arial" w:cs="Arial"/>
          <w:sz w:val="24"/>
        </w:rPr>
        <w:t>Irene Robalino,</w:t>
      </w:r>
      <w:r w:rsidRPr="006B120B">
        <w:rPr>
          <w:rFonts w:ascii="Arial" w:hAnsi="Arial" w:cs="Arial"/>
          <w:spacing w:val="-2"/>
          <w:sz w:val="24"/>
        </w:rPr>
        <w:t xml:space="preserve"> </w:t>
      </w:r>
      <w:r w:rsidRPr="006B120B">
        <w:rPr>
          <w:rFonts w:ascii="Arial" w:hAnsi="Arial" w:cs="Arial"/>
          <w:sz w:val="24"/>
        </w:rPr>
        <w:t>Pedro Daniel Mgstr</w:t>
      </w:r>
    </w:p>
    <w:p w14:paraId="34AF91A7" w14:textId="77777777" w:rsidR="00593F00" w:rsidRPr="006B120B" w:rsidRDefault="00593F00" w:rsidP="00593F00">
      <w:pPr>
        <w:spacing w:after="0" w:line="480" w:lineRule="auto"/>
        <w:jc w:val="center"/>
        <w:rPr>
          <w:rFonts w:ascii="Arial" w:eastAsia="Times New Roman" w:hAnsi="Arial" w:cs="Arial"/>
          <w:kern w:val="0"/>
          <w:sz w:val="24"/>
          <w:szCs w:val="24"/>
          <w14:ligatures w14:val="none"/>
        </w:rPr>
      </w:pPr>
      <w:r w:rsidRPr="006B120B">
        <w:rPr>
          <w:rFonts w:ascii="Arial" w:eastAsia="Calibri" w:hAnsi="Arial" w:cs="Arial"/>
          <w:w w:val="105"/>
          <w:kern w:val="0"/>
          <w:sz w:val="24"/>
          <w:szCs w:val="24"/>
          <w14:ligatures w14:val="none"/>
        </w:rPr>
        <w:t>LOJA</w:t>
      </w:r>
    </w:p>
    <w:p w14:paraId="30B6B886" w14:textId="323B1F12" w:rsidR="00593F00" w:rsidRDefault="00593F00" w:rsidP="0038659B">
      <w:pPr>
        <w:spacing w:after="0" w:line="480" w:lineRule="auto"/>
        <w:jc w:val="center"/>
        <w:rPr>
          <w:rFonts w:ascii="Arial" w:eastAsia="Calibri" w:hAnsi="Arial" w:cs="Arial"/>
          <w:w w:val="105"/>
          <w:kern w:val="0"/>
          <w:sz w:val="24"/>
          <w:szCs w:val="24"/>
          <w14:ligatures w14:val="none"/>
        </w:rPr>
      </w:pPr>
      <w:r w:rsidRPr="006B120B">
        <w:rPr>
          <w:rFonts w:ascii="Arial" w:eastAsia="Calibri" w:hAnsi="Arial" w:cs="Arial"/>
          <w:w w:val="105"/>
          <w:kern w:val="0"/>
          <w:sz w:val="24"/>
          <w:szCs w:val="24"/>
          <w14:ligatures w14:val="none"/>
        </w:rPr>
        <w:t>2024</w:t>
      </w:r>
    </w:p>
    <w:p w14:paraId="566B4F8E" w14:textId="77777777" w:rsidR="00F875BA" w:rsidRDefault="00F875BA" w:rsidP="0038659B">
      <w:pPr>
        <w:spacing w:after="0" w:line="480" w:lineRule="auto"/>
        <w:jc w:val="center"/>
        <w:rPr>
          <w:rFonts w:ascii="Arial" w:eastAsia="Calibri" w:hAnsi="Arial" w:cs="Arial"/>
          <w:w w:val="105"/>
          <w:kern w:val="0"/>
          <w:sz w:val="24"/>
          <w:szCs w:val="24"/>
          <w14:ligatures w14:val="none"/>
        </w:rPr>
      </w:pPr>
    </w:p>
    <w:p w14:paraId="0B92D00F" w14:textId="6A95CA6F" w:rsidR="00F875BA" w:rsidRPr="00F875BA" w:rsidRDefault="00F875BA" w:rsidP="00F875BA">
      <w:pPr>
        <w:pStyle w:val="Ttulo1"/>
        <w:jc w:val="center"/>
        <w:rPr>
          <w:rFonts w:ascii="Arial" w:eastAsia="Times New Roman" w:hAnsi="Arial" w:cs="Arial"/>
          <w:b/>
          <w:bCs/>
          <w:color w:val="auto"/>
          <w:sz w:val="22"/>
          <w:szCs w:val="22"/>
        </w:rPr>
      </w:pPr>
      <w:r w:rsidRPr="00F875BA">
        <w:rPr>
          <w:rFonts w:ascii="Arial" w:eastAsia="Times New Roman" w:hAnsi="Arial" w:cs="Arial"/>
          <w:b/>
          <w:bCs/>
          <w:color w:val="auto"/>
          <w:sz w:val="22"/>
          <w:szCs w:val="22"/>
        </w:rPr>
        <w:lastRenderedPageBreak/>
        <w:t>Índice de contenido</w:t>
      </w:r>
    </w:p>
    <w:sdt>
      <w:sdtPr>
        <w:rPr>
          <w:lang w:val="es-ES"/>
        </w:rPr>
        <w:id w:val="102583619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04AE7C7" w14:textId="0849A0BF" w:rsidR="0038659B" w:rsidRPr="00F875BA" w:rsidRDefault="0038659B" w:rsidP="00F875BA">
          <w:pPr>
            <w:pStyle w:val="TtuloTDC"/>
            <w:rPr>
              <w:rStyle w:val="Ttulo1Car"/>
              <w:rFonts w:ascii="Arial" w:hAnsi="Arial" w:cs="Arial"/>
              <w:b/>
              <w:bCs/>
              <w:color w:val="auto"/>
              <w:sz w:val="22"/>
              <w:szCs w:val="22"/>
            </w:rPr>
          </w:pPr>
        </w:p>
        <w:p w14:paraId="1FDC46EB" w14:textId="3F22B01E" w:rsidR="0038659B" w:rsidRDefault="0038659B">
          <w:pPr>
            <w:pStyle w:val="TDC1"/>
            <w:tabs>
              <w:tab w:val="left" w:pos="480"/>
              <w:tab w:val="right" w:leader="dot" w:pos="9016"/>
            </w:tabs>
            <w:rPr>
              <w:noProof/>
            </w:rPr>
          </w:pPr>
          <w:r>
            <w:fldChar w:fldCharType="begin"/>
          </w:r>
          <w:r>
            <w:instrText xml:space="preserve"> TOC \o "1-3" \h \z \u </w:instrText>
          </w:r>
          <w:r>
            <w:fldChar w:fldCharType="separate"/>
          </w:r>
          <w:hyperlink w:anchor="_Toc177430965" w:history="1">
            <w:r w:rsidRPr="00564535">
              <w:rPr>
                <w:rStyle w:val="Hipervnculo"/>
                <w:rFonts w:ascii="Arial" w:hAnsi="Arial" w:cs="Arial"/>
                <w:b/>
                <w:bCs/>
                <w:noProof/>
              </w:rPr>
              <w:t>1.</w:t>
            </w:r>
            <w:r>
              <w:rPr>
                <w:noProof/>
              </w:rPr>
              <w:tab/>
            </w:r>
            <w:r w:rsidRPr="00564535">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_Toc177430965 \h </w:instrText>
            </w:r>
            <w:r>
              <w:rPr>
                <w:noProof/>
                <w:webHidden/>
              </w:rPr>
            </w:r>
            <w:r>
              <w:rPr>
                <w:noProof/>
                <w:webHidden/>
              </w:rPr>
              <w:fldChar w:fldCharType="separate"/>
            </w:r>
            <w:r w:rsidR="005F7B7E">
              <w:rPr>
                <w:noProof/>
                <w:webHidden/>
              </w:rPr>
              <w:t>4</w:t>
            </w:r>
            <w:r>
              <w:rPr>
                <w:noProof/>
                <w:webHidden/>
              </w:rPr>
              <w:fldChar w:fldCharType="end"/>
            </w:r>
          </w:hyperlink>
        </w:p>
        <w:p w14:paraId="60995A32" w14:textId="7EC40E15" w:rsidR="0038659B" w:rsidRDefault="0038659B">
          <w:pPr>
            <w:pStyle w:val="TDC1"/>
            <w:tabs>
              <w:tab w:val="left" w:pos="480"/>
              <w:tab w:val="right" w:leader="dot" w:pos="9016"/>
            </w:tabs>
            <w:rPr>
              <w:noProof/>
            </w:rPr>
          </w:pPr>
          <w:hyperlink w:anchor="_Toc177430966" w:history="1">
            <w:r w:rsidRPr="00564535">
              <w:rPr>
                <w:rStyle w:val="Hipervnculo"/>
                <w:rFonts w:ascii="Arial" w:hAnsi="Arial" w:cs="Arial"/>
                <w:b/>
                <w:bCs/>
                <w:noProof/>
              </w:rPr>
              <w:t>2.</w:t>
            </w:r>
            <w:r>
              <w:rPr>
                <w:noProof/>
              </w:rPr>
              <w:tab/>
            </w:r>
            <w:r w:rsidRPr="00564535">
              <w:rPr>
                <w:rStyle w:val="Hipervnculo"/>
                <w:rFonts w:ascii="Arial" w:hAnsi="Arial" w:cs="Arial"/>
                <w:b/>
                <w:bCs/>
                <w:noProof/>
              </w:rPr>
              <w:t>Resumen</w:t>
            </w:r>
            <w:r>
              <w:rPr>
                <w:noProof/>
                <w:webHidden/>
              </w:rPr>
              <w:tab/>
            </w:r>
            <w:r>
              <w:rPr>
                <w:noProof/>
                <w:webHidden/>
              </w:rPr>
              <w:fldChar w:fldCharType="begin"/>
            </w:r>
            <w:r>
              <w:rPr>
                <w:noProof/>
                <w:webHidden/>
              </w:rPr>
              <w:instrText xml:space="preserve"> PAGEREF _Toc177430966 \h </w:instrText>
            </w:r>
            <w:r>
              <w:rPr>
                <w:noProof/>
                <w:webHidden/>
              </w:rPr>
            </w:r>
            <w:r>
              <w:rPr>
                <w:noProof/>
                <w:webHidden/>
              </w:rPr>
              <w:fldChar w:fldCharType="separate"/>
            </w:r>
            <w:r w:rsidR="005F7B7E">
              <w:rPr>
                <w:noProof/>
                <w:webHidden/>
              </w:rPr>
              <w:t>5</w:t>
            </w:r>
            <w:r>
              <w:rPr>
                <w:noProof/>
                <w:webHidden/>
              </w:rPr>
              <w:fldChar w:fldCharType="end"/>
            </w:r>
          </w:hyperlink>
        </w:p>
        <w:p w14:paraId="76260C2C" w14:textId="0DF28A5F" w:rsidR="0038659B" w:rsidRDefault="0038659B">
          <w:pPr>
            <w:pStyle w:val="TDC1"/>
            <w:tabs>
              <w:tab w:val="left" w:pos="480"/>
              <w:tab w:val="right" w:leader="dot" w:pos="9016"/>
            </w:tabs>
            <w:rPr>
              <w:noProof/>
            </w:rPr>
          </w:pPr>
          <w:hyperlink w:anchor="_Toc177430967" w:history="1">
            <w:r w:rsidRPr="00564535">
              <w:rPr>
                <w:rStyle w:val="Hipervnculo"/>
                <w:rFonts w:ascii="Arial" w:hAnsi="Arial" w:cs="Arial"/>
                <w:b/>
                <w:bCs/>
                <w:noProof/>
              </w:rPr>
              <w:t>3.</w:t>
            </w:r>
            <w:r>
              <w:rPr>
                <w:noProof/>
              </w:rPr>
              <w:tab/>
            </w:r>
            <w:r w:rsidRPr="00564535">
              <w:rPr>
                <w:rStyle w:val="Hipervnculo"/>
                <w:rFonts w:ascii="Arial" w:hAnsi="Arial" w:cs="Arial"/>
                <w:b/>
                <w:bCs/>
                <w:noProof/>
              </w:rPr>
              <w:t>Manual de uso de la plataforma</w:t>
            </w:r>
            <w:r>
              <w:rPr>
                <w:noProof/>
                <w:webHidden/>
              </w:rPr>
              <w:tab/>
            </w:r>
            <w:r>
              <w:rPr>
                <w:noProof/>
                <w:webHidden/>
              </w:rPr>
              <w:fldChar w:fldCharType="begin"/>
            </w:r>
            <w:r>
              <w:rPr>
                <w:noProof/>
                <w:webHidden/>
              </w:rPr>
              <w:instrText xml:space="preserve"> PAGEREF _Toc177430967 \h </w:instrText>
            </w:r>
            <w:r>
              <w:rPr>
                <w:noProof/>
                <w:webHidden/>
              </w:rPr>
            </w:r>
            <w:r>
              <w:rPr>
                <w:noProof/>
                <w:webHidden/>
              </w:rPr>
              <w:fldChar w:fldCharType="separate"/>
            </w:r>
            <w:r w:rsidR="005F7B7E">
              <w:rPr>
                <w:noProof/>
                <w:webHidden/>
              </w:rPr>
              <w:t>6</w:t>
            </w:r>
            <w:r>
              <w:rPr>
                <w:noProof/>
                <w:webHidden/>
              </w:rPr>
              <w:fldChar w:fldCharType="end"/>
            </w:r>
          </w:hyperlink>
        </w:p>
        <w:p w14:paraId="2CADF649" w14:textId="58760491" w:rsidR="0038659B" w:rsidRDefault="0038659B">
          <w:pPr>
            <w:pStyle w:val="TDC2"/>
            <w:tabs>
              <w:tab w:val="left" w:pos="960"/>
              <w:tab w:val="right" w:leader="dot" w:pos="9016"/>
            </w:tabs>
            <w:rPr>
              <w:noProof/>
            </w:rPr>
          </w:pPr>
          <w:hyperlink w:anchor="_Toc177430968" w:history="1">
            <w:r w:rsidRPr="00564535">
              <w:rPr>
                <w:rStyle w:val="Hipervnculo"/>
                <w:rFonts w:ascii="Arial" w:hAnsi="Arial" w:cs="Arial"/>
                <w:b/>
                <w:bCs/>
                <w:noProof/>
              </w:rPr>
              <w:t>3.1</w:t>
            </w:r>
            <w:r w:rsidR="005F7B7E">
              <w:rPr>
                <w:noProof/>
              </w:rPr>
              <w:t xml:space="preserve"> </w:t>
            </w:r>
            <w:r w:rsidRPr="00564535">
              <w:rPr>
                <w:rStyle w:val="Hipervnculo"/>
                <w:rFonts w:ascii="Arial" w:hAnsi="Arial" w:cs="Arial"/>
                <w:b/>
                <w:bCs/>
                <w:noProof/>
              </w:rPr>
              <w:t>Plataforma Web – Inicio de sesión</w:t>
            </w:r>
            <w:r>
              <w:rPr>
                <w:noProof/>
                <w:webHidden/>
              </w:rPr>
              <w:tab/>
            </w:r>
            <w:r>
              <w:rPr>
                <w:noProof/>
                <w:webHidden/>
              </w:rPr>
              <w:fldChar w:fldCharType="begin"/>
            </w:r>
            <w:r>
              <w:rPr>
                <w:noProof/>
                <w:webHidden/>
              </w:rPr>
              <w:instrText xml:space="preserve"> PAGEREF _Toc177430968 \h </w:instrText>
            </w:r>
            <w:r>
              <w:rPr>
                <w:noProof/>
                <w:webHidden/>
              </w:rPr>
            </w:r>
            <w:r>
              <w:rPr>
                <w:noProof/>
                <w:webHidden/>
              </w:rPr>
              <w:fldChar w:fldCharType="separate"/>
            </w:r>
            <w:r w:rsidR="005F7B7E">
              <w:rPr>
                <w:noProof/>
                <w:webHidden/>
              </w:rPr>
              <w:t>6</w:t>
            </w:r>
            <w:r>
              <w:rPr>
                <w:noProof/>
                <w:webHidden/>
              </w:rPr>
              <w:fldChar w:fldCharType="end"/>
            </w:r>
          </w:hyperlink>
        </w:p>
        <w:p w14:paraId="28CE2391" w14:textId="32942AFB" w:rsidR="0038659B" w:rsidRDefault="0038659B">
          <w:pPr>
            <w:pStyle w:val="TDC2"/>
            <w:tabs>
              <w:tab w:val="right" w:leader="dot" w:pos="9016"/>
            </w:tabs>
            <w:rPr>
              <w:noProof/>
            </w:rPr>
          </w:pPr>
          <w:hyperlink w:anchor="_Toc177430969" w:history="1">
            <w:r w:rsidRPr="00564535">
              <w:rPr>
                <w:rStyle w:val="Hipervnculo"/>
                <w:rFonts w:ascii="Arial" w:hAnsi="Arial" w:cs="Arial"/>
                <w:b/>
                <w:bCs/>
                <w:noProof/>
              </w:rPr>
              <w:t>3.2. Plataforma Web – Administración de Información</w:t>
            </w:r>
            <w:r>
              <w:rPr>
                <w:noProof/>
                <w:webHidden/>
              </w:rPr>
              <w:tab/>
            </w:r>
            <w:r>
              <w:rPr>
                <w:noProof/>
                <w:webHidden/>
              </w:rPr>
              <w:fldChar w:fldCharType="begin"/>
            </w:r>
            <w:r>
              <w:rPr>
                <w:noProof/>
                <w:webHidden/>
              </w:rPr>
              <w:instrText xml:space="preserve"> PAGEREF _Toc177430969 \h </w:instrText>
            </w:r>
            <w:r>
              <w:rPr>
                <w:noProof/>
                <w:webHidden/>
              </w:rPr>
            </w:r>
            <w:r>
              <w:rPr>
                <w:noProof/>
                <w:webHidden/>
              </w:rPr>
              <w:fldChar w:fldCharType="separate"/>
            </w:r>
            <w:r w:rsidR="005F7B7E">
              <w:rPr>
                <w:noProof/>
                <w:webHidden/>
              </w:rPr>
              <w:t>6</w:t>
            </w:r>
            <w:r>
              <w:rPr>
                <w:noProof/>
                <w:webHidden/>
              </w:rPr>
              <w:fldChar w:fldCharType="end"/>
            </w:r>
          </w:hyperlink>
        </w:p>
        <w:p w14:paraId="07372B60" w14:textId="685898E0" w:rsidR="0038659B" w:rsidRDefault="0038659B">
          <w:pPr>
            <w:pStyle w:val="TDC2"/>
            <w:tabs>
              <w:tab w:val="right" w:leader="dot" w:pos="9016"/>
            </w:tabs>
            <w:rPr>
              <w:noProof/>
            </w:rPr>
          </w:pPr>
          <w:hyperlink w:anchor="_Toc177430970" w:history="1">
            <w:r w:rsidRPr="00564535">
              <w:rPr>
                <w:rStyle w:val="Hipervnculo"/>
                <w:rFonts w:ascii="Arial" w:hAnsi="Arial" w:cs="Arial"/>
                <w:b/>
                <w:bCs/>
                <w:noProof/>
              </w:rPr>
              <w:t>3.3 Aplicativo móvil – Registro de usuario</w:t>
            </w:r>
            <w:r>
              <w:rPr>
                <w:noProof/>
                <w:webHidden/>
              </w:rPr>
              <w:tab/>
            </w:r>
            <w:r>
              <w:rPr>
                <w:noProof/>
                <w:webHidden/>
              </w:rPr>
              <w:fldChar w:fldCharType="begin"/>
            </w:r>
            <w:r>
              <w:rPr>
                <w:noProof/>
                <w:webHidden/>
              </w:rPr>
              <w:instrText xml:space="preserve"> PAGEREF _Toc177430970 \h </w:instrText>
            </w:r>
            <w:r>
              <w:rPr>
                <w:noProof/>
                <w:webHidden/>
              </w:rPr>
            </w:r>
            <w:r>
              <w:rPr>
                <w:noProof/>
                <w:webHidden/>
              </w:rPr>
              <w:fldChar w:fldCharType="separate"/>
            </w:r>
            <w:r w:rsidR="005F7B7E">
              <w:rPr>
                <w:noProof/>
                <w:webHidden/>
              </w:rPr>
              <w:t>8</w:t>
            </w:r>
            <w:r>
              <w:rPr>
                <w:noProof/>
                <w:webHidden/>
              </w:rPr>
              <w:fldChar w:fldCharType="end"/>
            </w:r>
          </w:hyperlink>
        </w:p>
        <w:p w14:paraId="6A87B01A" w14:textId="223E45BC" w:rsidR="0038659B" w:rsidRDefault="0038659B">
          <w:pPr>
            <w:pStyle w:val="TDC2"/>
            <w:tabs>
              <w:tab w:val="right" w:leader="dot" w:pos="9016"/>
            </w:tabs>
            <w:rPr>
              <w:noProof/>
            </w:rPr>
          </w:pPr>
          <w:hyperlink w:anchor="_Toc177430971" w:history="1">
            <w:r w:rsidRPr="00564535">
              <w:rPr>
                <w:rStyle w:val="Hipervnculo"/>
                <w:rFonts w:ascii="Arial" w:hAnsi="Arial" w:cs="Arial"/>
                <w:b/>
                <w:bCs/>
                <w:noProof/>
              </w:rPr>
              <w:t>3.4 Aplicativo móvil – Inicio de sesión</w:t>
            </w:r>
            <w:r>
              <w:rPr>
                <w:noProof/>
                <w:webHidden/>
              </w:rPr>
              <w:tab/>
            </w:r>
            <w:r>
              <w:rPr>
                <w:noProof/>
                <w:webHidden/>
              </w:rPr>
              <w:fldChar w:fldCharType="begin"/>
            </w:r>
            <w:r>
              <w:rPr>
                <w:noProof/>
                <w:webHidden/>
              </w:rPr>
              <w:instrText xml:space="preserve"> PAGEREF _Toc177430971 \h </w:instrText>
            </w:r>
            <w:r>
              <w:rPr>
                <w:noProof/>
                <w:webHidden/>
              </w:rPr>
            </w:r>
            <w:r>
              <w:rPr>
                <w:noProof/>
                <w:webHidden/>
              </w:rPr>
              <w:fldChar w:fldCharType="separate"/>
            </w:r>
            <w:r w:rsidR="005F7B7E">
              <w:rPr>
                <w:noProof/>
                <w:webHidden/>
              </w:rPr>
              <w:t>9</w:t>
            </w:r>
            <w:r>
              <w:rPr>
                <w:noProof/>
                <w:webHidden/>
              </w:rPr>
              <w:fldChar w:fldCharType="end"/>
            </w:r>
          </w:hyperlink>
        </w:p>
        <w:p w14:paraId="727BD86B" w14:textId="614EA976" w:rsidR="0038659B" w:rsidRDefault="0038659B">
          <w:pPr>
            <w:pStyle w:val="TDC2"/>
            <w:tabs>
              <w:tab w:val="right" w:leader="dot" w:pos="9016"/>
            </w:tabs>
            <w:rPr>
              <w:noProof/>
            </w:rPr>
          </w:pPr>
          <w:hyperlink w:anchor="_Toc177430972" w:history="1">
            <w:r w:rsidRPr="00564535">
              <w:rPr>
                <w:rStyle w:val="Hipervnculo"/>
                <w:rFonts w:ascii="Arial" w:hAnsi="Arial" w:cs="Arial"/>
                <w:b/>
                <w:bCs/>
                <w:noProof/>
              </w:rPr>
              <w:t>3.5 Aplicativo móvil - Menú principal</w:t>
            </w:r>
            <w:r>
              <w:rPr>
                <w:noProof/>
                <w:webHidden/>
              </w:rPr>
              <w:tab/>
            </w:r>
            <w:r>
              <w:rPr>
                <w:noProof/>
                <w:webHidden/>
              </w:rPr>
              <w:fldChar w:fldCharType="begin"/>
            </w:r>
            <w:r>
              <w:rPr>
                <w:noProof/>
                <w:webHidden/>
              </w:rPr>
              <w:instrText xml:space="preserve"> PAGEREF _Toc177430972 \h </w:instrText>
            </w:r>
            <w:r>
              <w:rPr>
                <w:noProof/>
                <w:webHidden/>
              </w:rPr>
            </w:r>
            <w:r>
              <w:rPr>
                <w:noProof/>
                <w:webHidden/>
              </w:rPr>
              <w:fldChar w:fldCharType="separate"/>
            </w:r>
            <w:r w:rsidR="005F7B7E">
              <w:rPr>
                <w:noProof/>
                <w:webHidden/>
              </w:rPr>
              <w:t>10</w:t>
            </w:r>
            <w:r>
              <w:rPr>
                <w:noProof/>
                <w:webHidden/>
              </w:rPr>
              <w:fldChar w:fldCharType="end"/>
            </w:r>
          </w:hyperlink>
        </w:p>
        <w:p w14:paraId="142A6E32" w14:textId="2D871C1F" w:rsidR="0038659B" w:rsidRDefault="0038659B">
          <w:pPr>
            <w:pStyle w:val="TDC2"/>
            <w:tabs>
              <w:tab w:val="left" w:pos="960"/>
              <w:tab w:val="right" w:leader="dot" w:pos="9016"/>
            </w:tabs>
            <w:rPr>
              <w:noProof/>
            </w:rPr>
          </w:pPr>
          <w:hyperlink w:anchor="_Toc177430973" w:history="1">
            <w:r w:rsidRPr="00564535">
              <w:rPr>
                <w:rStyle w:val="Hipervnculo"/>
                <w:rFonts w:ascii="Arial" w:hAnsi="Arial" w:cs="Arial"/>
                <w:b/>
                <w:bCs/>
                <w:noProof/>
              </w:rPr>
              <w:t>3.6</w:t>
            </w:r>
            <w:r w:rsidR="005F7B7E">
              <w:rPr>
                <w:noProof/>
              </w:rPr>
              <w:t xml:space="preserve"> </w:t>
            </w:r>
            <w:r w:rsidRPr="00564535">
              <w:rPr>
                <w:rStyle w:val="Hipervnculo"/>
                <w:rFonts w:ascii="Arial" w:hAnsi="Arial" w:cs="Arial"/>
                <w:b/>
                <w:bCs/>
                <w:noProof/>
              </w:rPr>
              <w:t>Aplicativo móvil – Acceso a Contenido</w:t>
            </w:r>
            <w:r>
              <w:rPr>
                <w:noProof/>
                <w:webHidden/>
              </w:rPr>
              <w:tab/>
            </w:r>
            <w:r>
              <w:rPr>
                <w:noProof/>
                <w:webHidden/>
              </w:rPr>
              <w:fldChar w:fldCharType="begin"/>
            </w:r>
            <w:r>
              <w:rPr>
                <w:noProof/>
                <w:webHidden/>
              </w:rPr>
              <w:instrText xml:space="preserve"> PAGEREF _Toc177430973 \h </w:instrText>
            </w:r>
            <w:r>
              <w:rPr>
                <w:noProof/>
                <w:webHidden/>
              </w:rPr>
            </w:r>
            <w:r>
              <w:rPr>
                <w:noProof/>
                <w:webHidden/>
              </w:rPr>
              <w:fldChar w:fldCharType="separate"/>
            </w:r>
            <w:r w:rsidR="005F7B7E">
              <w:rPr>
                <w:noProof/>
                <w:webHidden/>
              </w:rPr>
              <w:t>11</w:t>
            </w:r>
            <w:r>
              <w:rPr>
                <w:noProof/>
                <w:webHidden/>
              </w:rPr>
              <w:fldChar w:fldCharType="end"/>
            </w:r>
          </w:hyperlink>
        </w:p>
        <w:p w14:paraId="3AD2283D" w14:textId="6B1560FA" w:rsidR="0038659B" w:rsidRDefault="0038659B">
          <w:pPr>
            <w:pStyle w:val="TDC2"/>
            <w:tabs>
              <w:tab w:val="left" w:pos="960"/>
              <w:tab w:val="right" w:leader="dot" w:pos="9016"/>
            </w:tabs>
            <w:rPr>
              <w:noProof/>
            </w:rPr>
          </w:pPr>
          <w:hyperlink w:anchor="_Toc177430974" w:history="1">
            <w:r w:rsidRPr="00564535">
              <w:rPr>
                <w:rStyle w:val="Hipervnculo"/>
                <w:rFonts w:ascii="Arial" w:hAnsi="Arial" w:cs="Arial"/>
                <w:b/>
                <w:bCs/>
                <w:noProof/>
              </w:rPr>
              <w:t>3.7</w:t>
            </w:r>
            <w:r w:rsidR="005F7B7E">
              <w:rPr>
                <w:noProof/>
              </w:rPr>
              <w:t xml:space="preserve"> </w:t>
            </w:r>
            <w:r w:rsidRPr="00564535">
              <w:rPr>
                <w:rStyle w:val="Hipervnculo"/>
                <w:rFonts w:ascii="Arial" w:hAnsi="Arial" w:cs="Arial"/>
                <w:b/>
                <w:bCs/>
                <w:noProof/>
              </w:rPr>
              <w:t>Aplicativo móvil – Tutor Automatizado</w:t>
            </w:r>
            <w:r>
              <w:rPr>
                <w:noProof/>
                <w:webHidden/>
              </w:rPr>
              <w:tab/>
            </w:r>
            <w:r>
              <w:rPr>
                <w:noProof/>
                <w:webHidden/>
              </w:rPr>
              <w:fldChar w:fldCharType="begin"/>
            </w:r>
            <w:r>
              <w:rPr>
                <w:noProof/>
                <w:webHidden/>
              </w:rPr>
              <w:instrText xml:space="preserve"> PAGEREF _Toc177430974 \h </w:instrText>
            </w:r>
            <w:r>
              <w:rPr>
                <w:noProof/>
                <w:webHidden/>
              </w:rPr>
            </w:r>
            <w:r>
              <w:rPr>
                <w:noProof/>
                <w:webHidden/>
              </w:rPr>
              <w:fldChar w:fldCharType="separate"/>
            </w:r>
            <w:r w:rsidR="005F7B7E">
              <w:rPr>
                <w:noProof/>
                <w:webHidden/>
              </w:rPr>
              <w:t>13</w:t>
            </w:r>
            <w:r>
              <w:rPr>
                <w:noProof/>
                <w:webHidden/>
              </w:rPr>
              <w:fldChar w:fldCharType="end"/>
            </w:r>
          </w:hyperlink>
        </w:p>
        <w:p w14:paraId="2B5E8F38" w14:textId="3CAFA530" w:rsidR="0038659B" w:rsidRDefault="0038659B">
          <w:pPr>
            <w:pStyle w:val="TDC1"/>
            <w:tabs>
              <w:tab w:val="right" w:leader="dot" w:pos="9016"/>
            </w:tabs>
            <w:rPr>
              <w:noProof/>
            </w:rPr>
          </w:pPr>
          <w:hyperlink w:anchor="_Toc177430975" w:history="1">
            <w:r w:rsidRPr="00564535">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_Toc177430975 \h </w:instrText>
            </w:r>
            <w:r>
              <w:rPr>
                <w:noProof/>
                <w:webHidden/>
              </w:rPr>
            </w:r>
            <w:r>
              <w:rPr>
                <w:noProof/>
                <w:webHidden/>
              </w:rPr>
              <w:fldChar w:fldCharType="separate"/>
            </w:r>
            <w:r w:rsidR="005F7B7E">
              <w:rPr>
                <w:noProof/>
                <w:webHidden/>
              </w:rPr>
              <w:t>14</w:t>
            </w:r>
            <w:r>
              <w:rPr>
                <w:noProof/>
                <w:webHidden/>
              </w:rPr>
              <w:fldChar w:fldCharType="end"/>
            </w:r>
          </w:hyperlink>
        </w:p>
        <w:p w14:paraId="14AA9975" w14:textId="4BAE7FA8" w:rsidR="0038659B" w:rsidRDefault="0038659B">
          <w:r>
            <w:rPr>
              <w:b/>
              <w:bCs/>
              <w:lang w:val="es-ES"/>
            </w:rPr>
            <w:fldChar w:fldCharType="end"/>
          </w:r>
        </w:p>
      </w:sdtContent>
    </w:sdt>
    <w:p w14:paraId="3D35FBAD" w14:textId="77777777" w:rsidR="00593F00" w:rsidRDefault="00593F00" w:rsidP="00593F00">
      <w:pPr>
        <w:jc w:val="center"/>
        <w:rPr>
          <w:rFonts w:asciiTheme="majorHAnsi" w:eastAsiaTheme="majorEastAsia" w:hAnsiTheme="majorHAnsi" w:cs="Arial"/>
          <w:color w:val="0F4761" w:themeColor="accent1" w:themeShade="BF"/>
          <w:sz w:val="40"/>
        </w:rPr>
      </w:pPr>
    </w:p>
    <w:p w14:paraId="66F66241" w14:textId="77777777" w:rsidR="00593F00" w:rsidRDefault="00593F00" w:rsidP="00593F00">
      <w:pPr>
        <w:jc w:val="center"/>
        <w:rPr>
          <w:rFonts w:asciiTheme="majorHAnsi" w:eastAsiaTheme="majorEastAsia" w:hAnsiTheme="majorHAnsi" w:cs="Arial"/>
          <w:color w:val="0F4761" w:themeColor="accent1" w:themeShade="BF"/>
          <w:sz w:val="40"/>
        </w:rPr>
      </w:pPr>
    </w:p>
    <w:p w14:paraId="2E359F81" w14:textId="77777777" w:rsidR="00593F00" w:rsidRDefault="00593F00" w:rsidP="00593F00">
      <w:pPr>
        <w:jc w:val="center"/>
        <w:rPr>
          <w:rFonts w:asciiTheme="majorHAnsi" w:eastAsiaTheme="majorEastAsia" w:hAnsiTheme="majorHAnsi" w:cs="Arial"/>
          <w:color w:val="0F4761" w:themeColor="accent1" w:themeShade="BF"/>
          <w:sz w:val="40"/>
        </w:rPr>
      </w:pPr>
    </w:p>
    <w:p w14:paraId="66C0E925" w14:textId="67952E20" w:rsidR="00593F00" w:rsidRDefault="00593F00" w:rsidP="00593F00">
      <w:pPr>
        <w:rPr>
          <w:rFonts w:asciiTheme="majorHAnsi" w:eastAsiaTheme="majorEastAsia" w:hAnsiTheme="majorHAnsi" w:cs="Arial"/>
          <w:color w:val="0F4761" w:themeColor="accent1" w:themeShade="BF"/>
          <w:sz w:val="40"/>
        </w:rPr>
      </w:pPr>
    </w:p>
    <w:p w14:paraId="5A24FE7E" w14:textId="77777777" w:rsidR="00593F00" w:rsidRDefault="00593F00" w:rsidP="00593F00">
      <w:pPr>
        <w:rPr>
          <w:rFonts w:asciiTheme="majorHAnsi" w:eastAsiaTheme="majorEastAsia" w:hAnsiTheme="majorHAnsi" w:cs="Arial"/>
          <w:color w:val="0F4761" w:themeColor="accent1" w:themeShade="BF"/>
          <w:sz w:val="40"/>
        </w:rPr>
      </w:pPr>
    </w:p>
    <w:p w14:paraId="4720B1A0" w14:textId="77777777" w:rsidR="00593F00" w:rsidRDefault="00593F00" w:rsidP="00593F00">
      <w:pPr>
        <w:rPr>
          <w:rFonts w:asciiTheme="majorHAnsi" w:eastAsiaTheme="majorEastAsia" w:hAnsiTheme="majorHAnsi" w:cs="Arial"/>
          <w:color w:val="0F4761" w:themeColor="accent1" w:themeShade="BF"/>
          <w:sz w:val="40"/>
        </w:rPr>
      </w:pPr>
    </w:p>
    <w:p w14:paraId="7956543C" w14:textId="77777777" w:rsidR="00593F00" w:rsidRDefault="00593F00" w:rsidP="00593F00">
      <w:pPr>
        <w:rPr>
          <w:rFonts w:asciiTheme="majorHAnsi" w:eastAsiaTheme="majorEastAsia" w:hAnsiTheme="majorHAnsi" w:cs="Arial"/>
          <w:color w:val="0F4761" w:themeColor="accent1" w:themeShade="BF"/>
          <w:sz w:val="40"/>
        </w:rPr>
      </w:pPr>
    </w:p>
    <w:p w14:paraId="62A9AA66" w14:textId="77777777" w:rsidR="00593F00" w:rsidRDefault="00593F00" w:rsidP="00593F00">
      <w:pPr>
        <w:rPr>
          <w:rFonts w:asciiTheme="majorHAnsi" w:eastAsiaTheme="majorEastAsia" w:hAnsiTheme="majorHAnsi" w:cs="Arial"/>
          <w:color w:val="0F4761" w:themeColor="accent1" w:themeShade="BF"/>
          <w:sz w:val="40"/>
        </w:rPr>
      </w:pPr>
    </w:p>
    <w:p w14:paraId="3228EB7C" w14:textId="77777777" w:rsidR="00593F00" w:rsidRDefault="00593F00" w:rsidP="00593F00">
      <w:pPr>
        <w:rPr>
          <w:rFonts w:asciiTheme="majorHAnsi" w:eastAsiaTheme="majorEastAsia" w:hAnsiTheme="majorHAnsi" w:cs="Arial"/>
          <w:color w:val="0F4761" w:themeColor="accent1" w:themeShade="BF"/>
          <w:sz w:val="40"/>
        </w:rPr>
      </w:pPr>
    </w:p>
    <w:p w14:paraId="09E12DEB" w14:textId="77777777" w:rsidR="00593F00" w:rsidRDefault="00593F00" w:rsidP="00593F00">
      <w:pPr>
        <w:rPr>
          <w:rFonts w:asciiTheme="majorHAnsi" w:eastAsiaTheme="majorEastAsia" w:hAnsiTheme="majorHAnsi" w:cs="Arial"/>
          <w:color w:val="0F4761" w:themeColor="accent1" w:themeShade="BF"/>
          <w:sz w:val="40"/>
        </w:rPr>
      </w:pPr>
    </w:p>
    <w:p w14:paraId="2E8708C7" w14:textId="77777777" w:rsidR="00593F00" w:rsidRDefault="00593F00" w:rsidP="00593F00">
      <w:pPr>
        <w:rPr>
          <w:rFonts w:asciiTheme="majorHAnsi" w:eastAsiaTheme="majorEastAsia" w:hAnsiTheme="majorHAnsi" w:cs="Arial"/>
          <w:color w:val="0F4761" w:themeColor="accent1" w:themeShade="BF"/>
          <w:sz w:val="40"/>
        </w:rPr>
      </w:pPr>
    </w:p>
    <w:p w14:paraId="7D0B106C" w14:textId="77777777" w:rsidR="00593F00" w:rsidRDefault="00593F00" w:rsidP="00593F00">
      <w:pPr>
        <w:rPr>
          <w:rFonts w:asciiTheme="majorHAnsi" w:eastAsiaTheme="majorEastAsia" w:hAnsiTheme="majorHAnsi" w:cs="Arial"/>
          <w:color w:val="0F4761" w:themeColor="accent1" w:themeShade="BF"/>
          <w:sz w:val="40"/>
        </w:rPr>
      </w:pPr>
    </w:p>
    <w:p w14:paraId="0FAD5A68" w14:textId="77777777" w:rsidR="00593F00" w:rsidRDefault="00593F00" w:rsidP="00593F00">
      <w:pPr>
        <w:rPr>
          <w:rFonts w:asciiTheme="majorHAnsi" w:eastAsiaTheme="majorEastAsia" w:hAnsiTheme="majorHAnsi" w:cs="Arial"/>
          <w:color w:val="0F4761" w:themeColor="accent1" w:themeShade="BF"/>
          <w:sz w:val="40"/>
        </w:rPr>
      </w:pPr>
    </w:p>
    <w:p w14:paraId="1916F543" w14:textId="1C58D3A8" w:rsidR="00593F00" w:rsidRPr="00F875BA" w:rsidRDefault="00F875BA" w:rsidP="00F875BA">
      <w:pPr>
        <w:pStyle w:val="Ttulo1"/>
        <w:spacing w:line="480" w:lineRule="auto"/>
        <w:jc w:val="center"/>
        <w:rPr>
          <w:rFonts w:ascii="Arial" w:hAnsi="Arial" w:cs="Arial"/>
          <w:b/>
          <w:bCs/>
          <w:color w:val="auto"/>
          <w:sz w:val="22"/>
          <w:szCs w:val="22"/>
        </w:rPr>
      </w:pPr>
      <w:r w:rsidRPr="00F875BA">
        <w:rPr>
          <w:rFonts w:ascii="Arial" w:hAnsi="Arial" w:cs="Arial"/>
          <w:b/>
          <w:bCs/>
          <w:color w:val="auto"/>
          <w:sz w:val="22"/>
          <w:szCs w:val="22"/>
        </w:rPr>
        <w:t>Índice de figuras</w:t>
      </w:r>
    </w:p>
    <w:p w14:paraId="3CB0D62B" w14:textId="725B643E" w:rsidR="00F500BF" w:rsidRPr="00F500BF" w:rsidRDefault="0038659B" w:rsidP="00F875BA">
      <w:pPr>
        <w:pStyle w:val="Tabladeilustraciones"/>
        <w:tabs>
          <w:tab w:val="right" w:leader="dot" w:pos="9016"/>
        </w:tabs>
        <w:spacing w:line="480" w:lineRule="auto"/>
        <w:rPr>
          <w:rFonts w:ascii="Arial" w:eastAsiaTheme="minorEastAsia" w:hAnsi="Arial" w:cs="Arial"/>
          <w:noProof/>
          <w:lang w:eastAsia="es-EC"/>
        </w:rPr>
      </w:pPr>
      <w:r w:rsidRPr="00F500BF">
        <w:rPr>
          <w:rFonts w:ascii="Arial" w:eastAsiaTheme="majorEastAsia" w:hAnsi="Arial" w:cs="Arial"/>
          <w:color w:val="0F4761" w:themeColor="accent1" w:themeShade="BF"/>
        </w:rPr>
        <w:fldChar w:fldCharType="begin"/>
      </w:r>
      <w:r w:rsidRPr="00F500BF">
        <w:rPr>
          <w:rFonts w:ascii="Arial" w:eastAsiaTheme="majorEastAsia" w:hAnsi="Arial" w:cs="Arial"/>
          <w:color w:val="0F4761" w:themeColor="accent1" w:themeShade="BF"/>
        </w:rPr>
        <w:instrText xml:space="preserve"> TOC \h \z \c "Figura" </w:instrText>
      </w:r>
      <w:r w:rsidRPr="00F500BF">
        <w:rPr>
          <w:rFonts w:ascii="Arial" w:eastAsiaTheme="majorEastAsia" w:hAnsi="Arial" w:cs="Arial"/>
          <w:color w:val="0F4761" w:themeColor="accent1" w:themeShade="BF"/>
        </w:rPr>
        <w:fldChar w:fldCharType="separate"/>
      </w:r>
      <w:hyperlink w:anchor="_Toc177431119" w:history="1">
        <w:r w:rsidR="00F500BF" w:rsidRPr="00F500BF">
          <w:rPr>
            <w:rStyle w:val="Hipervnculo"/>
            <w:rFonts w:ascii="Arial" w:hAnsi="Arial" w:cs="Arial"/>
            <w:b/>
            <w:bCs/>
            <w:noProof/>
          </w:rPr>
          <w:t xml:space="preserve">Figura 1 - </w:t>
        </w:r>
        <w:r w:rsidR="00F500BF" w:rsidRPr="00F500BF">
          <w:rPr>
            <w:rStyle w:val="Hipervnculo"/>
            <w:rFonts w:ascii="Arial" w:hAnsi="Arial" w:cs="Arial"/>
            <w:noProof/>
          </w:rPr>
          <w:t xml:space="preserve"> Interfaz de inicio de sesión</w:t>
        </w:r>
        <w:r w:rsidR="00F500BF" w:rsidRPr="00F500BF">
          <w:rPr>
            <w:rFonts w:ascii="Arial" w:hAnsi="Arial" w:cs="Arial"/>
            <w:noProof/>
            <w:webHidden/>
          </w:rPr>
          <w:tab/>
        </w:r>
        <w:r w:rsidR="00F500BF" w:rsidRPr="00F500BF">
          <w:rPr>
            <w:rFonts w:ascii="Arial" w:hAnsi="Arial" w:cs="Arial"/>
            <w:noProof/>
            <w:webHidden/>
          </w:rPr>
          <w:fldChar w:fldCharType="begin"/>
        </w:r>
        <w:r w:rsidR="00F500BF" w:rsidRPr="00F500BF">
          <w:rPr>
            <w:rFonts w:ascii="Arial" w:hAnsi="Arial" w:cs="Arial"/>
            <w:noProof/>
            <w:webHidden/>
          </w:rPr>
          <w:instrText xml:space="preserve"> PAGEREF _Toc177431119 \h </w:instrText>
        </w:r>
        <w:r w:rsidR="00F500BF" w:rsidRPr="00F500BF">
          <w:rPr>
            <w:rFonts w:ascii="Arial" w:hAnsi="Arial" w:cs="Arial"/>
            <w:noProof/>
            <w:webHidden/>
          </w:rPr>
        </w:r>
        <w:r w:rsidR="00F500BF" w:rsidRPr="00F500BF">
          <w:rPr>
            <w:rFonts w:ascii="Arial" w:hAnsi="Arial" w:cs="Arial"/>
            <w:noProof/>
            <w:webHidden/>
          </w:rPr>
          <w:fldChar w:fldCharType="separate"/>
        </w:r>
        <w:r w:rsidR="00F500BF" w:rsidRPr="00F500BF">
          <w:rPr>
            <w:rFonts w:ascii="Arial" w:hAnsi="Arial" w:cs="Arial"/>
            <w:noProof/>
            <w:webHidden/>
          </w:rPr>
          <w:t>5</w:t>
        </w:r>
        <w:r w:rsidR="00F500BF" w:rsidRPr="00F500BF">
          <w:rPr>
            <w:rFonts w:ascii="Arial" w:hAnsi="Arial" w:cs="Arial"/>
            <w:noProof/>
            <w:webHidden/>
          </w:rPr>
          <w:fldChar w:fldCharType="end"/>
        </w:r>
      </w:hyperlink>
    </w:p>
    <w:p w14:paraId="67150A35" w14:textId="570A865F" w:rsidR="00F500BF" w:rsidRPr="00F500BF" w:rsidRDefault="00F500BF" w:rsidP="00F875BA">
      <w:pPr>
        <w:pStyle w:val="Tabladeilustraciones"/>
        <w:tabs>
          <w:tab w:val="right" w:leader="dot" w:pos="9016"/>
        </w:tabs>
        <w:spacing w:line="480" w:lineRule="auto"/>
        <w:rPr>
          <w:rFonts w:ascii="Arial" w:eastAsiaTheme="minorEastAsia" w:hAnsi="Arial" w:cs="Arial"/>
          <w:noProof/>
          <w:lang w:eastAsia="es-EC"/>
        </w:rPr>
      </w:pPr>
      <w:hyperlink w:anchor="_Toc177431120" w:history="1">
        <w:r w:rsidRPr="00F500BF">
          <w:rPr>
            <w:rStyle w:val="Hipervnculo"/>
            <w:rFonts w:ascii="Arial" w:hAnsi="Arial" w:cs="Arial"/>
            <w:b/>
            <w:bCs/>
            <w:noProof/>
          </w:rPr>
          <w:t xml:space="preserve">Figura 2 - </w:t>
        </w:r>
        <w:r w:rsidRPr="00F500BF">
          <w:rPr>
            <w:rStyle w:val="Hipervnculo"/>
            <w:rFonts w:ascii="Arial" w:hAnsi="Arial" w:cs="Arial"/>
            <w:noProof/>
          </w:rPr>
          <w:t>Interfaz de contenido de información</w:t>
        </w:r>
        <w:r w:rsidRPr="00F500BF">
          <w:rPr>
            <w:rFonts w:ascii="Arial" w:hAnsi="Arial" w:cs="Arial"/>
            <w:noProof/>
            <w:webHidden/>
          </w:rPr>
          <w:tab/>
        </w:r>
        <w:r w:rsidRPr="00F500BF">
          <w:rPr>
            <w:rFonts w:ascii="Arial" w:hAnsi="Arial" w:cs="Arial"/>
            <w:noProof/>
            <w:webHidden/>
          </w:rPr>
          <w:fldChar w:fldCharType="begin"/>
        </w:r>
        <w:r w:rsidRPr="00F500BF">
          <w:rPr>
            <w:rFonts w:ascii="Arial" w:hAnsi="Arial" w:cs="Arial"/>
            <w:noProof/>
            <w:webHidden/>
          </w:rPr>
          <w:instrText xml:space="preserve"> PAGEREF _Toc177431120 \h </w:instrText>
        </w:r>
        <w:r w:rsidRPr="00F500BF">
          <w:rPr>
            <w:rFonts w:ascii="Arial" w:hAnsi="Arial" w:cs="Arial"/>
            <w:noProof/>
            <w:webHidden/>
          </w:rPr>
        </w:r>
        <w:r w:rsidRPr="00F500BF">
          <w:rPr>
            <w:rFonts w:ascii="Arial" w:hAnsi="Arial" w:cs="Arial"/>
            <w:noProof/>
            <w:webHidden/>
          </w:rPr>
          <w:fldChar w:fldCharType="separate"/>
        </w:r>
        <w:r w:rsidRPr="00F500BF">
          <w:rPr>
            <w:rFonts w:ascii="Arial" w:hAnsi="Arial" w:cs="Arial"/>
            <w:noProof/>
            <w:webHidden/>
          </w:rPr>
          <w:t>6</w:t>
        </w:r>
        <w:r w:rsidRPr="00F500BF">
          <w:rPr>
            <w:rFonts w:ascii="Arial" w:hAnsi="Arial" w:cs="Arial"/>
            <w:noProof/>
            <w:webHidden/>
          </w:rPr>
          <w:fldChar w:fldCharType="end"/>
        </w:r>
      </w:hyperlink>
    </w:p>
    <w:p w14:paraId="2D35843F" w14:textId="40C1A27D" w:rsidR="00F500BF" w:rsidRPr="00F500BF" w:rsidRDefault="00F500BF" w:rsidP="00F875BA">
      <w:pPr>
        <w:pStyle w:val="Tabladeilustraciones"/>
        <w:tabs>
          <w:tab w:val="right" w:leader="dot" w:pos="9016"/>
        </w:tabs>
        <w:spacing w:line="480" w:lineRule="auto"/>
        <w:rPr>
          <w:rFonts w:ascii="Arial" w:eastAsiaTheme="minorEastAsia" w:hAnsi="Arial" w:cs="Arial"/>
          <w:noProof/>
          <w:lang w:eastAsia="es-EC"/>
        </w:rPr>
      </w:pPr>
      <w:hyperlink w:anchor="_Toc177431121" w:history="1">
        <w:r w:rsidRPr="00F500BF">
          <w:rPr>
            <w:rStyle w:val="Hipervnculo"/>
            <w:rFonts w:ascii="Arial" w:hAnsi="Arial" w:cs="Arial"/>
            <w:b/>
            <w:bCs/>
            <w:noProof/>
          </w:rPr>
          <w:t xml:space="preserve">Figura 3 - </w:t>
        </w:r>
        <w:r w:rsidRPr="00F500BF">
          <w:rPr>
            <w:rStyle w:val="Hipervnculo"/>
            <w:rFonts w:ascii="Arial" w:hAnsi="Arial" w:cs="Arial"/>
            <w:noProof/>
          </w:rPr>
          <w:t>Interfaz de registro de usuario</w:t>
        </w:r>
        <w:r w:rsidRPr="00F500BF">
          <w:rPr>
            <w:rFonts w:ascii="Arial" w:hAnsi="Arial" w:cs="Arial"/>
            <w:noProof/>
            <w:webHidden/>
          </w:rPr>
          <w:tab/>
        </w:r>
        <w:r w:rsidRPr="00F500BF">
          <w:rPr>
            <w:rFonts w:ascii="Arial" w:hAnsi="Arial" w:cs="Arial"/>
            <w:noProof/>
            <w:webHidden/>
          </w:rPr>
          <w:fldChar w:fldCharType="begin"/>
        </w:r>
        <w:r w:rsidRPr="00F500BF">
          <w:rPr>
            <w:rFonts w:ascii="Arial" w:hAnsi="Arial" w:cs="Arial"/>
            <w:noProof/>
            <w:webHidden/>
          </w:rPr>
          <w:instrText xml:space="preserve"> PAGEREF _Toc177431121 \h </w:instrText>
        </w:r>
        <w:r w:rsidRPr="00F500BF">
          <w:rPr>
            <w:rFonts w:ascii="Arial" w:hAnsi="Arial" w:cs="Arial"/>
            <w:noProof/>
            <w:webHidden/>
          </w:rPr>
        </w:r>
        <w:r w:rsidRPr="00F500BF">
          <w:rPr>
            <w:rFonts w:ascii="Arial" w:hAnsi="Arial" w:cs="Arial"/>
            <w:noProof/>
            <w:webHidden/>
          </w:rPr>
          <w:fldChar w:fldCharType="separate"/>
        </w:r>
        <w:r w:rsidRPr="00F500BF">
          <w:rPr>
            <w:rFonts w:ascii="Arial" w:hAnsi="Arial" w:cs="Arial"/>
            <w:noProof/>
            <w:webHidden/>
          </w:rPr>
          <w:t>7</w:t>
        </w:r>
        <w:r w:rsidRPr="00F500BF">
          <w:rPr>
            <w:rFonts w:ascii="Arial" w:hAnsi="Arial" w:cs="Arial"/>
            <w:noProof/>
            <w:webHidden/>
          </w:rPr>
          <w:fldChar w:fldCharType="end"/>
        </w:r>
      </w:hyperlink>
    </w:p>
    <w:p w14:paraId="791F3B6D" w14:textId="615F0DC1" w:rsidR="00F500BF" w:rsidRPr="00F500BF" w:rsidRDefault="00F500BF" w:rsidP="00F875BA">
      <w:pPr>
        <w:pStyle w:val="Tabladeilustraciones"/>
        <w:tabs>
          <w:tab w:val="right" w:leader="dot" w:pos="9016"/>
        </w:tabs>
        <w:spacing w:line="480" w:lineRule="auto"/>
        <w:rPr>
          <w:rFonts w:ascii="Arial" w:eastAsiaTheme="minorEastAsia" w:hAnsi="Arial" w:cs="Arial"/>
          <w:noProof/>
          <w:lang w:eastAsia="es-EC"/>
        </w:rPr>
      </w:pPr>
      <w:hyperlink w:anchor="_Toc177431122" w:history="1">
        <w:r w:rsidRPr="00F500BF">
          <w:rPr>
            <w:rStyle w:val="Hipervnculo"/>
            <w:rFonts w:ascii="Arial" w:hAnsi="Arial" w:cs="Arial"/>
            <w:b/>
            <w:bCs/>
            <w:noProof/>
          </w:rPr>
          <w:t xml:space="preserve">Figura 4 - </w:t>
        </w:r>
        <w:r w:rsidRPr="00F500BF">
          <w:rPr>
            <w:rStyle w:val="Hipervnculo"/>
            <w:rFonts w:ascii="Arial" w:hAnsi="Arial" w:cs="Arial"/>
            <w:noProof/>
          </w:rPr>
          <w:t>Interfaz de inicio de sesión</w:t>
        </w:r>
        <w:r w:rsidRPr="00F500BF">
          <w:rPr>
            <w:rFonts w:ascii="Arial" w:hAnsi="Arial" w:cs="Arial"/>
            <w:noProof/>
            <w:webHidden/>
          </w:rPr>
          <w:tab/>
        </w:r>
        <w:r w:rsidRPr="00F500BF">
          <w:rPr>
            <w:rFonts w:ascii="Arial" w:hAnsi="Arial" w:cs="Arial"/>
            <w:noProof/>
            <w:webHidden/>
          </w:rPr>
          <w:fldChar w:fldCharType="begin"/>
        </w:r>
        <w:r w:rsidRPr="00F500BF">
          <w:rPr>
            <w:rFonts w:ascii="Arial" w:hAnsi="Arial" w:cs="Arial"/>
            <w:noProof/>
            <w:webHidden/>
          </w:rPr>
          <w:instrText xml:space="preserve"> PAGEREF _Toc177431122 \h </w:instrText>
        </w:r>
        <w:r w:rsidRPr="00F500BF">
          <w:rPr>
            <w:rFonts w:ascii="Arial" w:hAnsi="Arial" w:cs="Arial"/>
            <w:noProof/>
            <w:webHidden/>
          </w:rPr>
        </w:r>
        <w:r w:rsidRPr="00F500BF">
          <w:rPr>
            <w:rFonts w:ascii="Arial" w:hAnsi="Arial" w:cs="Arial"/>
            <w:noProof/>
            <w:webHidden/>
          </w:rPr>
          <w:fldChar w:fldCharType="separate"/>
        </w:r>
        <w:r w:rsidRPr="00F500BF">
          <w:rPr>
            <w:rFonts w:ascii="Arial" w:hAnsi="Arial" w:cs="Arial"/>
            <w:noProof/>
            <w:webHidden/>
          </w:rPr>
          <w:t>8</w:t>
        </w:r>
        <w:r w:rsidRPr="00F500BF">
          <w:rPr>
            <w:rFonts w:ascii="Arial" w:hAnsi="Arial" w:cs="Arial"/>
            <w:noProof/>
            <w:webHidden/>
          </w:rPr>
          <w:fldChar w:fldCharType="end"/>
        </w:r>
      </w:hyperlink>
    </w:p>
    <w:p w14:paraId="3E37BCEF" w14:textId="08FC1F9D" w:rsidR="00F500BF" w:rsidRPr="00F500BF" w:rsidRDefault="00F500BF" w:rsidP="00F875BA">
      <w:pPr>
        <w:pStyle w:val="Tabladeilustraciones"/>
        <w:tabs>
          <w:tab w:val="right" w:leader="dot" w:pos="9016"/>
        </w:tabs>
        <w:spacing w:line="480" w:lineRule="auto"/>
        <w:rPr>
          <w:rFonts w:ascii="Arial" w:eastAsiaTheme="minorEastAsia" w:hAnsi="Arial" w:cs="Arial"/>
          <w:noProof/>
          <w:lang w:eastAsia="es-EC"/>
        </w:rPr>
      </w:pPr>
      <w:hyperlink w:anchor="_Toc177431123" w:history="1">
        <w:r w:rsidRPr="00F500BF">
          <w:rPr>
            <w:rStyle w:val="Hipervnculo"/>
            <w:rFonts w:ascii="Arial" w:hAnsi="Arial" w:cs="Arial"/>
            <w:b/>
            <w:bCs/>
            <w:noProof/>
          </w:rPr>
          <w:t xml:space="preserve">Figura 5 - </w:t>
        </w:r>
        <w:r w:rsidRPr="00F500BF">
          <w:rPr>
            <w:rStyle w:val="Hipervnculo"/>
            <w:rFonts w:ascii="Arial" w:hAnsi="Arial" w:cs="Arial"/>
            <w:noProof/>
          </w:rPr>
          <w:t>Interfaz del menú principal</w:t>
        </w:r>
        <w:r w:rsidRPr="00F500BF">
          <w:rPr>
            <w:rFonts w:ascii="Arial" w:hAnsi="Arial" w:cs="Arial"/>
            <w:noProof/>
            <w:webHidden/>
          </w:rPr>
          <w:tab/>
        </w:r>
        <w:r w:rsidRPr="00F500BF">
          <w:rPr>
            <w:rFonts w:ascii="Arial" w:hAnsi="Arial" w:cs="Arial"/>
            <w:noProof/>
            <w:webHidden/>
          </w:rPr>
          <w:fldChar w:fldCharType="begin"/>
        </w:r>
        <w:r w:rsidRPr="00F500BF">
          <w:rPr>
            <w:rFonts w:ascii="Arial" w:hAnsi="Arial" w:cs="Arial"/>
            <w:noProof/>
            <w:webHidden/>
          </w:rPr>
          <w:instrText xml:space="preserve"> PAGEREF _Toc177431123 \h </w:instrText>
        </w:r>
        <w:r w:rsidRPr="00F500BF">
          <w:rPr>
            <w:rFonts w:ascii="Arial" w:hAnsi="Arial" w:cs="Arial"/>
            <w:noProof/>
            <w:webHidden/>
          </w:rPr>
        </w:r>
        <w:r w:rsidRPr="00F500BF">
          <w:rPr>
            <w:rFonts w:ascii="Arial" w:hAnsi="Arial" w:cs="Arial"/>
            <w:noProof/>
            <w:webHidden/>
          </w:rPr>
          <w:fldChar w:fldCharType="separate"/>
        </w:r>
        <w:r w:rsidRPr="00F500BF">
          <w:rPr>
            <w:rFonts w:ascii="Arial" w:hAnsi="Arial" w:cs="Arial"/>
            <w:noProof/>
            <w:webHidden/>
          </w:rPr>
          <w:t>9</w:t>
        </w:r>
        <w:r w:rsidRPr="00F500BF">
          <w:rPr>
            <w:rFonts w:ascii="Arial" w:hAnsi="Arial" w:cs="Arial"/>
            <w:noProof/>
            <w:webHidden/>
          </w:rPr>
          <w:fldChar w:fldCharType="end"/>
        </w:r>
      </w:hyperlink>
    </w:p>
    <w:p w14:paraId="7B57EBDF" w14:textId="0AA203A0" w:rsidR="00F500BF" w:rsidRPr="00F500BF" w:rsidRDefault="00F500BF" w:rsidP="00F875BA">
      <w:pPr>
        <w:pStyle w:val="Tabladeilustraciones"/>
        <w:tabs>
          <w:tab w:val="right" w:leader="dot" w:pos="9016"/>
        </w:tabs>
        <w:spacing w:line="480" w:lineRule="auto"/>
        <w:rPr>
          <w:rFonts w:ascii="Arial" w:eastAsiaTheme="minorEastAsia" w:hAnsi="Arial" w:cs="Arial"/>
          <w:noProof/>
          <w:lang w:eastAsia="es-EC"/>
        </w:rPr>
      </w:pPr>
      <w:hyperlink w:anchor="_Toc177431124" w:history="1">
        <w:r w:rsidRPr="00F500BF">
          <w:rPr>
            <w:rStyle w:val="Hipervnculo"/>
            <w:rFonts w:ascii="Arial" w:hAnsi="Arial" w:cs="Arial"/>
            <w:b/>
            <w:bCs/>
            <w:noProof/>
          </w:rPr>
          <w:t>Figura 6</w:t>
        </w:r>
        <w:r w:rsidRPr="00F500BF">
          <w:rPr>
            <w:rStyle w:val="Hipervnculo"/>
            <w:rFonts w:ascii="Arial" w:hAnsi="Arial" w:cs="Arial"/>
            <w:noProof/>
          </w:rPr>
          <w:t xml:space="preserve"> - Interfaz de contenido</w:t>
        </w:r>
        <w:r w:rsidRPr="00F500BF">
          <w:rPr>
            <w:rFonts w:ascii="Arial" w:hAnsi="Arial" w:cs="Arial"/>
            <w:noProof/>
            <w:webHidden/>
          </w:rPr>
          <w:tab/>
        </w:r>
        <w:r w:rsidRPr="00F500BF">
          <w:rPr>
            <w:rFonts w:ascii="Arial" w:hAnsi="Arial" w:cs="Arial"/>
            <w:noProof/>
            <w:webHidden/>
          </w:rPr>
          <w:fldChar w:fldCharType="begin"/>
        </w:r>
        <w:r w:rsidRPr="00F500BF">
          <w:rPr>
            <w:rFonts w:ascii="Arial" w:hAnsi="Arial" w:cs="Arial"/>
            <w:noProof/>
            <w:webHidden/>
          </w:rPr>
          <w:instrText xml:space="preserve"> PAGEREF _Toc177431124 \h </w:instrText>
        </w:r>
        <w:r w:rsidRPr="00F500BF">
          <w:rPr>
            <w:rFonts w:ascii="Arial" w:hAnsi="Arial" w:cs="Arial"/>
            <w:noProof/>
            <w:webHidden/>
          </w:rPr>
        </w:r>
        <w:r w:rsidRPr="00F500BF">
          <w:rPr>
            <w:rFonts w:ascii="Arial" w:hAnsi="Arial" w:cs="Arial"/>
            <w:noProof/>
            <w:webHidden/>
          </w:rPr>
          <w:fldChar w:fldCharType="separate"/>
        </w:r>
        <w:r w:rsidRPr="00F500BF">
          <w:rPr>
            <w:rFonts w:ascii="Arial" w:hAnsi="Arial" w:cs="Arial"/>
            <w:noProof/>
            <w:webHidden/>
          </w:rPr>
          <w:t>10</w:t>
        </w:r>
        <w:r w:rsidRPr="00F500BF">
          <w:rPr>
            <w:rFonts w:ascii="Arial" w:hAnsi="Arial" w:cs="Arial"/>
            <w:noProof/>
            <w:webHidden/>
          </w:rPr>
          <w:fldChar w:fldCharType="end"/>
        </w:r>
      </w:hyperlink>
    </w:p>
    <w:p w14:paraId="7700BC0D" w14:textId="0A4BA079" w:rsidR="00F500BF" w:rsidRPr="00F500BF" w:rsidRDefault="00F500BF" w:rsidP="00F875BA">
      <w:pPr>
        <w:pStyle w:val="Tabladeilustraciones"/>
        <w:tabs>
          <w:tab w:val="right" w:leader="dot" w:pos="9016"/>
        </w:tabs>
        <w:spacing w:line="480" w:lineRule="auto"/>
        <w:rPr>
          <w:rFonts w:ascii="Arial" w:eastAsiaTheme="minorEastAsia" w:hAnsi="Arial" w:cs="Arial"/>
          <w:noProof/>
          <w:lang w:eastAsia="es-EC"/>
        </w:rPr>
      </w:pPr>
      <w:hyperlink w:anchor="_Toc177431125" w:history="1">
        <w:r w:rsidRPr="00F500BF">
          <w:rPr>
            <w:rStyle w:val="Hipervnculo"/>
            <w:rFonts w:ascii="Arial" w:hAnsi="Arial" w:cs="Arial"/>
            <w:b/>
            <w:bCs/>
            <w:noProof/>
          </w:rPr>
          <w:t xml:space="preserve">Figura 7 - </w:t>
        </w:r>
        <w:r w:rsidRPr="00F500BF">
          <w:rPr>
            <w:rStyle w:val="Hipervnculo"/>
            <w:rFonts w:ascii="Arial" w:hAnsi="Arial" w:cs="Arial"/>
            <w:noProof/>
          </w:rPr>
          <w:t>Interfaz de información de contenido</w:t>
        </w:r>
        <w:r w:rsidRPr="00F500BF">
          <w:rPr>
            <w:rFonts w:ascii="Arial" w:hAnsi="Arial" w:cs="Arial"/>
            <w:noProof/>
            <w:webHidden/>
          </w:rPr>
          <w:tab/>
        </w:r>
        <w:r w:rsidRPr="00F500BF">
          <w:rPr>
            <w:rFonts w:ascii="Arial" w:hAnsi="Arial" w:cs="Arial"/>
            <w:noProof/>
            <w:webHidden/>
          </w:rPr>
          <w:fldChar w:fldCharType="begin"/>
        </w:r>
        <w:r w:rsidRPr="00F500BF">
          <w:rPr>
            <w:rFonts w:ascii="Arial" w:hAnsi="Arial" w:cs="Arial"/>
            <w:noProof/>
            <w:webHidden/>
          </w:rPr>
          <w:instrText xml:space="preserve"> PAGEREF _Toc177431125 \h </w:instrText>
        </w:r>
        <w:r w:rsidRPr="00F500BF">
          <w:rPr>
            <w:rFonts w:ascii="Arial" w:hAnsi="Arial" w:cs="Arial"/>
            <w:noProof/>
            <w:webHidden/>
          </w:rPr>
        </w:r>
        <w:r w:rsidRPr="00F500BF">
          <w:rPr>
            <w:rFonts w:ascii="Arial" w:hAnsi="Arial" w:cs="Arial"/>
            <w:noProof/>
            <w:webHidden/>
          </w:rPr>
          <w:fldChar w:fldCharType="separate"/>
        </w:r>
        <w:r w:rsidRPr="00F500BF">
          <w:rPr>
            <w:rFonts w:ascii="Arial" w:hAnsi="Arial" w:cs="Arial"/>
            <w:noProof/>
            <w:webHidden/>
          </w:rPr>
          <w:t>11</w:t>
        </w:r>
        <w:r w:rsidRPr="00F500BF">
          <w:rPr>
            <w:rFonts w:ascii="Arial" w:hAnsi="Arial" w:cs="Arial"/>
            <w:noProof/>
            <w:webHidden/>
          </w:rPr>
          <w:fldChar w:fldCharType="end"/>
        </w:r>
      </w:hyperlink>
    </w:p>
    <w:p w14:paraId="723B2A3E" w14:textId="7365BE6D" w:rsidR="00F500BF" w:rsidRPr="00F500BF" w:rsidRDefault="00F500BF" w:rsidP="00F875BA">
      <w:pPr>
        <w:pStyle w:val="Tabladeilustraciones"/>
        <w:tabs>
          <w:tab w:val="right" w:leader="dot" w:pos="9016"/>
        </w:tabs>
        <w:spacing w:line="480" w:lineRule="auto"/>
        <w:rPr>
          <w:rFonts w:ascii="Arial" w:eastAsiaTheme="minorEastAsia" w:hAnsi="Arial" w:cs="Arial"/>
          <w:noProof/>
          <w:lang w:eastAsia="es-EC"/>
        </w:rPr>
      </w:pPr>
      <w:hyperlink w:anchor="_Toc177431126" w:history="1">
        <w:r w:rsidRPr="00F500BF">
          <w:rPr>
            <w:rStyle w:val="Hipervnculo"/>
            <w:rFonts w:ascii="Arial" w:hAnsi="Arial" w:cs="Arial"/>
            <w:b/>
            <w:bCs/>
            <w:noProof/>
          </w:rPr>
          <w:t xml:space="preserve">Figura 8 - </w:t>
        </w:r>
        <w:r w:rsidRPr="00F500BF">
          <w:rPr>
            <w:rStyle w:val="Hipervnculo"/>
            <w:rFonts w:ascii="Arial" w:hAnsi="Arial" w:cs="Arial"/>
            <w:noProof/>
          </w:rPr>
          <w:t>Interfaz del tutor automatizado</w:t>
        </w:r>
        <w:r w:rsidRPr="00F500BF">
          <w:rPr>
            <w:rFonts w:ascii="Arial" w:hAnsi="Arial" w:cs="Arial"/>
            <w:noProof/>
            <w:webHidden/>
          </w:rPr>
          <w:tab/>
        </w:r>
        <w:r w:rsidRPr="00F500BF">
          <w:rPr>
            <w:rFonts w:ascii="Arial" w:hAnsi="Arial" w:cs="Arial"/>
            <w:noProof/>
            <w:webHidden/>
          </w:rPr>
          <w:fldChar w:fldCharType="begin"/>
        </w:r>
        <w:r w:rsidRPr="00F500BF">
          <w:rPr>
            <w:rFonts w:ascii="Arial" w:hAnsi="Arial" w:cs="Arial"/>
            <w:noProof/>
            <w:webHidden/>
          </w:rPr>
          <w:instrText xml:space="preserve"> PAGEREF _Toc177431126 \h </w:instrText>
        </w:r>
        <w:r w:rsidRPr="00F500BF">
          <w:rPr>
            <w:rFonts w:ascii="Arial" w:hAnsi="Arial" w:cs="Arial"/>
            <w:noProof/>
            <w:webHidden/>
          </w:rPr>
        </w:r>
        <w:r w:rsidRPr="00F500BF">
          <w:rPr>
            <w:rFonts w:ascii="Arial" w:hAnsi="Arial" w:cs="Arial"/>
            <w:noProof/>
            <w:webHidden/>
          </w:rPr>
          <w:fldChar w:fldCharType="separate"/>
        </w:r>
        <w:r w:rsidRPr="00F500BF">
          <w:rPr>
            <w:rFonts w:ascii="Arial" w:hAnsi="Arial" w:cs="Arial"/>
            <w:noProof/>
            <w:webHidden/>
          </w:rPr>
          <w:t>12</w:t>
        </w:r>
        <w:r w:rsidRPr="00F500BF">
          <w:rPr>
            <w:rFonts w:ascii="Arial" w:hAnsi="Arial" w:cs="Arial"/>
            <w:noProof/>
            <w:webHidden/>
          </w:rPr>
          <w:fldChar w:fldCharType="end"/>
        </w:r>
      </w:hyperlink>
    </w:p>
    <w:p w14:paraId="4491FC05" w14:textId="62D07F89" w:rsidR="00593F00" w:rsidRDefault="0038659B" w:rsidP="00F875BA">
      <w:pPr>
        <w:spacing w:line="480" w:lineRule="auto"/>
        <w:rPr>
          <w:rFonts w:asciiTheme="majorHAnsi" w:eastAsiaTheme="majorEastAsia" w:hAnsiTheme="majorHAnsi" w:cs="Arial"/>
          <w:color w:val="0F4761" w:themeColor="accent1" w:themeShade="BF"/>
          <w:sz w:val="40"/>
        </w:rPr>
      </w:pPr>
      <w:r w:rsidRPr="00F500BF">
        <w:rPr>
          <w:rFonts w:ascii="Arial" w:eastAsiaTheme="majorEastAsia" w:hAnsi="Arial" w:cs="Arial"/>
          <w:color w:val="0F4761" w:themeColor="accent1" w:themeShade="BF"/>
        </w:rPr>
        <w:fldChar w:fldCharType="end"/>
      </w:r>
    </w:p>
    <w:p w14:paraId="13CB22FA" w14:textId="77777777" w:rsidR="00593F00" w:rsidRDefault="00593F00" w:rsidP="00593F00">
      <w:pPr>
        <w:rPr>
          <w:rFonts w:asciiTheme="majorHAnsi" w:eastAsiaTheme="majorEastAsia" w:hAnsiTheme="majorHAnsi" w:cs="Arial"/>
          <w:color w:val="0F4761" w:themeColor="accent1" w:themeShade="BF"/>
          <w:sz w:val="40"/>
        </w:rPr>
      </w:pPr>
    </w:p>
    <w:p w14:paraId="4F1C89AB" w14:textId="77777777" w:rsidR="00593F00" w:rsidRDefault="00593F00" w:rsidP="00593F00">
      <w:pPr>
        <w:rPr>
          <w:rFonts w:asciiTheme="majorHAnsi" w:eastAsiaTheme="majorEastAsia" w:hAnsiTheme="majorHAnsi" w:cs="Arial"/>
          <w:color w:val="0F4761" w:themeColor="accent1" w:themeShade="BF"/>
          <w:sz w:val="40"/>
        </w:rPr>
      </w:pPr>
    </w:p>
    <w:p w14:paraId="157A205A" w14:textId="77777777" w:rsidR="00593F00" w:rsidRDefault="00593F00" w:rsidP="00593F00">
      <w:pPr>
        <w:rPr>
          <w:rFonts w:asciiTheme="majorHAnsi" w:eastAsiaTheme="majorEastAsia" w:hAnsiTheme="majorHAnsi" w:cs="Arial"/>
          <w:color w:val="0F4761" w:themeColor="accent1" w:themeShade="BF"/>
          <w:sz w:val="40"/>
        </w:rPr>
      </w:pPr>
    </w:p>
    <w:p w14:paraId="271D45E1" w14:textId="77777777" w:rsidR="00F875BA" w:rsidRDefault="00F875BA" w:rsidP="00593F00">
      <w:pPr>
        <w:rPr>
          <w:rFonts w:asciiTheme="majorHAnsi" w:eastAsiaTheme="majorEastAsia" w:hAnsiTheme="majorHAnsi" w:cs="Arial"/>
          <w:color w:val="0F4761" w:themeColor="accent1" w:themeShade="BF"/>
          <w:sz w:val="40"/>
        </w:rPr>
      </w:pPr>
    </w:p>
    <w:p w14:paraId="2EE4F771" w14:textId="77777777" w:rsidR="00F875BA" w:rsidRDefault="00F875BA" w:rsidP="00593F00">
      <w:pPr>
        <w:rPr>
          <w:rFonts w:asciiTheme="majorHAnsi" w:eastAsiaTheme="majorEastAsia" w:hAnsiTheme="majorHAnsi" w:cs="Arial"/>
          <w:color w:val="0F4761" w:themeColor="accent1" w:themeShade="BF"/>
          <w:sz w:val="40"/>
        </w:rPr>
      </w:pPr>
    </w:p>
    <w:p w14:paraId="6E6F04DD" w14:textId="77777777" w:rsidR="00F875BA" w:rsidRDefault="00F875BA" w:rsidP="00593F00">
      <w:pPr>
        <w:rPr>
          <w:rFonts w:asciiTheme="majorHAnsi" w:eastAsiaTheme="majorEastAsia" w:hAnsiTheme="majorHAnsi" w:cs="Arial"/>
          <w:color w:val="0F4761" w:themeColor="accent1" w:themeShade="BF"/>
          <w:sz w:val="40"/>
        </w:rPr>
      </w:pPr>
    </w:p>
    <w:p w14:paraId="74A21CE0" w14:textId="77777777" w:rsidR="00F875BA" w:rsidRDefault="00F875BA" w:rsidP="00593F00">
      <w:pPr>
        <w:rPr>
          <w:rFonts w:asciiTheme="majorHAnsi" w:eastAsiaTheme="majorEastAsia" w:hAnsiTheme="majorHAnsi" w:cs="Arial"/>
          <w:color w:val="0F4761" w:themeColor="accent1" w:themeShade="BF"/>
          <w:sz w:val="40"/>
        </w:rPr>
      </w:pPr>
    </w:p>
    <w:p w14:paraId="710650F5" w14:textId="77777777" w:rsidR="00F875BA" w:rsidRDefault="00F875BA" w:rsidP="00593F00">
      <w:pPr>
        <w:rPr>
          <w:rFonts w:asciiTheme="majorHAnsi" w:eastAsiaTheme="majorEastAsia" w:hAnsiTheme="majorHAnsi" w:cs="Arial"/>
          <w:color w:val="0F4761" w:themeColor="accent1" w:themeShade="BF"/>
          <w:sz w:val="40"/>
        </w:rPr>
      </w:pPr>
    </w:p>
    <w:p w14:paraId="380C670F" w14:textId="77777777" w:rsidR="00F875BA" w:rsidRDefault="00F875BA" w:rsidP="00593F00">
      <w:pPr>
        <w:rPr>
          <w:rFonts w:asciiTheme="majorHAnsi" w:eastAsiaTheme="majorEastAsia" w:hAnsiTheme="majorHAnsi" w:cs="Arial"/>
          <w:color w:val="0F4761" w:themeColor="accent1" w:themeShade="BF"/>
          <w:sz w:val="40"/>
        </w:rPr>
      </w:pPr>
    </w:p>
    <w:p w14:paraId="27144CF6" w14:textId="77777777" w:rsidR="00F875BA" w:rsidRDefault="00F875BA" w:rsidP="00593F00">
      <w:pPr>
        <w:rPr>
          <w:rFonts w:asciiTheme="majorHAnsi" w:eastAsiaTheme="majorEastAsia" w:hAnsiTheme="majorHAnsi" w:cs="Arial"/>
          <w:color w:val="0F4761" w:themeColor="accent1" w:themeShade="BF"/>
          <w:sz w:val="40"/>
        </w:rPr>
      </w:pPr>
    </w:p>
    <w:p w14:paraId="21172617" w14:textId="218A82ED" w:rsidR="00593F00" w:rsidRPr="00593F00" w:rsidRDefault="00593F00" w:rsidP="009E7F76">
      <w:pPr>
        <w:pStyle w:val="Ttulo1"/>
        <w:numPr>
          <w:ilvl w:val="0"/>
          <w:numId w:val="5"/>
        </w:numPr>
        <w:spacing w:line="480" w:lineRule="auto"/>
        <w:jc w:val="center"/>
        <w:rPr>
          <w:rFonts w:ascii="Arial" w:hAnsi="Arial" w:cs="Arial"/>
          <w:b/>
          <w:bCs/>
          <w:color w:val="auto"/>
          <w:sz w:val="22"/>
          <w:szCs w:val="22"/>
        </w:rPr>
      </w:pPr>
      <w:bookmarkStart w:id="2" w:name="_Toc177430965"/>
      <w:r w:rsidRPr="00593F00">
        <w:rPr>
          <w:rFonts w:ascii="Arial" w:hAnsi="Arial" w:cs="Arial"/>
          <w:b/>
          <w:bCs/>
          <w:color w:val="auto"/>
          <w:sz w:val="22"/>
          <w:szCs w:val="22"/>
        </w:rPr>
        <w:lastRenderedPageBreak/>
        <w:t>Introducción</w:t>
      </w:r>
      <w:bookmarkEnd w:id="2"/>
    </w:p>
    <w:p w14:paraId="10C3CF47" w14:textId="2AC56F70" w:rsidR="00593F00" w:rsidRPr="00593F00" w:rsidRDefault="00593F00" w:rsidP="005E53D9">
      <w:pPr>
        <w:spacing w:line="480" w:lineRule="auto"/>
        <w:jc w:val="both"/>
        <w:rPr>
          <w:rFonts w:ascii="Arial" w:eastAsiaTheme="majorEastAsia" w:hAnsi="Arial" w:cs="Arial"/>
        </w:rPr>
      </w:pPr>
      <w:r w:rsidRPr="00593F00">
        <w:rPr>
          <w:rFonts w:ascii="Arial" w:eastAsiaTheme="majorEastAsia" w:hAnsi="Arial" w:cs="Arial"/>
        </w:rPr>
        <w:t>Este manual está diseñado para ayudar a los usuarios a comprender el funcionamiento y las características principales de Florens, una plataforma educativa que combina una aplicación móvil y un portal web. Florens está dirigida a estudiantes de enfermería, con el objetivo de facilitar el aprendizaje de las 14 necesidades básicas de Virginia Henderson, los 11 patrones funcionales de Marjory Gordon, y los 13 dominios de NANDA.</w:t>
      </w:r>
    </w:p>
    <w:p w14:paraId="45B9B666" w14:textId="4D0F8924" w:rsidR="00593F00" w:rsidRPr="00593F00" w:rsidRDefault="00593F00" w:rsidP="005E53D9">
      <w:pPr>
        <w:spacing w:line="480" w:lineRule="auto"/>
        <w:jc w:val="both"/>
        <w:rPr>
          <w:rFonts w:ascii="Arial" w:eastAsiaTheme="majorEastAsia" w:hAnsi="Arial" w:cs="Arial"/>
        </w:rPr>
      </w:pPr>
      <w:r w:rsidRPr="00593F00">
        <w:rPr>
          <w:rFonts w:ascii="Arial" w:eastAsiaTheme="majorEastAsia" w:hAnsi="Arial" w:cs="Arial"/>
        </w:rPr>
        <w:t>A lo largo de este manual, se explicarán las funcionalidades disponibles tanto en la aplicación móvil como en la plataforma web, proporcionando instrucciones detalladas sobre cómo interactuar con cada una de las características, desde la gestión de contenido</w:t>
      </w:r>
      <w:r>
        <w:rPr>
          <w:rFonts w:ascii="Arial" w:eastAsiaTheme="majorEastAsia" w:hAnsi="Arial" w:cs="Arial"/>
        </w:rPr>
        <w:t xml:space="preserve"> hasta el uso del tutor automatizado</w:t>
      </w:r>
      <w:r w:rsidRPr="00593F00">
        <w:rPr>
          <w:rFonts w:ascii="Arial" w:eastAsiaTheme="majorEastAsia" w:hAnsi="Arial" w:cs="Arial"/>
        </w:rPr>
        <w:t>. Este manual está orientado a usuarios de distintos niveles, tanto a estudiantes que utilizarán la aplicación para su aprendizaje, como a administradores encargados de gestionar el contenido de la plataforma.</w:t>
      </w:r>
    </w:p>
    <w:p w14:paraId="4829BFD9" w14:textId="77777777" w:rsidR="009E7F76" w:rsidRPr="00593F00" w:rsidRDefault="009E7F76" w:rsidP="005E53D9">
      <w:pPr>
        <w:spacing w:line="480" w:lineRule="auto"/>
        <w:jc w:val="both"/>
        <w:rPr>
          <w:rFonts w:ascii="Arial" w:hAnsi="Arial" w:cs="Arial"/>
        </w:rPr>
      </w:pPr>
      <w:r w:rsidRPr="00593F00">
        <w:rPr>
          <w:rFonts w:ascii="Arial" w:hAnsi="Arial" w:cs="Arial"/>
        </w:rPr>
        <w:t>El propósito de crear esta guía es brindar a los usuarios una comprensión simple y clara de cómo utilizar las funciones de la plataforma Floren. A continuación, encontrará instrucciones detalladas sobre cómo hacer lo siguiente:</w:t>
      </w:r>
    </w:p>
    <w:p w14:paraId="04B1C57F" w14:textId="77777777" w:rsidR="009E7F76" w:rsidRPr="00593F00" w:rsidRDefault="009E7F76" w:rsidP="005E53D9">
      <w:pPr>
        <w:pStyle w:val="Prrafodelista"/>
        <w:numPr>
          <w:ilvl w:val="0"/>
          <w:numId w:val="2"/>
        </w:numPr>
        <w:spacing w:line="480" w:lineRule="auto"/>
        <w:jc w:val="both"/>
        <w:rPr>
          <w:rFonts w:ascii="Arial" w:hAnsi="Arial" w:cs="Arial"/>
        </w:rPr>
      </w:pPr>
      <w:r w:rsidRPr="00593F00">
        <w:rPr>
          <w:rFonts w:ascii="Arial" w:hAnsi="Arial" w:cs="Arial"/>
        </w:rPr>
        <w:t xml:space="preserve">Inicia sesión y regístrate en la plataforma. </w:t>
      </w:r>
    </w:p>
    <w:p w14:paraId="32F24E90" w14:textId="77777777" w:rsidR="009E7F76" w:rsidRPr="00593F00" w:rsidRDefault="009E7F76" w:rsidP="005E53D9">
      <w:pPr>
        <w:pStyle w:val="Prrafodelista"/>
        <w:numPr>
          <w:ilvl w:val="0"/>
          <w:numId w:val="2"/>
        </w:numPr>
        <w:spacing w:line="480" w:lineRule="auto"/>
        <w:jc w:val="both"/>
        <w:rPr>
          <w:rFonts w:ascii="Arial" w:hAnsi="Arial" w:cs="Arial"/>
        </w:rPr>
      </w:pPr>
      <w:r w:rsidRPr="00593F00">
        <w:rPr>
          <w:rFonts w:ascii="Arial" w:hAnsi="Arial" w:cs="Arial"/>
        </w:rPr>
        <w:t xml:space="preserve">Acceda y explore diferentes categorías de contenido. </w:t>
      </w:r>
    </w:p>
    <w:p w14:paraId="14BCB159" w14:textId="77777777" w:rsidR="009E7F76" w:rsidRPr="00593F00" w:rsidRDefault="009E7F76" w:rsidP="005E53D9">
      <w:pPr>
        <w:pStyle w:val="Prrafodelista"/>
        <w:numPr>
          <w:ilvl w:val="0"/>
          <w:numId w:val="2"/>
        </w:numPr>
        <w:spacing w:line="480" w:lineRule="auto"/>
        <w:jc w:val="both"/>
        <w:rPr>
          <w:rFonts w:ascii="Arial" w:hAnsi="Arial" w:cs="Arial"/>
        </w:rPr>
      </w:pPr>
      <w:r w:rsidRPr="00593F00">
        <w:rPr>
          <w:rFonts w:ascii="Arial" w:hAnsi="Arial" w:cs="Arial"/>
        </w:rPr>
        <w:t xml:space="preserve">Trabaja con tutores automatizados para ayudar a los estudiantes a resolver dudas y guiar su propio aprendizaje. </w:t>
      </w:r>
    </w:p>
    <w:p w14:paraId="25EC5E4D" w14:textId="77777777" w:rsidR="009E7F76" w:rsidRPr="00593F00" w:rsidRDefault="009E7F76" w:rsidP="005E53D9">
      <w:pPr>
        <w:pStyle w:val="Prrafodelista"/>
        <w:numPr>
          <w:ilvl w:val="0"/>
          <w:numId w:val="2"/>
        </w:numPr>
        <w:spacing w:line="480" w:lineRule="auto"/>
        <w:jc w:val="both"/>
        <w:rPr>
          <w:rFonts w:ascii="Arial" w:hAnsi="Arial" w:cs="Arial"/>
        </w:rPr>
      </w:pPr>
      <w:r w:rsidRPr="00593F00">
        <w:rPr>
          <w:rFonts w:ascii="Arial" w:hAnsi="Arial" w:cs="Arial"/>
        </w:rPr>
        <w:t xml:space="preserve">Gestionar contenidos en el portal web para personas con derechos de administrador. </w:t>
      </w:r>
    </w:p>
    <w:p w14:paraId="4605FE56" w14:textId="77777777" w:rsidR="00593F00" w:rsidRPr="00593F00" w:rsidRDefault="00593F00" w:rsidP="00593F00">
      <w:pPr>
        <w:spacing w:line="480" w:lineRule="auto"/>
        <w:jc w:val="both"/>
        <w:rPr>
          <w:rFonts w:ascii="Arial" w:eastAsiaTheme="majorEastAsia" w:hAnsi="Arial" w:cs="Arial"/>
          <w:color w:val="0F4761" w:themeColor="accent1" w:themeShade="BF"/>
        </w:rPr>
      </w:pPr>
    </w:p>
    <w:p w14:paraId="30026AA3" w14:textId="77777777" w:rsidR="00593F00" w:rsidRPr="00593F00" w:rsidRDefault="00593F00" w:rsidP="00593F00">
      <w:pPr>
        <w:jc w:val="both"/>
        <w:rPr>
          <w:rFonts w:ascii="Arial" w:eastAsiaTheme="majorEastAsia" w:hAnsi="Arial" w:cs="Arial"/>
          <w:color w:val="0F4761" w:themeColor="accent1" w:themeShade="BF"/>
        </w:rPr>
      </w:pPr>
    </w:p>
    <w:p w14:paraId="0BC1A402" w14:textId="77777777" w:rsidR="00593F00" w:rsidRPr="00593F00" w:rsidRDefault="00593F00" w:rsidP="00593F00">
      <w:pPr>
        <w:jc w:val="both"/>
        <w:rPr>
          <w:rFonts w:ascii="Arial" w:eastAsiaTheme="majorEastAsia" w:hAnsi="Arial" w:cs="Arial"/>
          <w:color w:val="0F4761" w:themeColor="accent1" w:themeShade="BF"/>
        </w:rPr>
      </w:pPr>
    </w:p>
    <w:p w14:paraId="3F9D85A2" w14:textId="77777777" w:rsidR="00593F00" w:rsidRDefault="00593F00" w:rsidP="009E7F76">
      <w:pPr>
        <w:rPr>
          <w:rFonts w:asciiTheme="majorHAnsi" w:eastAsiaTheme="majorEastAsia" w:hAnsiTheme="majorHAnsi" w:cs="Arial"/>
          <w:color w:val="0F4761" w:themeColor="accent1" w:themeShade="BF"/>
          <w:sz w:val="40"/>
        </w:rPr>
      </w:pPr>
    </w:p>
    <w:p w14:paraId="4333E2D1" w14:textId="77777777" w:rsidR="009E7F76" w:rsidRDefault="009E7F76" w:rsidP="009E7F76">
      <w:pPr>
        <w:rPr>
          <w:rFonts w:asciiTheme="majorHAnsi" w:eastAsiaTheme="majorEastAsia" w:hAnsiTheme="majorHAnsi" w:cs="Arial"/>
          <w:color w:val="0F4761" w:themeColor="accent1" w:themeShade="BF"/>
          <w:sz w:val="40"/>
        </w:rPr>
      </w:pPr>
    </w:p>
    <w:p w14:paraId="72EF08B8" w14:textId="05C25F88" w:rsidR="00593F00" w:rsidRDefault="00593F00" w:rsidP="009E7F76">
      <w:pPr>
        <w:pStyle w:val="Ttulo1"/>
        <w:numPr>
          <w:ilvl w:val="0"/>
          <w:numId w:val="5"/>
        </w:numPr>
        <w:jc w:val="center"/>
        <w:rPr>
          <w:rFonts w:ascii="Arial" w:hAnsi="Arial" w:cs="Arial"/>
          <w:b/>
          <w:bCs/>
          <w:color w:val="auto"/>
          <w:sz w:val="22"/>
          <w:szCs w:val="22"/>
        </w:rPr>
      </w:pPr>
      <w:bookmarkStart w:id="3" w:name="_Toc177430966"/>
      <w:r w:rsidRPr="00593F00">
        <w:rPr>
          <w:rFonts w:ascii="Arial" w:hAnsi="Arial" w:cs="Arial"/>
          <w:b/>
          <w:bCs/>
          <w:color w:val="auto"/>
          <w:sz w:val="22"/>
          <w:szCs w:val="22"/>
        </w:rPr>
        <w:lastRenderedPageBreak/>
        <w:t>Resumen</w:t>
      </w:r>
      <w:bookmarkEnd w:id="3"/>
    </w:p>
    <w:p w14:paraId="536E9713" w14:textId="77777777" w:rsidR="00593F00" w:rsidRDefault="00593F00" w:rsidP="00593F00"/>
    <w:p w14:paraId="546F40ED" w14:textId="77777777" w:rsidR="00593F00" w:rsidRPr="00593F00" w:rsidRDefault="00593F00" w:rsidP="00593F00">
      <w:pPr>
        <w:spacing w:line="480" w:lineRule="auto"/>
        <w:jc w:val="both"/>
        <w:rPr>
          <w:rFonts w:ascii="Arial" w:hAnsi="Arial" w:cs="Arial"/>
        </w:rPr>
      </w:pPr>
      <w:r w:rsidRPr="00593F00">
        <w:rPr>
          <w:rFonts w:ascii="Arial" w:hAnsi="Arial" w:cs="Arial"/>
          <w:b/>
          <w:bCs/>
        </w:rPr>
        <w:t>Florens</w:t>
      </w:r>
      <w:r w:rsidRPr="00593F00">
        <w:rPr>
          <w:rFonts w:ascii="Arial" w:hAnsi="Arial" w:cs="Arial"/>
        </w:rPr>
        <w:t xml:space="preserve"> es una herramienta tecnológica diseñada para apoyar a los estudiantes de enfermería en su formación, permitiendo un aprendizaje interactivo y accesible de conceptos clave en la enfermería moderna. La plataforma está compuesta por dos componentes principales:</w:t>
      </w:r>
    </w:p>
    <w:p w14:paraId="4B1AB4A4" w14:textId="77777777" w:rsidR="00593F00" w:rsidRPr="00593F00" w:rsidRDefault="00593F00" w:rsidP="00593F00">
      <w:pPr>
        <w:numPr>
          <w:ilvl w:val="0"/>
          <w:numId w:val="1"/>
        </w:numPr>
        <w:spacing w:line="480" w:lineRule="auto"/>
        <w:jc w:val="both"/>
        <w:rPr>
          <w:rFonts w:ascii="Arial" w:hAnsi="Arial" w:cs="Arial"/>
        </w:rPr>
      </w:pPr>
      <w:r w:rsidRPr="00593F00">
        <w:rPr>
          <w:rFonts w:ascii="Arial" w:hAnsi="Arial" w:cs="Arial"/>
        </w:rPr>
        <w:t xml:space="preserve">Un </w:t>
      </w:r>
      <w:r w:rsidRPr="00593F00">
        <w:rPr>
          <w:rFonts w:ascii="Arial" w:hAnsi="Arial" w:cs="Arial"/>
          <w:b/>
          <w:bCs/>
        </w:rPr>
        <w:t>portal web</w:t>
      </w:r>
      <w:r w:rsidRPr="00593F00">
        <w:rPr>
          <w:rFonts w:ascii="Arial" w:hAnsi="Arial" w:cs="Arial"/>
        </w:rPr>
        <w:t xml:space="preserve"> para la administración y gestión de contenido.</w:t>
      </w:r>
    </w:p>
    <w:p w14:paraId="5A90CAAC" w14:textId="77777777" w:rsidR="00593F00" w:rsidRPr="00593F00" w:rsidRDefault="00593F00" w:rsidP="00593F00">
      <w:pPr>
        <w:numPr>
          <w:ilvl w:val="0"/>
          <w:numId w:val="1"/>
        </w:numPr>
        <w:spacing w:line="480" w:lineRule="auto"/>
        <w:jc w:val="both"/>
        <w:rPr>
          <w:rFonts w:ascii="Arial" w:hAnsi="Arial" w:cs="Arial"/>
        </w:rPr>
      </w:pPr>
      <w:r w:rsidRPr="00593F00">
        <w:rPr>
          <w:rFonts w:ascii="Arial" w:hAnsi="Arial" w:cs="Arial"/>
        </w:rPr>
        <w:t xml:space="preserve">Una </w:t>
      </w:r>
      <w:r w:rsidRPr="00593F00">
        <w:rPr>
          <w:rFonts w:ascii="Arial" w:hAnsi="Arial" w:cs="Arial"/>
          <w:b/>
          <w:bCs/>
        </w:rPr>
        <w:t>aplicación móvil</w:t>
      </w:r>
      <w:r w:rsidRPr="00593F00">
        <w:rPr>
          <w:rFonts w:ascii="Arial" w:hAnsi="Arial" w:cs="Arial"/>
        </w:rPr>
        <w:t xml:space="preserve"> que brinda acceso a los usuarios a todo el contenido educativo y al tutor automatizado.</w:t>
      </w:r>
    </w:p>
    <w:p w14:paraId="7FBC132E" w14:textId="77777777" w:rsidR="00593F00" w:rsidRDefault="00593F00" w:rsidP="00593F00">
      <w:pPr>
        <w:spacing w:line="480" w:lineRule="auto"/>
        <w:jc w:val="both"/>
        <w:rPr>
          <w:rFonts w:ascii="Arial" w:hAnsi="Arial" w:cs="Arial"/>
        </w:rPr>
      </w:pPr>
      <w:r w:rsidRPr="00593F00">
        <w:rPr>
          <w:rFonts w:ascii="Arial" w:hAnsi="Arial" w:cs="Arial"/>
        </w:rPr>
        <w:t>Este manual te guiará paso a paso sobre cómo usar la aplicación, cómo acceder al contenido, y cómo interactuar con el tutor automatizado. También se abordarán las funcionalidades de gestión del portal web para los administradores.</w:t>
      </w:r>
    </w:p>
    <w:p w14:paraId="54BE32AA" w14:textId="77777777" w:rsidR="00593F00" w:rsidRDefault="00593F00" w:rsidP="00593F00">
      <w:pPr>
        <w:spacing w:line="480" w:lineRule="auto"/>
        <w:jc w:val="both"/>
        <w:rPr>
          <w:rFonts w:ascii="Arial" w:hAnsi="Arial" w:cs="Arial"/>
        </w:rPr>
      </w:pPr>
    </w:p>
    <w:p w14:paraId="6D41C9FD" w14:textId="77777777" w:rsidR="00593F00" w:rsidRDefault="00593F00" w:rsidP="00593F00">
      <w:pPr>
        <w:spacing w:line="480" w:lineRule="auto"/>
        <w:jc w:val="both"/>
        <w:rPr>
          <w:rFonts w:ascii="Arial" w:hAnsi="Arial" w:cs="Arial"/>
        </w:rPr>
      </w:pPr>
    </w:p>
    <w:bookmarkEnd w:id="0"/>
    <w:p w14:paraId="59EA440B" w14:textId="77777777" w:rsidR="00593F00" w:rsidRDefault="00593F00" w:rsidP="00593F00">
      <w:pPr>
        <w:spacing w:line="480" w:lineRule="auto"/>
        <w:rPr>
          <w:rFonts w:ascii="Arial" w:hAnsi="Arial" w:cs="Arial"/>
        </w:rPr>
      </w:pPr>
    </w:p>
    <w:p w14:paraId="741C54FE" w14:textId="77777777" w:rsidR="00F875BA" w:rsidRDefault="00F875BA" w:rsidP="00593F00">
      <w:pPr>
        <w:spacing w:line="480" w:lineRule="auto"/>
        <w:rPr>
          <w:rFonts w:ascii="Arial" w:hAnsi="Arial" w:cs="Arial"/>
        </w:rPr>
      </w:pPr>
    </w:p>
    <w:p w14:paraId="4F17979E" w14:textId="77777777" w:rsidR="00F875BA" w:rsidRDefault="00F875BA" w:rsidP="00593F00">
      <w:pPr>
        <w:spacing w:line="480" w:lineRule="auto"/>
        <w:rPr>
          <w:rFonts w:ascii="Arial" w:hAnsi="Arial" w:cs="Arial"/>
        </w:rPr>
      </w:pPr>
    </w:p>
    <w:p w14:paraId="3D4926EA" w14:textId="77777777" w:rsidR="00F875BA" w:rsidRDefault="00F875BA" w:rsidP="00593F00">
      <w:pPr>
        <w:spacing w:line="480" w:lineRule="auto"/>
        <w:rPr>
          <w:rFonts w:ascii="Arial" w:hAnsi="Arial" w:cs="Arial"/>
        </w:rPr>
      </w:pPr>
    </w:p>
    <w:p w14:paraId="694C61F8" w14:textId="77777777" w:rsidR="00F875BA" w:rsidRDefault="00F875BA" w:rsidP="00593F00">
      <w:pPr>
        <w:spacing w:line="480" w:lineRule="auto"/>
        <w:rPr>
          <w:rFonts w:ascii="Arial" w:hAnsi="Arial" w:cs="Arial"/>
        </w:rPr>
      </w:pPr>
    </w:p>
    <w:p w14:paraId="3C8EBC20" w14:textId="77777777" w:rsidR="00F875BA" w:rsidRDefault="00F875BA" w:rsidP="00593F00">
      <w:pPr>
        <w:spacing w:line="480" w:lineRule="auto"/>
        <w:rPr>
          <w:rFonts w:ascii="Arial" w:hAnsi="Arial" w:cs="Arial"/>
        </w:rPr>
      </w:pPr>
    </w:p>
    <w:p w14:paraId="23550C8F" w14:textId="77777777" w:rsidR="00F875BA" w:rsidRDefault="00F875BA" w:rsidP="00593F00">
      <w:pPr>
        <w:spacing w:line="480" w:lineRule="auto"/>
        <w:rPr>
          <w:rFonts w:ascii="Arial" w:hAnsi="Arial" w:cs="Arial"/>
        </w:rPr>
      </w:pPr>
    </w:p>
    <w:p w14:paraId="27DFC2B6" w14:textId="754F12DB" w:rsidR="00593F00" w:rsidRDefault="009E7F76" w:rsidP="009E7F76">
      <w:pPr>
        <w:pStyle w:val="Ttulo1"/>
        <w:numPr>
          <w:ilvl w:val="0"/>
          <w:numId w:val="1"/>
        </w:numPr>
        <w:spacing w:line="480" w:lineRule="auto"/>
        <w:jc w:val="center"/>
        <w:rPr>
          <w:rFonts w:ascii="Arial" w:hAnsi="Arial" w:cs="Arial"/>
          <w:b/>
          <w:bCs/>
          <w:color w:val="auto"/>
          <w:sz w:val="22"/>
          <w:szCs w:val="22"/>
        </w:rPr>
      </w:pPr>
      <w:bookmarkStart w:id="4" w:name="_Toc177430967"/>
      <w:r>
        <w:rPr>
          <w:rFonts w:ascii="Arial" w:hAnsi="Arial" w:cs="Arial"/>
          <w:b/>
          <w:bCs/>
          <w:color w:val="auto"/>
          <w:sz w:val="22"/>
          <w:szCs w:val="22"/>
        </w:rPr>
        <w:lastRenderedPageBreak/>
        <w:t>Manual</w:t>
      </w:r>
      <w:r w:rsidR="000530EE">
        <w:rPr>
          <w:rFonts w:ascii="Arial" w:hAnsi="Arial" w:cs="Arial"/>
          <w:b/>
          <w:bCs/>
          <w:color w:val="auto"/>
          <w:sz w:val="22"/>
          <w:szCs w:val="22"/>
        </w:rPr>
        <w:t xml:space="preserve"> de uso de la plataforma</w:t>
      </w:r>
      <w:bookmarkEnd w:id="4"/>
    </w:p>
    <w:p w14:paraId="6D4AEF08" w14:textId="0F286C79" w:rsidR="00593F00" w:rsidRPr="00593F00" w:rsidRDefault="009E7F76" w:rsidP="005E53D9">
      <w:pPr>
        <w:spacing w:line="480" w:lineRule="auto"/>
        <w:jc w:val="both"/>
        <w:rPr>
          <w:rFonts w:ascii="Arial" w:hAnsi="Arial" w:cs="Arial"/>
        </w:rPr>
      </w:pPr>
      <w:r w:rsidRPr="00593F00">
        <w:rPr>
          <w:rFonts w:ascii="Arial" w:hAnsi="Arial" w:cs="Arial"/>
        </w:rPr>
        <w:t>Este documento es una herramienta importante para aprovechar al máximo la plataforma y obtener los mejores resultados de aprendizaje</w:t>
      </w:r>
      <w:r>
        <w:rPr>
          <w:rFonts w:ascii="Arial" w:hAnsi="Arial" w:cs="Arial"/>
        </w:rPr>
        <w:t>.</w:t>
      </w:r>
    </w:p>
    <w:p w14:paraId="104E8EEC" w14:textId="2717C5F9" w:rsidR="008031D5" w:rsidRDefault="00F875BA" w:rsidP="005E53D9">
      <w:pPr>
        <w:pStyle w:val="Ttulo2"/>
        <w:numPr>
          <w:ilvl w:val="1"/>
          <w:numId w:val="6"/>
        </w:numPr>
        <w:spacing w:line="480" w:lineRule="auto"/>
        <w:jc w:val="both"/>
        <w:rPr>
          <w:rFonts w:ascii="Arial" w:hAnsi="Arial" w:cs="Arial"/>
          <w:b/>
          <w:bCs/>
          <w:color w:val="auto"/>
          <w:sz w:val="22"/>
          <w:szCs w:val="22"/>
        </w:rPr>
      </w:pPr>
      <w:bookmarkStart w:id="5" w:name="_Toc170430080"/>
      <w:bookmarkStart w:id="6" w:name="_Toc177430968"/>
      <w:r>
        <w:rPr>
          <w:rFonts w:ascii="Arial" w:hAnsi="Arial" w:cs="Arial"/>
          <w:b/>
          <w:bCs/>
          <w:color w:val="auto"/>
          <w:sz w:val="22"/>
          <w:szCs w:val="22"/>
        </w:rPr>
        <w:t xml:space="preserve"> </w:t>
      </w:r>
      <w:r w:rsidR="008031D5" w:rsidRPr="009E7F76">
        <w:rPr>
          <w:rFonts w:ascii="Arial" w:hAnsi="Arial" w:cs="Arial"/>
          <w:b/>
          <w:bCs/>
          <w:color w:val="auto"/>
          <w:sz w:val="22"/>
          <w:szCs w:val="22"/>
        </w:rPr>
        <w:t xml:space="preserve">Plataforma Web </w:t>
      </w:r>
      <w:r w:rsidR="009E7F76" w:rsidRPr="009E7F76">
        <w:rPr>
          <w:rFonts w:ascii="Arial" w:hAnsi="Arial" w:cs="Arial"/>
          <w:b/>
          <w:bCs/>
          <w:color w:val="auto"/>
          <w:sz w:val="22"/>
          <w:szCs w:val="22"/>
        </w:rPr>
        <w:t>–</w:t>
      </w:r>
      <w:r w:rsidR="008031D5" w:rsidRPr="009E7F76">
        <w:rPr>
          <w:rFonts w:ascii="Arial" w:hAnsi="Arial" w:cs="Arial"/>
          <w:b/>
          <w:bCs/>
          <w:color w:val="auto"/>
          <w:sz w:val="22"/>
          <w:szCs w:val="22"/>
        </w:rPr>
        <w:t xml:space="preserve"> Inicio</w:t>
      </w:r>
      <w:bookmarkEnd w:id="5"/>
      <w:r w:rsidR="009E7F76" w:rsidRPr="009E7F76">
        <w:rPr>
          <w:rFonts w:ascii="Arial" w:hAnsi="Arial" w:cs="Arial"/>
          <w:b/>
          <w:bCs/>
          <w:color w:val="auto"/>
          <w:sz w:val="22"/>
          <w:szCs w:val="22"/>
        </w:rPr>
        <w:t xml:space="preserve"> de sesión</w:t>
      </w:r>
      <w:bookmarkEnd w:id="6"/>
      <w:r w:rsidR="009E7F76" w:rsidRPr="009E7F76">
        <w:rPr>
          <w:rFonts w:ascii="Arial" w:hAnsi="Arial" w:cs="Arial"/>
          <w:b/>
          <w:bCs/>
          <w:color w:val="auto"/>
          <w:sz w:val="22"/>
          <w:szCs w:val="22"/>
        </w:rPr>
        <w:t xml:space="preserve"> </w:t>
      </w:r>
    </w:p>
    <w:p w14:paraId="27EA8A77" w14:textId="75C75AF1" w:rsidR="009E7F76" w:rsidRDefault="009E7F76" w:rsidP="005E53D9">
      <w:pPr>
        <w:spacing w:line="480" w:lineRule="auto"/>
        <w:ind w:firstLine="708"/>
        <w:jc w:val="both"/>
        <w:rPr>
          <w:rFonts w:ascii="Arial" w:hAnsi="Arial" w:cs="Arial"/>
        </w:rPr>
      </w:pPr>
      <w:r w:rsidRPr="009E7F76">
        <w:rPr>
          <w:rFonts w:ascii="Arial" w:hAnsi="Arial" w:cs="Arial"/>
        </w:rPr>
        <w:t>La plataforma web de Florens permite a los administradores y estudiantes acceder mediante un correo electrónico y una contraseña</w:t>
      </w:r>
      <w:r>
        <w:rPr>
          <w:rFonts w:ascii="Arial" w:hAnsi="Arial" w:cs="Arial"/>
        </w:rPr>
        <w:t xml:space="preserve"> como se muestra en la </w:t>
      </w:r>
      <w:r w:rsidR="00966150">
        <w:rPr>
          <w:rFonts w:ascii="Arial" w:hAnsi="Arial" w:cs="Arial"/>
        </w:rPr>
        <w:t>figura</w:t>
      </w:r>
      <w:r>
        <w:rPr>
          <w:rFonts w:ascii="Arial" w:hAnsi="Arial" w:cs="Arial"/>
        </w:rPr>
        <w:t xml:space="preserve"> 1 que muestra la interfaz principal de inicio de sesión para los administradores de información</w:t>
      </w:r>
      <w:r w:rsidRPr="009E7F76">
        <w:rPr>
          <w:rFonts w:ascii="Arial" w:hAnsi="Arial" w:cs="Arial"/>
        </w:rPr>
        <w:t>.</w:t>
      </w:r>
    </w:p>
    <w:p w14:paraId="4206CFA6" w14:textId="77777777" w:rsidR="009E7F76" w:rsidRPr="009E7F76" w:rsidRDefault="009E7F76" w:rsidP="005E53D9">
      <w:pPr>
        <w:spacing w:line="480" w:lineRule="auto"/>
        <w:ind w:firstLine="708"/>
        <w:jc w:val="both"/>
        <w:rPr>
          <w:rFonts w:ascii="Arial" w:hAnsi="Arial" w:cs="Arial"/>
          <w:b/>
          <w:bCs/>
        </w:rPr>
      </w:pPr>
      <w:r w:rsidRPr="009E7F76">
        <w:rPr>
          <w:rFonts w:ascii="Arial" w:hAnsi="Arial" w:cs="Arial"/>
          <w:b/>
          <w:bCs/>
        </w:rPr>
        <w:t>Pasos para acceder:</w:t>
      </w:r>
    </w:p>
    <w:p w14:paraId="1A58E5F4" w14:textId="77777777" w:rsidR="009E7F76" w:rsidRPr="009E7F76" w:rsidRDefault="009E7F76" w:rsidP="005E53D9">
      <w:pPr>
        <w:pStyle w:val="Prrafodelista"/>
        <w:numPr>
          <w:ilvl w:val="0"/>
          <w:numId w:val="4"/>
        </w:numPr>
        <w:spacing w:line="480" w:lineRule="auto"/>
        <w:jc w:val="both"/>
        <w:rPr>
          <w:rFonts w:ascii="Arial" w:hAnsi="Arial" w:cs="Arial"/>
        </w:rPr>
      </w:pPr>
      <w:r w:rsidRPr="009E7F76">
        <w:rPr>
          <w:rFonts w:ascii="Arial" w:hAnsi="Arial" w:cs="Arial"/>
        </w:rPr>
        <w:t>Accede a la página principal del portal web.</w:t>
      </w:r>
    </w:p>
    <w:p w14:paraId="5F7A8287" w14:textId="77777777" w:rsidR="009E7F76" w:rsidRPr="009E7F76" w:rsidRDefault="009E7F76" w:rsidP="005E53D9">
      <w:pPr>
        <w:pStyle w:val="Prrafodelista"/>
        <w:numPr>
          <w:ilvl w:val="0"/>
          <w:numId w:val="4"/>
        </w:numPr>
        <w:spacing w:line="480" w:lineRule="auto"/>
        <w:jc w:val="both"/>
        <w:rPr>
          <w:rFonts w:ascii="Arial" w:hAnsi="Arial" w:cs="Arial"/>
        </w:rPr>
      </w:pPr>
      <w:r w:rsidRPr="009E7F76">
        <w:rPr>
          <w:rFonts w:ascii="Arial" w:hAnsi="Arial" w:cs="Arial"/>
        </w:rPr>
        <w:t>Introduce tu correo electrónico en el campo correspondiente.</w:t>
      </w:r>
    </w:p>
    <w:p w14:paraId="79EE5A6B" w14:textId="77777777" w:rsidR="009E7F76" w:rsidRPr="009E7F76" w:rsidRDefault="009E7F76" w:rsidP="005E53D9">
      <w:pPr>
        <w:pStyle w:val="Prrafodelista"/>
        <w:numPr>
          <w:ilvl w:val="0"/>
          <w:numId w:val="4"/>
        </w:numPr>
        <w:spacing w:line="480" w:lineRule="auto"/>
        <w:jc w:val="both"/>
        <w:rPr>
          <w:rFonts w:ascii="Arial" w:hAnsi="Arial" w:cs="Arial"/>
        </w:rPr>
      </w:pPr>
      <w:r w:rsidRPr="009E7F76">
        <w:rPr>
          <w:rFonts w:ascii="Arial" w:hAnsi="Arial" w:cs="Arial"/>
        </w:rPr>
        <w:t>Introduce tu contraseña.</w:t>
      </w:r>
    </w:p>
    <w:p w14:paraId="11E8ACF1" w14:textId="480FB1DB" w:rsidR="009E7F76" w:rsidRDefault="009E7F76" w:rsidP="005E53D9">
      <w:pPr>
        <w:pStyle w:val="Prrafodelista"/>
        <w:numPr>
          <w:ilvl w:val="0"/>
          <w:numId w:val="4"/>
        </w:numPr>
        <w:spacing w:line="480" w:lineRule="auto"/>
        <w:jc w:val="both"/>
        <w:rPr>
          <w:rFonts w:ascii="Arial" w:hAnsi="Arial" w:cs="Arial"/>
        </w:rPr>
      </w:pPr>
      <w:r w:rsidRPr="009E7F76">
        <w:rPr>
          <w:rFonts w:ascii="Arial" w:hAnsi="Arial" w:cs="Arial"/>
        </w:rPr>
        <w:t>Haz clic en el botón de iniciar sesión.</w:t>
      </w:r>
    </w:p>
    <w:p w14:paraId="4DDEB171" w14:textId="3F652A62" w:rsidR="009E7F76" w:rsidRPr="008C1E73" w:rsidRDefault="009E7F76" w:rsidP="008C1E73">
      <w:pPr>
        <w:pStyle w:val="Descripcin"/>
        <w:ind w:left="708"/>
        <w:rPr>
          <w:b/>
          <w:bCs/>
          <w:color w:val="auto"/>
        </w:rPr>
      </w:pPr>
      <w:bookmarkStart w:id="7" w:name="_Toc177431119"/>
      <w:r w:rsidRPr="009E7F76">
        <w:rPr>
          <w:b/>
          <w:bCs/>
          <w:color w:val="auto"/>
        </w:rPr>
        <w:t xml:space="preserve">Figura </w:t>
      </w:r>
      <w:r w:rsidRPr="009E7F76">
        <w:rPr>
          <w:b/>
          <w:bCs/>
          <w:color w:val="auto"/>
        </w:rPr>
        <w:fldChar w:fldCharType="begin"/>
      </w:r>
      <w:r w:rsidRPr="009E7F76">
        <w:rPr>
          <w:b/>
          <w:bCs/>
          <w:color w:val="auto"/>
        </w:rPr>
        <w:instrText xml:space="preserve"> SEQ Figura \* ARABIC </w:instrText>
      </w:r>
      <w:r w:rsidRPr="009E7F76">
        <w:rPr>
          <w:b/>
          <w:bCs/>
          <w:color w:val="auto"/>
        </w:rPr>
        <w:fldChar w:fldCharType="separate"/>
      </w:r>
      <w:r w:rsidR="0038659B">
        <w:rPr>
          <w:b/>
          <w:bCs/>
          <w:noProof/>
          <w:color w:val="auto"/>
        </w:rPr>
        <w:t>1</w:t>
      </w:r>
      <w:r w:rsidRPr="009E7F76">
        <w:rPr>
          <w:b/>
          <w:bCs/>
          <w:color w:val="auto"/>
        </w:rPr>
        <w:fldChar w:fldCharType="end"/>
      </w:r>
      <w:r w:rsidRPr="009E7F76">
        <w:rPr>
          <w:b/>
          <w:bCs/>
          <w:color w:val="auto"/>
        </w:rPr>
        <w:t xml:space="preserve"> </w:t>
      </w:r>
      <w:r w:rsidR="00F875BA">
        <w:rPr>
          <w:b/>
          <w:bCs/>
          <w:color w:val="auto"/>
        </w:rPr>
        <w:t xml:space="preserve">- </w:t>
      </w:r>
      <w:r w:rsidR="00F875BA" w:rsidRPr="009E7F76">
        <w:rPr>
          <w:color w:val="auto"/>
        </w:rPr>
        <w:t>Interfaz</w:t>
      </w:r>
      <w:r w:rsidRPr="009E7F76">
        <w:rPr>
          <w:color w:val="auto"/>
        </w:rPr>
        <w:t xml:space="preserve"> de inicio de sesión</w:t>
      </w:r>
      <w:bookmarkEnd w:id="7"/>
      <w:r w:rsidRPr="009E7F76">
        <w:rPr>
          <w:color w:val="auto"/>
        </w:rPr>
        <w:t xml:space="preserve"> </w:t>
      </w:r>
    </w:p>
    <w:p w14:paraId="30CDB838" w14:textId="273B5C19" w:rsidR="008031D5" w:rsidRPr="004077CF" w:rsidRDefault="008031D5" w:rsidP="008031D5">
      <w:pPr>
        <w:spacing w:line="480" w:lineRule="auto"/>
        <w:rPr>
          <w:rFonts w:ascii="Arial" w:hAnsi="Arial" w:cs="Arial"/>
        </w:rPr>
      </w:pPr>
      <w:r w:rsidRPr="004077CF">
        <w:rPr>
          <w:rFonts w:ascii="Arial" w:hAnsi="Arial" w:cs="Arial"/>
          <w:noProof/>
        </w:rPr>
        <w:drawing>
          <wp:inline distT="0" distB="0" distL="0" distR="0" wp14:anchorId="09D44F6A" wp14:editId="039D5840">
            <wp:extent cx="5728335" cy="2527300"/>
            <wp:effectExtent l="0" t="0" r="5715" b="6350"/>
            <wp:docPr id="799466766"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66766" name="Imagen 2"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748470" cy="2536183"/>
                    </a:xfrm>
                    <a:prstGeom prst="rect">
                      <a:avLst/>
                    </a:prstGeom>
                  </pic:spPr>
                </pic:pic>
              </a:graphicData>
            </a:graphic>
          </wp:inline>
        </w:drawing>
      </w:r>
      <w:r w:rsidRPr="004077CF">
        <w:rPr>
          <w:rFonts w:ascii="Arial" w:hAnsi="Arial" w:cs="Arial"/>
        </w:rPr>
        <w:t xml:space="preserve"> </w:t>
      </w:r>
    </w:p>
    <w:p w14:paraId="5F2116EE" w14:textId="683AF540" w:rsidR="008031D5" w:rsidRPr="00966150" w:rsidRDefault="00966150" w:rsidP="005E53D9">
      <w:pPr>
        <w:pStyle w:val="Ttulo2"/>
        <w:spacing w:line="480" w:lineRule="auto"/>
        <w:ind w:firstLine="720"/>
        <w:jc w:val="both"/>
        <w:rPr>
          <w:rFonts w:ascii="Arial" w:hAnsi="Arial" w:cs="Arial"/>
          <w:b/>
          <w:bCs/>
          <w:color w:val="auto"/>
          <w:sz w:val="22"/>
          <w:szCs w:val="22"/>
        </w:rPr>
      </w:pPr>
      <w:bookmarkStart w:id="8" w:name="_Toc170430081"/>
      <w:bookmarkStart w:id="9" w:name="_Toc177430969"/>
      <w:r w:rsidRPr="00966150">
        <w:rPr>
          <w:rFonts w:ascii="Arial" w:hAnsi="Arial" w:cs="Arial"/>
          <w:b/>
          <w:bCs/>
          <w:color w:val="auto"/>
          <w:sz w:val="22"/>
          <w:szCs w:val="22"/>
        </w:rPr>
        <w:t>3.2</w:t>
      </w:r>
      <w:r w:rsidR="008031D5" w:rsidRPr="00966150">
        <w:rPr>
          <w:rFonts w:ascii="Arial" w:hAnsi="Arial" w:cs="Arial"/>
          <w:b/>
          <w:bCs/>
          <w:color w:val="auto"/>
          <w:sz w:val="22"/>
          <w:szCs w:val="22"/>
        </w:rPr>
        <w:t xml:space="preserve">. </w:t>
      </w:r>
      <w:r w:rsidR="00F875BA">
        <w:rPr>
          <w:rFonts w:ascii="Arial" w:hAnsi="Arial" w:cs="Arial"/>
          <w:b/>
          <w:bCs/>
          <w:color w:val="auto"/>
          <w:sz w:val="22"/>
          <w:szCs w:val="22"/>
        </w:rPr>
        <w:t xml:space="preserve"> </w:t>
      </w:r>
      <w:r w:rsidR="008031D5" w:rsidRPr="00966150">
        <w:rPr>
          <w:rFonts w:ascii="Arial" w:hAnsi="Arial" w:cs="Arial"/>
          <w:b/>
          <w:bCs/>
          <w:color w:val="auto"/>
          <w:sz w:val="22"/>
          <w:szCs w:val="22"/>
        </w:rPr>
        <w:t xml:space="preserve">Plataforma Web </w:t>
      </w:r>
      <w:r w:rsidR="009E7F76" w:rsidRPr="00966150">
        <w:rPr>
          <w:rFonts w:ascii="Arial" w:hAnsi="Arial" w:cs="Arial"/>
          <w:b/>
          <w:bCs/>
          <w:color w:val="auto"/>
          <w:sz w:val="22"/>
          <w:szCs w:val="22"/>
        </w:rPr>
        <w:t>–</w:t>
      </w:r>
      <w:r w:rsidR="008031D5" w:rsidRPr="00966150">
        <w:rPr>
          <w:rFonts w:ascii="Arial" w:hAnsi="Arial" w:cs="Arial"/>
          <w:b/>
          <w:bCs/>
          <w:color w:val="auto"/>
          <w:sz w:val="22"/>
          <w:szCs w:val="22"/>
        </w:rPr>
        <w:t xml:space="preserve"> </w:t>
      </w:r>
      <w:bookmarkEnd w:id="8"/>
      <w:r w:rsidR="009E7F76" w:rsidRPr="00966150">
        <w:rPr>
          <w:rFonts w:ascii="Arial" w:hAnsi="Arial" w:cs="Arial"/>
          <w:b/>
          <w:bCs/>
          <w:color w:val="auto"/>
          <w:sz w:val="22"/>
          <w:szCs w:val="22"/>
        </w:rPr>
        <w:t xml:space="preserve">Administración de </w:t>
      </w:r>
      <w:r w:rsidR="000530EE">
        <w:rPr>
          <w:rFonts w:ascii="Arial" w:hAnsi="Arial" w:cs="Arial"/>
          <w:b/>
          <w:bCs/>
          <w:color w:val="auto"/>
          <w:sz w:val="22"/>
          <w:szCs w:val="22"/>
        </w:rPr>
        <w:t>Información</w:t>
      </w:r>
      <w:bookmarkEnd w:id="9"/>
      <w:r w:rsidR="000530EE">
        <w:rPr>
          <w:rFonts w:ascii="Arial" w:hAnsi="Arial" w:cs="Arial"/>
          <w:b/>
          <w:bCs/>
          <w:color w:val="auto"/>
          <w:sz w:val="22"/>
          <w:szCs w:val="22"/>
        </w:rPr>
        <w:t xml:space="preserve"> </w:t>
      </w:r>
    </w:p>
    <w:p w14:paraId="0E98DE75" w14:textId="5F8337C0" w:rsidR="00966150" w:rsidRPr="00966150" w:rsidRDefault="00966150" w:rsidP="005E53D9">
      <w:pPr>
        <w:spacing w:line="480" w:lineRule="auto"/>
        <w:jc w:val="both"/>
        <w:rPr>
          <w:rFonts w:ascii="Arial" w:hAnsi="Arial" w:cs="Arial"/>
        </w:rPr>
      </w:pPr>
      <w:r w:rsidRPr="00966150">
        <w:rPr>
          <w:rFonts w:ascii="Arial" w:hAnsi="Arial" w:cs="Arial"/>
        </w:rPr>
        <w:t>Una vez iniciada la sesión en el portal web, los administradores pueden gestionar el contenido de la aplicación a través de un panel intuitivo</w:t>
      </w:r>
      <w:r>
        <w:rPr>
          <w:rFonts w:ascii="Arial" w:hAnsi="Arial" w:cs="Arial"/>
        </w:rPr>
        <w:t xml:space="preserve"> este se puede apreciar en la figura 2 que muestra </w:t>
      </w:r>
      <w:r>
        <w:rPr>
          <w:rFonts w:ascii="Arial" w:hAnsi="Arial" w:cs="Arial"/>
        </w:rPr>
        <w:lastRenderedPageBreak/>
        <w:t>como esta distribuida y organizada la información que se obtuvo a partir de los libros de enfermería, posteriormente digitalizada, esta sección web nos</w:t>
      </w:r>
      <w:r w:rsidRPr="00966150">
        <w:rPr>
          <w:rFonts w:ascii="Arial" w:hAnsi="Arial" w:cs="Arial"/>
        </w:rPr>
        <w:t xml:space="preserve"> permite:</w:t>
      </w:r>
    </w:p>
    <w:p w14:paraId="199ADA6B" w14:textId="77777777" w:rsidR="00966150" w:rsidRPr="00966150" w:rsidRDefault="00966150" w:rsidP="005E53D9">
      <w:pPr>
        <w:pStyle w:val="Prrafodelista"/>
        <w:numPr>
          <w:ilvl w:val="0"/>
          <w:numId w:val="7"/>
        </w:numPr>
        <w:spacing w:line="480" w:lineRule="auto"/>
        <w:jc w:val="both"/>
        <w:rPr>
          <w:rFonts w:ascii="Arial" w:hAnsi="Arial" w:cs="Arial"/>
        </w:rPr>
      </w:pPr>
      <w:r w:rsidRPr="00966150">
        <w:rPr>
          <w:rFonts w:ascii="Arial" w:hAnsi="Arial" w:cs="Arial"/>
        </w:rPr>
        <w:t>Editar y actualizar la información sobre necesidades básicas, patrones funcionales y dominios de NANDA.</w:t>
      </w:r>
    </w:p>
    <w:p w14:paraId="03C05B90" w14:textId="6FA7A3C9" w:rsidR="00966150" w:rsidRPr="00966150" w:rsidRDefault="00966150" w:rsidP="005E53D9">
      <w:pPr>
        <w:pStyle w:val="Prrafodelista"/>
        <w:numPr>
          <w:ilvl w:val="0"/>
          <w:numId w:val="7"/>
        </w:numPr>
        <w:spacing w:line="480" w:lineRule="auto"/>
        <w:jc w:val="both"/>
        <w:rPr>
          <w:rFonts w:ascii="Arial" w:hAnsi="Arial" w:cs="Arial"/>
        </w:rPr>
      </w:pPr>
      <w:r w:rsidRPr="00966150">
        <w:rPr>
          <w:rFonts w:ascii="Arial" w:hAnsi="Arial" w:cs="Arial"/>
        </w:rPr>
        <w:t xml:space="preserve">Subir nuevos contenidos </w:t>
      </w:r>
      <w:r>
        <w:rPr>
          <w:rFonts w:ascii="Arial" w:hAnsi="Arial" w:cs="Arial"/>
        </w:rPr>
        <w:t>informativo para mantener la plataforma actualizada</w:t>
      </w:r>
    </w:p>
    <w:p w14:paraId="11E431D6" w14:textId="4FAB2661" w:rsidR="00966150" w:rsidRPr="0038659B" w:rsidRDefault="00966150" w:rsidP="0038659B">
      <w:pPr>
        <w:pStyle w:val="Descripcin"/>
        <w:ind w:left="360"/>
        <w:rPr>
          <w:rFonts w:ascii="Arial" w:hAnsi="Arial" w:cs="Arial"/>
          <w:b/>
          <w:bCs/>
          <w:color w:val="auto"/>
        </w:rPr>
      </w:pPr>
      <w:bookmarkStart w:id="10" w:name="_Toc177431120"/>
      <w:r w:rsidRPr="00966150">
        <w:rPr>
          <w:rFonts w:ascii="Arial" w:hAnsi="Arial" w:cs="Arial"/>
          <w:b/>
          <w:bCs/>
          <w:color w:val="auto"/>
        </w:rPr>
        <w:t xml:space="preserve">Figura </w:t>
      </w:r>
      <w:r w:rsidRPr="00966150">
        <w:rPr>
          <w:rFonts w:ascii="Arial" w:hAnsi="Arial" w:cs="Arial"/>
          <w:b/>
          <w:bCs/>
          <w:color w:val="auto"/>
        </w:rPr>
        <w:fldChar w:fldCharType="begin"/>
      </w:r>
      <w:r w:rsidRPr="00966150">
        <w:rPr>
          <w:rFonts w:ascii="Arial" w:hAnsi="Arial" w:cs="Arial"/>
          <w:b/>
          <w:bCs/>
          <w:color w:val="auto"/>
        </w:rPr>
        <w:instrText xml:space="preserve"> SEQ Figura \* ARABIC </w:instrText>
      </w:r>
      <w:r w:rsidRPr="00966150">
        <w:rPr>
          <w:rFonts w:ascii="Arial" w:hAnsi="Arial" w:cs="Arial"/>
          <w:b/>
          <w:bCs/>
          <w:color w:val="auto"/>
        </w:rPr>
        <w:fldChar w:fldCharType="separate"/>
      </w:r>
      <w:r w:rsidR="0038659B">
        <w:rPr>
          <w:rFonts w:ascii="Arial" w:hAnsi="Arial" w:cs="Arial"/>
          <w:b/>
          <w:bCs/>
          <w:noProof/>
          <w:color w:val="auto"/>
        </w:rPr>
        <w:t>2</w:t>
      </w:r>
      <w:r w:rsidRPr="00966150">
        <w:rPr>
          <w:rFonts w:ascii="Arial" w:hAnsi="Arial" w:cs="Arial"/>
          <w:b/>
          <w:bCs/>
          <w:color w:val="auto"/>
        </w:rPr>
        <w:fldChar w:fldCharType="end"/>
      </w:r>
      <w:r w:rsidR="0038659B">
        <w:rPr>
          <w:rFonts w:ascii="Arial" w:hAnsi="Arial" w:cs="Arial"/>
          <w:b/>
          <w:bCs/>
          <w:color w:val="auto"/>
        </w:rPr>
        <w:t xml:space="preserve"> - </w:t>
      </w:r>
      <w:r w:rsidRPr="00966150">
        <w:rPr>
          <w:rFonts w:ascii="Arial" w:hAnsi="Arial" w:cs="Arial"/>
          <w:color w:val="auto"/>
        </w:rPr>
        <w:t>Interfaz de contenido de información</w:t>
      </w:r>
      <w:bookmarkEnd w:id="10"/>
    </w:p>
    <w:p w14:paraId="13799975" w14:textId="05D2AB56" w:rsidR="008031D5" w:rsidRDefault="008031D5" w:rsidP="008031D5">
      <w:pPr>
        <w:spacing w:line="480" w:lineRule="auto"/>
        <w:jc w:val="both"/>
        <w:rPr>
          <w:rFonts w:ascii="Arial" w:hAnsi="Arial" w:cs="Arial"/>
        </w:rPr>
      </w:pPr>
      <w:r w:rsidRPr="004077CF">
        <w:rPr>
          <w:noProof/>
        </w:rPr>
        <w:drawing>
          <wp:inline distT="0" distB="0" distL="0" distR="0" wp14:anchorId="1BEB23E0" wp14:editId="26CBF94E">
            <wp:extent cx="5731510" cy="2704465"/>
            <wp:effectExtent l="0" t="0" r="2540" b="635"/>
            <wp:docPr id="84193635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36353" name="Imagen 1" descr="Interfaz de usuario gráfica,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04465"/>
                    </a:xfrm>
                    <a:prstGeom prst="rect">
                      <a:avLst/>
                    </a:prstGeom>
                    <a:noFill/>
                    <a:ln>
                      <a:noFill/>
                    </a:ln>
                  </pic:spPr>
                </pic:pic>
              </a:graphicData>
            </a:graphic>
          </wp:inline>
        </w:drawing>
      </w:r>
      <w:r w:rsidRPr="004077CF">
        <w:rPr>
          <w:rFonts w:ascii="Arial" w:hAnsi="Arial" w:cs="Arial"/>
        </w:rPr>
        <w:t xml:space="preserve"> </w:t>
      </w:r>
    </w:p>
    <w:p w14:paraId="6786E61C" w14:textId="42E3F8E6" w:rsidR="00966150" w:rsidRDefault="00966150" w:rsidP="008031D5">
      <w:pPr>
        <w:spacing w:line="480" w:lineRule="auto"/>
        <w:jc w:val="both"/>
        <w:rPr>
          <w:rFonts w:ascii="Arial" w:hAnsi="Arial" w:cs="Arial"/>
        </w:rPr>
      </w:pPr>
      <w:r>
        <w:rPr>
          <w:rFonts w:ascii="Arial" w:hAnsi="Arial" w:cs="Arial"/>
        </w:rPr>
        <w:t>Se pude realizar los cambios de información siguiendo los siguientes pasos:</w:t>
      </w:r>
    </w:p>
    <w:p w14:paraId="64770739" w14:textId="7E2DAD5F" w:rsidR="00966150" w:rsidRDefault="00966150" w:rsidP="00966150">
      <w:pPr>
        <w:pStyle w:val="Prrafodelista"/>
        <w:numPr>
          <w:ilvl w:val="0"/>
          <w:numId w:val="8"/>
        </w:numPr>
        <w:spacing w:line="480" w:lineRule="auto"/>
        <w:jc w:val="both"/>
        <w:rPr>
          <w:rFonts w:ascii="Arial" w:hAnsi="Arial" w:cs="Arial"/>
        </w:rPr>
      </w:pPr>
      <w:r>
        <w:rPr>
          <w:rFonts w:ascii="Arial" w:hAnsi="Arial" w:cs="Arial"/>
        </w:rPr>
        <w:t>Seleccionar el tema que deseamos actualizar</w:t>
      </w:r>
    </w:p>
    <w:p w14:paraId="59B3A005" w14:textId="01EAB4F9" w:rsidR="00966150" w:rsidRDefault="00966150" w:rsidP="00966150">
      <w:pPr>
        <w:pStyle w:val="Prrafodelista"/>
        <w:numPr>
          <w:ilvl w:val="0"/>
          <w:numId w:val="8"/>
        </w:numPr>
        <w:spacing w:line="480" w:lineRule="auto"/>
        <w:jc w:val="both"/>
        <w:rPr>
          <w:rFonts w:ascii="Arial" w:hAnsi="Arial" w:cs="Arial"/>
        </w:rPr>
      </w:pPr>
      <w:r>
        <w:rPr>
          <w:rFonts w:ascii="Arial" w:hAnsi="Arial" w:cs="Arial"/>
        </w:rPr>
        <w:t>Una vez seleccionado, escogemos el título de nuestra elección en el caso de la figura será el tema de Necesidades Básicas, en el titulo Beber.</w:t>
      </w:r>
    </w:p>
    <w:p w14:paraId="7B697F79" w14:textId="76BBEF18" w:rsidR="00966150" w:rsidRDefault="00966150" w:rsidP="00966150">
      <w:pPr>
        <w:pStyle w:val="Prrafodelista"/>
        <w:numPr>
          <w:ilvl w:val="0"/>
          <w:numId w:val="8"/>
        </w:numPr>
        <w:spacing w:line="480" w:lineRule="auto"/>
        <w:jc w:val="both"/>
        <w:rPr>
          <w:rFonts w:ascii="Arial" w:hAnsi="Arial" w:cs="Arial"/>
        </w:rPr>
      </w:pPr>
      <w:r>
        <w:rPr>
          <w:rFonts w:ascii="Arial" w:hAnsi="Arial" w:cs="Arial"/>
        </w:rPr>
        <w:t>Nos mostrara la información que contiene este título, en el cual podemos deslizar para poder llegar a la sección a cambiar.</w:t>
      </w:r>
    </w:p>
    <w:p w14:paraId="514AA6A0" w14:textId="0DCD2280" w:rsidR="000530EE" w:rsidRPr="000530EE" w:rsidRDefault="00966150" w:rsidP="000530EE">
      <w:pPr>
        <w:pStyle w:val="Prrafodelista"/>
        <w:numPr>
          <w:ilvl w:val="0"/>
          <w:numId w:val="8"/>
        </w:numPr>
        <w:spacing w:line="480" w:lineRule="auto"/>
        <w:jc w:val="both"/>
        <w:rPr>
          <w:rFonts w:ascii="Arial" w:hAnsi="Arial" w:cs="Arial"/>
        </w:rPr>
      </w:pPr>
      <w:r>
        <w:rPr>
          <w:rFonts w:ascii="Arial" w:hAnsi="Arial" w:cs="Arial"/>
        </w:rPr>
        <w:t>Escribimos, eliminamos o actualizamos la sección y damos clic en guardar, y así la información se actualizará en tiempo real en la base de datos, mostrándose directo en los dispositivos móviles.</w:t>
      </w:r>
    </w:p>
    <w:p w14:paraId="3B00CDAF" w14:textId="21122047" w:rsidR="008031D5" w:rsidRDefault="000530EE" w:rsidP="005E53D9">
      <w:pPr>
        <w:pStyle w:val="Ttulo2"/>
        <w:spacing w:line="480" w:lineRule="auto"/>
        <w:ind w:firstLine="720"/>
        <w:jc w:val="both"/>
        <w:rPr>
          <w:rFonts w:ascii="Arial" w:hAnsi="Arial" w:cs="Arial"/>
          <w:b/>
          <w:bCs/>
          <w:color w:val="auto"/>
          <w:sz w:val="22"/>
          <w:szCs w:val="22"/>
        </w:rPr>
      </w:pPr>
      <w:bookmarkStart w:id="11" w:name="_Toc170430082"/>
      <w:bookmarkStart w:id="12" w:name="_Toc177430970"/>
      <w:r w:rsidRPr="000530EE">
        <w:rPr>
          <w:rFonts w:ascii="Arial" w:hAnsi="Arial" w:cs="Arial"/>
          <w:b/>
          <w:bCs/>
          <w:color w:val="auto"/>
          <w:sz w:val="22"/>
          <w:szCs w:val="22"/>
        </w:rPr>
        <w:lastRenderedPageBreak/>
        <w:t>3.</w:t>
      </w:r>
      <w:r>
        <w:rPr>
          <w:rFonts w:ascii="Arial" w:hAnsi="Arial" w:cs="Arial"/>
          <w:b/>
          <w:bCs/>
          <w:color w:val="auto"/>
          <w:sz w:val="22"/>
          <w:szCs w:val="22"/>
        </w:rPr>
        <w:t>3</w:t>
      </w:r>
      <w:r w:rsidR="008031D5" w:rsidRPr="000530EE">
        <w:rPr>
          <w:rFonts w:ascii="Arial" w:hAnsi="Arial" w:cs="Arial"/>
          <w:b/>
          <w:bCs/>
          <w:color w:val="auto"/>
          <w:sz w:val="22"/>
          <w:szCs w:val="22"/>
        </w:rPr>
        <w:t xml:space="preserve"> Aplicativo móvil – </w:t>
      </w:r>
      <w:bookmarkEnd w:id="11"/>
      <w:r>
        <w:rPr>
          <w:rFonts w:ascii="Arial" w:hAnsi="Arial" w:cs="Arial"/>
          <w:b/>
          <w:bCs/>
          <w:color w:val="auto"/>
          <w:sz w:val="22"/>
          <w:szCs w:val="22"/>
        </w:rPr>
        <w:t>Registro de usuario</w:t>
      </w:r>
      <w:bookmarkEnd w:id="12"/>
    </w:p>
    <w:p w14:paraId="43EFF3A8" w14:textId="2B916FBE" w:rsidR="000530EE" w:rsidRDefault="000530EE" w:rsidP="005E53D9">
      <w:pPr>
        <w:spacing w:line="480" w:lineRule="auto"/>
        <w:jc w:val="both"/>
        <w:rPr>
          <w:rFonts w:ascii="Arial" w:hAnsi="Arial" w:cs="Arial"/>
        </w:rPr>
      </w:pPr>
      <w:r w:rsidRPr="000530EE">
        <w:rPr>
          <w:rFonts w:ascii="Arial" w:hAnsi="Arial" w:cs="Arial"/>
        </w:rPr>
        <w:t>En la aplicación móvil, los usuarios pueden registrarse o iniciar sesión para acceder a las funcionalidades de Florens</w:t>
      </w:r>
      <w:r>
        <w:rPr>
          <w:rFonts w:ascii="Arial" w:hAnsi="Arial" w:cs="Arial"/>
        </w:rPr>
        <w:t>.</w:t>
      </w:r>
    </w:p>
    <w:p w14:paraId="4E146295" w14:textId="69748852" w:rsidR="000530EE" w:rsidRDefault="000530EE" w:rsidP="005E53D9">
      <w:pPr>
        <w:spacing w:line="480" w:lineRule="auto"/>
        <w:jc w:val="both"/>
        <w:rPr>
          <w:rFonts w:ascii="Arial" w:hAnsi="Arial" w:cs="Arial"/>
          <w:b/>
          <w:bCs/>
        </w:rPr>
      </w:pPr>
      <w:r>
        <w:rPr>
          <w:rFonts w:ascii="Arial" w:hAnsi="Arial" w:cs="Arial"/>
          <w:b/>
          <w:bCs/>
        </w:rPr>
        <w:t>Pasos para registrarse</w:t>
      </w:r>
    </w:p>
    <w:p w14:paraId="7D5F1A23" w14:textId="441FF7C1" w:rsidR="000530EE" w:rsidRPr="000530EE" w:rsidRDefault="000530EE" w:rsidP="005E53D9">
      <w:pPr>
        <w:pStyle w:val="Prrafodelista"/>
        <w:numPr>
          <w:ilvl w:val="0"/>
          <w:numId w:val="9"/>
        </w:numPr>
        <w:spacing w:line="480" w:lineRule="auto"/>
        <w:jc w:val="both"/>
        <w:rPr>
          <w:rFonts w:ascii="Arial" w:hAnsi="Arial" w:cs="Arial"/>
          <w:b/>
          <w:bCs/>
        </w:rPr>
      </w:pPr>
      <w:r>
        <w:rPr>
          <w:rFonts w:ascii="Arial" w:hAnsi="Arial" w:cs="Arial"/>
        </w:rPr>
        <w:t xml:space="preserve">Abrir la aplicación Florens </w:t>
      </w:r>
    </w:p>
    <w:p w14:paraId="0A15F914" w14:textId="7195C788" w:rsidR="000530EE" w:rsidRPr="000530EE" w:rsidRDefault="000530EE" w:rsidP="005E53D9">
      <w:pPr>
        <w:pStyle w:val="Prrafodelista"/>
        <w:numPr>
          <w:ilvl w:val="0"/>
          <w:numId w:val="9"/>
        </w:numPr>
        <w:spacing w:line="480" w:lineRule="auto"/>
        <w:jc w:val="both"/>
        <w:rPr>
          <w:rFonts w:ascii="Arial" w:hAnsi="Arial" w:cs="Arial"/>
          <w:b/>
          <w:bCs/>
        </w:rPr>
      </w:pPr>
      <w:r>
        <w:rPr>
          <w:rFonts w:ascii="Arial" w:hAnsi="Arial" w:cs="Arial"/>
        </w:rPr>
        <w:t>Seleccionamos la opción de “Crea una cuenta nueva”</w:t>
      </w:r>
    </w:p>
    <w:p w14:paraId="24F83C63" w14:textId="07EB600E" w:rsidR="000530EE" w:rsidRPr="000530EE" w:rsidRDefault="000530EE" w:rsidP="005E53D9">
      <w:pPr>
        <w:pStyle w:val="Prrafodelista"/>
        <w:numPr>
          <w:ilvl w:val="0"/>
          <w:numId w:val="9"/>
        </w:numPr>
        <w:spacing w:line="480" w:lineRule="auto"/>
        <w:jc w:val="both"/>
        <w:rPr>
          <w:rFonts w:ascii="Arial" w:hAnsi="Arial" w:cs="Arial"/>
          <w:b/>
          <w:bCs/>
        </w:rPr>
      </w:pPr>
      <w:r>
        <w:rPr>
          <w:rFonts w:ascii="Arial" w:hAnsi="Arial" w:cs="Arial"/>
        </w:rPr>
        <w:t>Procedemos a llenar los campos con nuestra información</w:t>
      </w:r>
    </w:p>
    <w:p w14:paraId="0CEFB8B8" w14:textId="64E03886" w:rsidR="000530EE" w:rsidRPr="000530EE" w:rsidRDefault="000530EE" w:rsidP="005E53D9">
      <w:pPr>
        <w:pStyle w:val="Prrafodelista"/>
        <w:numPr>
          <w:ilvl w:val="0"/>
          <w:numId w:val="9"/>
        </w:numPr>
        <w:spacing w:line="480" w:lineRule="auto"/>
        <w:jc w:val="both"/>
        <w:rPr>
          <w:rFonts w:ascii="Arial" w:hAnsi="Arial" w:cs="Arial"/>
          <w:b/>
          <w:bCs/>
        </w:rPr>
      </w:pPr>
      <w:r>
        <w:rPr>
          <w:rFonts w:ascii="Arial" w:hAnsi="Arial" w:cs="Arial"/>
        </w:rPr>
        <w:t xml:space="preserve">Le damos al botón de registro, y listo, estaremos registrados </w:t>
      </w:r>
    </w:p>
    <w:p w14:paraId="5FF460CC" w14:textId="068213E2" w:rsidR="000530EE" w:rsidRPr="008C1E73" w:rsidRDefault="000530EE" w:rsidP="008C1E73">
      <w:pPr>
        <w:pStyle w:val="Descripcin"/>
        <w:ind w:left="708"/>
        <w:rPr>
          <w:rFonts w:ascii="Arial" w:hAnsi="Arial" w:cs="Arial"/>
          <w:b/>
          <w:bCs/>
          <w:color w:val="auto"/>
        </w:rPr>
      </w:pPr>
      <w:bookmarkStart w:id="13" w:name="_Toc177431121"/>
      <w:r w:rsidRPr="000530EE">
        <w:rPr>
          <w:rFonts w:ascii="Arial" w:hAnsi="Arial" w:cs="Arial"/>
          <w:b/>
          <w:bCs/>
          <w:color w:val="auto"/>
        </w:rPr>
        <w:t xml:space="preserve">Figura </w:t>
      </w:r>
      <w:r w:rsidRPr="000530EE">
        <w:rPr>
          <w:rFonts w:ascii="Arial" w:hAnsi="Arial" w:cs="Arial"/>
          <w:b/>
          <w:bCs/>
          <w:color w:val="auto"/>
        </w:rPr>
        <w:fldChar w:fldCharType="begin"/>
      </w:r>
      <w:r w:rsidRPr="000530EE">
        <w:rPr>
          <w:rFonts w:ascii="Arial" w:hAnsi="Arial" w:cs="Arial"/>
          <w:b/>
          <w:bCs/>
          <w:color w:val="auto"/>
        </w:rPr>
        <w:instrText xml:space="preserve"> SEQ Figura \* ARABIC </w:instrText>
      </w:r>
      <w:r w:rsidRPr="000530EE">
        <w:rPr>
          <w:rFonts w:ascii="Arial" w:hAnsi="Arial" w:cs="Arial"/>
          <w:b/>
          <w:bCs/>
          <w:color w:val="auto"/>
        </w:rPr>
        <w:fldChar w:fldCharType="separate"/>
      </w:r>
      <w:r w:rsidR="0038659B">
        <w:rPr>
          <w:rFonts w:ascii="Arial" w:hAnsi="Arial" w:cs="Arial"/>
          <w:b/>
          <w:bCs/>
          <w:noProof/>
          <w:color w:val="auto"/>
        </w:rPr>
        <w:t>3</w:t>
      </w:r>
      <w:r w:rsidRPr="000530EE">
        <w:rPr>
          <w:rFonts w:ascii="Arial" w:hAnsi="Arial" w:cs="Arial"/>
          <w:b/>
          <w:bCs/>
          <w:color w:val="auto"/>
        </w:rPr>
        <w:fldChar w:fldCharType="end"/>
      </w:r>
      <w:r w:rsidRPr="000530EE">
        <w:rPr>
          <w:rFonts w:ascii="Arial" w:hAnsi="Arial" w:cs="Arial"/>
          <w:b/>
          <w:bCs/>
          <w:color w:val="auto"/>
        </w:rPr>
        <w:t xml:space="preserve"> </w:t>
      </w:r>
      <w:r w:rsidR="008C1E73">
        <w:rPr>
          <w:rFonts w:ascii="Arial" w:hAnsi="Arial" w:cs="Arial"/>
          <w:b/>
          <w:bCs/>
          <w:color w:val="auto"/>
        </w:rPr>
        <w:t xml:space="preserve">- </w:t>
      </w:r>
      <w:r w:rsidRPr="000530EE">
        <w:rPr>
          <w:rFonts w:ascii="Arial" w:hAnsi="Arial" w:cs="Arial"/>
          <w:color w:val="auto"/>
        </w:rPr>
        <w:t>Interfaz de registro de usuario</w:t>
      </w:r>
      <w:bookmarkEnd w:id="13"/>
    </w:p>
    <w:p w14:paraId="7DFAF9BB" w14:textId="5BB6CE22" w:rsidR="000530EE" w:rsidRDefault="000530EE" w:rsidP="000530EE">
      <w:pPr>
        <w:spacing w:line="480" w:lineRule="auto"/>
        <w:ind w:left="360"/>
        <w:jc w:val="center"/>
        <w:rPr>
          <w:rFonts w:ascii="Arial" w:hAnsi="Arial" w:cs="Arial"/>
          <w:b/>
          <w:bCs/>
        </w:rPr>
      </w:pPr>
      <w:r>
        <w:rPr>
          <w:noProof/>
        </w:rPr>
        <w:drawing>
          <wp:inline distT="0" distB="0" distL="0" distR="0" wp14:anchorId="17573A91" wp14:editId="47C97FFA">
            <wp:extent cx="2870200" cy="5393893"/>
            <wp:effectExtent l="0" t="0" r="6350" b="0"/>
            <wp:docPr id="1245480234"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80234" name="Imagen 1" descr="Text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9852"/>
                    <a:stretch/>
                  </pic:blipFill>
                  <pic:spPr bwMode="auto">
                    <a:xfrm>
                      <a:off x="0" y="0"/>
                      <a:ext cx="2903946" cy="5457311"/>
                    </a:xfrm>
                    <a:prstGeom prst="rect">
                      <a:avLst/>
                    </a:prstGeom>
                    <a:noFill/>
                    <a:ln>
                      <a:noFill/>
                    </a:ln>
                    <a:extLst>
                      <a:ext uri="{53640926-AAD7-44D8-BBD7-CCE9431645EC}">
                        <a14:shadowObscured xmlns:a14="http://schemas.microsoft.com/office/drawing/2010/main"/>
                      </a:ext>
                    </a:extLst>
                  </pic:spPr>
                </pic:pic>
              </a:graphicData>
            </a:graphic>
          </wp:inline>
        </w:drawing>
      </w:r>
    </w:p>
    <w:p w14:paraId="280AE12C" w14:textId="60670AEB" w:rsidR="000530EE" w:rsidRDefault="000530EE" w:rsidP="005E53D9">
      <w:pPr>
        <w:pStyle w:val="Ttulo2"/>
        <w:spacing w:line="480" w:lineRule="auto"/>
        <w:ind w:firstLine="720"/>
        <w:jc w:val="both"/>
        <w:rPr>
          <w:rFonts w:ascii="Arial" w:hAnsi="Arial" w:cs="Arial"/>
          <w:b/>
          <w:bCs/>
          <w:color w:val="auto"/>
          <w:sz w:val="22"/>
          <w:szCs w:val="22"/>
        </w:rPr>
      </w:pPr>
      <w:bookmarkStart w:id="14" w:name="_Toc177430971"/>
      <w:r w:rsidRPr="000530EE">
        <w:rPr>
          <w:rFonts w:ascii="Arial" w:hAnsi="Arial" w:cs="Arial"/>
          <w:b/>
          <w:bCs/>
          <w:color w:val="auto"/>
          <w:sz w:val="22"/>
          <w:szCs w:val="22"/>
        </w:rPr>
        <w:lastRenderedPageBreak/>
        <w:t>3.</w:t>
      </w:r>
      <w:r>
        <w:rPr>
          <w:rFonts w:ascii="Arial" w:hAnsi="Arial" w:cs="Arial"/>
          <w:b/>
          <w:bCs/>
          <w:color w:val="auto"/>
          <w:sz w:val="22"/>
          <w:szCs w:val="22"/>
        </w:rPr>
        <w:t>4</w:t>
      </w:r>
      <w:r w:rsidRPr="000530EE">
        <w:rPr>
          <w:rFonts w:ascii="Arial" w:hAnsi="Arial" w:cs="Arial"/>
          <w:b/>
          <w:bCs/>
          <w:color w:val="auto"/>
          <w:sz w:val="22"/>
          <w:szCs w:val="22"/>
        </w:rPr>
        <w:t xml:space="preserve"> Aplicativo móvil – </w:t>
      </w:r>
      <w:r w:rsidR="00781C9B">
        <w:rPr>
          <w:rFonts w:ascii="Arial" w:hAnsi="Arial" w:cs="Arial"/>
          <w:b/>
          <w:bCs/>
          <w:color w:val="auto"/>
          <w:sz w:val="22"/>
          <w:szCs w:val="22"/>
        </w:rPr>
        <w:t>Inicio de sesión</w:t>
      </w:r>
      <w:bookmarkEnd w:id="14"/>
      <w:r w:rsidR="00781C9B">
        <w:rPr>
          <w:rFonts w:ascii="Arial" w:hAnsi="Arial" w:cs="Arial"/>
          <w:b/>
          <w:bCs/>
          <w:color w:val="auto"/>
          <w:sz w:val="22"/>
          <w:szCs w:val="22"/>
        </w:rPr>
        <w:t xml:space="preserve"> </w:t>
      </w:r>
    </w:p>
    <w:p w14:paraId="2B2C54A7" w14:textId="2CD234C6" w:rsidR="00781C9B" w:rsidRDefault="00781C9B" w:rsidP="005E53D9">
      <w:pPr>
        <w:spacing w:line="480" w:lineRule="auto"/>
        <w:jc w:val="both"/>
        <w:rPr>
          <w:rFonts w:ascii="Arial" w:hAnsi="Arial" w:cs="Arial"/>
        </w:rPr>
      </w:pPr>
      <w:r>
        <w:rPr>
          <w:rFonts w:ascii="Arial" w:hAnsi="Arial" w:cs="Arial"/>
        </w:rPr>
        <w:t>Una vez registrado, la aplicación nos mostrara la interfaz de inicio de sesión el cual se pude observar en la figura 4.</w:t>
      </w:r>
    </w:p>
    <w:p w14:paraId="63399DCB" w14:textId="725FCF10" w:rsidR="00781C9B" w:rsidRPr="00781C9B" w:rsidRDefault="00781C9B" w:rsidP="005E53D9">
      <w:pPr>
        <w:spacing w:line="480" w:lineRule="auto"/>
        <w:jc w:val="both"/>
        <w:rPr>
          <w:rFonts w:ascii="Arial" w:hAnsi="Arial" w:cs="Arial"/>
          <w:b/>
          <w:bCs/>
        </w:rPr>
      </w:pPr>
      <w:r>
        <w:rPr>
          <w:rFonts w:ascii="Arial" w:hAnsi="Arial" w:cs="Arial"/>
          <w:b/>
          <w:bCs/>
        </w:rPr>
        <w:t>Pasos para inicio de sesión</w:t>
      </w:r>
    </w:p>
    <w:p w14:paraId="0845D7BC" w14:textId="0B8CECAE" w:rsidR="00781C9B" w:rsidRDefault="00781C9B" w:rsidP="005E53D9">
      <w:pPr>
        <w:pStyle w:val="Prrafodelista"/>
        <w:numPr>
          <w:ilvl w:val="0"/>
          <w:numId w:val="10"/>
        </w:numPr>
        <w:spacing w:line="480" w:lineRule="auto"/>
        <w:jc w:val="both"/>
        <w:rPr>
          <w:rFonts w:ascii="Arial" w:hAnsi="Arial" w:cs="Arial"/>
        </w:rPr>
      </w:pPr>
      <w:r w:rsidRPr="00781C9B">
        <w:rPr>
          <w:rFonts w:ascii="Arial" w:hAnsi="Arial" w:cs="Arial"/>
        </w:rPr>
        <w:t xml:space="preserve">Ingresar </w:t>
      </w:r>
      <w:r w:rsidR="005E53D9">
        <w:rPr>
          <w:rFonts w:ascii="Arial" w:hAnsi="Arial" w:cs="Arial"/>
        </w:rPr>
        <w:t>el</w:t>
      </w:r>
      <w:r w:rsidRPr="00781C9B">
        <w:rPr>
          <w:rFonts w:ascii="Arial" w:hAnsi="Arial" w:cs="Arial"/>
        </w:rPr>
        <w:t xml:space="preserve"> usuario, que es el correo con el que </w:t>
      </w:r>
      <w:r w:rsidR="005E53D9">
        <w:rPr>
          <w:rFonts w:ascii="Arial" w:hAnsi="Arial" w:cs="Arial"/>
        </w:rPr>
        <w:t>se</w:t>
      </w:r>
      <w:r w:rsidRPr="00781C9B">
        <w:rPr>
          <w:rFonts w:ascii="Arial" w:hAnsi="Arial" w:cs="Arial"/>
        </w:rPr>
        <w:t xml:space="preserve"> </w:t>
      </w:r>
      <w:r w:rsidR="005E53D9" w:rsidRPr="00781C9B">
        <w:rPr>
          <w:rFonts w:ascii="Arial" w:hAnsi="Arial" w:cs="Arial"/>
        </w:rPr>
        <w:t>registr</w:t>
      </w:r>
      <w:r w:rsidR="005E53D9">
        <w:rPr>
          <w:rFonts w:ascii="Arial" w:hAnsi="Arial" w:cs="Arial"/>
        </w:rPr>
        <w:t>ó anteriormente</w:t>
      </w:r>
    </w:p>
    <w:p w14:paraId="57401174" w14:textId="69383BE6" w:rsidR="00781C9B" w:rsidRDefault="00781C9B" w:rsidP="005E53D9">
      <w:pPr>
        <w:pStyle w:val="Prrafodelista"/>
        <w:numPr>
          <w:ilvl w:val="0"/>
          <w:numId w:val="10"/>
        </w:numPr>
        <w:spacing w:line="480" w:lineRule="auto"/>
        <w:jc w:val="both"/>
        <w:rPr>
          <w:rFonts w:ascii="Arial" w:hAnsi="Arial" w:cs="Arial"/>
        </w:rPr>
      </w:pPr>
      <w:r>
        <w:rPr>
          <w:rFonts w:ascii="Arial" w:hAnsi="Arial" w:cs="Arial"/>
        </w:rPr>
        <w:t>Ingresar</w:t>
      </w:r>
      <w:r w:rsidRPr="00781C9B">
        <w:rPr>
          <w:rFonts w:ascii="Arial" w:hAnsi="Arial" w:cs="Arial"/>
        </w:rPr>
        <w:t xml:space="preserve"> nuestra contraseña </w:t>
      </w:r>
    </w:p>
    <w:p w14:paraId="6D2D510C" w14:textId="051D85C6" w:rsidR="00781C9B" w:rsidRPr="00781C9B" w:rsidRDefault="00781C9B" w:rsidP="005E53D9">
      <w:pPr>
        <w:pStyle w:val="Prrafodelista"/>
        <w:numPr>
          <w:ilvl w:val="0"/>
          <w:numId w:val="10"/>
        </w:numPr>
        <w:spacing w:line="480" w:lineRule="auto"/>
        <w:jc w:val="both"/>
        <w:rPr>
          <w:rFonts w:ascii="Arial" w:hAnsi="Arial" w:cs="Arial"/>
        </w:rPr>
      </w:pPr>
      <w:r>
        <w:rPr>
          <w:rFonts w:ascii="Arial" w:hAnsi="Arial" w:cs="Arial"/>
        </w:rPr>
        <w:t xml:space="preserve">Presionar ingresar y se logueara a la aplicación </w:t>
      </w:r>
    </w:p>
    <w:p w14:paraId="164FB73C" w14:textId="2FC6D57A" w:rsidR="00781C9B" w:rsidRPr="008C1E73" w:rsidRDefault="00781C9B" w:rsidP="008C1E73">
      <w:pPr>
        <w:pStyle w:val="Descripcin"/>
        <w:ind w:left="720"/>
        <w:rPr>
          <w:rFonts w:ascii="Arial" w:hAnsi="Arial" w:cs="Arial"/>
          <w:b/>
          <w:bCs/>
          <w:color w:val="auto"/>
        </w:rPr>
      </w:pPr>
      <w:bookmarkStart w:id="15" w:name="_Toc177431122"/>
      <w:r w:rsidRPr="00781C9B">
        <w:rPr>
          <w:rFonts w:ascii="Arial" w:hAnsi="Arial" w:cs="Arial"/>
          <w:b/>
          <w:bCs/>
          <w:color w:val="auto"/>
        </w:rPr>
        <w:t xml:space="preserve">Figura </w:t>
      </w:r>
      <w:r w:rsidRPr="00781C9B">
        <w:rPr>
          <w:rFonts w:ascii="Arial" w:hAnsi="Arial" w:cs="Arial"/>
          <w:b/>
          <w:bCs/>
          <w:color w:val="auto"/>
        </w:rPr>
        <w:fldChar w:fldCharType="begin"/>
      </w:r>
      <w:r w:rsidRPr="00781C9B">
        <w:rPr>
          <w:rFonts w:ascii="Arial" w:hAnsi="Arial" w:cs="Arial"/>
          <w:b/>
          <w:bCs/>
          <w:color w:val="auto"/>
        </w:rPr>
        <w:instrText xml:space="preserve"> SEQ Figura \* ARABIC </w:instrText>
      </w:r>
      <w:r w:rsidRPr="00781C9B">
        <w:rPr>
          <w:rFonts w:ascii="Arial" w:hAnsi="Arial" w:cs="Arial"/>
          <w:b/>
          <w:bCs/>
          <w:color w:val="auto"/>
        </w:rPr>
        <w:fldChar w:fldCharType="separate"/>
      </w:r>
      <w:r w:rsidR="0038659B">
        <w:rPr>
          <w:rFonts w:ascii="Arial" w:hAnsi="Arial" w:cs="Arial"/>
          <w:b/>
          <w:bCs/>
          <w:noProof/>
          <w:color w:val="auto"/>
        </w:rPr>
        <w:t>4</w:t>
      </w:r>
      <w:r w:rsidRPr="00781C9B">
        <w:rPr>
          <w:rFonts w:ascii="Arial" w:hAnsi="Arial" w:cs="Arial"/>
          <w:b/>
          <w:bCs/>
          <w:color w:val="auto"/>
        </w:rPr>
        <w:fldChar w:fldCharType="end"/>
      </w:r>
      <w:r w:rsidR="008C1E73">
        <w:rPr>
          <w:rFonts w:ascii="Arial" w:hAnsi="Arial" w:cs="Arial"/>
          <w:b/>
          <w:bCs/>
          <w:color w:val="auto"/>
        </w:rPr>
        <w:t xml:space="preserve"> - </w:t>
      </w:r>
      <w:r w:rsidR="008C1E73" w:rsidRPr="00781C9B">
        <w:rPr>
          <w:rFonts w:ascii="Arial" w:hAnsi="Arial" w:cs="Arial"/>
          <w:color w:val="auto"/>
        </w:rPr>
        <w:t>Interfaz</w:t>
      </w:r>
      <w:r w:rsidRPr="00781C9B">
        <w:rPr>
          <w:rFonts w:ascii="Arial" w:hAnsi="Arial" w:cs="Arial"/>
          <w:color w:val="auto"/>
        </w:rPr>
        <w:t xml:space="preserve"> de inicio de sesión</w:t>
      </w:r>
      <w:bookmarkEnd w:id="15"/>
    </w:p>
    <w:p w14:paraId="7B05C95D" w14:textId="44424BDA" w:rsidR="000530EE" w:rsidRPr="000530EE" w:rsidRDefault="00781C9B" w:rsidP="000530EE">
      <w:pPr>
        <w:spacing w:line="480" w:lineRule="auto"/>
        <w:ind w:left="360"/>
        <w:jc w:val="center"/>
        <w:rPr>
          <w:rFonts w:ascii="Arial" w:hAnsi="Arial" w:cs="Arial"/>
          <w:b/>
          <w:bCs/>
        </w:rPr>
      </w:pPr>
      <w:r>
        <w:rPr>
          <w:noProof/>
        </w:rPr>
        <w:drawing>
          <wp:inline distT="0" distB="0" distL="0" distR="0" wp14:anchorId="7BE4F10A" wp14:editId="2CCCCC61">
            <wp:extent cx="2747734" cy="5372100"/>
            <wp:effectExtent l="0" t="0" r="0" b="0"/>
            <wp:docPr id="189066783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67833" name="Imagen 2" descr="Interfaz de usuario gráfica, Aplicación&#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2021"/>
                    <a:stretch/>
                  </pic:blipFill>
                  <pic:spPr bwMode="auto">
                    <a:xfrm>
                      <a:off x="0" y="0"/>
                      <a:ext cx="2761807" cy="5399615"/>
                    </a:xfrm>
                    <a:prstGeom prst="rect">
                      <a:avLst/>
                    </a:prstGeom>
                    <a:noFill/>
                    <a:ln>
                      <a:noFill/>
                    </a:ln>
                    <a:extLst>
                      <a:ext uri="{53640926-AAD7-44D8-BBD7-CCE9431645EC}">
                        <a14:shadowObscured xmlns:a14="http://schemas.microsoft.com/office/drawing/2010/main"/>
                      </a:ext>
                    </a:extLst>
                  </pic:spPr>
                </pic:pic>
              </a:graphicData>
            </a:graphic>
          </wp:inline>
        </w:drawing>
      </w:r>
    </w:p>
    <w:p w14:paraId="28DF848C" w14:textId="67EDE6CE" w:rsidR="008031D5" w:rsidRPr="004077CF" w:rsidRDefault="008031D5" w:rsidP="008031D5">
      <w:pPr>
        <w:jc w:val="center"/>
      </w:pPr>
    </w:p>
    <w:p w14:paraId="12389F95" w14:textId="3E55A9D8" w:rsidR="008031D5" w:rsidRDefault="00781C9B" w:rsidP="005E53D9">
      <w:pPr>
        <w:pStyle w:val="Ttulo2"/>
        <w:spacing w:line="480" w:lineRule="auto"/>
        <w:ind w:firstLine="720"/>
        <w:jc w:val="both"/>
        <w:rPr>
          <w:rFonts w:ascii="Arial" w:hAnsi="Arial" w:cs="Arial"/>
          <w:b/>
          <w:bCs/>
          <w:color w:val="auto"/>
          <w:sz w:val="22"/>
          <w:szCs w:val="22"/>
        </w:rPr>
      </w:pPr>
      <w:bookmarkStart w:id="16" w:name="_Toc170430083"/>
      <w:bookmarkStart w:id="17" w:name="_Toc177430972"/>
      <w:r w:rsidRPr="00781C9B">
        <w:rPr>
          <w:rFonts w:ascii="Arial" w:hAnsi="Arial" w:cs="Arial"/>
          <w:b/>
          <w:bCs/>
          <w:color w:val="auto"/>
          <w:sz w:val="22"/>
          <w:szCs w:val="22"/>
        </w:rPr>
        <w:lastRenderedPageBreak/>
        <w:t>3</w:t>
      </w:r>
      <w:r w:rsidR="008031D5" w:rsidRPr="00781C9B">
        <w:rPr>
          <w:rFonts w:ascii="Arial" w:hAnsi="Arial" w:cs="Arial"/>
          <w:b/>
          <w:bCs/>
          <w:color w:val="auto"/>
          <w:sz w:val="22"/>
          <w:szCs w:val="22"/>
        </w:rPr>
        <w:t>.</w:t>
      </w:r>
      <w:r w:rsidRPr="00781C9B">
        <w:rPr>
          <w:rFonts w:ascii="Arial" w:hAnsi="Arial" w:cs="Arial"/>
          <w:b/>
          <w:bCs/>
          <w:color w:val="auto"/>
          <w:sz w:val="22"/>
          <w:szCs w:val="22"/>
        </w:rPr>
        <w:t>5</w:t>
      </w:r>
      <w:r w:rsidR="008031D5" w:rsidRPr="00781C9B">
        <w:rPr>
          <w:rFonts w:ascii="Arial" w:hAnsi="Arial" w:cs="Arial"/>
          <w:b/>
          <w:bCs/>
          <w:color w:val="auto"/>
          <w:sz w:val="22"/>
          <w:szCs w:val="22"/>
        </w:rPr>
        <w:t xml:space="preserve"> Aplicativo móvil - Menú</w:t>
      </w:r>
      <w:bookmarkEnd w:id="16"/>
      <w:r w:rsidR="008031D5" w:rsidRPr="00781C9B">
        <w:rPr>
          <w:rFonts w:ascii="Arial" w:hAnsi="Arial" w:cs="Arial"/>
          <w:b/>
          <w:bCs/>
          <w:color w:val="auto"/>
          <w:sz w:val="22"/>
          <w:szCs w:val="22"/>
        </w:rPr>
        <w:t xml:space="preserve"> </w:t>
      </w:r>
      <w:r w:rsidRPr="00781C9B">
        <w:rPr>
          <w:rFonts w:ascii="Arial" w:hAnsi="Arial" w:cs="Arial"/>
          <w:b/>
          <w:bCs/>
          <w:color w:val="auto"/>
          <w:sz w:val="22"/>
          <w:szCs w:val="22"/>
        </w:rPr>
        <w:t>principal</w:t>
      </w:r>
      <w:bookmarkEnd w:id="17"/>
    </w:p>
    <w:p w14:paraId="155EC354" w14:textId="4B863B38" w:rsidR="00781C9B" w:rsidRPr="00781C9B" w:rsidRDefault="00781C9B" w:rsidP="001A0338">
      <w:pPr>
        <w:spacing w:line="480" w:lineRule="auto"/>
        <w:ind w:firstLine="708"/>
        <w:jc w:val="both"/>
        <w:rPr>
          <w:rFonts w:ascii="Arial" w:hAnsi="Arial" w:cs="Arial"/>
        </w:rPr>
      </w:pPr>
      <w:r w:rsidRPr="00781C9B">
        <w:rPr>
          <w:rFonts w:ascii="Arial" w:hAnsi="Arial" w:cs="Arial"/>
        </w:rPr>
        <w:t xml:space="preserve">Después de iniciar sesión, el usuario accede al </w:t>
      </w:r>
      <w:r w:rsidRPr="00781C9B">
        <w:rPr>
          <w:rStyle w:val="Textoennegrita"/>
          <w:rFonts w:ascii="Arial" w:hAnsi="Arial" w:cs="Arial"/>
          <w:b w:val="0"/>
          <w:bCs w:val="0"/>
        </w:rPr>
        <w:t>menú principal</w:t>
      </w:r>
      <w:r w:rsidRPr="00781C9B">
        <w:rPr>
          <w:rFonts w:ascii="Arial" w:hAnsi="Arial" w:cs="Arial"/>
        </w:rPr>
        <w:t xml:space="preserve"> de la aplicación</w:t>
      </w:r>
      <w:r>
        <w:rPr>
          <w:rFonts w:ascii="Arial" w:hAnsi="Arial" w:cs="Arial"/>
        </w:rPr>
        <w:t xml:space="preserve"> como se aprecia en la figura 5</w:t>
      </w:r>
      <w:r w:rsidRPr="00781C9B">
        <w:rPr>
          <w:rFonts w:ascii="Arial" w:hAnsi="Arial" w:cs="Arial"/>
        </w:rPr>
        <w:t>, desde donde puede navegar hacia distintas secciones:</w:t>
      </w:r>
    </w:p>
    <w:p w14:paraId="5A52C4AD" w14:textId="77777777" w:rsidR="00781C9B" w:rsidRPr="00781C9B" w:rsidRDefault="00781C9B" w:rsidP="005E53D9">
      <w:pPr>
        <w:pStyle w:val="Prrafodelista"/>
        <w:numPr>
          <w:ilvl w:val="0"/>
          <w:numId w:val="11"/>
        </w:numPr>
        <w:spacing w:line="480" w:lineRule="auto"/>
        <w:jc w:val="both"/>
        <w:rPr>
          <w:rFonts w:ascii="Arial" w:hAnsi="Arial" w:cs="Arial"/>
        </w:rPr>
      </w:pPr>
      <w:r w:rsidRPr="00781C9B">
        <w:rPr>
          <w:rFonts w:ascii="Arial" w:hAnsi="Arial" w:cs="Arial"/>
          <w:b/>
          <w:bCs/>
        </w:rPr>
        <w:t>Necesidades Básicas:</w:t>
      </w:r>
      <w:r w:rsidRPr="00781C9B">
        <w:rPr>
          <w:rFonts w:ascii="Arial" w:hAnsi="Arial" w:cs="Arial"/>
        </w:rPr>
        <w:t xml:space="preserve"> Explora las 14 necesidades identificadas por Virginia Henderson.</w:t>
      </w:r>
    </w:p>
    <w:p w14:paraId="344FFBF7" w14:textId="77777777" w:rsidR="00781C9B" w:rsidRPr="00781C9B" w:rsidRDefault="00781C9B" w:rsidP="005E53D9">
      <w:pPr>
        <w:pStyle w:val="Prrafodelista"/>
        <w:numPr>
          <w:ilvl w:val="0"/>
          <w:numId w:val="11"/>
        </w:numPr>
        <w:spacing w:line="480" w:lineRule="auto"/>
        <w:jc w:val="both"/>
        <w:rPr>
          <w:rFonts w:ascii="Arial" w:hAnsi="Arial" w:cs="Arial"/>
        </w:rPr>
      </w:pPr>
      <w:r w:rsidRPr="00781C9B">
        <w:rPr>
          <w:rFonts w:ascii="Arial" w:hAnsi="Arial" w:cs="Arial"/>
          <w:b/>
          <w:bCs/>
        </w:rPr>
        <w:t>Patrones Funcionales:</w:t>
      </w:r>
      <w:r w:rsidRPr="00781C9B">
        <w:rPr>
          <w:rFonts w:ascii="Arial" w:hAnsi="Arial" w:cs="Arial"/>
        </w:rPr>
        <w:t xml:space="preserve"> Accede a los 11 patrones de Marjory Gordon.</w:t>
      </w:r>
    </w:p>
    <w:p w14:paraId="39DD0482" w14:textId="7B81EFCB" w:rsidR="00781C9B" w:rsidRDefault="00781C9B" w:rsidP="005E53D9">
      <w:pPr>
        <w:pStyle w:val="Prrafodelista"/>
        <w:numPr>
          <w:ilvl w:val="0"/>
          <w:numId w:val="11"/>
        </w:numPr>
        <w:spacing w:line="480" w:lineRule="auto"/>
        <w:jc w:val="both"/>
        <w:rPr>
          <w:rFonts w:ascii="Arial" w:hAnsi="Arial" w:cs="Arial"/>
        </w:rPr>
      </w:pPr>
      <w:r w:rsidRPr="00781C9B">
        <w:rPr>
          <w:rFonts w:ascii="Arial" w:hAnsi="Arial" w:cs="Arial"/>
          <w:b/>
          <w:bCs/>
        </w:rPr>
        <w:t>Dominios de NANDA</w:t>
      </w:r>
      <w:r w:rsidRPr="00781C9B">
        <w:rPr>
          <w:rFonts w:ascii="Arial" w:hAnsi="Arial" w:cs="Arial"/>
        </w:rPr>
        <w:t>: Consulta los 13 dominios de NANDA para diagnósticos de enfermería.</w:t>
      </w:r>
    </w:p>
    <w:p w14:paraId="3DAF8A87" w14:textId="4FE25921" w:rsidR="005E53D9" w:rsidRDefault="005E53D9" w:rsidP="005E53D9">
      <w:pPr>
        <w:pStyle w:val="Prrafodelista"/>
        <w:numPr>
          <w:ilvl w:val="0"/>
          <w:numId w:val="11"/>
        </w:numPr>
        <w:spacing w:line="480" w:lineRule="auto"/>
        <w:jc w:val="both"/>
        <w:rPr>
          <w:rFonts w:ascii="Arial" w:hAnsi="Arial" w:cs="Arial"/>
        </w:rPr>
      </w:pPr>
      <w:r>
        <w:rPr>
          <w:rFonts w:ascii="Arial" w:hAnsi="Arial" w:cs="Arial"/>
          <w:b/>
          <w:bCs/>
        </w:rPr>
        <w:t>Tutor Automatizado</w:t>
      </w:r>
      <w:r w:rsidRPr="005E53D9">
        <w:rPr>
          <w:rFonts w:ascii="Arial" w:hAnsi="Arial" w:cs="Arial"/>
        </w:rPr>
        <w:t>:</w:t>
      </w:r>
      <w:r>
        <w:rPr>
          <w:rFonts w:ascii="Arial" w:hAnsi="Arial" w:cs="Arial"/>
        </w:rPr>
        <w:t xml:space="preserve"> Consulta cualquier duda al tutor con preguntas en base a enfermería</w:t>
      </w:r>
    </w:p>
    <w:p w14:paraId="73C6CA69" w14:textId="080215FF" w:rsidR="005E53D9" w:rsidRDefault="005E53D9" w:rsidP="001A0338">
      <w:pPr>
        <w:spacing w:line="480" w:lineRule="auto"/>
        <w:ind w:firstLine="708"/>
        <w:jc w:val="both"/>
        <w:rPr>
          <w:rFonts w:ascii="Arial" w:hAnsi="Arial" w:cs="Arial"/>
        </w:rPr>
      </w:pPr>
      <w:r w:rsidRPr="005E53D9">
        <w:rPr>
          <w:rFonts w:ascii="Arial" w:hAnsi="Arial" w:cs="Arial"/>
        </w:rPr>
        <w:t>El menú está diseñado para facilitar la navegación, con un diseño claro e intuitivo.</w:t>
      </w:r>
    </w:p>
    <w:p w14:paraId="07562165" w14:textId="4154FEC7" w:rsidR="005E53D9" w:rsidRPr="008C1E73" w:rsidRDefault="005E53D9" w:rsidP="008C1E73">
      <w:pPr>
        <w:pStyle w:val="Descripcin"/>
        <w:ind w:left="1416"/>
        <w:rPr>
          <w:rFonts w:ascii="Arial" w:hAnsi="Arial" w:cs="Arial"/>
          <w:b/>
          <w:bCs/>
          <w:color w:val="auto"/>
        </w:rPr>
      </w:pPr>
      <w:bookmarkStart w:id="18" w:name="_Toc177431123"/>
      <w:r w:rsidRPr="005E53D9">
        <w:rPr>
          <w:rFonts w:ascii="Arial" w:hAnsi="Arial" w:cs="Arial"/>
          <w:b/>
          <w:bCs/>
          <w:color w:val="auto"/>
        </w:rPr>
        <w:t xml:space="preserve">Figura </w:t>
      </w:r>
      <w:r w:rsidRPr="005E53D9">
        <w:rPr>
          <w:rFonts w:ascii="Arial" w:hAnsi="Arial" w:cs="Arial"/>
          <w:b/>
          <w:bCs/>
          <w:color w:val="auto"/>
        </w:rPr>
        <w:fldChar w:fldCharType="begin"/>
      </w:r>
      <w:r w:rsidRPr="005E53D9">
        <w:rPr>
          <w:rFonts w:ascii="Arial" w:hAnsi="Arial" w:cs="Arial"/>
          <w:b/>
          <w:bCs/>
          <w:color w:val="auto"/>
        </w:rPr>
        <w:instrText xml:space="preserve"> SEQ Figura \* ARABIC </w:instrText>
      </w:r>
      <w:r w:rsidRPr="005E53D9">
        <w:rPr>
          <w:rFonts w:ascii="Arial" w:hAnsi="Arial" w:cs="Arial"/>
          <w:b/>
          <w:bCs/>
          <w:color w:val="auto"/>
        </w:rPr>
        <w:fldChar w:fldCharType="separate"/>
      </w:r>
      <w:r w:rsidR="0038659B">
        <w:rPr>
          <w:rFonts w:ascii="Arial" w:hAnsi="Arial" w:cs="Arial"/>
          <w:b/>
          <w:bCs/>
          <w:noProof/>
          <w:color w:val="auto"/>
        </w:rPr>
        <w:t>5</w:t>
      </w:r>
      <w:r w:rsidRPr="005E53D9">
        <w:rPr>
          <w:rFonts w:ascii="Arial" w:hAnsi="Arial" w:cs="Arial"/>
          <w:b/>
          <w:bCs/>
          <w:color w:val="auto"/>
        </w:rPr>
        <w:fldChar w:fldCharType="end"/>
      </w:r>
      <w:r w:rsidRPr="005E53D9">
        <w:rPr>
          <w:rFonts w:ascii="Arial" w:hAnsi="Arial" w:cs="Arial"/>
          <w:b/>
          <w:bCs/>
          <w:color w:val="auto"/>
        </w:rPr>
        <w:t xml:space="preserve"> </w:t>
      </w:r>
      <w:r w:rsidR="008C1E73">
        <w:rPr>
          <w:rFonts w:ascii="Arial" w:hAnsi="Arial" w:cs="Arial"/>
          <w:b/>
          <w:bCs/>
          <w:color w:val="auto"/>
        </w:rPr>
        <w:t xml:space="preserve">- </w:t>
      </w:r>
      <w:r w:rsidRPr="005E53D9">
        <w:rPr>
          <w:rFonts w:ascii="Arial" w:hAnsi="Arial" w:cs="Arial"/>
          <w:color w:val="auto"/>
        </w:rPr>
        <w:t>Interfaz del menú principal</w:t>
      </w:r>
      <w:bookmarkEnd w:id="18"/>
    </w:p>
    <w:p w14:paraId="6A9C417D" w14:textId="3F14A1C5" w:rsidR="008031D5" w:rsidRPr="005E53D9" w:rsidRDefault="008031D5" w:rsidP="005E53D9">
      <w:pPr>
        <w:jc w:val="center"/>
      </w:pPr>
      <w:r w:rsidRPr="004077CF">
        <w:rPr>
          <w:noProof/>
        </w:rPr>
        <w:drawing>
          <wp:inline distT="0" distB="0" distL="0" distR="0" wp14:anchorId="5176D00A" wp14:editId="77AFDE25">
            <wp:extent cx="2159000" cy="4372266"/>
            <wp:effectExtent l="0" t="0" r="0" b="9525"/>
            <wp:docPr id="24312400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24004" name="Imagen 4" descr="Interfaz de usuario gráfica, Texto, Aplicación&#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6622"/>
                    <a:stretch/>
                  </pic:blipFill>
                  <pic:spPr bwMode="auto">
                    <a:xfrm>
                      <a:off x="0" y="0"/>
                      <a:ext cx="2183043" cy="4420956"/>
                    </a:xfrm>
                    <a:prstGeom prst="rect">
                      <a:avLst/>
                    </a:prstGeom>
                    <a:noFill/>
                    <a:ln>
                      <a:noFill/>
                    </a:ln>
                    <a:extLst>
                      <a:ext uri="{53640926-AAD7-44D8-BBD7-CCE9431645EC}">
                        <a14:shadowObscured xmlns:a14="http://schemas.microsoft.com/office/drawing/2010/main"/>
                      </a:ext>
                    </a:extLst>
                  </pic:spPr>
                </pic:pic>
              </a:graphicData>
            </a:graphic>
          </wp:inline>
        </w:drawing>
      </w:r>
    </w:p>
    <w:p w14:paraId="251E364D" w14:textId="70C89B98" w:rsidR="005E53D9" w:rsidRPr="005E53D9" w:rsidRDefault="008031D5" w:rsidP="001A0338">
      <w:pPr>
        <w:pStyle w:val="Ttulo2"/>
        <w:numPr>
          <w:ilvl w:val="1"/>
          <w:numId w:val="14"/>
        </w:numPr>
        <w:spacing w:line="480" w:lineRule="auto"/>
        <w:jc w:val="both"/>
        <w:rPr>
          <w:rFonts w:ascii="Arial" w:hAnsi="Arial" w:cs="Arial"/>
          <w:b/>
          <w:bCs/>
          <w:color w:val="auto"/>
          <w:sz w:val="22"/>
          <w:szCs w:val="22"/>
        </w:rPr>
      </w:pPr>
      <w:bookmarkStart w:id="19" w:name="_Toc170430084"/>
      <w:bookmarkStart w:id="20" w:name="_Toc177430973"/>
      <w:r w:rsidRPr="005E53D9">
        <w:rPr>
          <w:rFonts w:ascii="Arial" w:hAnsi="Arial" w:cs="Arial"/>
          <w:b/>
          <w:bCs/>
          <w:color w:val="auto"/>
          <w:sz w:val="22"/>
          <w:szCs w:val="22"/>
        </w:rPr>
        <w:lastRenderedPageBreak/>
        <w:t xml:space="preserve">Aplicativo móvil – </w:t>
      </w:r>
      <w:r w:rsidR="005E53D9" w:rsidRPr="005E53D9">
        <w:rPr>
          <w:rFonts w:ascii="Arial" w:hAnsi="Arial" w:cs="Arial"/>
          <w:b/>
          <w:bCs/>
          <w:color w:val="auto"/>
          <w:sz w:val="22"/>
          <w:szCs w:val="22"/>
        </w:rPr>
        <w:t xml:space="preserve">Acceso a </w:t>
      </w:r>
      <w:r w:rsidRPr="005E53D9">
        <w:rPr>
          <w:rFonts w:ascii="Arial" w:hAnsi="Arial" w:cs="Arial"/>
          <w:b/>
          <w:bCs/>
          <w:color w:val="auto"/>
          <w:sz w:val="22"/>
          <w:szCs w:val="22"/>
        </w:rPr>
        <w:t>Contenido</w:t>
      </w:r>
      <w:bookmarkEnd w:id="19"/>
      <w:bookmarkEnd w:id="20"/>
    </w:p>
    <w:p w14:paraId="1A54AF46" w14:textId="08288258" w:rsidR="005E53D9" w:rsidRDefault="005E53D9" w:rsidP="005E53D9">
      <w:pPr>
        <w:spacing w:line="480" w:lineRule="auto"/>
        <w:jc w:val="both"/>
        <w:rPr>
          <w:rFonts w:ascii="Arial" w:hAnsi="Arial" w:cs="Arial"/>
        </w:rPr>
      </w:pPr>
      <w:r w:rsidRPr="005E53D9">
        <w:rPr>
          <w:rFonts w:ascii="Arial" w:hAnsi="Arial" w:cs="Arial"/>
        </w:rPr>
        <w:t xml:space="preserve">Desde el menú principal, los usuarios pueden acceder a la información </w:t>
      </w:r>
      <w:r>
        <w:rPr>
          <w:rFonts w:ascii="Arial" w:hAnsi="Arial" w:cs="Arial"/>
        </w:rPr>
        <w:t>que hayan seleccionado, el cual se mostrara de forma organizada y fácil de entender como se ve en la figura 6.</w:t>
      </w:r>
    </w:p>
    <w:p w14:paraId="19BA47AF" w14:textId="4E03297E" w:rsidR="005E53D9" w:rsidRDefault="005E53D9" w:rsidP="006F3E8F">
      <w:pPr>
        <w:pStyle w:val="Prrafodelista"/>
        <w:numPr>
          <w:ilvl w:val="0"/>
          <w:numId w:val="12"/>
        </w:numPr>
        <w:spacing w:line="480" w:lineRule="auto"/>
        <w:jc w:val="both"/>
        <w:rPr>
          <w:rFonts w:ascii="Arial" w:hAnsi="Arial" w:cs="Arial"/>
        </w:rPr>
      </w:pPr>
      <w:r w:rsidRPr="005E53D9">
        <w:rPr>
          <w:rFonts w:ascii="Arial" w:hAnsi="Arial" w:cs="Arial"/>
        </w:rPr>
        <w:t>Al acceder el usuario puede acceder a cualquier ítem para poder obtener información especifica</w:t>
      </w:r>
    </w:p>
    <w:p w14:paraId="576441C2" w14:textId="1C703F5A" w:rsidR="005E53D9" w:rsidRDefault="005E53D9" w:rsidP="006F3E8F">
      <w:pPr>
        <w:pStyle w:val="Prrafodelista"/>
        <w:numPr>
          <w:ilvl w:val="0"/>
          <w:numId w:val="12"/>
        </w:numPr>
        <w:spacing w:line="480" w:lineRule="auto"/>
        <w:jc w:val="both"/>
        <w:rPr>
          <w:rFonts w:ascii="Arial" w:hAnsi="Arial" w:cs="Arial"/>
        </w:rPr>
      </w:pPr>
      <w:r>
        <w:rPr>
          <w:rFonts w:ascii="Arial" w:hAnsi="Arial" w:cs="Arial"/>
        </w:rPr>
        <w:t>En la sección inferior tenemos una barra de navegación así mismo con los títulos principales, esto con el fin que el usuario pueda moverse entre información más eficientemente.</w:t>
      </w:r>
    </w:p>
    <w:p w14:paraId="134B7F7C" w14:textId="7B5FDB06" w:rsidR="005E53D9" w:rsidRPr="005E53D9" w:rsidRDefault="005E53D9" w:rsidP="008C1E73">
      <w:pPr>
        <w:pStyle w:val="Descripcin"/>
        <w:ind w:left="708"/>
        <w:rPr>
          <w:rFonts w:ascii="Arial" w:hAnsi="Arial" w:cs="Arial"/>
          <w:color w:val="auto"/>
        </w:rPr>
      </w:pPr>
      <w:bookmarkStart w:id="21" w:name="_Toc177431124"/>
      <w:r w:rsidRPr="005E53D9">
        <w:rPr>
          <w:rFonts w:ascii="Arial" w:hAnsi="Arial" w:cs="Arial"/>
          <w:b/>
          <w:bCs/>
          <w:color w:val="auto"/>
        </w:rPr>
        <w:t xml:space="preserve">Figura </w:t>
      </w:r>
      <w:r w:rsidRPr="005E53D9">
        <w:rPr>
          <w:rFonts w:ascii="Arial" w:hAnsi="Arial" w:cs="Arial"/>
          <w:b/>
          <w:bCs/>
          <w:color w:val="auto"/>
        </w:rPr>
        <w:fldChar w:fldCharType="begin"/>
      </w:r>
      <w:r w:rsidRPr="005E53D9">
        <w:rPr>
          <w:rFonts w:ascii="Arial" w:hAnsi="Arial" w:cs="Arial"/>
          <w:b/>
          <w:bCs/>
          <w:color w:val="auto"/>
        </w:rPr>
        <w:instrText xml:space="preserve"> SEQ Figura \* ARABIC </w:instrText>
      </w:r>
      <w:r w:rsidRPr="005E53D9">
        <w:rPr>
          <w:rFonts w:ascii="Arial" w:hAnsi="Arial" w:cs="Arial"/>
          <w:b/>
          <w:bCs/>
          <w:color w:val="auto"/>
        </w:rPr>
        <w:fldChar w:fldCharType="separate"/>
      </w:r>
      <w:r w:rsidR="0038659B">
        <w:rPr>
          <w:rFonts w:ascii="Arial" w:hAnsi="Arial" w:cs="Arial"/>
          <w:b/>
          <w:bCs/>
          <w:noProof/>
          <w:color w:val="auto"/>
        </w:rPr>
        <w:t>6</w:t>
      </w:r>
      <w:r w:rsidRPr="005E53D9">
        <w:rPr>
          <w:rFonts w:ascii="Arial" w:hAnsi="Arial" w:cs="Arial"/>
          <w:b/>
          <w:bCs/>
          <w:color w:val="auto"/>
        </w:rPr>
        <w:fldChar w:fldCharType="end"/>
      </w:r>
      <w:r w:rsidRPr="005E53D9">
        <w:rPr>
          <w:rFonts w:ascii="Arial" w:hAnsi="Arial" w:cs="Arial"/>
          <w:color w:val="auto"/>
        </w:rPr>
        <w:t xml:space="preserve"> </w:t>
      </w:r>
      <w:r w:rsidR="008C1E73">
        <w:rPr>
          <w:rFonts w:ascii="Arial" w:hAnsi="Arial" w:cs="Arial"/>
          <w:color w:val="auto"/>
        </w:rPr>
        <w:t xml:space="preserve">- </w:t>
      </w:r>
      <w:r w:rsidRPr="005E53D9">
        <w:rPr>
          <w:rFonts w:ascii="Arial" w:hAnsi="Arial" w:cs="Arial"/>
          <w:color w:val="auto"/>
        </w:rPr>
        <w:t>Interfaz de contenido</w:t>
      </w:r>
      <w:bookmarkEnd w:id="21"/>
    </w:p>
    <w:p w14:paraId="3B4D0E61" w14:textId="15369725" w:rsidR="008031D5" w:rsidRPr="004077CF" w:rsidRDefault="0038659B" w:rsidP="005E53D9">
      <w:pPr>
        <w:spacing w:line="480" w:lineRule="auto"/>
        <w:jc w:val="center"/>
      </w:pPr>
      <w:r>
        <w:rPr>
          <w:noProof/>
        </w:rPr>
        <w:drawing>
          <wp:inline distT="0" distB="0" distL="0" distR="0" wp14:anchorId="2CB8281C" wp14:editId="501E761D">
            <wp:extent cx="2400300" cy="5067343"/>
            <wp:effectExtent l="0" t="0" r="0" b="0"/>
            <wp:docPr id="1171462485" name="Imagen 4"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62485" name="Imagen 4" descr="Imagen que contiene Icono&#10;&#10;Descripción generada automáticament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5001"/>
                    <a:stretch/>
                  </pic:blipFill>
                  <pic:spPr bwMode="auto">
                    <a:xfrm>
                      <a:off x="0" y="0"/>
                      <a:ext cx="2409898" cy="5087605"/>
                    </a:xfrm>
                    <a:prstGeom prst="rect">
                      <a:avLst/>
                    </a:prstGeom>
                    <a:noFill/>
                    <a:ln>
                      <a:noFill/>
                    </a:ln>
                    <a:extLst>
                      <a:ext uri="{53640926-AAD7-44D8-BBD7-CCE9431645EC}">
                        <a14:shadowObscured xmlns:a14="http://schemas.microsoft.com/office/drawing/2010/main"/>
                      </a:ext>
                    </a:extLst>
                  </pic:spPr>
                </pic:pic>
              </a:graphicData>
            </a:graphic>
          </wp:inline>
        </w:drawing>
      </w:r>
    </w:p>
    <w:p w14:paraId="27BF31E5" w14:textId="57F4F8E2" w:rsidR="008031D5" w:rsidRPr="001A0338" w:rsidRDefault="001A0338" w:rsidP="001A0338">
      <w:pPr>
        <w:pStyle w:val="Prrafodelista"/>
        <w:numPr>
          <w:ilvl w:val="0"/>
          <w:numId w:val="13"/>
        </w:numPr>
        <w:spacing w:line="480" w:lineRule="auto"/>
        <w:jc w:val="both"/>
        <w:rPr>
          <w:rFonts w:ascii="Arial" w:hAnsi="Arial" w:cs="Arial"/>
          <w:b/>
          <w:bCs/>
        </w:rPr>
      </w:pPr>
      <w:r w:rsidRPr="001A0338">
        <w:rPr>
          <w:rFonts w:ascii="Arial" w:hAnsi="Arial" w:cs="Arial"/>
        </w:rPr>
        <w:lastRenderedPageBreak/>
        <w:t>Como siguiente, podemos seleccionar cualquier ítem para así poder ingresar al contenido de esta, en este caso “Respirar” el cual nos da información más detallada</w:t>
      </w:r>
      <w:r>
        <w:rPr>
          <w:rFonts w:ascii="Arial" w:hAnsi="Arial" w:cs="Arial"/>
        </w:rPr>
        <w:t>.</w:t>
      </w:r>
    </w:p>
    <w:p w14:paraId="6530853A" w14:textId="53311699" w:rsidR="001A0338" w:rsidRPr="001A0338" w:rsidRDefault="001A0338" w:rsidP="001A0338">
      <w:pPr>
        <w:pStyle w:val="Prrafodelista"/>
        <w:numPr>
          <w:ilvl w:val="0"/>
          <w:numId w:val="13"/>
        </w:numPr>
        <w:spacing w:line="480" w:lineRule="auto"/>
        <w:jc w:val="both"/>
        <w:rPr>
          <w:rFonts w:ascii="Arial" w:hAnsi="Arial" w:cs="Arial"/>
          <w:b/>
          <w:bCs/>
        </w:rPr>
      </w:pPr>
      <w:r>
        <w:rPr>
          <w:rFonts w:ascii="Arial" w:hAnsi="Arial" w:cs="Arial"/>
        </w:rPr>
        <w:t>Se puede presionar los recuadros amarillos para poder desplegar la información, y volver a presionar para que esta se vuelva a encoger como se muestra en la figura 7</w:t>
      </w:r>
    </w:p>
    <w:p w14:paraId="4254308A" w14:textId="4FC0DFBA" w:rsidR="001A0338" w:rsidRPr="001A0338" w:rsidRDefault="001A0338" w:rsidP="008C1E73">
      <w:pPr>
        <w:pStyle w:val="Descripcin"/>
        <w:ind w:left="1416"/>
        <w:rPr>
          <w:rFonts w:ascii="Arial" w:hAnsi="Arial" w:cs="Arial"/>
          <w:b/>
          <w:bCs/>
          <w:color w:val="auto"/>
        </w:rPr>
      </w:pPr>
      <w:bookmarkStart w:id="22" w:name="_Toc177431125"/>
      <w:r w:rsidRPr="001A0338">
        <w:rPr>
          <w:rFonts w:ascii="Arial" w:hAnsi="Arial" w:cs="Arial"/>
          <w:b/>
          <w:bCs/>
          <w:color w:val="auto"/>
        </w:rPr>
        <w:t xml:space="preserve">Figura </w:t>
      </w:r>
      <w:r w:rsidRPr="001A0338">
        <w:rPr>
          <w:rFonts w:ascii="Arial" w:hAnsi="Arial" w:cs="Arial"/>
          <w:b/>
          <w:bCs/>
          <w:color w:val="auto"/>
        </w:rPr>
        <w:fldChar w:fldCharType="begin"/>
      </w:r>
      <w:r w:rsidRPr="001A0338">
        <w:rPr>
          <w:rFonts w:ascii="Arial" w:hAnsi="Arial" w:cs="Arial"/>
          <w:b/>
          <w:bCs/>
          <w:color w:val="auto"/>
        </w:rPr>
        <w:instrText xml:space="preserve"> SEQ Figura \* ARABIC </w:instrText>
      </w:r>
      <w:r w:rsidRPr="001A0338">
        <w:rPr>
          <w:rFonts w:ascii="Arial" w:hAnsi="Arial" w:cs="Arial"/>
          <w:b/>
          <w:bCs/>
          <w:color w:val="auto"/>
        </w:rPr>
        <w:fldChar w:fldCharType="separate"/>
      </w:r>
      <w:r w:rsidR="0038659B">
        <w:rPr>
          <w:rFonts w:ascii="Arial" w:hAnsi="Arial" w:cs="Arial"/>
          <w:b/>
          <w:bCs/>
          <w:noProof/>
          <w:color w:val="auto"/>
        </w:rPr>
        <w:t>7</w:t>
      </w:r>
      <w:r w:rsidRPr="001A0338">
        <w:rPr>
          <w:rFonts w:ascii="Arial" w:hAnsi="Arial" w:cs="Arial"/>
          <w:b/>
          <w:bCs/>
          <w:color w:val="auto"/>
        </w:rPr>
        <w:fldChar w:fldCharType="end"/>
      </w:r>
      <w:r w:rsidRPr="001A0338">
        <w:rPr>
          <w:rFonts w:ascii="Arial" w:hAnsi="Arial" w:cs="Arial"/>
          <w:b/>
          <w:bCs/>
          <w:color w:val="auto"/>
        </w:rPr>
        <w:t xml:space="preserve"> </w:t>
      </w:r>
      <w:r w:rsidR="008C1E73">
        <w:rPr>
          <w:rFonts w:ascii="Arial" w:hAnsi="Arial" w:cs="Arial"/>
          <w:b/>
          <w:bCs/>
          <w:color w:val="auto"/>
        </w:rPr>
        <w:t xml:space="preserve">- </w:t>
      </w:r>
      <w:r w:rsidRPr="001A0338">
        <w:rPr>
          <w:rFonts w:ascii="Arial" w:hAnsi="Arial" w:cs="Arial"/>
          <w:color w:val="auto"/>
        </w:rPr>
        <w:t>Interfaz de información de contenido</w:t>
      </w:r>
      <w:bookmarkEnd w:id="22"/>
    </w:p>
    <w:p w14:paraId="6CE9EC57" w14:textId="1BEF0B27" w:rsidR="008031D5" w:rsidRPr="004077CF" w:rsidRDefault="0038659B" w:rsidP="008031D5">
      <w:pPr>
        <w:ind w:left="720"/>
        <w:jc w:val="center"/>
        <w:rPr>
          <w:rFonts w:ascii="Arial" w:hAnsi="Arial" w:cs="Arial"/>
        </w:rPr>
      </w:pPr>
      <w:r>
        <w:rPr>
          <w:noProof/>
        </w:rPr>
        <w:drawing>
          <wp:inline distT="0" distB="0" distL="0" distR="0" wp14:anchorId="06AEC36C" wp14:editId="45AB1A58">
            <wp:extent cx="2631610" cy="5295900"/>
            <wp:effectExtent l="0" t="0" r="0" b="0"/>
            <wp:docPr id="1543926136" name="Imagen 5" descr="Escala de tiem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26136" name="Imagen 5" descr="Escala de tiempo&#10;&#10;Descripción generada automáticamente con confianza baja"/>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9443"/>
                    <a:stretch/>
                  </pic:blipFill>
                  <pic:spPr bwMode="auto">
                    <a:xfrm>
                      <a:off x="0" y="0"/>
                      <a:ext cx="2641489" cy="5315780"/>
                    </a:xfrm>
                    <a:prstGeom prst="rect">
                      <a:avLst/>
                    </a:prstGeom>
                    <a:noFill/>
                    <a:ln>
                      <a:noFill/>
                    </a:ln>
                    <a:extLst>
                      <a:ext uri="{53640926-AAD7-44D8-BBD7-CCE9431645EC}">
                        <a14:shadowObscured xmlns:a14="http://schemas.microsoft.com/office/drawing/2010/main"/>
                      </a:ext>
                    </a:extLst>
                  </pic:spPr>
                </pic:pic>
              </a:graphicData>
            </a:graphic>
          </wp:inline>
        </w:drawing>
      </w:r>
    </w:p>
    <w:p w14:paraId="651CB0C0" w14:textId="77777777" w:rsidR="008031D5" w:rsidRPr="004077CF" w:rsidRDefault="008031D5" w:rsidP="008031D5">
      <w:pPr>
        <w:spacing w:line="480" w:lineRule="auto"/>
        <w:ind w:left="720" w:firstLine="720"/>
        <w:jc w:val="both"/>
        <w:rPr>
          <w:rFonts w:ascii="Arial" w:hAnsi="Arial" w:cs="Arial"/>
        </w:rPr>
      </w:pPr>
      <w:r w:rsidRPr="004077CF">
        <w:rPr>
          <w:rFonts w:ascii="Arial" w:hAnsi="Arial" w:cs="Arial"/>
        </w:rPr>
        <w:t xml:space="preserve">Este anexo muestra el menú de la aplicación, el cual está basado en las Necesidades Básicas de Virginia Henderson. El menú está organizado en 14 categorías que corresponden a las diferentes necesidades que una persona puede </w:t>
      </w:r>
      <w:r w:rsidRPr="004077CF">
        <w:rPr>
          <w:rFonts w:ascii="Arial" w:hAnsi="Arial" w:cs="Arial"/>
        </w:rPr>
        <w:lastRenderedPageBreak/>
        <w:t>tener. Cada categoría incluye una lista de elementos que pueden ser utilizados para evaluar el estado de la persona y planificar su cuidado</w:t>
      </w:r>
    </w:p>
    <w:p w14:paraId="18B5AC5D" w14:textId="7BD7BD3B" w:rsidR="008031D5" w:rsidRPr="001A0338" w:rsidRDefault="008031D5" w:rsidP="001A0338">
      <w:pPr>
        <w:pStyle w:val="Ttulo2"/>
        <w:numPr>
          <w:ilvl w:val="1"/>
          <w:numId w:val="14"/>
        </w:numPr>
        <w:spacing w:line="480" w:lineRule="auto"/>
        <w:jc w:val="both"/>
        <w:rPr>
          <w:rFonts w:ascii="Arial" w:hAnsi="Arial" w:cs="Arial"/>
          <w:b/>
          <w:bCs/>
          <w:color w:val="auto"/>
          <w:sz w:val="22"/>
          <w:szCs w:val="22"/>
        </w:rPr>
      </w:pPr>
      <w:bookmarkStart w:id="23" w:name="_Toc170430086"/>
      <w:bookmarkStart w:id="24" w:name="_Toc177430974"/>
      <w:r w:rsidRPr="001A0338">
        <w:rPr>
          <w:rFonts w:ascii="Arial" w:hAnsi="Arial" w:cs="Arial"/>
          <w:b/>
          <w:bCs/>
          <w:color w:val="auto"/>
          <w:sz w:val="22"/>
          <w:szCs w:val="22"/>
        </w:rPr>
        <w:t>Aplicativo móvil – Tutor</w:t>
      </w:r>
      <w:bookmarkEnd w:id="23"/>
      <w:r w:rsidR="001A0338" w:rsidRPr="001A0338">
        <w:rPr>
          <w:rFonts w:ascii="Arial" w:hAnsi="Arial" w:cs="Arial"/>
          <w:b/>
          <w:bCs/>
          <w:color w:val="auto"/>
          <w:sz w:val="22"/>
          <w:szCs w:val="22"/>
        </w:rPr>
        <w:t xml:space="preserve"> Automatizado</w:t>
      </w:r>
      <w:bookmarkEnd w:id="24"/>
    </w:p>
    <w:p w14:paraId="256A58A7" w14:textId="18980407" w:rsidR="001A0338" w:rsidRDefault="001A0338" w:rsidP="001A0338">
      <w:pPr>
        <w:spacing w:line="480" w:lineRule="auto"/>
        <w:ind w:left="360"/>
        <w:jc w:val="both"/>
        <w:rPr>
          <w:rFonts w:ascii="Arial" w:hAnsi="Arial" w:cs="Arial"/>
        </w:rPr>
      </w:pPr>
      <w:r w:rsidRPr="001A0338">
        <w:rPr>
          <w:rFonts w:ascii="Arial" w:hAnsi="Arial" w:cs="Arial"/>
        </w:rPr>
        <w:t>Para poder acceder al tutor automatizado podemos hacerlo de dos maneras, ya sea por el menú principal que se muestra al inicio de loguearse en la aplicación, o mediante la barre inferior de navegación</w:t>
      </w:r>
      <w:r>
        <w:rPr>
          <w:rFonts w:ascii="Arial" w:hAnsi="Arial" w:cs="Arial"/>
        </w:rPr>
        <w:t>.</w:t>
      </w:r>
    </w:p>
    <w:p w14:paraId="019EC130" w14:textId="035CBB36" w:rsidR="001A0338" w:rsidRDefault="001A0338" w:rsidP="001A0338">
      <w:pPr>
        <w:spacing w:line="480" w:lineRule="auto"/>
        <w:ind w:left="360"/>
        <w:jc w:val="both"/>
        <w:rPr>
          <w:rFonts w:ascii="Arial" w:hAnsi="Arial" w:cs="Arial"/>
        </w:rPr>
      </w:pPr>
      <w:r>
        <w:rPr>
          <w:rFonts w:ascii="Arial" w:hAnsi="Arial" w:cs="Arial"/>
        </w:rPr>
        <w:t xml:space="preserve">Una vez que nos ubicamos </w:t>
      </w:r>
      <w:r w:rsidR="0038659B">
        <w:rPr>
          <w:rFonts w:ascii="Arial" w:hAnsi="Arial" w:cs="Arial"/>
        </w:rPr>
        <w:t>en el tutor automatizado, podemos hacerle consultar sobre el ámbito de Enfermería, cabe aclarar que el tutor puede responder solo en base a esa sección, cualquier otra pregunta de que no sea en ese ámbito, será descartada.</w:t>
      </w:r>
    </w:p>
    <w:p w14:paraId="1812E253" w14:textId="72DD3F28" w:rsidR="001A0338" w:rsidRPr="008C1E73" w:rsidRDefault="0038659B" w:rsidP="008C1E73">
      <w:pPr>
        <w:pStyle w:val="Descripcin"/>
        <w:ind w:left="708"/>
        <w:rPr>
          <w:rFonts w:ascii="Arial" w:hAnsi="Arial" w:cs="Arial"/>
          <w:b/>
          <w:bCs/>
          <w:color w:val="auto"/>
        </w:rPr>
      </w:pPr>
      <w:bookmarkStart w:id="25" w:name="_Toc177431126"/>
      <w:r w:rsidRPr="0038659B">
        <w:rPr>
          <w:rFonts w:ascii="Arial" w:hAnsi="Arial" w:cs="Arial"/>
          <w:b/>
          <w:bCs/>
          <w:color w:val="auto"/>
        </w:rPr>
        <w:t xml:space="preserve">Figura </w:t>
      </w:r>
      <w:r w:rsidRPr="0038659B">
        <w:rPr>
          <w:rFonts w:ascii="Arial" w:hAnsi="Arial" w:cs="Arial"/>
          <w:b/>
          <w:bCs/>
          <w:color w:val="auto"/>
        </w:rPr>
        <w:fldChar w:fldCharType="begin"/>
      </w:r>
      <w:r w:rsidRPr="0038659B">
        <w:rPr>
          <w:rFonts w:ascii="Arial" w:hAnsi="Arial" w:cs="Arial"/>
          <w:b/>
          <w:bCs/>
          <w:color w:val="auto"/>
        </w:rPr>
        <w:instrText xml:space="preserve"> SEQ Figura \* ARABIC </w:instrText>
      </w:r>
      <w:r w:rsidRPr="0038659B">
        <w:rPr>
          <w:rFonts w:ascii="Arial" w:hAnsi="Arial" w:cs="Arial"/>
          <w:b/>
          <w:bCs/>
          <w:color w:val="auto"/>
        </w:rPr>
        <w:fldChar w:fldCharType="separate"/>
      </w:r>
      <w:r w:rsidRPr="0038659B">
        <w:rPr>
          <w:rFonts w:ascii="Arial" w:hAnsi="Arial" w:cs="Arial"/>
          <w:b/>
          <w:bCs/>
          <w:noProof/>
          <w:color w:val="auto"/>
        </w:rPr>
        <w:t>8</w:t>
      </w:r>
      <w:r w:rsidRPr="0038659B">
        <w:rPr>
          <w:rFonts w:ascii="Arial" w:hAnsi="Arial" w:cs="Arial"/>
          <w:b/>
          <w:bCs/>
          <w:color w:val="auto"/>
        </w:rPr>
        <w:fldChar w:fldCharType="end"/>
      </w:r>
      <w:r w:rsidRPr="0038659B">
        <w:rPr>
          <w:rFonts w:ascii="Arial" w:hAnsi="Arial" w:cs="Arial"/>
          <w:b/>
          <w:bCs/>
          <w:color w:val="auto"/>
        </w:rPr>
        <w:t xml:space="preserve"> </w:t>
      </w:r>
      <w:r w:rsidR="008C1E73">
        <w:rPr>
          <w:rFonts w:ascii="Arial" w:hAnsi="Arial" w:cs="Arial"/>
          <w:b/>
          <w:bCs/>
          <w:color w:val="auto"/>
        </w:rPr>
        <w:t xml:space="preserve">- </w:t>
      </w:r>
      <w:r w:rsidRPr="0038659B">
        <w:rPr>
          <w:rFonts w:ascii="Arial" w:hAnsi="Arial" w:cs="Arial"/>
          <w:color w:val="auto"/>
        </w:rPr>
        <w:t>Interfaz del tutor automatizado</w:t>
      </w:r>
      <w:bookmarkEnd w:id="25"/>
    </w:p>
    <w:p w14:paraId="39C8521C" w14:textId="009F3DB3" w:rsidR="009229A1" w:rsidRDefault="001A0338" w:rsidP="0038659B">
      <w:pPr>
        <w:jc w:val="center"/>
      </w:pPr>
      <w:r>
        <w:rPr>
          <w:noProof/>
        </w:rPr>
        <w:drawing>
          <wp:inline distT="0" distB="0" distL="0" distR="0" wp14:anchorId="0BF45F0F" wp14:editId="73EC2743">
            <wp:extent cx="2343283" cy="4902200"/>
            <wp:effectExtent l="0" t="0" r="0" b="0"/>
            <wp:docPr id="205134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5861"/>
                    <a:stretch/>
                  </pic:blipFill>
                  <pic:spPr bwMode="auto">
                    <a:xfrm>
                      <a:off x="0" y="0"/>
                      <a:ext cx="2355307" cy="4927354"/>
                    </a:xfrm>
                    <a:prstGeom prst="rect">
                      <a:avLst/>
                    </a:prstGeom>
                    <a:noFill/>
                    <a:ln>
                      <a:noFill/>
                    </a:ln>
                    <a:extLst>
                      <a:ext uri="{53640926-AAD7-44D8-BBD7-CCE9431645EC}">
                        <a14:shadowObscured xmlns:a14="http://schemas.microsoft.com/office/drawing/2010/main"/>
                      </a:ext>
                    </a:extLst>
                  </pic:spPr>
                </pic:pic>
              </a:graphicData>
            </a:graphic>
          </wp:inline>
        </w:drawing>
      </w:r>
    </w:p>
    <w:p w14:paraId="13232858" w14:textId="4151D9D9" w:rsidR="0038659B" w:rsidRDefault="0038659B" w:rsidP="0038659B">
      <w:pPr>
        <w:pStyle w:val="Ttulo1"/>
        <w:spacing w:line="480" w:lineRule="auto"/>
        <w:jc w:val="center"/>
        <w:rPr>
          <w:rFonts w:ascii="Arial" w:hAnsi="Arial" w:cs="Arial"/>
          <w:b/>
          <w:bCs/>
          <w:color w:val="auto"/>
          <w:sz w:val="22"/>
          <w:szCs w:val="22"/>
        </w:rPr>
      </w:pPr>
      <w:bookmarkStart w:id="26" w:name="_Toc177430975"/>
      <w:r>
        <w:rPr>
          <w:rFonts w:ascii="Arial" w:hAnsi="Arial" w:cs="Arial"/>
          <w:b/>
          <w:bCs/>
          <w:color w:val="auto"/>
          <w:sz w:val="22"/>
          <w:szCs w:val="22"/>
        </w:rPr>
        <w:lastRenderedPageBreak/>
        <w:t>Conclusión</w:t>
      </w:r>
      <w:bookmarkEnd w:id="26"/>
    </w:p>
    <w:p w14:paraId="7B13CDEF" w14:textId="0D48318B" w:rsidR="0038659B" w:rsidRPr="0038659B" w:rsidRDefault="0038659B" w:rsidP="0038659B">
      <w:pPr>
        <w:spacing w:line="480" w:lineRule="auto"/>
        <w:jc w:val="both"/>
        <w:rPr>
          <w:rFonts w:ascii="Arial" w:hAnsi="Arial" w:cs="Arial"/>
        </w:rPr>
      </w:pPr>
      <w:r w:rsidRPr="0038659B">
        <w:rPr>
          <w:rFonts w:ascii="Arial" w:hAnsi="Arial" w:cs="Arial"/>
        </w:rPr>
        <w:t>Este manual ha sido diseñado para que tanto los usuarios como los administradores puedan sacar el máximo provecho de Florens. Con instrucciones claras y detalladas, los usuarios podrán acceder a los recursos educativos de manera eficiente y aprovechar las funcionalidades interactivas que ofrece la plataforma.</w:t>
      </w:r>
    </w:p>
    <w:p w14:paraId="6A22EAFE" w14:textId="41D03C51" w:rsidR="0038659B" w:rsidRPr="0038659B" w:rsidRDefault="0038659B" w:rsidP="0038659B">
      <w:pPr>
        <w:spacing w:line="480" w:lineRule="auto"/>
        <w:jc w:val="both"/>
        <w:rPr>
          <w:rFonts w:ascii="Arial" w:hAnsi="Arial" w:cs="Arial"/>
        </w:rPr>
      </w:pPr>
      <w:r w:rsidRPr="0038659B">
        <w:rPr>
          <w:rFonts w:ascii="Arial" w:hAnsi="Arial" w:cs="Arial"/>
        </w:rPr>
        <w:t>Gracias a su diseño intuitivo y su tutor automatizado, Florens se posiciona como una herramienta esencial para el aprendizaje de estudiantes de enfermería.</w:t>
      </w:r>
    </w:p>
    <w:sectPr w:rsidR="0038659B" w:rsidRPr="0038659B" w:rsidSect="008031D5">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9221B" w14:textId="77777777" w:rsidR="004F6164" w:rsidRDefault="004F6164" w:rsidP="00593F00">
      <w:pPr>
        <w:spacing w:after="0" w:line="240" w:lineRule="auto"/>
      </w:pPr>
      <w:r>
        <w:separator/>
      </w:r>
    </w:p>
  </w:endnote>
  <w:endnote w:type="continuationSeparator" w:id="0">
    <w:p w14:paraId="2C04FEAD" w14:textId="77777777" w:rsidR="004F6164" w:rsidRDefault="004F6164" w:rsidP="0059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0155A" w14:textId="77777777" w:rsidR="004F6164" w:rsidRDefault="004F6164" w:rsidP="00593F00">
      <w:pPr>
        <w:spacing w:after="0" w:line="240" w:lineRule="auto"/>
      </w:pPr>
      <w:r>
        <w:separator/>
      </w:r>
    </w:p>
  </w:footnote>
  <w:footnote w:type="continuationSeparator" w:id="0">
    <w:p w14:paraId="56D721D5" w14:textId="77777777" w:rsidR="004F6164" w:rsidRDefault="004F6164" w:rsidP="00593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1312"/>
    <w:multiLevelType w:val="hybridMultilevel"/>
    <w:tmpl w:val="B82E5AF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1F54A8C"/>
    <w:multiLevelType w:val="hybridMultilevel"/>
    <w:tmpl w:val="554839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9D36025"/>
    <w:multiLevelType w:val="hybridMultilevel"/>
    <w:tmpl w:val="BC0CC68E"/>
    <w:lvl w:ilvl="0" w:tplc="CF769FEC">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 w15:restartNumberingAfterBreak="0">
    <w:nsid w:val="230958FC"/>
    <w:multiLevelType w:val="hybridMultilevel"/>
    <w:tmpl w:val="FF9EDCA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28A56FC9"/>
    <w:multiLevelType w:val="hybridMultilevel"/>
    <w:tmpl w:val="A40623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6B928E7"/>
    <w:multiLevelType w:val="hybridMultilevel"/>
    <w:tmpl w:val="A4247D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EFB67A4"/>
    <w:multiLevelType w:val="hybridMultilevel"/>
    <w:tmpl w:val="B3E847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5BB275A"/>
    <w:multiLevelType w:val="hybridMultilevel"/>
    <w:tmpl w:val="D584A746"/>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8" w15:restartNumberingAfterBreak="0">
    <w:nsid w:val="56E83F8A"/>
    <w:multiLevelType w:val="multilevel"/>
    <w:tmpl w:val="8DD00D5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95556FB"/>
    <w:multiLevelType w:val="hybridMultilevel"/>
    <w:tmpl w:val="343C4A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56B7CF0"/>
    <w:multiLevelType w:val="hybridMultilevel"/>
    <w:tmpl w:val="BF0CCB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0985718"/>
    <w:multiLevelType w:val="multilevel"/>
    <w:tmpl w:val="E4680620"/>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7694C5A"/>
    <w:multiLevelType w:val="multilevel"/>
    <w:tmpl w:val="A018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F112D3"/>
    <w:multiLevelType w:val="hybridMultilevel"/>
    <w:tmpl w:val="83027A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973169626">
    <w:abstractNumId w:val="12"/>
  </w:num>
  <w:num w:numId="2" w16cid:durableId="1256867528">
    <w:abstractNumId w:val="5"/>
  </w:num>
  <w:num w:numId="3" w16cid:durableId="1605578787">
    <w:abstractNumId w:val="2"/>
  </w:num>
  <w:num w:numId="4" w16cid:durableId="624504416">
    <w:abstractNumId w:val="7"/>
  </w:num>
  <w:num w:numId="5" w16cid:durableId="2133018797">
    <w:abstractNumId w:val="0"/>
  </w:num>
  <w:num w:numId="6" w16cid:durableId="637880694">
    <w:abstractNumId w:val="8"/>
  </w:num>
  <w:num w:numId="7" w16cid:durableId="871696697">
    <w:abstractNumId w:val="13"/>
  </w:num>
  <w:num w:numId="8" w16cid:durableId="1020668080">
    <w:abstractNumId w:val="4"/>
  </w:num>
  <w:num w:numId="9" w16cid:durableId="998383476">
    <w:abstractNumId w:val="10"/>
  </w:num>
  <w:num w:numId="10" w16cid:durableId="1383407465">
    <w:abstractNumId w:val="6"/>
  </w:num>
  <w:num w:numId="11" w16cid:durableId="1329795938">
    <w:abstractNumId w:val="9"/>
  </w:num>
  <w:num w:numId="12" w16cid:durableId="1649749491">
    <w:abstractNumId w:val="1"/>
  </w:num>
  <w:num w:numId="13" w16cid:durableId="1139961470">
    <w:abstractNumId w:val="3"/>
  </w:num>
  <w:num w:numId="14" w16cid:durableId="5994157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D5"/>
    <w:rsid w:val="000530EE"/>
    <w:rsid w:val="00177A21"/>
    <w:rsid w:val="001A0338"/>
    <w:rsid w:val="0038659B"/>
    <w:rsid w:val="004C4D9F"/>
    <w:rsid w:val="004F6164"/>
    <w:rsid w:val="00572145"/>
    <w:rsid w:val="00593F00"/>
    <w:rsid w:val="005E53D9"/>
    <w:rsid w:val="005F7B7E"/>
    <w:rsid w:val="00781C9B"/>
    <w:rsid w:val="008031D5"/>
    <w:rsid w:val="008C1E73"/>
    <w:rsid w:val="009229A1"/>
    <w:rsid w:val="00966150"/>
    <w:rsid w:val="009E7F76"/>
    <w:rsid w:val="00F500BF"/>
    <w:rsid w:val="00F875B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10E0"/>
  <w15:chartTrackingRefBased/>
  <w15:docId w15:val="{A8653F3C-7E28-4826-93D0-D5B262CA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1D5"/>
  </w:style>
  <w:style w:type="paragraph" w:styleId="Ttulo1">
    <w:name w:val="heading 1"/>
    <w:basedOn w:val="Normal"/>
    <w:next w:val="Normal"/>
    <w:link w:val="Ttulo1Car"/>
    <w:uiPriority w:val="9"/>
    <w:qFormat/>
    <w:rsid w:val="008031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031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031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031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031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031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31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31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31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31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031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031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031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031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031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31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31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31D5"/>
    <w:rPr>
      <w:rFonts w:eastAsiaTheme="majorEastAsia" w:cstheme="majorBidi"/>
      <w:color w:val="272727" w:themeColor="text1" w:themeTint="D8"/>
    </w:rPr>
  </w:style>
  <w:style w:type="paragraph" w:styleId="Ttulo">
    <w:name w:val="Title"/>
    <w:basedOn w:val="Normal"/>
    <w:next w:val="Normal"/>
    <w:link w:val="TtuloCar"/>
    <w:uiPriority w:val="10"/>
    <w:qFormat/>
    <w:rsid w:val="008031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31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31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31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31D5"/>
    <w:pPr>
      <w:spacing w:before="160"/>
      <w:jc w:val="center"/>
    </w:pPr>
    <w:rPr>
      <w:i/>
      <w:iCs/>
      <w:color w:val="404040" w:themeColor="text1" w:themeTint="BF"/>
    </w:rPr>
  </w:style>
  <w:style w:type="character" w:customStyle="1" w:styleId="CitaCar">
    <w:name w:val="Cita Car"/>
    <w:basedOn w:val="Fuentedeprrafopredeter"/>
    <w:link w:val="Cita"/>
    <w:uiPriority w:val="29"/>
    <w:rsid w:val="008031D5"/>
    <w:rPr>
      <w:i/>
      <w:iCs/>
      <w:color w:val="404040" w:themeColor="text1" w:themeTint="BF"/>
    </w:rPr>
  </w:style>
  <w:style w:type="paragraph" w:styleId="Prrafodelista">
    <w:name w:val="List Paragraph"/>
    <w:basedOn w:val="Normal"/>
    <w:uiPriority w:val="34"/>
    <w:qFormat/>
    <w:rsid w:val="008031D5"/>
    <w:pPr>
      <w:ind w:left="720"/>
      <w:contextualSpacing/>
    </w:pPr>
  </w:style>
  <w:style w:type="character" w:styleId="nfasisintenso">
    <w:name w:val="Intense Emphasis"/>
    <w:basedOn w:val="Fuentedeprrafopredeter"/>
    <w:uiPriority w:val="21"/>
    <w:qFormat/>
    <w:rsid w:val="008031D5"/>
    <w:rPr>
      <w:i/>
      <w:iCs/>
      <w:color w:val="0F4761" w:themeColor="accent1" w:themeShade="BF"/>
    </w:rPr>
  </w:style>
  <w:style w:type="paragraph" w:styleId="Citadestacada">
    <w:name w:val="Intense Quote"/>
    <w:basedOn w:val="Normal"/>
    <w:next w:val="Normal"/>
    <w:link w:val="CitadestacadaCar"/>
    <w:uiPriority w:val="30"/>
    <w:qFormat/>
    <w:rsid w:val="008031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031D5"/>
    <w:rPr>
      <w:i/>
      <w:iCs/>
      <w:color w:val="0F4761" w:themeColor="accent1" w:themeShade="BF"/>
    </w:rPr>
  </w:style>
  <w:style w:type="character" w:styleId="Referenciaintensa">
    <w:name w:val="Intense Reference"/>
    <w:basedOn w:val="Fuentedeprrafopredeter"/>
    <w:uiPriority w:val="32"/>
    <w:qFormat/>
    <w:rsid w:val="008031D5"/>
    <w:rPr>
      <w:b/>
      <w:bCs/>
      <w:smallCaps/>
      <w:color w:val="0F4761" w:themeColor="accent1" w:themeShade="BF"/>
      <w:spacing w:val="5"/>
    </w:rPr>
  </w:style>
  <w:style w:type="paragraph" w:styleId="Encabezado">
    <w:name w:val="header"/>
    <w:basedOn w:val="Normal"/>
    <w:link w:val="EncabezadoCar"/>
    <w:uiPriority w:val="99"/>
    <w:unhideWhenUsed/>
    <w:rsid w:val="00593F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3F00"/>
  </w:style>
  <w:style w:type="paragraph" w:styleId="Piedepgina">
    <w:name w:val="footer"/>
    <w:basedOn w:val="Normal"/>
    <w:link w:val="PiedepginaCar"/>
    <w:uiPriority w:val="99"/>
    <w:unhideWhenUsed/>
    <w:rsid w:val="00593F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3F00"/>
  </w:style>
  <w:style w:type="paragraph" w:styleId="Descripcin">
    <w:name w:val="caption"/>
    <w:basedOn w:val="Normal"/>
    <w:next w:val="Normal"/>
    <w:uiPriority w:val="35"/>
    <w:unhideWhenUsed/>
    <w:qFormat/>
    <w:rsid w:val="009E7F76"/>
    <w:pPr>
      <w:spacing w:after="200" w:line="240" w:lineRule="auto"/>
    </w:pPr>
    <w:rPr>
      <w:i/>
      <w:iCs/>
      <w:color w:val="0E2841" w:themeColor="text2"/>
      <w:sz w:val="18"/>
      <w:szCs w:val="18"/>
    </w:rPr>
  </w:style>
  <w:style w:type="character" w:styleId="Textoennegrita">
    <w:name w:val="Strong"/>
    <w:basedOn w:val="Fuentedeprrafopredeter"/>
    <w:uiPriority w:val="22"/>
    <w:qFormat/>
    <w:rsid w:val="00781C9B"/>
    <w:rPr>
      <w:b/>
      <w:bCs/>
    </w:rPr>
  </w:style>
  <w:style w:type="paragraph" w:styleId="TtuloTDC">
    <w:name w:val="TOC Heading"/>
    <w:basedOn w:val="Ttulo1"/>
    <w:next w:val="Normal"/>
    <w:uiPriority w:val="39"/>
    <w:unhideWhenUsed/>
    <w:qFormat/>
    <w:rsid w:val="0038659B"/>
    <w:pPr>
      <w:spacing w:before="240" w:after="0"/>
      <w:outlineLvl w:val="9"/>
    </w:pPr>
    <w:rPr>
      <w:kern w:val="0"/>
      <w:sz w:val="32"/>
      <w:szCs w:val="32"/>
      <w:lang w:eastAsia="es-EC"/>
      <w14:ligatures w14:val="none"/>
    </w:rPr>
  </w:style>
  <w:style w:type="paragraph" w:styleId="TDC1">
    <w:name w:val="toc 1"/>
    <w:basedOn w:val="Normal"/>
    <w:next w:val="Normal"/>
    <w:autoRedefine/>
    <w:uiPriority w:val="39"/>
    <w:unhideWhenUsed/>
    <w:rsid w:val="0038659B"/>
    <w:pPr>
      <w:spacing w:after="100"/>
    </w:pPr>
  </w:style>
  <w:style w:type="paragraph" w:styleId="TDC2">
    <w:name w:val="toc 2"/>
    <w:basedOn w:val="Normal"/>
    <w:next w:val="Normal"/>
    <w:autoRedefine/>
    <w:uiPriority w:val="39"/>
    <w:unhideWhenUsed/>
    <w:rsid w:val="0038659B"/>
    <w:pPr>
      <w:spacing w:after="100"/>
      <w:ind w:left="220"/>
    </w:pPr>
  </w:style>
  <w:style w:type="character" w:styleId="Hipervnculo">
    <w:name w:val="Hyperlink"/>
    <w:basedOn w:val="Fuentedeprrafopredeter"/>
    <w:uiPriority w:val="99"/>
    <w:unhideWhenUsed/>
    <w:rsid w:val="0038659B"/>
    <w:rPr>
      <w:color w:val="467886" w:themeColor="hyperlink"/>
      <w:u w:val="single"/>
    </w:rPr>
  </w:style>
  <w:style w:type="paragraph" w:styleId="Tabladeilustraciones">
    <w:name w:val="table of figures"/>
    <w:basedOn w:val="Normal"/>
    <w:next w:val="Normal"/>
    <w:uiPriority w:val="99"/>
    <w:unhideWhenUsed/>
    <w:rsid w:val="0038659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730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F0F43-63C4-48A7-BCA5-EB033CB87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14</Pages>
  <Words>1641</Words>
  <Characters>9031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MARJAN ALDAIR CELI SALINAS</dc:creator>
  <cp:keywords/>
  <dc:description/>
  <cp:lastModifiedBy>MARJAN ALDAIR CELI SALINAS</cp:lastModifiedBy>
  <cp:revision>5</cp:revision>
  <dcterms:created xsi:type="dcterms:W3CDTF">2024-07-05T19:50:00Z</dcterms:created>
  <dcterms:modified xsi:type="dcterms:W3CDTF">2024-09-17T07:07:00Z</dcterms:modified>
</cp:coreProperties>
</file>