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586112642"/>
        <w:docPartObj>
          <w:docPartGallery w:val="Cover Pages"/>
          <w:docPartUnique/>
        </w:docPartObj>
      </w:sdtPr>
      <w:sdtEndPr/>
      <w:sdtContent>
        <w:p w:rsidR="006A1479" w:rsidRDefault="006A147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01T00:00:00Z">
                                      <w:dateFormat w:val="dd/MM/yyyy"/>
                                      <w:lid w:val="fr-FR"/>
                                      <w:storeMappedDataAs w:val="dateTime"/>
                                      <w:calendar w:val="gregorian"/>
                                    </w:date>
                                  </w:sdtPr>
                                  <w:sdtEndPr/>
                                  <w:sdtContent>
                                    <w:p w:rsidR="006A1479" w:rsidRDefault="006A1479">
                                      <w:pPr>
                                        <w:pStyle w:val="Sansinterligne"/>
                                        <w:jc w:val="right"/>
                                        <w:rPr>
                                          <w:color w:val="FFFFFF" w:themeColor="background1"/>
                                          <w:sz w:val="28"/>
                                          <w:szCs w:val="28"/>
                                        </w:rPr>
                                      </w:pPr>
                                      <w:r>
                                        <w:rPr>
                                          <w:color w:val="FFFFFF" w:themeColor="background1"/>
                                          <w:sz w:val="28"/>
                                          <w:szCs w:val="28"/>
                                        </w:rPr>
                                        <w:t>01/12/2019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yWaCQAAMw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dyislmgkAADMBAEADgAAAAAAAAAAAAAAAAAuAgAAZHJzL2Uyb0RvYy54bWxQSwEC&#10;LQAUAAYACAAAACEAT/eVMt0AAAAGAQAADwAAAAAAAAAAAAAAAADCJgAAZHJzL2Rvd25yZXYueG1s&#10;UEsFBgAAAAAEAAQA8wAAAMw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01T00:00:00Z">
                                <w:dateFormat w:val="dd/MM/yyyy"/>
                                <w:lid w:val="fr-FR"/>
                                <w:storeMappedDataAs w:val="dateTime"/>
                                <w:calendar w:val="gregorian"/>
                              </w:date>
                            </w:sdtPr>
                            <w:sdtEndPr/>
                            <w:sdtContent>
                              <w:p w:rsidR="006A1479" w:rsidRDefault="006A1479">
                                <w:pPr>
                                  <w:pStyle w:val="Sansinterligne"/>
                                  <w:jc w:val="right"/>
                                  <w:rPr>
                                    <w:color w:val="FFFFFF" w:themeColor="background1"/>
                                    <w:sz w:val="28"/>
                                    <w:szCs w:val="28"/>
                                  </w:rPr>
                                </w:pPr>
                                <w:r>
                                  <w:rPr>
                                    <w:color w:val="FFFFFF" w:themeColor="background1"/>
                                    <w:sz w:val="28"/>
                                    <w:szCs w:val="28"/>
                                  </w:rPr>
                                  <w:t>01/12/2019</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479" w:rsidRDefault="00CB069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A1479">
                                      <w:rPr>
                                        <w:color w:val="5B9BD5" w:themeColor="accent1"/>
                                        <w:sz w:val="26"/>
                                        <w:szCs w:val="26"/>
                                      </w:rPr>
                                      <w:t>GAUTHIER /</w:t>
                                    </w:r>
                                  </w:sdtContent>
                                </w:sdt>
                                <w:r w:rsidR="006A1479">
                                  <w:rPr>
                                    <w:color w:val="5B9BD5" w:themeColor="accent1"/>
                                    <w:sz w:val="26"/>
                                    <w:szCs w:val="26"/>
                                  </w:rPr>
                                  <w:t xml:space="preserve"> POULAIN-BONNET / MARIS / POYTES</w:t>
                                </w:r>
                              </w:p>
                              <w:p w:rsidR="006A1479" w:rsidRDefault="00CB069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A1479">
                                      <w:rPr>
                                        <w:caps/>
                                        <w:color w:val="595959" w:themeColor="text1" w:themeTint="A6"/>
                                        <w:sz w:val="20"/>
                                        <w:szCs w:val="20"/>
                                      </w:rPr>
                                      <w:t>Institut Limayrac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6A1479" w:rsidRDefault="00FA46F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A1479">
                                <w:rPr>
                                  <w:color w:val="5B9BD5" w:themeColor="accent1"/>
                                  <w:sz w:val="26"/>
                                  <w:szCs w:val="26"/>
                                </w:rPr>
                                <w:t>GAUTHIER /</w:t>
                              </w:r>
                            </w:sdtContent>
                          </w:sdt>
                          <w:r w:rsidR="006A1479">
                            <w:rPr>
                              <w:color w:val="5B9BD5" w:themeColor="accent1"/>
                              <w:sz w:val="26"/>
                              <w:szCs w:val="26"/>
                            </w:rPr>
                            <w:t xml:space="preserve"> POULAIN-BONNET / MARIS / POYTES</w:t>
                          </w:r>
                        </w:p>
                        <w:p w:rsidR="006A1479" w:rsidRDefault="00FA46F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A1479">
                                <w:rPr>
                                  <w:caps/>
                                  <w:color w:val="595959" w:themeColor="text1" w:themeTint="A6"/>
                                  <w:sz w:val="20"/>
                                  <w:szCs w:val="20"/>
                                </w:rPr>
                                <w:t>Institut Limayrac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479" w:rsidRDefault="00CB069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479">
                                      <w:rPr>
                                        <w:rFonts w:asciiTheme="majorHAnsi" w:eastAsiaTheme="majorEastAsia" w:hAnsiTheme="majorHAnsi" w:cstheme="majorBidi"/>
                                        <w:color w:val="262626" w:themeColor="text1" w:themeTint="D9"/>
                                        <w:sz w:val="72"/>
                                        <w:szCs w:val="72"/>
                                      </w:rPr>
                                      <w:t xml:space="preserve">Manuel d’utilisation </w:t>
                                    </w:r>
                                    <w:r w:rsidR="00872947">
                                      <w:rPr>
                                        <w:rFonts w:asciiTheme="majorHAnsi" w:eastAsiaTheme="majorEastAsia" w:hAnsiTheme="majorHAnsi" w:cstheme="majorBidi"/>
                                        <w:color w:val="262626" w:themeColor="text1" w:themeTint="D9"/>
                                        <w:sz w:val="72"/>
                                        <w:szCs w:val="72"/>
                                      </w:rPr>
                                      <w:t>pour les</w:t>
                                    </w:r>
                                    <w:r w:rsidR="006A1479">
                                      <w:rPr>
                                        <w:rFonts w:asciiTheme="majorHAnsi" w:eastAsiaTheme="majorEastAsia" w:hAnsiTheme="majorHAnsi" w:cstheme="majorBidi"/>
                                        <w:color w:val="262626" w:themeColor="text1" w:themeTint="D9"/>
                                        <w:sz w:val="72"/>
                                        <w:szCs w:val="72"/>
                                      </w:rPr>
                                      <w:t xml:space="preserve"> </w:t>
                                    </w:r>
                                    <w:r w:rsidR="00872947">
                                      <w:rPr>
                                        <w:rFonts w:asciiTheme="majorHAnsi" w:eastAsiaTheme="majorEastAsia" w:hAnsiTheme="majorHAnsi" w:cstheme="majorBidi"/>
                                        <w:color w:val="262626" w:themeColor="text1" w:themeTint="D9"/>
                                        <w:sz w:val="72"/>
                                        <w:szCs w:val="72"/>
                                      </w:rPr>
                                      <w:t>Administrateur</w:t>
                                    </w:r>
                                  </w:sdtContent>
                                </w:sdt>
                              </w:p>
                              <w:p w:rsidR="006A1479" w:rsidRDefault="00CB069B">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A147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6A1479" w:rsidRDefault="00FA46F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479">
                                <w:rPr>
                                  <w:rFonts w:asciiTheme="majorHAnsi" w:eastAsiaTheme="majorEastAsia" w:hAnsiTheme="majorHAnsi" w:cstheme="majorBidi"/>
                                  <w:color w:val="262626" w:themeColor="text1" w:themeTint="D9"/>
                                  <w:sz w:val="72"/>
                                  <w:szCs w:val="72"/>
                                </w:rPr>
                                <w:t xml:space="preserve">Manuel d’utilisation </w:t>
                              </w:r>
                              <w:r w:rsidR="00872947">
                                <w:rPr>
                                  <w:rFonts w:asciiTheme="majorHAnsi" w:eastAsiaTheme="majorEastAsia" w:hAnsiTheme="majorHAnsi" w:cstheme="majorBidi"/>
                                  <w:color w:val="262626" w:themeColor="text1" w:themeTint="D9"/>
                                  <w:sz w:val="72"/>
                                  <w:szCs w:val="72"/>
                                </w:rPr>
                                <w:t>pour les</w:t>
                              </w:r>
                              <w:r w:rsidR="006A1479">
                                <w:rPr>
                                  <w:rFonts w:asciiTheme="majorHAnsi" w:eastAsiaTheme="majorEastAsia" w:hAnsiTheme="majorHAnsi" w:cstheme="majorBidi"/>
                                  <w:color w:val="262626" w:themeColor="text1" w:themeTint="D9"/>
                                  <w:sz w:val="72"/>
                                  <w:szCs w:val="72"/>
                                </w:rPr>
                                <w:t xml:space="preserve"> </w:t>
                              </w:r>
                              <w:r w:rsidR="00872947">
                                <w:rPr>
                                  <w:rFonts w:asciiTheme="majorHAnsi" w:eastAsiaTheme="majorEastAsia" w:hAnsiTheme="majorHAnsi" w:cstheme="majorBidi"/>
                                  <w:color w:val="262626" w:themeColor="text1" w:themeTint="D9"/>
                                  <w:sz w:val="72"/>
                                  <w:szCs w:val="72"/>
                                </w:rPr>
                                <w:t>Administrateur</w:t>
                              </w:r>
                            </w:sdtContent>
                          </w:sdt>
                        </w:p>
                        <w:p w:rsidR="006A1479" w:rsidRDefault="00FA46F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A1479">
                                <w:rPr>
                                  <w:color w:val="404040" w:themeColor="text1" w:themeTint="BF"/>
                                  <w:sz w:val="36"/>
                                  <w:szCs w:val="36"/>
                                </w:rPr>
                                <w:t xml:space="preserve">     </w:t>
                              </w:r>
                            </w:sdtContent>
                          </w:sdt>
                        </w:p>
                      </w:txbxContent>
                    </v:textbox>
                    <w10:wrap anchorx="page" anchory="page"/>
                  </v:shape>
                </w:pict>
              </mc:Fallback>
            </mc:AlternateContent>
          </w:r>
        </w:p>
        <w:p w:rsidR="006A1479" w:rsidRDefault="006A1479">
          <w:r>
            <w:br w:type="page"/>
          </w:r>
        </w:p>
      </w:sdtContent>
    </w:sdt>
    <w:p w:rsidR="006A1479" w:rsidRDefault="006A1479"/>
    <w:p w:rsidR="006A1479" w:rsidRPr="006A1479" w:rsidRDefault="006A1479" w:rsidP="006A1479">
      <w:pPr>
        <w:pStyle w:val="Sous-titre"/>
        <w:rPr>
          <w:sz w:val="40"/>
          <w:szCs w:val="40"/>
        </w:rPr>
      </w:pPr>
      <w:r w:rsidRPr="006A1479">
        <w:rPr>
          <w:sz w:val="40"/>
          <w:szCs w:val="40"/>
        </w:rPr>
        <w:t>Prérequis</w:t>
      </w:r>
    </w:p>
    <w:p w:rsidR="006A1479" w:rsidRDefault="006A1479" w:rsidP="006A1479">
      <w:r>
        <w:t xml:space="preserve">Ouvrir XAMPP-control, si vous ne l’avez pas veuillez le télécharger via l’adresse suivante : </w:t>
      </w:r>
      <w:hyperlink r:id="rId8" w:history="1">
        <w:r w:rsidRPr="00E43E32">
          <w:rPr>
            <w:rStyle w:val="Lienhypertexte"/>
          </w:rPr>
          <w:t>https://www.apachefriends.org/fr/index.html</w:t>
        </w:r>
      </w:hyperlink>
      <w:r>
        <w:t xml:space="preserve"> . Puis veuillez l’installer.</w:t>
      </w:r>
      <w:r w:rsidR="00DD6F70">
        <w:t xml:space="preserve"> Lancer le XAMPP-control et cliquez sur « Start » pour les modules Apache et MySQL.</w:t>
      </w:r>
    </w:p>
    <w:p w:rsidR="006A1479" w:rsidRDefault="006A1479" w:rsidP="006A1479">
      <w:r>
        <w:t>Récupérer le dossier « FREDI » contenant les fichiers du site internet et déposez le dans le dossier</w:t>
      </w:r>
      <w:r w:rsidR="00DD6F70">
        <w:t> « projet » que vous devez créer dans le dossier suivant</w:t>
      </w:r>
      <w:r>
        <w:t> : xampp/htdocs/</w:t>
      </w:r>
    </w:p>
    <w:p w:rsidR="00D0420A" w:rsidRDefault="00DD6F70" w:rsidP="006A1479">
      <w:r>
        <w:t xml:space="preserve">Rendez-vous sur votre navigateur, rentrez « localhost » et cliquez sur la rubrique « phpMyAdmin ». Créez une nouvelle base de donnée via l’option proposé sur la gauche de votre écran. Donnez le nom « fredi » à votre base de donnée et sélectionnez l’option « utf8_general_ci » dans la liste déroulante, puis cliquez sur </w:t>
      </w:r>
      <w:r w:rsidR="00D0420A">
        <w:t>« Créer ».</w:t>
      </w:r>
    </w:p>
    <w:p w:rsidR="00DD6F70" w:rsidRDefault="00D0420A" w:rsidP="006A1479">
      <w:r>
        <w:t>Ensuite, allez sur l’onglet « SQL » et copier le contenu du fichier « fredi-structure.sql »</w:t>
      </w:r>
      <w:r w:rsidR="00DD6F70">
        <w:t xml:space="preserve"> </w:t>
      </w:r>
      <w:r>
        <w:t>dans la fenêtre de saisie puis cliquez sur « exécuter ». Réitérez La chose avec le contenu du fichier « fredi-data.sql ».</w:t>
      </w:r>
    </w:p>
    <w:p w:rsidR="00D0420A" w:rsidRDefault="00D0420A" w:rsidP="006A1479">
      <w:r>
        <w:t>Une fois ces étapes remplis vous pouvez vous rendre sur le site via votre navigateur en tapant dans la barre de recherche « localhost/</w:t>
      </w:r>
      <w:r w:rsidR="00CC18DF">
        <w:t>projet/FREDI ».</w:t>
      </w:r>
    </w:p>
    <w:p w:rsidR="00CC18DF" w:rsidRDefault="00CC18DF" w:rsidP="006A1479"/>
    <w:p w:rsidR="00CC18DF" w:rsidRDefault="00872947" w:rsidP="00CC18DF">
      <w:pPr>
        <w:pStyle w:val="Sous-titre"/>
        <w:rPr>
          <w:sz w:val="40"/>
          <w:szCs w:val="40"/>
        </w:rPr>
      </w:pPr>
      <w:r>
        <w:rPr>
          <w:sz w:val="40"/>
          <w:szCs w:val="40"/>
        </w:rPr>
        <w:t>Création d’une période</w:t>
      </w:r>
    </w:p>
    <w:p w:rsidR="00CC18DF" w:rsidRDefault="00872947" w:rsidP="00CC18DF">
      <w:r>
        <w:t xml:space="preserve">Une fois connecté en tant qu’Administrateur, vous arriverez sur la page d’accueil Administrateur. Rendez-vous dans la sous-rubrique « Créer une période » de « Les périodes » dans le menu. Une fois dessus, un formulaire vous demande de rentrer une année civile, un forfait kilométrique ainsi que le statut de la période (En cours / Clôturé). Une fois la période </w:t>
      </w:r>
      <w:r w:rsidR="00C076BF">
        <w:t>créée</w:t>
      </w:r>
      <w:r w:rsidR="004D659C">
        <w:t>, une redirection ça va se faire sur le tableau de consultation des périodes.</w:t>
      </w:r>
    </w:p>
    <w:p w:rsidR="00FB6AC1" w:rsidRDefault="00FB6AC1" w:rsidP="00CC18DF"/>
    <w:p w:rsidR="00CC18DF" w:rsidRDefault="00CC18DF" w:rsidP="00CC18DF">
      <w:pPr>
        <w:pStyle w:val="Sous-titre"/>
        <w:rPr>
          <w:sz w:val="40"/>
          <w:szCs w:val="40"/>
        </w:rPr>
      </w:pPr>
      <w:r w:rsidRPr="00CC18DF">
        <w:rPr>
          <w:sz w:val="40"/>
          <w:szCs w:val="40"/>
        </w:rPr>
        <w:t>C</w:t>
      </w:r>
      <w:r w:rsidR="00FF5D54">
        <w:rPr>
          <w:sz w:val="40"/>
          <w:szCs w:val="40"/>
        </w:rPr>
        <w:t>onsulter les périodes</w:t>
      </w:r>
    </w:p>
    <w:p w:rsidR="00DD6F70" w:rsidRDefault="00CC18DF" w:rsidP="006A1479">
      <w:r>
        <w:t>Rend</w:t>
      </w:r>
      <w:r w:rsidR="00FF5D54">
        <w:t>ez-vous dans la sous-rubrique « consulter les périodes » afin d’accéder au tableau affichant toutes les périodes créées</w:t>
      </w:r>
      <w:r w:rsidR="00C076BF">
        <w:t>. À</w:t>
      </w:r>
      <w:r w:rsidR="00FF5D54">
        <w:t xml:space="preserve"> côté de chaque période, il y a une option de modification ainsi que de suppression de la période.</w:t>
      </w:r>
    </w:p>
    <w:p w:rsidR="00CC18DF" w:rsidRDefault="00CC18DF" w:rsidP="006A1479"/>
    <w:p w:rsidR="00CC18DF" w:rsidRDefault="00FF5D54" w:rsidP="00CC18DF">
      <w:pPr>
        <w:pStyle w:val="Sous-titre"/>
        <w:rPr>
          <w:sz w:val="40"/>
          <w:szCs w:val="40"/>
        </w:rPr>
      </w:pPr>
      <w:r>
        <w:rPr>
          <w:sz w:val="40"/>
          <w:szCs w:val="40"/>
        </w:rPr>
        <w:t>Modification d’une période</w:t>
      </w:r>
    </w:p>
    <w:p w:rsidR="00CC18DF" w:rsidRDefault="00FF5D54" w:rsidP="00CC18DF">
      <w:r>
        <w:t>Si vous choisissez de modifier une pér</w:t>
      </w:r>
      <w:r w:rsidR="00FB6AC1">
        <w:t>iode, vous allez être redirigé</w:t>
      </w:r>
      <w:r w:rsidR="00C076BF">
        <w:t>s</w:t>
      </w:r>
      <w:r w:rsidR="00FB6AC1">
        <w:t xml:space="preserve"> vers une page affichant le même formulaire que pour la création d’une période, mais avec les données de la période sélectionné</w:t>
      </w:r>
      <w:r w:rsidR="00C076BF">
        <w:t>e</w:t>
      </w:r>
      <w:r w:rsidR="00FB6AC1">
        <w:t xml:space="preserve"> déjà rentré. Une fois les données changées vous pouvez valider et </w:t>
      </w:r>
      <w:r w:rsidR="00C076BF">
        <w:t>seraient redirigées</w:t>
      </w:r>
      <w:r w:rsidR="00FB6AC1">
        <w:t xml:space="preserve"> sur le tableau de consultation des périodes. </w:t>
      </w:r>
    </w:p>
    <w:p w:rsidR="00FF5D54" w:rsidRDefault="00FF5D54" w:rsidP="00FF5D54">
      <w:pPr>
        <w:pStyle w:val="Sous-titre"/>
        <w:rPr>
          <w:sz w:val="40"/>
          <w:szCs w:val="40"/>
        </w:rPr>
      </w:pPr>
    </w:p>
    <w:p w:rsidR="00FF5D54" w:rsidRDefault="00FF5D54" w:rsidP="00FF5D54">
      <w:pPr>
        <w:pStyle w:val="Sous-titre"/>
        <w:rPr>
          <w:sz w:val="40"/>
          <w:szCs w:val="40"/>
        </w:rPr>
      </w:pPr>
    </w:p>
    <w:p w:rsidR="00E02B87" w:rsidRDefault="00E02B87" w:rsidP="00FF5D54">
      <w:pPr>
        <w:pStyle w:val="Sous-titre"/>
        <w:rPr>
          <w:sz w:val="40"/>
          <w:szCs w:val="40"/>
        </w:rPr>
      </w:pPr>
    </w:p>
    <w:p w:rsidR="00FF5D54" w:rsidRDefault="00FF5D54" w:rsidP="00FF5D54">
      <w:pPr>
        <w:pStyle w:val="Sous-titre"/>
        <w:rPr>
          <w:sz w:val="40"/>
          <w:szCs w:val="40"/>
        </w:rPr>
      </w:pPr>
      <w:r>
        <w:rPr>
          <w:sz w:val="40"/>
          <w:szCs w:val="40"/>
        </w:rPr>
        <w:t>Suppression d’une période</w:t>
      </w:r>
    </w:p>
    <w:p w:rsidR="00FB6AC1" w:rsidRPr="00CC18DF" w:rsidRDefault="00FB6AC1" w:rsidP="00FF5D54">
      <w:r>
        <w:t>Si vous choisissez de supprimer la période, vous allez être redi</w:t>
      </w:r>
      <w:r w:rsidR="00E02B87">
        <w:t xml:space="preserve">rigés vers une page affichant </w:t>
      </w:r>
      <w:r>
        <w:t>une boite de dialogue vous proposant « Voulez-vous supprimer la période ? » avec deux boutons : Valider et Retour. Une fois le choix effectué, vous serez redirigé sur le tableau de consultation des périodes.</w:t>
      </w:r>
    </w:p>
    <w:p w:rsidR="00FF5D54" w:rsidRDefault="00FF5D54" w:rsidP="00CC18DF"/>
    <w:p w:rsidR="008840D8" w:rsidRDefault="008840D8" w:rsidP="008840D8">
      <w:pPr>
        <w:pStyle w:val="Sous-titre"/>
        <w:rPr>
          <w:sz w:val="40"/>
          <w:szCs w:val="40"/>
        </w:rPr>
      </w:pPr>
      <w:r>
        <w:rPr>
          <w:sz w:val="40"/>
          <w:szCs w:val="40"/>
        </w:rPr>
        <w:t>Accès au statut d’administrateur</w:t>
      </w:r>
    </w:p>
    <w:p w:rsidR="008840D8" w:rsidRDefault="008840D8" w:rsidP="008840D8">
      <w:r>
        <w:t>Lors de votre première connexion, si vous créez votre compte par vous-même il sera automatiquement configuré en adhérent. Afin d’avoir accès au statut d’administrateur, il faudra utiliser un compte spécialement créer pour (sans passer par les modifications des types d’utilisateur dans la base de données) :</w:t>
      </w:r>
    </w:p>
    <w:p w:rsidR="008840D8" w:rsidRDefault="008840D8" w:rsidP="008840D8">
      <w:pPr>
        <w:pStyle w:val="Paragraphedeliste"/>
        <w:numPr>
          <w:ilvl w:val="0"/>
          <w:numId w:val="1"/>
        </w:numPr>
      </w:pPr>
      <w:r>
        <w:t>Email : « admin@admin.fr »</w:t>
      </w:r>
    </w:p>
    <w:p w:rsidR="008840D8" w:rsidRDefault="008840D8" w:rsidP="008840D8">
      <w:pPr>
        <w:pStyle w:val="Paragraphedeliste"/>
        <w:numPr>
          <w:ilvl w:val="0"/>
          <w:numId w:val="1"/>
        </w:numPr>
      </w:pPr>
      <w:r>
        <w:t>Mot de passe : « admin »</w:t>
      </w:r>
    </w:p>
    <w:p w:rsidR="008840D8" w:rsidRPr="008840D8" w:rsidRDefault="008840D8" w:rsidP="008840D8">
      <w:r>
        <w:t>Un compte peut être administré directement en changeant son type d’utilisateur a « 1 » dans la base de données.</w:t>
      </w:r>
      <w:bookmarkStart w:id="0" w:name="_GoBack"/>
      <w:bookmarkEnd w:id="0"/>
    </w:p>
    <w:p w:rsidR="008840D8" w:rsidRPr="00CC18DF" w:rsidRDefault="008840D8" w:rsidP="00CC18DF"/>
    <w:sectPr w:rsidR="008840D8" w:rsidRPr="00CC18DF" w:rsidSect="006A1479">
      <w:head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69B" w:rsidRDefault="00CB069B" w:rsidP="006A1479">
      <w:pPr>
        <w:spacing w:after="0" w:line="240" w:lineRule="auto"/>
      </w:pPr>
      <w:r>
        <w:separator/>
      </w:r>
    </w:p>
  </w:endnote>
  <w:endnote w:type="continuationSeparator" w:id="0">
    <w:p w:rsidR="00CB069B" w:rsidRDefault="00CB069B" w:rsidP="006A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69B" w:rsidRDefault="00CB069B" w:rsidP="006A1479">
      <w:pPr>
        <w:spacing w:after="0" w:line="240" w:lineRule="auto"/>
      </w:pPr>
      <w:r>
        <w:separator/>
      </w:r>
    </w:p>
  </w:footnote>
  <w:footnote w:type="continuationSeparator" w:id="0">
    <w:p w:rsidR="00CB069B" w:rsidRDefault="00CB069B" w:rsidP="006A1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479" w:rsidRDefault="006A1479">
    <w:pPr>
      <w:pStyle w:val="En-tte"/>
    </w:pPr>
    <w:r>
      <w:rPr>
        <w:noProof/>
        <w:lang w:eastAsia="fr-FR"/>
      </w:rPr>
      <w:drawing>
        <wp:anchor distT="0" distB="0" distL="114300" distR="114300" simplePos="0" relativeHeight="251659264" behindDoc="0" locked="0" layoutInCell="1" allowOverlap="1">
          <wp:simplePos x="0" y="0"/>
          <wp:positionH relativeFrom="margin">
            <wp:posOffset>5655945</wp:posOffset>
          </wp:positionH>
          <wp:positionV relativeFrom="paragraph">
            <wp:posOffset>-258445</wp:posOffset>
          </wp:positionV>
          <wp:extent cx="857250" cy="8572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DI2.png"/>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simplePos x="0" y="0"/>
          <wp:positionH relativeFrom="column">
            <wp:posOffset>-708460</wp:posOffset>
          </wp:positionH>
          <wp:positionV relativeFrom="paragraph">
            <wp:posOffset>-220345</wp:posOffset>
          </wp:positionV>
          <wp:extent cx="2238375" cy="654294"/>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imayrac-2018.jpg"/>
                  <pic:cNvPicPr/>
                </pic:nvPicPr>
                <pic:blipFill>
                  <a:blip r:embed="rId2">
                    <a:extLst>
                      <a:ext uri="{28A0092B-C50C-407E-A947-70E740481C1C}">
                        <a14:useLocalDpi xmlns:a14="http://schemas.microsoft.com/office/drawing/2010/main" val="0"/>
                      </a:ext>
                    </a:extLst>
                  </a:blip>
                  <a:stretch>
                    <a:fillRect/>
                  </a:stretch>
                </pic:blipFill>
                <pic:spPr>
                  <a:xfrm>
                    <a:off x="0" y="0"/>
                    <a:ext cx="2238375" cy="65429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479" w:rsidRDefault="006A1479" w:rsidP="006A1479">
    <w:pPr>
      <w:pStyle w:val="En-tte"/>
      <w:tabs>
        <w:tab w:val="clear" w:pos="4536"/>
        <w:tab w:val="clear" w:pos="9072"/>
        <w:tab w:val="left" w:pos="915"/>
      </w:tabs>
    </w:pPr>
    <w:r>
      <w:rPr>
        <w:noProof/>
        <w:lang w:eastAsia="fr-FR"/>
      </w:rPr>
      <w:drawing>
        <wp:anchor distT="0" distB="0" distL="114300" distR="114300" simplePos="0" relativeHeight="251661312" behindDoc="0" locked="0" layoutInCell="1" allowOverlap="1">
          <wp:simplePos x="0" y="0"/>
          <wp:positionH relativeFrom="column">
            <wp:posOffset>5710555</wp:posOffset>
          </wp:positionH>
          <wp:positionV relativeFrom="paragraph">
            <wp:posOffset>-240030</wp:posOffset>
          </wp:positionV>
          <wp:extent cx="828675" cy="828675"/>
          <wp:effectExtent l="0" t="0" r="9525" b="952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simplePos x="0" y="0"/>
          <wp:positionH relativeFrom="column">
            <wp:posOffset>-377382</wp:posOffset>
          </wp:positionH>
          <wp:positionV relativeFrom="paragraph">
            <wp:posOffset>-201930</wp:posOffset>
          </wp:positionV>
          <wp:extent cx="2237740" cy="652145"/>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7740" cy="652145"/>
                  </a:xfrm>
                  <a:prstGeom prst="rect">
                    <a:avLst/>
                  </a:prstGeom>
                  <a:noFill/>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46407"/>
    <w:multiLevelType w:val="hybridMultilevel"/>
    <w:tmpl w:val="5EA447B8"/>
    <w:lvl w:ilvl="0" w:tplc="51849C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479"/>
    <w:rsid w:val="00390057"/>
    <w:rsid w:val="003C2430"/>
    <w:rsid w:val="004D659C"/>
    <w:rsid w:val="006A1479"/>
    <w:rsid w:val="00847603"/>
    <w:rsid w:val="00872947"/>
    <w:rsid w:val="008840D8"/>
    <w:rsid w:val="00C0607E"/>
    <w:rsid w:val="00C076BF"/>
    <w:rsid w:val="00CB069B"/>
    <w:rsid w:val="00CC18DF"/>
    <w:rsid w:val="00CE0007"/>
    <w:rsid w:val="00D0420A"/>
    <w:rsid w:val="00DD6F70"/>
    <w:rsid w:val="00E02B87"/>
    <w:rsid w:val="00FA46FF"/>
    <w:rsid w:val="00FB6AC1"/>
    <w:rsid w:val="00FF5D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8B7AC"/>
  <w15:chartTrackingRefBased/>
  <w15:docId w15:val="{5A886B1E-65CD-4496-A0F7-FC29A4CE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1479"/>
    <w:pPr>
      <w:tabs>
        <w:tab w:val="center" w:pos="4536"/>
        <w:tab w:val="right" w:pos="9072"/>
      </w:tabs>
      <w:spacing w:after="0" w:line="240" w:lineRule="auto"/>
    </w:pPr>
  </w:style>
  <w:style w:type="character" w:customStyle="1" w:styleId="En-tteCar">
    <w:name w:val="En-tête Car"/>
    <w:basedOn w:val="Policepardfaut"/>
    <w:link w:val="En-tte"/>
    <w:uiPriority w:val="99"/>
    <w:rsid w:val="006A1479"/>
  </w:style>
  <w:style w:type="paragraph" w:styleId="Pieddepage">
    <w:name w:val="footer"/>
    <w:basedOn w:val="Normal"/>
    <w:link w:val="PieddepageCar"/>
    <w:uiPriority w:val="99"/>
    <w:unhideWhenUsed/>
    <w:rsid w:val="006A14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1479"/>
  </w:style>
  <w:style w:type="paragraph" w:styleId="Sansinterligne">
    <w:name w:val="No Spacing"/>
    <w:link w:val="SansinterligneCar"/>
    <w:uiPriority w:val="1"/>
    <w:qFormat/>
    <w:rsid w:val="006A147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A1479"/>
    <w:rPr>
      <w:rFonts w:eastAsiaTheme="minorEastAsia"/>
      <w:lang w:eastAsia="fr-FR"/>
    </w:rPr>
  </w:style>
  <w:style w:type="paragraph" w:styleId="Sous-titre">
    <w:name w:val="Subtitle"/>
    <w:basedOn w:val="Normal"/>
    <w:next w:val="Normal"/>
    <w:link w:val="Sous-titreCar"/>
    <w:uiPriority w:val="11"/>
    <w:qFormat/>
    <w:rsid w:val="006A147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A1479"/>
    <w:rPr>
      <w:rFonts w:eastAsiaTheme="minorEastAsia"/>
      <w:color w:val="5A5A5A" w:themeColor="text1" w:themeTint="A5"/>
      <w:spacing w:val="15"/>
    </w:rPr>
  </w:style>
  <w:style w:type="character" w:styleId="Lienhypertexte">
    <w:name w:val="Hyperlink"/>
    <w:basedOn w:val="Policepardfaut"/>
    <w:uiPriority w:val="99"/>
    <w:unhideWhenUsed/>
    <w:rsid w:val="006A1479"/>
    <w:rPr>
      <w:color w:val="0563C1" w:themeColor="hyperlink"/>
      <w:u w:val="single"/>
    </w:rPr>
  </w:style>
  <w:style w:type="paragraph" w:styleId="Paragraphedeliste">
    <w:name w:val="List Paragraph"/>
    <w:basedOn w:val="Normal"/>
    <w:uiPriority w:val="34"/>
    <w:qFormat/>
    <w:rsid w:val="0088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fr/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478</Words>
  <Characters>2630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Manuel d’utilisation des connexions utilisateurs</vt:lpstr>
    </vt:vector>
  </TitlesOfParts>
  <Company>Institut Limayrac</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 pour les Administrateur</dc:title>
  <dc:subject/>
  <dc:creator>GAUTHIER /</dc:creator>
  <cp:keywords/>
  <dc:description/>
  <cp:lastModifiedBy>annimation itinerante</cp:lastModifiedBy>
  <cp:revision>4</cp:revision>
  <dcterms:created xsi:type="dcterms:W3CDTF">2020-02-25T15:11:00Z</dcterms:created>
  <dcterms:modified xsi:type="dcterms:W3CDTF">2020-03-31T13:06:00Z</dcterms:modified>
</cp:coreProperties>
</file>