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8E7D3" w14:textId="553C15CC" w:rsidR="00303C2D" w:rsidRPr="00EC437B" w:rsidRDefault="00303C2D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EC437B">
        <w:rPr>
          <w:rFonts w:asciiTheme="minorHAnsi" w:hAnsiTheme="minorHAnsi" w:cstheme="minorHAnsi"/>
          <w:sz w:val="22"/>
          <w:szCs w:val="22"/>
        </w:rPr>
        <w:t>LABORATORY EXERCISE</w:t>
      </w:r>
      <w:r>
        <w:rPr>
          <w:rFonts w:asciiTheme="minorHAnsi" w:hAnsiTheme="minorHAnsi" w:cstheme="minorHAnsi"/>
          <w:sz w:val="22"/>
          <w:szCs w:val="22"/>
        </w:rPr>
        <w:t xml:space="preserve"> 1</w:t>
      </w:r>
    </w:p>
    <w:p w14:paraId="7BB239AE" w14:textId="7EBA2FDE" w:rsidR="00303C2D" w:rsidRPr="00EC437B" w:rsidRDefault="000725BC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0725BC">
        <w:rPr>
          <w:rFonts w:asciiTheme="minorHAnsi" w:hAnsiTheme="minorHAnsi"/>
          <w:sz w:val="22"/>
          <w:szCs w:val="22"/>
        </w:rPr>
        <w:t>DATABASE CREATION &amp; FOUNDATIONAL DDL</w:t>
      </w:r>
    </w:p>
    <w:p w14:paraId="7F5BB29B" w14:textId="77777777" w:rsidR="00303C2D" w:rsidRPr="00EC437B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</w:p>
    <w:p w14:paraId="7BDFE1CF" w14:textId="77777777" w:rsidR="00303C2D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Learning Objectives</w:t>
      </w:r>
    </w:p>
    <w:p w14:paraId="56E6CBFE" w14:textId="77777777" w:rsidR="00303C2D" w:rsidRDefault="00303C2D" w:rsidP="00303C2D">
      <w:pPr>
        <w:spacing w:after="0" w:line="240" w:lineRule="auto"/>
      </w:pPr>
      <w:r>
        <w:tab/>
      </w:r>
      <w:r w:rsidRPr="009C13B2">
        <w:t>By the end of this laboratory exercise, students should be able to:</w:t>
      </w:r>
    </w:p>
    <w:p w14:paraId="1BB5AF49" w14:textId="6566AFF6" w:rsidR="000725BC" w:rsidRDefault="000725BC" w:rsidP="000725B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Differentiate between DDL (Data Definition Language) and DML (Data Manipulation Language) and master </w:t>
      </w:r>
      <w:r w:rsidRPr="00C253BE">
        <w:rPr>
          <w:b/>
          <w:bCs/>
        </w:rPr>
        <w:t>CREATE</w:t>
      </w:r>
      <w:r>
        <w:t xml:space="preserve">, </w:t>
      </w:r>
      <w:r w:rsidRPr="00C253BE">
        <w:rPr>
          <w:b/>
          <w:bCs/>
        </w:rPr>
        <w:t>ALTER</w:t>
      </w:r>
      <w:r>
        <w:t xml:space="preserve">, </w:t>
      </w:r>
      <w:r w:rsidRPr="00C253BE">
        <w:rPr>
          <w:b/>
          <w:bCs/>
        </w:rPr>
        <w:t>DROP</w:t>
      </w:r>
      <w:r>
        <w:t xml:space="preserve">, and </w:t>
      </w:r>
      <w:r w:rsidRPr="00C253BE">
        <w:rPr>
          <w:b/>
          <w:bCs/>
        </w:rPr>
        <w:t>USE</w:t>
      </w:r>
      <w:r>
        <w:t>.</w:t>
      </w:r>
    </w:p>
    <w:p w14:paraId="24124C94" w14:textId="5DB93BB3" w:rsidR="000725BC" w:rsidRDefault="000725BC" w:rsidP="000725BC">
      <w:pPr>
        <w:pStyle w:val="ListParagraph"/>
        <w:numPr>
          <w:ilvl w:val="0"/>
          <w:numId w:val="1"/>
        </w:numPr>
        <w:spacing w:after="0" w:line="240" w:lineRule="auto"/>
      </w:pPr>
      <w:r>
        <w:t>Articulate a database schema's purpose as a data storage blueprint.</w:t>
      </w:r>
    </w:p>
    <w:p w14:paraId="6D10810F" w14:textId="59278F81" w:rsidR="000725BC" w:rsidRDefault="000725BC" w:rsidP="000725BC">
      <w:pPr>
        <w:pStyle w:val="ListParagraph"/>
        <w:numPr>
          <w:ilvl w:val="0"/>
          <w:numId w:val="1"/>
        </w:numPr>
        <w:spacing w:after="0" w:line="240" w:lineRule="auto"/>
      </w:pPr>
      <w:r>
        <w:t>Enforce data integrity at the schema level by:</w:t>
      </w:r>
    </w:p>
    <w:p w14:paraId="2D341E9A" w14:textId="420E27E4" w:rsidR="000725BC" w:rsidRDefault="000725BC" w:rsidP="000725BC">
      <w:pPr>
        <w:pStyle w:val="ListParagraph"/>
        <w:numPr>
          <w:ilvl w:val="1"/>
          <w:numId w:val="25"/>
        </w:numPr>
        <w:spacing w:after="0" w:line="240" w:lineRule="auto"/>
      </w:pPr>
      <w:r>
        <w:t xml:space="preserve">Utilizing appropriate data types (e.g., </w:t>
      </w:r>
      <w:r w:rsidRPr="00C253BE">
        <w:rPr>
          <w:b/>
          <w:bCs/>
        </w:rPr>
        <w:t>INT</w:t>
      </w:r>
      <w:r>
        <w:t xml:space="preserve">, </w:t>
      </w:r>
      <w:r w:rsidRPr="00C253BE">
        <w:rPr>
          <w:b/>
          <w:bCs/>
        </w:rPr>
        <w:t>VARCHAR</w:t>
      </w:r>
      <w:r>
        <w:t xml:space="preserve">, </w:t>
      </w:r>
      <w:r w:rsidRPr="00C253BE">
        <w:rPr>
          <w:b/>
          <w:bCs/>
        </w:rPr>
        <w:t>DATE</w:t>
      </w:r>
      <w:r>
        <w:t>) ensures a valid data format.</w:t>
      </w:r>
    </w:p>
    <w:p w14:paraId="4386C10D" w14:textId="6F428517" w:rsidR="000725BC" w:rsidRDefault="000725BC" w:rsidP="000725BC">
      <w:pPr>
        <w:pStyle w:val="ListParagraph"/>
        <w:numPr>
          <w:ilvl w:val="1"/>
          <w:numId w:val="25"/>
        </w:numPr>
        <w:spacing w:after="0" w:line="240" w:lineRule="auto"/>
      </w:pPr>
      <w:r>
        <w:t>Defining Primary Keys to guarantee uniqueness for each record in a table.</w:t>
      </w:r>
    </w:p>
    <w:p w14:paraId="23A8F806" w14:textId="271ED2DC" w:rsidR="000725BC" w:rsidRDefault="000725BC" w:rsidP="000725BC">
      <w:pPr>
        <w:pStyle w:val="ListParagraph"/>
        <w:numPr>
          <w:ilvl w:val="1"/>
          <w:numId w:val="25"/>
        </w:numPr>
        <w:spacing w:after="0" w:line="240" w:lineRule="auto"/>
      </w:pPr>
      <w:r>
        <w:t>Implementing Foreign Keys to enforce referential integrity between tables.</w:t>
      </w:r>
    </w:p>
    <w:p w14:paraId="3D2AC28C" w14:textId="5FD717FD" w:rsidR="000725BC" w:rsidRDefault="000725BC" w:rsidP="000725B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Understand and apply the </w:t>
      </w:r>
      <w:r w:rsidRPr="00C253BE">
        <w:rPr>
          <w:b/>
          <w:bCs/>
        </w:rPr>
        <w:t>AUTO_INCREMENT</w:t>
      </w:r>
      <w:r>
        <w:t xml:space="preserve"> attribute to automate unique identifier generation.</w:t>
      </w:r>
    </w:p>
    <w:p w14:paraId="670E34F6" w14:textId="4150AD17" w:rsidR="00303C2D" w:rsidRPr="0058418B" w:rsidRDefault="00303C2D" w:rsidP="00303C2D">
      <w:pPr>
        <w:pStyle w:val="ListParagraph"/>
        <w:spacing w:after="0" w:line="240" w:lineRule="auto"/>
        <w:rPr>
          <w:rFonts w:cstheme="minorHAnsi"/>
          <w:b/>
        </w:rPr>
      </w:pPr>
    </w:p>
    <w:p w14:paraId="2712B1B0" w14:textId="77777777"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Prerequisite student experiences and knowledge</w:t>
      </w:r>
    </w:p>
    <w:p w14:paraId="13376B22" w14:textId="77777777" w:rsidR="00303C2D" w:rsidRDefault="00303C2D" w:rsidP="00303C2D">
      <w:pPr>
        <w:spacing w:after="0" w:line="240" w:lineRule="auto"/>
        <w:ind w:firstLine="284"/>
        <w:jc w:val="both"/>
      </w:pPr>
      <w:r>
        <w:t>Before starting this exercise, students should have:</w:t>
      </w:r>
    </w:p>
    <w:p w14:paraId="2D16EA9E" w14:textId="77777777" w:rsidR="00C253BE" w:rsidRDefault="00C253BE" w:rsidP="00C253BE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C253BE">
        <w:rPr>
          <w:rFonts w:cstheme="minorHAnsi"/>
        </w:rPr>
        <w:t xml:space="preserve">Understanding core database terms: </w:t>
      </w:r>
    </w:p>
    <w:p w14:paraId="5CE639F7" w14:textId="77777777" w:rsidR="00C253BE" w:rsidRDefault="00C253BE" w:rsidP="00C253BE">
      <w:pPr>
        <w:pStyle w:val="ListParagraph"/>
        <w:numPr>
          <w:ilvl w:val="1"/>
          <w:numId w:val="20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D</w:t>
      </w:r>
      <w:r w:rsidRPr="00C253BE">
        <w:rPr>
          <w:rFonts w:cstheme="minorHAnsi"/>
        </w:rPr>
        <w:t>atabase</w:t>
      </w:r>
    </w:p>
    <w:p w14:paraId="0B4C014E" w14:textId="77777777" w:rsidR="00C253BE" w:rsidRDefault="00C253BE" w:rsidP="00C253BE">
      <w:pPr>
        <w:pStyle w:val="ListParagraph"/>
        <w:numPr>
          <w:ilvl w:val="1"/>
          <w:numId w:val="20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T</w:t>
      </w:r>
      <w:r w:rsidRPr="00C253BE">
        <w:rPr>
          <w:rFonts w:cstheme="minorHAnsi"/>
        </w:rPr>
        <w:t>able</w:t>
      </w:r>
    </w:p>
    <w:p w14:paraId="528C5C34" w14:textId="77777777" w:rsidR="00C253BE" w:rsidRDefault="00C253BE" w:rsidP="00C253BE">
      <w:pPr>
        <w:pStyle w:val="ListParagraph"/>
        <w:numPr>
          <w:ilvl w:val="1"/>
          <w:numId w:val="20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R</w:t>
      </w:r>
      <w:r w:rsidRPr="00C253BE">
        <w:rPr>
          <w:rFonts w:cstheme="minorHAnsi"/>
        </w:rPr>
        <w:t>ow (record)</w:t>
      </w:r>
    </w:p>
    <w:p w14:paraId="1E8A84E8" w14:textId="683BA095" w:rsidR="00C253BE" w:rsidRPr="00C253BE" w:rsidRDefault="00C253BE" w:rsidP="00C253BE">
      <w:pPr>
        <w:pStyle w:val="ListParagraph"/>
        <w:numPr>
          <w:ilvl w:val="1"/>
          <w:numId w:val="20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C</w:t>
      </w:r>
      <w:r w:rsidRPr="00C253BE">
        <w:rPr>
          <w:rFonts w:cstheme="minorHAnsi"/>
        </w:rPr>
        <w:t>olumn (attribute/field).</w:t>
      </w:r>
    </w:p>
    <w:p w14:paraId="43196F21" w14:textId="60DCF265" w:rsidR="00C253BE" w:rsidRPr="00C253BE" w:rsidRDefault="00C253BE" w:rsidP="00C253BE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C253BE">
        <w:rPr>
          <w:rFonts w:cstheme="minorHAnsi"/>
        </w:rPr>
        <w:t>Basic familiarity with entities (e.g., "Student", "Course") and their attributes.</w:t>
      </w:r>
    </w:p>
    <w:p w14:paraId="41C91D54" w14:textId="55F631AF" w:rsidR="00C253BE" w:rsidRPr="00C253BE" w:rsidRDefault="00C253BE" w:rsidP="00C253BE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C253BE">
        <w:rPr>
          <w:rFonts w:cstheme="minorHAnsi"/>
        </w:rPr>
        <w:t>Conceptual understanding of how tables can be related (e.g., one-to-many, many-to-many).</w:t>
      </w:r>
    </w:p>
    <w:p w14:paraId="3C70C604" w14:textId="7BFC13CB" w:rsidR="00C253BE" w:rsidRDefault="00C253BE" w:rsidP="00C253BE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C253BE">
        <w:rPr>
          <w:rFonts w:cstheme="minorHAnsi"/>
        </w:rPr>
        <w:t xml:space="preserve">Awareness of </w:t>
      </w:r>
      <w:r>
        <w:rPr>
          <w:rFonts w:cstheme="minorHAnsi"/>
        </w:rPr>
        <w:t>an SQL statement</w:t>
      </w:r>
      <w:r w:rsidRPr="00C253BE">
        <w:rPr>
          <w:rFonts w:cstheme="minorHAnsi"/>
        </w:rPr>
        <w:t xml:space="preserve"> and how to execute it against a database server.</w:t>
      </w:r>
    </w:p>
    <w:p w14:paraId="612BAB85" w14:textId="77777777" w:rsidR="004645DC" w:rsidRPr="004645DC" w:rsidRDefault="004645DC" w:rsidP="004645DC">
      <w:pPr>
        <w:spacing w:after="0" w:line="240" w:lineRule="auto"/>
        <w:jc w:val="both"/>
        <w:rPr>
          <w:rFonts w:cstheme="minorHAnsi"/>
        </w:rPr>
      </w:pPr>
    </w:p>
    <w:p w14:paraId="5A3AE8C2" w14:textId="77777777"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Background</w:t>
      </w:r>
    </w:p>
    <w:p w14:paraId="5C9D69A5" w14:textId="77777777" w:rsidR="00C253BE" w:rsidRPr="00C253BE" w:rsidRDefault="00C253BE" w:rsidP="00C253BE">
      <w:pPr>
        <w:spacing w:after="0" w:line="240" w:lineRule="auto"/>
        <w:ind w:firstLine="284"/>
        <w:jc w:val="both"/>
        <w:rPr>
          <w:rFonts w:cstheme="minorHAnsi"/>
        </w:rPr>
      </w:pPr>
      <w:r w:rsidRPr="00C253BE">
        <w:rPr>
          <w:rFonts w:cstheme="minorHAnsi"/>
        </w:rPr>
        <w:t>The schema is the fundamental structure of a relational database. It defines how data is organized, related, and constrained. Data Definition Language (DDL) is the subset of SQL used to build and modify this schema. A well-designed schema is not an afterthought; it is the primary factor ensuring data integrity (accuracy and consistency of data) and performance.</w:t>
      </w:r>
    </w:p>
    <w:p w14:paraId="1DEAC047" w14:textId="77777777" w:rsidR="00C253BE" w:rsidRPr="00C253BE" w:rsidRDefault="00C253BE" w:rsidP="00C253BE">
      <w:pPr>
        <w:spacing w:after="0" w:line="240" w:lineRule="auto"/>
        <w:ind w:firstLine="284"/>
        <w:jc w:val="both"/>
        <w:rPr>
          <w:rFonts w:cstheme="minorHAnsi"/>
        </w:rPr>
      </w:pPr>
    </w:p>
    <w:p w14:paraId="2BE0005D" w14:textId="0D49BF15" w:rsidR="00C253BE" w:rsidRDefault="00C253BE" w:rsidP="00C253BE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cstheme="minorHAnsi"/>
        </w:rPr>
      </w:pPr>
      <w:r w:rsidRPr="00C253BE">
        <w:rPr>
          <w:rFonts w:cstheme="minorHAnsi"/>
          <w:b/>
          <w:bCs/>
        </w:rPr>
        <w:t>CREATE DATABASE</w:t>
      </w:r>
    </w:p>
    <w:p w14:paraId="51DF1565" w14:textId="3C5741AF" w:rsidR="00C253BE" w:rsidRPr="00C253BE" w:rsidRDefault="00C253BE" w:rsidP="00C253BE">
      <w:pPr>
        <w:pStyle w:val="ListParagraph"/>
        <w:numPr>
          <w:ilvl w:val="1"/>
          <w:numId w:val="26"/>
        </w:numPr>
        <w:spacing w:after="0" w:line="240" w:lineRule="auto"/>
        <w:jc w:val="both"/>
        <w:rPr>
          <w:rFonts w:cstheme="minorHAnsi"/>
        </w:rPr>
      </w:pPr>
      <w:r w:rsidRPr="00C253BE">
        <w:rPr>
          <w:rFonts w:cstheme="minorHAnsi"/>
        </w:rPr>
        <w:t xml:space="preserve">Instantiates a new, empty database on the server. This </w:t>
      </w:r>
      <w:r>
        <w:rPr>
          <w:rFonts w:cstheme="minorHAnsi"/>
        </w:rPr>
        <w:t>container contains</w:t>
      </w:r>
      <w:r w:rsidRPr="00C253BE">
        <w:rPr>
          <w:rFonts w:cstheme="minorHAnsi"/>
        </w:rPr>
        <w:t xml:space="preserve"> all your tables, views, and other objects.</w:t>
      </w:r>
    </w:p>
    <w:p w14:paraId="10EA61E9" w14:textId="77777777" w:rsidR="00C253BE" w:rsidRPr="00C253BE" w:rsidRDefault="00C253BE" w:rsidP="00C253BE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cstheme="minorHAnsi"/>
        </w:rPr>
      </w:pPr>
      <w:r w:rsidRPr="00C253BE">
        <w:rPr>
          <w:rFonts w:cstheme="minorHAnsi"/>
          <w:b/>
          <w:bCs/>
        </w:rPr>
        <w:t>CREATE TABLE</w:t>
      </w:r>
    </w:p>
    <w:p w14:paraId="7644A6F8" w14:textId="0D18F136" w:rsidR="00C253BE" w:rsidRPr="00C253BE" w:rsidRDefault="00C253BE" w:rsidP="00C253BE">
      <w:pPr>
        <w:pStyle w:val="ListParagraph"/>
        <w:numPr>
          <w:ilvl w:val="1"/>
          <w:numId w:val="26"/>
        </w:numPr>
        <w:spacing w:after="0" w:line="240" w:lineRule="auto"/>
        <w:jc w:val="both"/>
        <w:rPr>
          <w:rFonts w:cstheme="minorHAnsi"/>
        </w:rPr>
      </w:pPr>
      <w:r w:rsidRPr="00C253BE">
        <w:rPr>
          <w:rFonts w:cstheme="minorHAnsi"/>
        </w:rPr>
        <w:t>Defines a new table within the selected database. This is where you specify column names, their data types, and constraints (like `PRIMARY KEY`, `NOT NULL`).</w:t>
      </w:r>
    </w:p>
    <w:p w14:paraId="23A55FF8" w14:textId="1A5F76E7" w:rsidR="00C253BE" w:rsidRPr="00C253BE" w:rsidRDefault="00C253BE" w:rsidP="00C253BE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cstheme="minorHAnsi"/>
          <w:b/>
          <w:bCs/>
        </w:rPr>
      </w:pPr>
      <w:r w:rsidRPr="00C253BE">
        <w:rPr>
          <w:rFonts w:cstheme="minorHAnsi"/>
          <w:b/>
          <w:bCs/>
        </w:rPr>
        <w:t>ALTER TABLE</w:t>
      </w:r>
    </w:p>
    <w:p w14:paraId="42C66BC8" w14:textId="6C6617A1" w:rsidR="00C253BE" w:rsidRPr="00C253BE" w:rsidRDefault="00C253BE" w:rsidP="00C253BE">
      <w:pPr>
        <w:pStyle w:val="ListParagraph"/>
        <w:numPr>
          <w:ilvl w:val="1"/>
          <w:numId w:val="26"/>
        </w:numPr>
        <w:spacing w:after="0" w:line="240" w:lineRule="auto"/>
        <w:jc w:val="both"/>
        <w:rPr>
          <w:rFonts w:cstheme="minorHAnsi"/>
        </w:rPr>
      </w:pPr>
      <w:r w:rsidRPr="00C253BE">
        <w:rPr>
          <w:rFonts w:cstheme="minorHAnsi"/>
        </w:rPr>
        <w:t>Used to modify an existing table's structure (e.g., adding a new column, dropping a constraint, modifying a data type).</w:t>
      </w:r>
    </w:p>
    <w:p w14:paraId="0F9884FF" w14:textId="60F2F2A5" w:rsidR="00C253BE" w:rsidRPr="00C253BE" w:rsidRDefault="00C253BE" w:rsidP="00C253BE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cstheme="minorHAnsi"/>
        </w:rPr>
      </w:pPr>
      <w:r w:rsidRPr="00C253BE">
        <w:rPr>
          <w:rFonts w:cstheme="minorHAnsi"/>
          <w:b/>
          <w:bCs/>
        </w:rPr>
        <w:t>DROP TABLE/ DROP DATABASE</w:t>
      </w:r>
    </w:p>
    <w:p w14:paraId="223C9E12" w14:textId="33599AE8" w:rsidR="00303C2D" w:rsidRPr="00C253BE" w:rsidRDefault="00C253BE" w:rsidP="00C253BE">
      <w:pPr>
        <w:pStyle w:val="ListParagraph"/>
        <w:numPr>
          <w:ilvl w:val="1"/>
          <w:numId w:val="26"/>
        </w:numPr>
        <w:spacing w:after="0" w:line="240" w:lineRule="auto"/>
        <w:jc w:val="both"/>
        <w:rPr>
          <w:rFonts w:cstheme="minorHAnsi"/>
        </w:rPr>
      </w:pPr>
      <w:r w:rsidRPr="00C253BE">
        <w:rPr>
          <w:rFonts w:cstheme="minorHAnsi"/>
        </w:rPr>
        <w:lastRenderedPageBreak/>
        <w:t>Permanently deletes the table or database and all of its data. This command should be used with extreme caution.</w:t>
      </w:r>
    </w:p>
    <w:p w14:paraId="0A88E0A0" w14:textId="77777777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</w:p>
    <w:p w14:paraId="401E0390" w14:textId="77777777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t>Materials/Resources</w:t>
      </w:r>
    </w:p>
    <w:p w14:paraId="07D16C27" w14:textId="7BE9331B" w:rsidR="00C253BE" w:rsidRPr="00C253BE" w:rsidRDefault="00C253BE" w:rsidP="00C253BE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proofErr w:type="spellStart"/>
      <w:r w:rsidRPr="00C253BE">
        <w:rPr>
          <w:rStyle w:val="Strong"/>
          <w:b w:val="0"/>
          <w:bCs w:val="0"/>
        </w:rPr>
        <w:t>dbGate</w:t>
      </w:r>
      <w:proofErr w:type="spellEnd"/>
    </w:p>
    <w:p w14:paraId="7AFAEA33" w14:textId="75262D8D" w:rsidR="008C3514" w:rsidRPr="008C3514" w:rsidRDefault="008C3514" w:rsidP="008C3514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r w:rsidRPr="008C3514">
        <w:rPr>
          <w:rStyle w:val="Strong"/>
          <w:b w:val="0"/>
          <w:bCs w:val="0"/>
        </w:rPr>
        <w:t>Personal Computer with Internet Access</w:t>
      </w:r>
    </w:p>
    <w:p w14:paraId="06F78D55" w14:textId="77777777" w:rsidR="008C3514" w:rsidRPr="008C3514" w:rsidRDefault="008C3514" w:rsidP="008C3514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r w:rsidRPr="008C3514">
        <w:rPr>
          <w:rStyle w:val="Strong"/>
          <w:b w:val="0"/>
          <w:bCs w:val="0"/>
        </w:rPr>
        <w:t>XAMPP/WAMP/LAMP server installed</w:t>
      </w:r>
    </w:p>
    <w:p w14:paraId="7B7CA46D" w14:textId="622DE541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t>Laboratory Activity</w:t>
      </w:r>
    </w:p>
    <w:p w14:paraId="77BCEAFF" w14:textId="0D3C8A84" w:rsidR="00303C2D" w:rsidRDefault="00C253BE" w:rsidP="00C253BE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 w:cs="Calibri"/>
          <w:b/>
        </w:rPr>
      </w:pPr>
      <w:r w:rsidRPr="00C253BE">
        <w:rPr>
          <w:rFonts w:eastAsia="Times New Roman" w:cs="Calibri"/>
          <w:b/>
        </w:rPr>
        <w:t>Establish Connection and Create Script</w:t>
      </w:r>
    </w:p>
    <w:p w14:paraId="084D3C13" w14:textId="05A75194" w:rsidR="00C253BE" w:rsidRPr="00C253BE" w:rsidRDefault="00C253BE" w:rsidP="00C253BE">
      <w:pPr>
        <w:pStyle w:val="ListParagraph"/>
        <w:numPr>
          <w:ilvl w:val="1"/>
          <w:numId w:val="15"/>
        </w:numPr>
        <w:spacing w:after="0" w:line="240" w:lineRule="auto"/>
        <w:rPr>
          <w:rFonts w:eastAsia="Times New Roman" w:cs="Calibri"/>
          <w:bCs/>
        </w:rPr>
      </w:pPr>
      <w:r w:rsidRPr="00C253BE">
        <w:rPr>
          <w:rFonts w:eastAsia="Times New Roman" w:cs="Calibri"/>
          <w:bCs/>
        </w:rPr>
        <w:t>Open your database client (</w:t>
      </w:r>
      <w:proofErr w:type="spellStart"/>
      <w:r w:rsidRPr="00C253BE">
        <w:rPr>
          <w:rFonts w:eastAsia="Times New Roman" w:cs="Calibri"/>
          <w:bCs/>
        </w:rPr>
        <w:t>dbGate</w:t>
      </w:r>
      <w:proofErr w:type="spellEnd"/>
      <w:r w:rsidRPr="00C253BE">
        <w:rPr>
          <w:rFonts w:eastAsia="Times New Roman" w:cs="Calibri"/>
          <w:bCs/>
        </w:rPr>
        <w:t>).</w:t>
      </w:r>
    </w:p>
    <w:p w14:paraId="16064786" w14:textId="47932C58" w:rsidR="00C253BE" w:rsidRPr="00C253BE" w:rsidRDefault="00C253BE" w:rsidP="00C253BE">
      <w:pPr>
        <w:pStyle w:val="ListParagraph"/>
        <w:numPr>
          <w:ilvl w:val="1"/>
          <w:numId w:val="15"/>
        </w:numPr>
        <w:spacing w:after="0" w:line="240" w:lineRule="auto"/>
        <w:rPr>
          <w:rFonts w:eastAsia="Times New Roman" w:cs="Calibri"/>
          <w:bCs/>
        </w:rPr>
      </w:pPr>
      <w:r w:rsidRPr="00C253BE">
        <w:rPr>
          <w:rFonts w:eastAsia="Times New Roman" w:cs="Calibri"/>
          <w:bCs/>
        </w:rPr>
        <w:t xml:space="preserve">Establish a connection to your local MySQL server instance using your credentials (username: often </w:t>
      </w:r>
      <w:r w:rsidRPr="00C253BE">
        <w:rPr>
          <w:rFonts w:eastAsia="Times New Roman" w:cs="Calibri"/>
          <w:b/>
        </w:rPr>
        <w:t>root</w:t>
      </w:r>
      <w:r w:rsidRPr="00C253BE">
        <w:rPr>
          <w:rFonts w:eastAsia="Times New Roman" w:cs="Calibri"/>
          <w:bCs/>
        </w:rPr>
        <w:t>, and password).</w:t>
      </w:r>
    </w:p>
    <w:p w14:paraId="669AAAC4" w14:textId="52D9851B" w:rsidR="00C253BE" w:rsidRPr="00C253BE" w:rsidRDefault="00C253BE" w:rsidP="00C253BE">
      <w:pPr>
        <w:pStyle w:val="ListParagraph"/>
        <w:numPr>
          <w:ilvl w:val="1"/>
          <w:numId w:val="15"/>
        </w:numPr>
        <w:spacing w:after="0" w:line="240" w:lineRule="auto"/>
        <w:rPr>
          <w:rFonts w:eastAsia="Times New Roman" w:cs="Calibri"/>
          <w:bCs/>
        </w:rPr>
      </w:pPr>
      <w:r w:rsidRPr="00C253BE">
        <w:rPr>
          <w:rFonts w:eastAsia="Times New Roman" w:cs="Calibri"/>
          <w:bCs/>
        </w:rPr>
        <w:t xml:space="preserve">Create a new SQL script file. This is typically a blank file with a </w:t>
      </w:r>
      <w:r w:rsidRPr="00C253BE">
        <w:rPr>
          <w:rFonts w:eastAsia="Times New Roman" w:cs="Calibri"/>
          <w:b/>
        </w:rPr>
        <w:t>.</w:t>
      </w:r>
      <w:proofErr w:type="spellStart"/>
      <w:r w:rsidRPr="00C253BE">
        <w:rPr>
          <w:rFonts w:eastAsia="Times New Roman" w:cs="Calibri"/>
          <w:b/>
        </w:rPr>
        <w:t>sql</w:t>
      </w:r>
      <w:proofErr w:type="spellEnd"/>
      <w:r w:rsidRPr="00C253BE">
        <w:rPr>
          <w:rFonts w:eastAsia="Times New Roman" w:cs="Calibri"/>
          <w:bCs/>
        </w:rPr>
        <w:t xml:space="preserve"> extension where you will write your commands.</w:t>
      </w:r>
    </w:p>
    <w:p w14:paraId="19A2CCBC" w14:textId="7419056C" w:rsidR="00D83833" w:rsidRDefault="00C253BE" w:rsidP="00C253BE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 w:cs="Calibri"/>
          <w:b/>
        </w:rPr>
      </w:pPr>
      <w:r w:rsidRPr="00C253BE">
        <w:rPr>
          <w:rFonts w:eastAsia="Times New Roman" w:cs="Calibri"/>
          <w:b/>
        </w:rPr>
        <w:t>Create and Select the Database</w:t>
      </w:r>
    </w:p>
    <w:p w14:paraId="40573ED3" w14:textId="2716F1BA" w:rsidR="00C253BE" w:rsidRPr="00C253BE" w:rsidRDefault="00C253BE" w:rsidP="00C253BE">
      <w:pPr>
        <w:pStyle w:val="ListParagraph"/>
        <w:numPr>
          <w:ilvl w:val="1"/>
          <w:numId w:val="15"/>
        </w:numPr>
        <w:spacing w:after="0" w:line="240" w:lineRule="auto"/>
        <w:rPr>
          <w:rFonts w:eastAsia="Times New Roman" w:cs="Calibri"/>
          <w:bCs/>
        </w:rPr>
      </w:pPr>
      <w:r w:rsidRPr="00C253BE">
        <w:rPr>
          <w:rFonts w:eastAsia="Times New Roman" w:cs="Calibri"/>
          <w:bCs/>
        </w:rPr>
        <w:t xml:space="preserve">In your new script, write the following SQL command. Replace </w:t>
      </w:r>
      <w:proofErr w:type="spellStart"/>
      <w:r w:rsidRPr="00C253BE">
        <w:rPr>
          <w:rFonts w:eastAsia="Times New Roman" w:cs="Calibri"/>
          <w:b/>
        </w:rPr>
        <w:t>Lastname</w:t>
      </w:r>
      <w:proofErr w:type="spellEnd"/>
      <w:r w:rsidRPr="00C253BE">
        <w:rPr>
          <w:rFonts w:eastAsia="Times New Roman" w:cs="Calibri"/>
          <w:bCs/>
        </w:rPr>
        <w:t xml:space="preserve"> with your actual last name.</w:t>
      </w:r>
    </w:p>
    <w:p w14:paraId="40159F35" w14:textId="60CDCF86" w:rsidR="00C253BE" w:rsidRPr="00C253BE" w:rsidRDefault="00C253BE" w:rsidP="00C253BE">
      <w:pPr>
        <w:pStyle w:val="ListParagraph"/>
        <w:spacing w:after="0" w:line="240" w:lineRule="auto"/>
        <w:ind w:left="1800" w:firstLine="360"/>
        <w:rPr>
          <w:rFonts w:eastAsia="Times New Roman" w:cs="Calibri"/>
          <w:b/>
        </w:rPr>
      </w:pPr>
      <w:r w:rsidRPr="00C253BE">
        <w:rPr>
          <w:rFonts w:eastAsia="Times New Roman" w:cs="Calibri"/>
          <w:b/>
        </w:rPr>
        <w:t xml:space="preserve">CREATE DATABASE </w:t>
      </w:r>
      <w:proofErr w:type="spellStart"/>
      <w:r w:rsidRPr="00C253BE">
        <w:rPr>
          <w:rFonts w:eastAsia="Times New Roman" w:cs="Calibri"/>
          <w:b/>
        </w:rPr>
        <w:t>DB_Lastname</w:t>
      </w:r>
      <w:proofErr w:type="spellEnd"/>
      <w:r w:rsidRPr="00C253BE">
        <w:rPr>
          <w:rFonts w:eastAsia="Times New Roman" w:cs="Calibri"/>
          <w:b/>
        </w:rPr>
        <w:t>;</w:t>
      </w:r>
    </w:p>
    <w:p w14:paraId="64816773" w14:textId="3B074A83" w:rsidR="00C253BE" w:rsidRPr="00C253BE" w:rsidRDefault="00C253BE" w:rsidP="00C253BE">
      <w:pPr>
        <w:pStyle w:val="ListParagraph"/>
        <w:numPr>
          <w:ilvl w:val="1"/>
          <w:numId w:val="15"/>
        </w:numPr>
        <w:spacing w:after="0" w:line="240" w:lineRule="auto"/>
        <w:rPr>
          <w:rFonts w:eastAsia="Times New Roman" w:cs="Calibri"/>
          <w:bCs/>
        </w:rPr>
      </w:pPr>
      <w:r w:rsidRPr="00C253BE">
        <w:rPr>
          <w:rFonts w:eastAsia="Times New Roman" w:cs="Calibri"/>
          <w:bCs/>
        </w:rPr>
        <w:t xml:space="preserve">To perform any operations within your new database, you must first select it. Write the </w:t>
      </w:r>
      <w:r w:rsidRPr="00C253BE">
        <w:rPr>
          <w:rFonts w:eastAsia="Times New Roman" w:cs="Calibri"/>
          <w:b/>
        </w:rPr>
        <w:t>USE</w:t>
      </w:r>
      <w:r w:rsidRPr="00C253BE">
        <w:rPr>
          <w:rFonts w:eastAsia="Times New Roman" w:cs="Calibri"/>
          <w:bCs/>
        </w:rPr>
        <w:t xml:space="preserve"> statement next.</w:t>
      </w:r>
    </w:p>
    <w:p w14:paraId="3D24A1E6" w14:textId="2FCF33E9" w:rsidR="00C253BE" w:rsidRPr="00C253BE" w:rsidRDefault="00C253BE" w:rsidP="00C253BE">
      <w:pPr>
        <w:pStyle w:val="ListParagraph"/>
        <w:spacing w:after="0" w:line="240" w:lineRule="auto"/>
        <w:ind w:left="1800" w:firstLine="360"/>
        <w:rPr>
          <w:rFonts w:eastAsia="Times New Roman" w:cs="Calibri"/>
          <w:b/>
        </w:rPr>
      </w:pPr>
      <w:r w:rsidRPr="00C253BE">
        <w:rPr>
          <w:rFonts w:eastAsia="Times New Roman" w:cs="Calibri"/>
          <w:b/>
        </w:rPr>
        <w:t xml:space="preserve">USE </w:t>
      </w:r>
      <w:proofErr w:type="spellStart"/>
      <w:r w:rsidRPr="00C253BE">
        <w:rPr>
          <w:rFonts w:eastAsia="Times New Roman" w:cs="Calibri"/>
          <w:b/>
        </w:rPr>
        <w:t>DB_Lastname</w:t>
      </w:r>
      <w:proofErr w:type="spellEnd"/>
      <w:r w:rsidRPr="00C253BE">
        <w:rPr>
          <w:rFonts w:eastAsia="Times New Roman" w:cs="Calibri"/>
          <w:b/>
        </w:rPr>
        <w:t>;</w:t>
      </w:r>
    </w:p>
    <w:p w14:paraId="45F3BDB8" w14:textId="21C24767" w:rsidR="00C253BE" w:rsidRDefault="00C253BE" w:rsidP="00C253BE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 w:cs="Calibri"/>
          <w:b/>
        </w:rPr>
      </w:pPr>
      <w:r w:rsidRPr="00C253BE">
        <w:rPr>
          <w:rFonts w:eastAsia="Times New Roman" w:cs="Calibri"/>
          <w:b/>
        </w:rPr>
        <w:t>Create the Tables with Detailed DDL</w:t>
      </w:r>
    </w:p>
    <w:p w14:paraId="7FBD0CFB" w14:textId="158558BD" w:rsidR="00C253BE" w:rsidRDefault="00C253BE" w:rsidP="00C253BE">
      <w:pPr>
        <w:spacing w:after="0" w:line="240" w:lineRule="auto"/>
        <w:ind w:left="720" w:firstLine="720"/>
        <w:rPr>
          <w:rFonts w:eastAsia="Times New Roman" w:cs="Calibri"/>
          <w:bCs/>
        </w:rPr>
      </w:pPr>
      <w:r>
        <w:rPr>
          <w:rFonts w:eastAsia="Times New Roman" w:cs="Calibri"/>
          <w:bCs/>
        </w:rPr>
        <w:t>Write the CREATE TABLE statements below the USE statement in the same script.</w:t>
      </w:r>
    </w:p>
    <w:p w14:paraId="557CA04A" w14:textId="77777777" w:rsidR="00C253BE" w:rsidRPr="00C253BE" w:rsidRDefault="00C253BE" w:rsidP="00C253BE">
      <w:pPr>
        <w:spacing w:after="0" w:line="240" w:lineRule="auto"/>
        <w:ind w:left="720" w:firstLine="720"/>
        <w:rPr>
          <w:rFonts w:eastAsia="Times New Roman" w:cs="Calibri"/>
          <w:bCs/>
        </w:rPr>
      </w:pPr>
    </w:p>
    <w:p w14:paraId="3539FCA8" w14:textId="1EC563B6" w:rsidR="00C253BE" w:rsidRDefault="00C253BE" w:rsidP="00C253BE">
      <w:pPr>
        <w:pStyle w:val="ListParagraph"/>
        <w:spacing w:after="0" w:line="240" w:lineRule="auto"/>
        <w:ind w:left="1800"/>
        <w:rPr>
          <w:rFonts w:eastAsia="Times New Roman" w:cs="Calibri"/>
          <w:b/>
        </w:rPr>
      </w:pPr>
      <w:r w:rsidRPr="00C253BE">
        <w:rPr>
          <w:rFonts w:eastAsia="Times New Roman" w:cs="Calibri"/>
          <w:b/>
          <w:noProof/>
        </w:rPr>
        <w:drawing>
          <wp:inline distT="0" distB="0" distL="0" distR="0" wp14:anchorId="2EEF0ADE" wp14:editId="2380BA58">
            <wp:extent cx="3296110" cy="2362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C970" w14:textId="77777777" w:rsidR="00C253BE" w:rsidRPr="00C253BE" w:rsidRDefault="00C253BE" w:rsidP="00C253BE">
      <w:pPr>
        <w:spacing w:after="0" w:line="240" w:lineRule="auto"/>
        <w:rPr>
          <w:rFonts w:eastAsia="Times New Roman" w:cs="Calibri"/>
          <w:b/>
        </w:rPr>
      </w:pPr>
      <w:r>
        <w:rPr>
          <w:rFonts w:eastAsia="Times New Roman" w:cs="Calibri"/>
          <w:b/>
        </w:rPr>
        <w:tab/>
      </w:r>
      <w:r>
        <w:rPr>
          <w:rFonts w:eastAsia="Times New Roman" w:cs="Calibri"/>
          <w:b/>
        </w:rPr>
        <w:tab/>
      </w:r>
      <w:r w:rsidRPr="00C253BE">
        <w:rPr>
          <w:rFonts w:eastAsia="Times New Roman" w:cs="Calibri"/>
          <w:b/>
        </w:rPr>
        <w:t>Key Enhancements and Explanations:</w:t>
      </w:r>
    </w:p>
    <w:p w14:paraId="04026E13" w14:textId="77777777" w:rsidR="00C253BE" w:rsidRPr="00C253BE" w:rsidRDefault="00C253BE" w:rsidP="00C253BE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/>
        </w:rPr>
      </w:pPr>
      <w:r w:rsidRPr="00C253BE">
        <w:rPr>
          <w:rFonts w:eastAsia="Times New Roman" w:cs="Calibri"/>
          <w:b/>
        </w:rPr>
        <w:t>IF EXISTS</w:t>
      </w:r>
    </w:p>
    <w:p w14:paraId="7432BC5B" w14:textId="4D7B0883" w:rsidR="00C253BE" w:rsidRPr="00C253BE" w:rsidRDefault="00C253BE" w:rsidP="00C253BE">
      <w:pPr>
        <w:pStyle w:val="ListParagraph"/>
        <w:numPr>
          <w:ilvl w:val="1"/>
          <w:numId w:val="27"/>
        </w:numPr>
        <w:spacing w:after="0" w:line="240" w:lineRule="auto"/>
        <w:rPr>
          <w:rFonts w:eastAsia="Times New Roman" w:cs="Calibri"/>
          <w:bCs/>
        </w:rPr>
      </w:pPr>
      <w:r w:rsidRPr="00C253BE">
        <w:rPr>
          <w:rFonts w:eastAsia="Times New Roman" w:cs="Calibri"/>
          <w:bCs/>
        </w:rPr>
        <w:t>Safely handles the command if the object does not exist.</w:t>
      </w:r>
    </w:p>
    <w:p w14:paraId="189E1CFD" w14:textId="77777777" w:rsidR="00C253BE" w:rsidRPr="00C253BE" w:rsidRDefault="00C253BE" w:rsidP="00C253BE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Cs/>
        </w:rPr>
      </w:pPr>
      <w:r w:rsidRPr="00C253BE">
        <w:rPr>
          <w:rFonts w:eastAsia="Times New Roman" w:cs="Calibri"/>
          <w:b/>
        </w:rPr>
        <w:t xml:space="preserve">NOT NULL </w:t>
      </w:r>
      <w:r w:rsidRPr="00C253BE">
        <w:rPr>
          <w:rFonts w:eastAsia="Times New Roman" w:cs="Calibri"/>
          <w:bCs/>
        </w:rPr>
        <w:t>Constraint</w:t>
      </w:r>
    </w:p>
    <w:p w14:paraId="5970D3C3" w14:textId="081B5F0C" w:rsidR="00C253BE" w:rsidRPr="00C253BE" w:rsidRDefault="00C253BE" w:rsidP="00C253BE">
      <w:pPr>
        <w:pStyle w:val="ListParagraph"/>
        <w:numPr>
          <w:ilvl w:val="1"/>
          <w:numId w:val="27"/>
        </w:numPr>
        <w:spacing w:after="0" w:line="240" w:lineRule="auto"/>
        <w:rPr>
          <w:rFonts w:eastAsia="Times New Roman" w:cs="Calibri"/>
          <w:bCs/>
        </w:rPr>
      </w:pPr>
      <w:r w:rsidRPr="00C253BE">
        <w:rPr>
          <w:rFonts w:eastAsia="Times New Roman" w:cs="Calibri"/>
          <w:bCs/>
        </w:rPr>
        <w:lastRenderedPageBreak/>
        <w:t xml:space="preserve">Explicitly enforces that a column must have a value. This is a critical data integrity rule. A student record without a </w:t>
      </w:r>
      <w:proofErr w:type="spellStart"/>
      <w:r w:rsidRPr="00C253BE">
        <w:rPr>
          <w:rFonts w:eastAsia="Times New Roman" w:cs="Calibri"/>
          <w:b/>
        </w:rPr>
        <w:t>last_name</w:t>
      </w:r>
      <w:proofErr w:type="spellEnd"/>
      <w:r w:rsidRPr="00C253BE">
        <w:rPr>
          <w:rFonts w:eastAsia="Times New Roman" w:cs="Calibri"/>
          <w:bCs/>
        </w:rPr>
        <w:t xml:space="preserve"> or </w:t>
      </w:r>
      <w:proofErr w:type="spellStart"/>
      <w:r w:rsidRPr="00C253BE">
        <w:rPr>
          <w:rFonts w:eastAsia="Times New Roman" w:cs="Calibri"/>
          <w:b/>
        </w:rPr>
        <w:t>date_of_birth</w:t>
      </w:r>
      <w:proofErr w:type="spellEnd"/>
      <w:r w:rsidRPr="00C253BE">
        <w:rPr>
          <w:rFonts w:eastAsia="Times New Roman" w:cs="Calibri"/>
          <w:bCs/>
        </w:rPr>
        <w:t xml:space="preserve"> is invalid.</w:t>
      </w:r>
    </w:p>
    <w:p w14:paraId="006C7A9A" w14:textId="77777777" w:rsidR="00C253BE" w:rsidRDefault="00C253BE" w:rsidP="00C253BE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Cs/>
        </w:rPr>
      </w:pPr>
      <w:r w:rsidRPr="00C253BE">
        <w:rPr>
          <w:rFonts w:eastAsia="Times New Roman" w:cs="Calibri"/>
          <w:b/>
        </w:rPr>
        <w:t>UNIQUE</w:t>
      </w:r>
      <w:r w:rsidRPr="00C253BE">
        <w:rPr>
          <w:rFonts w:eastAsia="Times New Roman" w:cs="Calibri"/>
          <w:bCs/>
        </w:rPr>
        <w:t xml:space="preserve"> Constraint</w:t>
      </w:r>
    </w:p>
    <w:p w14:paraId="5878BE79" w14:textId="64CFA860" w:rsidR="00C253BE" w:rsidRPr="00C253BE" w:rsidRDefault="00C253BE" w:rsidP="00C253BE">
      <w:pPr>
        <w:pStyle w:val="ListParagraph"/>
        <w:numPr>
          <w:ilvl w:val="1"/>
          <w:numId w:val="27"/>
        </w:numPr>
        <w:spacing w:after="0" w:line="240" w:lineRule="auto"/>
        <w:rPr>
          <w:rFonts w:eastAsia="Times New Roman" w:cs="Calibri"/>
          <w:bCs/>
        </w:rPr>
      </w:pPr>
      <w:r w:rsidRPr="00C253BE">
        <w:rPr>
          <w:rFonts w:eastAsia="Times New Roman" w:cs="Calibri"/>
          <w:bCs/>
        </w:rPr>
        <w:t xml:space="preserve">Ensures all values in a column are different. This is perfect for </w:t>
      </w:r>
      <w:r w:rsidRPr="00C253BE">
        <w:rPr>
          <w:rFonts w:eastAsia="Times New Roman" w:cs="Calibri"/>
          <w:b/>
        </w:rPr>
        <w:t>email</w:t>
      </w:r>
      <w:r w:rsidRPr="00C253BE">
        <w:rPr>
          <w:rFonts w:eastAsia="Times New Roman" w:cs="Calibri"/>
          <w:bCs/>
        </w:rPr>
        <w:t xml:space="preserve"> and </w:t>
      </w:r>
      <w:proofErr w:type="spellStart"/>
      <w:r w:rsidRPr="00C253BE">
        <w:rPr>
          <w:rFonts w:eastAsia="Times New Roman" w:cs="Calibri"/>
          <w:b/>
        </w:rPr>
        <w:t>course_code</w:t>
      </w:r>
      <w:proofErr w:type="spellEnd"/>
      <w:r w:rsidRPr="00C253BE">
        <w:rPr>
          <w:rFonts w:eastAsia="Times New Roman" w:cs="Calibri"/>
          <w:bCs/>
        </w:rPr>
        <w:t xml:space="preserve">, as duplicates </w:t>
      </w:r>
      <w:r>
        <w:rPr>
          <w:rFonts w:eastAsia="Times New Roman" w:cs="Calibri"/>
          <w:bCs/>
        </w:rPr>
        <w:t>should not be allowed in these fields</w:t>
      </w:r>
      <w:r w:rsidRPr="00C253BE">
        <w:rPr>
          <w:rFonts w:eastAsia="Times New Roman" w:cs="Calibri"/>
          <w:bCs/>
        </w:rPr>
        <w:t>.</w:t>
      </w:r>
    </w:p>
    <w:p w14:paraId="40551D05" w14:textId="77777777" w:rsidR="00C253BE" w:rsidRPr="00C253BE" w:rsidRDefault="00C253BE" w:rsidP="00C253BE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/>
        </w:rPr>
      </w:pPr>
      <w:r w:rsidRPr="00C253BE">
        <w:rPr>
          <w:rFonts w:eastAsia="Times New Roman" w:cs="Calibri"/>
          <w:bCs/>
        </w:rPr>
        <w:t>Indentation and Readability</w:t>
      </w:r>
    </w:p>
    <w:p w14:paraId="158F0A72" w14:textId="0D0E9497" w:rsidR="00C253BE" w:rsidRPr="00C253BE" w:rsidRDefault="00C253BE" w:rsidP="00C253BE">
      <w:pPr>
        <w:pStyle w:val="ListParagraph"/>
        <w:numPr>
          <w:ilvl w:val="1"/>
          <w:numId w:val="27"/>
        </w:numPr>
        <w:spacing w:after="0" w:line="240" w:lineRule="auto"/>
        <w:rPr>
          <w:rFonts w:eastAsia="Times New Roman" w:cs="Calibri"/>
          <w:b/>
        </w:rPr>
      </w:pPr>
      <w:r w:rsidRPr="00C253BE">
        <w:rPr>
          <w:rFonts w:eastAsia="Times New Roman" w:cs="Calibri"/>
          <w:bCs/>
        </w:rPr>
        <w:t xml:space="preserve">Formatting the SQL clearly makes the </w:t>
      </w:r>
      <w:r>
        <w:rPr>
          <w:rFonts w:eastAsia="Times New Roman" w:cs="Calibri"/>
          <w:bCs/>
        </w:rPr>
        <w:t>table structur</w:t>
      </w:r>
      <w:r w:rsidRPr="00C253BE">
        <w:rPr>
          <w:rFonts w:eastAsia="Times New Roman" w:cs="Calibri"/>
          <w:bCs/>
        </w:rPr>
        <w:t>e easy to read and debug.</w:t>
      </w:r>
    </w:p>
    <w:p w14:paraId="5DD7730D" w14:textId="3F0628D8" w:rsidR="00C253BE" w:rsidRDefault="00C253BE" w:rsidP="00C253BE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 w:cs="Calibri"/>
          <w:b/>
        </w:rPr>
      </w:pPr>
      <w:r w:rsidRPr="00C253BE">
        <w:rPr>
          <w:rFonts w:eastAsia="Times New Roman" w:cs="Calibri"/>
          <w:b/>
        </w:rPr>
        <w:t>Execute and Verify</w:t>
      </w:r>
    </w:p>
    <w:p w14:paraId="613B653A" w14:textId="34FBD5B1" w:rsidR="00C253BE" w:rsidRPr="00C253BE" w:rsidRDefault="00C253BE" w:rsidP="00C253BE">
      <w:pPr>
        <w:pStyle w:val="ListParagraph"/>
        <w:numPr>
          <w:ilvl w:val="1"/>
          <w:numId w:val="15"/>
        </w:numPr>
        <w:spacing w:after="0" w:line="240" w:lineRule="auto"/>
        <w:rPr>
          <w:rFonts w:eastAsia="Times New Roman" w:cs="Calibri"/>
          <w:bCs/>
        </w:rPr>
      </w:pPr>
      <w:r w:rsidRPr="00C253BE">
        <w:rPr>
          <w:rFonts w:eastAsia="Times New Roman" w:cs="Calibri"/>
          <w:bCs/>
        </w:rPr>
        <w:t xml:space="preserve">Execute the entire script. In most clients, you can press </w:t>
      </w:r>
      <w:proofErr w:type="spellStart"/>
      <w:r w:rsidRPr="00C253BE">
        <w:rPr>
          <w:rFonts w:eastAsia="Times New Roman" w:cs="Calibri"/>
          <w:b/>
        </w:rPr>
        <w:t>Ctrl+Enter</w:t>
      </w:r>
      <w:proofErr w:type="spellEnd"/>
      <w:r w:rsidRPr="00C253BE">
        <w:rPr>
          <w:rFonts w:eastAsia="Times New Roman" w:cs="Calibri"/>
          <w:bCs/>
        </w:rPr>
        <w:t xml:space="preserve"> (or </w:t>
      </w:r>
      <w:proofErr w:type="spellStart"/>
      <w:r w:rsidRPr="00C253BE">
        <w:rPr>
          <w:rFonts w:eastAsia="Times New Roman" w:cs="Calibri"/>
          <w:b/>
        </w:rPr>
        <w:t>Cmd+Enter</w:t>
      </w:r>
      <w:proofErr w:type="spellEnd"/>
      <w:r w:rsidRPr="00C253BE">
        <w:rPr>
          <w:rFonts w:eastAsia="Times New Roman" w:cs="Calibri"/>
          <w:bCs/>
        </w:rPr>
        <w:t xml:space="preserve"> on Mac) or click a "Run" or "Execute" button.</w:t>
      </w:r>
    </w:p>
    <w:p w14:paraId="642DF983" w14:textId="77777777" w:rsidR="00C253BE" w:rsidRDefault="00C253BE" w:rsidP="00C253BE">
      <w:pPr>
        <w:pStyle w:val="ListParagraph"/>
        <w:numPr>
          <w:ilvl w:val="1"/>
          <w:numId w:val="15"/>
        </w:numPr>
        <w:spacing w:after="0" w:line="240" w:lineRule="auto"/>
        <w:rPr>
          <w:rFonts w:eastAsia="Times New Roman" w:cs="Calibri"/>
          <w:bCs/>
        </w:rPr>
      </w:pPr>
      <w:r w:rsidRPr="00C253BE">
        <w:rPr>
          <w:rFonts w:eastAsia="Times New Roman" w:cs="Calibri"/>
          <w:bCs/>
        </w:rPr>
        <w:t>Verification</w:t>
      </w:r>
    </w:p>
    <w:p w14:paraId="28F4F1C1" w14:textId="77777777" w:rsidR="00C253BE" w:rsidRDefault="00C253BE" w:rsidP="00C253BE">
      <w:pPr>
        <w:pStyle w:val="ListParagraph"/>
        <w:numPr>
          <w:ilvl w:val="2"/>
          <w:numId w:val="28"/>
        </w:numPr>
        <w:spacing w:after="0" w:line="240" w:lineRule="auto"/>
        <w:rPr>
          <w:rFonts w:eastAsia="Times New Roman" w:cs="Calibri"/>
          <w:bCs/>
        </w:rPr>
      </w:pPr>
      <w:r w:rsidRPr="00C253BE">
        <w:rPr>
          <w:rFonts w:eastAsia="Times New Roman" w:cs="Calibri"/>
          <w:bCs/>
        </w:rPr>
        <w:t xml:space="preserve">Navigate to the Object Explorer or Schema Browser panel in </w:t>
      </w:r>
      <w:proofErr w:type="spellStart"/>
      <w:r w:rsidRPr="00C253BE">
        <w:rPr>
          <w:rFonts w:eastAsia="Times New Roman" w:cs="Calibri"/>
          <w:bCs/>
        </w:rPr>
        <w:t>dbGate</w:t>
      </w:r>
      <w:proofErr w:type="spellEnd"/>
      <w:r w:rsidRPr="00C253BE">
        <w:rPr>
          <w:rFonts w:eastAsia="Times New Roman" w:cs="Calibri"/>
          <w:bCs/>
        </w:rPr>
        <w:t xml:space="preserve">. </w:t>
      </w:r>
    </w:p>
    <w:p w14:paraId="79952F6A" w14:textId="3D4C38D7" w:rsidR="00C253BE" w:rsidRDefault="00C253BE" w:rsidP="00C253BE">
      <w:pPr>
        <w:pStyle w:val="ListParagraph"/>
        <w:numPr>
          <w:ilvl w:val="2"/>
          <w:numId w:val="28"/>
        </w:numPr>
        <w:spacing w:after="0" w:line="240" w:lineRule="auto"/>
        <w:rPr>
          <w:rFonts w:eastAsia="Times New Roman" w:cs="Calibri"/>
          <w:bCs/>
        </w:rPr>
      </w:pPr>
      <w:r w:rsidRPr="00C253BE">
        <w:rPr>
          <w:rFonts w:eastAsia="Times New Roman" w:cs="Calibri"/>
          <w:bCs/>
        </w:rPr>
        <w:t xml:space="preserve">Refresh the view if necessary. You should see your </w:t>
      </w:r>
      <w:proofErr w:type="spellStart"/>
      <w:r w:rsidRPr="00C253BE">
        <w:rPr>
          <w:rFonts w:eastAsia="Times New Roman" w:cs="Calibri"/>
          <w:b/>
        </w:rPr>
        <w:t>DB_Lastname</w:t>
      </w:r>
      <w:proofErr w:type="spellEnd"/>
      <w:r w:rsidRPr="00C253BE">
        <w:rPr>
          <w:rFonts w:eastAsia="Times New Roman" w:cs="Calibri"/>
          <w:bCs/>
        </w:rPr>
        <w:t xml:space="preserve"> database listed.</w:t>
      </w:r>
    </w:p>
    <w:p w14:paraId="0DADF4E8" w14:textId="0AC59FBA" w:rsidR="00C253BE" w:rsidRDefault="00C253BE" w:rsidP="00C253BE">
      <w:pPr>
        <w:pStyle w:val="ListParagraph"/>
        <w:numPr>
          <w:ilvl w:val="2"/>
          <w:numId w:val="28"/>
        </w:numPr>
        <w:spacing w:after="0" w:line="240" w:lineRule="auto"/>
        <w:rPr>
          <w:rFonts w:eastAsia="Times New Roman" w:cs="Calibri"/>
          <w:bCs/>
        </w:rPr>
      </w:pPr>
      <w:r w:rsidRPr="00C253BE">
        <w:rPr>
          <w:rFonts w:eastAsia="Times New Roman" w:cs="Calibri"/>
          <w:bCs/>
        </w:rPr>
        <w:t xml:space="preserve">Expand it to confirm that both the </w:t>
      </w:r>
      <w:r w:rsidRPr="00C253BE">
        <w:rPr>
          <w:rFonts w:eastAsia="Times New Roman" w:cs="Calibri"/>
          <w:b/>
        </w:rPr>
        <w:t>Students</w:t>
      </w:r>
      <w:r w:rsidRPr="00C253BE">
        <w:rPr>
          <w:rFonts w:eastAsia="Times New Roman" w:cs="Calibri"/>
          <w:bCs/>
        </w:rPr>
        <w:t xml:space="preserve"> and </w:t>
      </w:r>
      <w:r w:rsidRPr="00C253BE">
        <w:rPr>
          <w:rFonts w:eastAsia="Times New Roman" w:cs="Calibri"/>
          <w:b/>
        </w:rPr>
        <w:t>Courses</w:t>
      </w:r>
      <w:r w:rsidRPr="00C253BE">
        <w:rPr>
          <w:rFonts w:eastAsia="Times New Roman" w:cs="Calibri"/>
          <w:bCs/>
        </w:rPr>
        <w:t xml:space="preserve"> tables were created successfully.</w:t>
      </w:r>
    </w:p>
    <w:p w14:paraId="6A59AC86" w14:textId="2F41E2FE" w:rsidR="00C253BE" w:rsidRPr="00C253BE" w:rsidRDefault="00C253BE" w:rsidP="00C253BE">
      <w:pPr>
        <w:pStyle w:val="ListParagraph"/>
        <w:numPr>
          <w:ilvl w:val="2"/>
          <w:numId w:val="28"/>
        </w:numPr>
        <w:spacing w:after="0" w:line="240" w:lineRule="auto"/>
        <w:rPr>
          <w:rFonts w:eastAsia="Times New Roman" w:cs="Calibri"/>
          <w:bCs/>
        </w:rPr>
      </w:pPr>
      <w:r w:rsidRPr="00C253BE">
        <w:rPr>
          <w:rFonts w:eastAsia="Times New Roman" w:cs="Calibri"/>
          <w:bCs/>
        </w:rPr>
        <w:t>You can further expand the tables to see their columns.</w:t>
      </w:r>
    </w:p>
    <w:p w14:paraId="1C8309F5" w14:textId="77777777" w:rsidR="00D83833" w:rsidRDefault="00D83833" w:rsidP="00D83833">
      <w:pPr>
        <w:spacing w:after="0" w:line="240" w:lineRule="auto"/>
        <w:rPr>
          <w:rFonts w:eastAsia="Times New Roman" w:cs="Calibri"/>
          <w:bCs/>
        </w:rPr>
      </w:pPr>
    </w:p>
    <w:p w14:paraId="7A03008F" w14:textId="6A21BEC3" w:rsidR="00D83833" w:rsidRPr="00D83833" w:rsidRDefault="00D83833" w:rsidP="00D83833">
      <w:pPr>
        <w:spacing w:after="0" w:line="240" w:lineRule="auto"/>
        <w:ind w:firstLine="720"/>
        <w:rPr>
          <w:rFonts w:eastAsia="Times New Roman" w:cs="Calibri"/>
          <w:bCs/>
          <w:color w:val="FF0000"/>
        </w:rPr>
      </w:pPr>
      <w:r w:rsidRPr="00D83833">
        <w:rPr>
          <w:rFonts w:eastAsia="Times New Roman" w:cs="Calibri"/>
          <w:bCs/>
          <w:color w:val="FF0000"/>
        </w:rPr>
        <w:t>Output / Results</w:t>
      </w:r>
    </w:p>
    <w:p w14:paraId="0BEDEB28" w14:textId="429C457D" w:rsidR="00C253BE" w:rsidRPr="00C253BE" w:rsidRDefault="00C253BE" w:rsidP="00C253BE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C253BE">
        <w:rPr>
          <w:rFonts w:eastAsia="Times New Roman" w:cs="Calibri"/>
          <w:bCs/>
        </w:rPr>
        <w:t xml:space="preserve">A screenshot of the </w:t>
      </w:r>
      <w:proofErr w:type="spellStart"/>
      <w:r w:rsidRPr="00C253BE">
        <w:rPr>
          <w:rFonts w:eastAsia="Times New Roman" w:cs="Calibri"/>
          <w:bCs/>
        </w:rPr>
        <w:t>dbGate</w:t>
      </w:r>
      <w:proofErr w:type="spellEnd"/>
      <w:r w:rsidRPr="00C253BE">
        <w:rPr>
          <w:rFonts w:eastAsia="Times New Roman" w:cs="Calibri"/>
          <w:bCs/>
        </w:rPr>
        <w:t xml:space="preserve"> interface. The Object Explorer on the left shows a tree structure. The tree is expanded to show:</w:t>
      </w:r>
    </w:p>
    <w:p w14:paraId="41632084" w14:textId="48FA347F" w:rsidR="00C253BE" w:rsidRPr="00C253BE" w:rsidRDefault="00C253BE" w:rsidP="00C253BE">
      <w:pPr>
        <w:pStyle w:val="ListParagraph"/>
        <w:numPr>
          <w:ilvl w:val="1"/>
          <w:numId w:val="24"/>
        </w:numPr>
        <w:spacing w:after="0" w:line="240" w:lineRule="auto"/>
        <w:rPr>
          <w:rFonts w:eastAsia="Times New Roman" w:cs="Calibri"/>
          <w:b/>
        </w:rPr>
      </w:pPr>
      <w:r w:rsidRPr="00C253BE">
        <w:rPr>
          <w:rFonts w:eastAsia="Times New Roman" w:cs="Calibri"/>
          <w:b/>
        </w:rPr>
        <w:t xml:space="preserve">Databases &gt; </w:t>
      </w:r>
      <w:proofErr w:type="spellStart"/>
      <w:r w:rsidRPr="00C253BE">
        <w:rPr>
          <w:rFonts w:eastAsia="Times New Roman" w:cs="Calibri"/>
          <w:b/>
        </w:rPr>
        <w:t>DB_</w:t>
      </w:r>
      <w:r>
        <w:rPr>
          <w:rFonts w:eastAsia="Times New Roman" w:cs="Calibri"/>
          <w:b/>
        </w:rPr>
        <w:t>Lastname</w:t>
      </w:r>
      <w:proofErr w:type="spellEnd"/>
      <w:r w:rsidRPr="00C253BE">
        <w:rPr>
          <w:rFonts w:eastAsia="Times New Roman" w:cs="Calibri"/>
          <w:b/>
        </w:rPr>
        <w:t xml:space="preserve"> &gt; Tables &gt; Students</w:t>
      </w:r>
    </w:p>
    <w:p w14:paraId="12E350A2" w14:textId="63DD24F0" w:rsidR="00C253BE" w:rsidRPr="00C253BE" w:rsidRDefault="00C253BE" w:rsidP="00C253BE">
      <w:pPr>
        <w:pStyle w:val="ListParagraph"/>
        <w:numPr>
          <w:ilvl w:val="1"/>
          <w:numId w:val="24"/>
        </w:numPr>
        <w:spacing w:after="0" w:line="240" w:lineRule="auto"/>
        <w:rPr>
          <w:rFonts w:eastAsia="Times New Roman" w:cs="Calibri"/>
          <w:b/>
        </w:rPr>
      </w:pPr>
      <w:r w:rsidRPr="00C253BE">
        <w:rPr>
          <w:rFonts w:eastAsia="Times New Roman" w:cs="Calibri"/>
          <w:b/>
        </w:rPr>
        <w:t xml:space="preserve">Databases &gt; </w:t>
      </w:r>
      <w:proofErr w:type="spellStart"/>
      <w:r w:rsidRPr="00C253BE">
        <w:rPr>
          <w:rFonts w:eastAsia="Times New Roman" w:cs="Calibri"/>
          <w:b/>
        </w:rPr>
        <w:t>DB_</w:t>
      </w:r>
      <w:r>
        <w:rPr>
          <w:rFonts w:eastAsia="Times New Roman" w:cs="Calibri"/>
          <w:b/>
        </w:rPr>
        <w:t>Lastname</w:t>
      </w:r>
      <w:proofErr w:type="spellEnd"/>
      <w:r w:rsidRPr="00C253BE">
        <w:rPr>
          <w:rFonts w:eastAsia="Times New Roman" w:cs="Calibri"/>
          <w:b/>
        </w:rPr>
        <w:t xml:space="preserve"> &gt; Tables &gt; Courses</w:t>
      </w:r>
    </w:p>
    <w:p w14:paraId="4C444EBD" w14:textId="57003874" w:rsidR="00134BD7" w:rsidRPr="00134BD7" w:rsidRDefault="00C253BE" w:rsidP="00C253BE">
      <w:pPr>
        <w:pStyle w:val="ListParagraph"/>
        <w:numPr>
          <w:ilvl w:val="1"/>
          <w:numId w:val="24"/>
        </w:numPr>
        <w:spacing w:after="0" w:line="240" w:lineRule="auto"/>
        <w:rPr>
          <w:rFonts w:eastAsia="Times New Roman" w:cstheme="minorHAnsi"/>
        </w:rPr>
      </w:pPr>
      <w:r w:rsidRPr="00C253BE">
        <w:rPr>
          <w:rFonts w:eastAsia="Times New Roman" w:cs="Calibri"/>
          <w:bCs/>
        </w:rPr>
        <w:t xml:space="preserve">The columns of the </w:t>
      </w:r>
      <w:proofErr w:type="gramStart"/>
      <w:r w:rsidRPr="00C253BE">
        <w:rPr>
          <w:rFonts w:eastAsia="Times New Roman" w:cs="Calibri"/>
          <w:b/>
        </w:rPr>
        <w:t>Students</w:t>
      </w:r>
      <w:proofErr w:type="gramEnd"/>
      <w:r w:rsidRPr="00C253BE">
        <w:rPr>
          <w:rFonts w:eastAsia="Times New Roman" w:cs="Calibri"/>
          <w:bCs/>
        </w:rPr>
        <w:t xml:space="preserve"> table are visible below it, listing </w:t>
      </w:r>
      <w:proofErr w:type="spellStart"/>
      <w:r w:rsidRPr="00C253BE">
        <w:rPr>
          <w:rFonts w:eastAsia="Times New Roman" w:cs="Calibri"/>
          <w:b/>
        </w:rPr>
        <w:t>student_id</w:t>
      </w:r>
      <w:proofErr w:type="spellEnd"/>
      <w:r w:rsidRPr="00C253BE">
        <w:rPr>
          <w:rFonts w:eastAsia="Times New Roman" w:cs="Calibri"/>
          <w:bCs/>
        </w:rPr>
        <w:t xml:space="preserve">, </w:t>
      </w:r>
      <w:proofErr w:type="spellStart"/>
      <w:r w:rsidRPr="00C253BE">
        <w:rPr>
          <w:rFonts w:eastAsia="Times New Roman" w:cs="Calibri"/>
          <w:b/>
        </w:rPr>
        <w:t>first_name</w:t>
      </w:r>
      <w:proofErr w:type="spellEnd"/>
      <w:r w:rsidRPr="00C253BE">
        <w:rPr>
          <w:rFonts w:eastAsia="Times New Roman" w:cs="Calibri"/>
          <w:bCs/>
        </w:rPr>
        <w:t xml:space="preserve">, </w:t>
      </w:r>
      <w:proofErr w:type="spellStart"/>
      <w:r w:rsidRPr="00C253BE">
        <w:rPr>
          <w:rFonts w:eastAsia="Times New Roman" w:cs="Calibri"/>
          <w:b/>
        </w:rPr>
        <w:t>last_name</w:t>
      </w:r>
      <w:proofErr w:type="spellEnd"/>
      <w:r w:rsidRPr="00C253BE">
        <w:rPr>
          <w:rFonts w:eastAsia="Times New Roman" w:cs="Calibri"/>
          <w:bCs/>
        </w:rPr>
        <w:t xml:space="preserve">, </w:t>
      </w:r>
      <w:proofErr w:type="spellStart"/>
      <w:r w:rsidRPr="00C253BE">
        <w:rPr>
          <w:rFonts w:eastAsia="Times New Roman" w:cs="Calibri"/>
          <w:b/>
        </w:rPr>
        <w:t>date_of_birth</w:t>
      </w:r>
      <w:proofErr w:type="spellEnd"/>
      <w:r w:rsidRPr="00C253BE">
        <w:rPr>
          <w:rFonts w:eastAsia="Times New Roman" w:cs="Calibri"/>
          <w:bCs/>
        </w:rPr>
        <w:t xml:space="preserve">, and </w:t>
      </w:r>
      <w:r w:rsidRPr="00C253BE">
        <w:rPr>
          <w:rFonts w:eastAsia="Times New Roman" w:cs="Calibri"/>
          <w:b/>
        </w:rPr>
        <w:t>email</w:t>
      </w:r>
      <w:r w:rsidRPr="00C253BE">
        <w:rPr>
          <w:rFonts w:eastAsia="Times New Roman" w:cs="Calibri"/>
          <w:bCs/>
        </w:rPr>
        <w:t xml:space="preserve"> with their data types and key icons (a key icon next to </w:t>
      </w:r>
      <w:proofErr w:type="spellStart"/>
      <w:r w:rsidRPr="00C253BE">
        <w:rPr>
          <w:rFonts w:eastAsia="Times New Roman" w:cs="Calibri"/>
          <w:b/>
        </w:rPr>
        <w:t>student_id</w:t>
      </w:r>
      <w:proofErr w:type="spellEnd"/>
      <w:r w:rsidRPr="00C253BE">
        <w:rPr>
          <w:rFonts w:eastAsia="Times New Roman" w:cs="Calibri"/>
          <w:bCs/>
        </w:rPr>
        <w:t>).</w:t>
      </w:r>
    </w:p>
    <w:p w14:paraId="778720CE" w14:textId="77777777" w:rsidR="00134BD7" w:rsidRPr="00134BD7" w:rsidRDefault="00134BD7" w:rsidP="00D83833">
      <w:pPr>
        <w:spacing w:after="0" w:line="240" w:lineRule="auto"/>
        <w:ind w:left="1440"/>
        <w:rPr>
          <w:rFonts w:eastAsia="Times New Roman" w:cs="Calibri"/>
        </w:rPr>
      </w:pPr>
    </w:p>
    <w:p w14:paraId="08FE9481" w14:textId="77777777" w:rsidR="000D5019" w:rsidRPr="000D5019" w:rsidRDefault="000D5019" w:rsidP="00D83833">
      <w:pPr>
        <w:spacing w:after="0" w:line="240" w:lineRule="auto"/>
        <w:rPr>
          <w:rFonts w:eastAsia="Times New Roman" w:cs="Calibri"/>
          <w:bCs/>
        </w:rPr>
      </w:pPr>
    </w:p>
    <w:p w14:paraId="04366B3D" w14:textId="77777777" w:rsidR="00303C2D" w:rsidRDefault="00303C2D" w:rsidP="00303C2D">
      <w:pPr>
        <w:jc w:val="center"/>
        <w:rPr>
          <w:b/>
        </w:rPr>
      </w:pPr>
    </w:p>
    <w:p w14:paraId="36BCB85C" w14:textId="77777777" w:rsidR="00303C2D" w:rsidRDefault="00303C2D" w:rsidP="00303C2D">
      <w:pPr>
        <w:jc w:val="center"/>
        <w:rPr>
          <w:b/>
        </w:rPr>
      </w:pPr>
    </w:p>
    <w:p w14:paraId="00F979EB" w14:textId="77777777" w:rsidR="00303C2D" w:rsidRDefault="00303C2D" w:rsidP="00303C2D">
      <w:pPr>
        <w:jc w:val="center"/>
        <w:rPr>
          <w:b/>
        </w:rPr>
      </w:pPr>
    </w:p>
    <w:p w14:paraId="7DC6CD56" w14:textId="77777777" w:rsidR="00303C2D" w:rsidRDefault="00303C2D" w:rsidP="00303C2D">
      <w:pPr>
        <w:jc w:val="center"/>
        <w:rPr>
          <w:b/>
        </w:rPr>
      </w:pPr>
    </w:p>
    <w:p w14:paraId="4EC05973" w14:textId="77777777" w:rsidR="00303C2D" w:rsidRDefault="00303C2D" w:rsidP="00303C2D">
      <w:pPr>
        <w:jc w:val="center"/>
        <w:rPr>
          <w:b/>
        </w:rPr>
      </w:pPr>
    </w:p>
    <w:p w14:paraId="443463DF" w14:textId="77777777" w:rsidR="00303C2D" w:rsidRDefault="00303C2D" w:rsidP="00303C2D">
      <w:pPr>
        <w:jc w:val="center"/>
        <w:rPr>
          <w:b/>
        </w:rPr>
      </w:pPr>
    </w:p>
    <w:p w14:paraId="28E84CB6" w14:textId="77777777" w:rsidR="00303C2D" w:rsidRDefault="00303C2D" w:rsidP="00303C2D">
      <w:pPr>
        <w:jc w:val="center"/>
        <w:rPr>
          <w:b/>
        </w:rPr>
      </w:pPr>
    </w:p>
    <w:p w14:paraId="3DE48E70" w14:textId="77777777" w:rsidR="00303C2D" w:rsidRDefault="00303C2D" w:rsidP="00C253BE">
      <w:pPr>
        <w:rPr>
          <w:b/>
        </w:rPr>
      </w:pPr>
    </w:p>
    <w:p w14:paraId="41157587" w14:textId="77777777" w:rsidR="00C253BE" w:rsidRDefault="00C253BE" w:rsidP="00C253BE">
      <w:pPr>
        <w:rPr>
          <w:b/>
        </w:rPr>
      </w:pPr>
      <w:r>
        <w:rPr>
          <w:b/>
        </w:rPr>
        <w:lastRenderedPageBreak/>
        <w:t>QUESTIONS:</w:t>
      </w:r>
    </w:p>
    <w:p w14:paraId="6F4AA3F7" w14:textId="77777777" w:rsidR="00C253BE" w:rsidRDefault="00C253BE" w:rsidP="00C253BE">
      <w:pPr>
        <w:pStyle w:val="ListParagraph"/>
        <w:numPr>
          <w:ilvl w:val="0"/>
          <w:numId w:val="12"/>
        </w:numPr>
        <w:rPr>
          <w:bCs/>
        </w:rPr>
      </w:pPr>
      <w:r w:rsidRPr="00C253BE">
        <w:rPr>
          <w:bCs/>
        </w:rPr>
        <w:t>What is the purpose of the AUTO_INCREMENT attribute?</w:t>
      </w:r>
    </w:p>
    <w:p w14:paraId="3A601230" w14:textId="77777777" w:rsidR="00CA59E9" w:rsidRDefault="008B18D2" w:rsidP="008B18D2">
      <w:pPr>
        <w:ind w:firstLine="360"/>
        <w:jc w:val="both"/>
        <w:rPr>
          <w:bCs/>
        </w:rPr>
      </w:pPr>
      <w:r>
        <w:rPr>
          <w:bCs/>
        </w:rPr>
        <w:t>T</w:t>
      </w:r>
      <w:r w:rsidRPr="00C253BE">
        <w:rPr>
          <w:bCs/>
        </w:rPr>
        <w:t xml:space="preserve">he purpose of the </w:t>
      </w:r>
      <w:r w:rsidRPr="008B18D2">
        <w:rPr>
          <w:b/>
        </w:rPr>
        <w:t>AUTO_INCREMENT</w:t>
      </w:r>
      <w:r w:rsidRPr="00C253BE">
        <w:rPr>
          <w:bCs/>
        </w:rPr>
        <w:t xml:space="preserve"> </w:t>
      </w:r>
      <w:proofErr w:type="gramStart"/>
      <w:r w:rsidRPr="00C253BE">
        <w:rPr>
          <w:bCs/>
        </w:rPr>
        <w:t>attribute</w:t>
      </w:r>
      <w:r w:rsidRPr="008B18D2">
        <w:rPr>
          <w:bCs/>
        </w:rPr>
        <w:t xml:space="preserve"> </w:t>
      </w:r>
      <w:r>
        <w:rPr>
          <w:bCs/>
        </w:rPr>
        <w:t xml:space="preserve"> is</w:t>
      </w:r>
      <w:proofErr w:type="gramEnd"/>
      <w:r>
        <w:rPr>
          <w:bCs/>
        </w:rPr>
        <w:t xml:space="preserve"> </w:t>
      </w:r>
      <w:r w:rsidRPr="008B18D2">
        <w:rPr>
          <w:bCs/>
        </w:rPr>
        <w:t xml:space="preserve">to give each new row its own number. </w:t>
      </w:r>
    </w:p>
    <w:p w14:paraId="1EC87D84" w14:textId="26C3A365" w:rsidR="00C253BE" w:rsidRDefault="00CA59E9" w:rsidP="008B18D2">
      <w:pPr>
        <w:ind w:firstLine="360"/>
        <w:jc w:val="both"/>
        <w:rPr>
          <w:bCs/>
        </w:rPr>
      </w:pPr>
      <w:r>
        <w:rPr>
          <w:bCs/>
        </w:rPr>
        <w:t>For example,</w:t>
      </w:r>
      <w:r w:rsidR="008B18D2" w:rsidRPr="008B18D2">
        <w:rPr>
          <w:bCs/>
        </w:rPr>
        <w:t xml:space="preserve"> add</w:t>
      </w:r>
      <w:r>
        <w:rPr>
          <w:bCs/>
        </w:rPr>
        <w:t>ing</w:t>
      </w:r>
      <w:r w:rsidR="008B18D2" w:rsidRPr="008B18D2">
        <w:rPr>
          <w:bCs/>
        </w:rPr>
        <w:t xml:space="preserve"> the first student, MySQL gave </w:t>
      </w:r>
      <w:proofErr w:type="spellStart"/>
      <w:r w:rsidR="008B18D2" w:rsidRPr="008B18D2">
        <w:rPr>
          <w:bCs/>
        </w:rPr>
        <w:t>student_id</w:t>
      </w:r>
      <w:proofErr w:type="spellEnd"/>
      <w:r w:rsidR="008B18D2" w:rsidRPr="008B18D2">
        <w:rPr>
          <w:bCs/>
        </w:rPr>
        <w:t xml:space="preserve"> 1, and the next student got 2 automatically. I did not type the IDs and this stopped duplicate IDs.</w:t>
      </w:r>
    </w:p>
    <w:p w14:paraId="0C83E34F" w14:textId="77777777" w:rsidR="00C253BE" w:rsidRPr="00AD58E6" w:rsidRDefault="00C253BE" w:rsidP="00C253BE">
      <w:pPr>
        <w:rPr>
          <w:bCs/>
        </w:rPr>
      </w:pPr>
    </w:p>
    <w:p w14:paraId="3AB40393" w14:textId="77777777" w:rsidR="00C253BE" w:rsidRDefault="00C253BE" w:rsidP="00C253BE">
      <w:pPr>
        <w:pStyle w:val="ListParagraph"/>
        <w:numPr>
          <w:ilvl w:val="0"/>
          <w:numId w:val="12"/>
        </w:numPr>
        <w:rPr>
          <w:bCs/>
        </w:rPr>
      </w:pPr>
      <w:r w:rsidRPr="00C253BE">
        <w:rPr>
          <w:bCs/>
        </w:rPr>
        <w:t>Why is VARCHAR more suitable than CHAR for names and email addresses?</w:t>
      </w:r>
    </w:p>
    <w:p w14:paraId="5D378692" w14:textId="77777777" w:rsidR="00CA59E9" w:rsidRDefault="008B18D2" w:rsidP="008B18D2">
      <w:pPr>
        <w:ind w:firstLine="360"/>
        <w:jc w:val="both"/>
        <w:rPr>
          <w:bCs/>
        </w:rPr>
      </w:pPr>
      <w:r w:rsidRPr="00C253BE">
        <w:rPr>
          <w:bCs/>
        </w:rPr>
        <w:t>VARCHAR more suitable than CHAR for names and email addresses</w:t>
      </w:r>
      <w:r>
        <w:rPr>
          <w:bCs/>
        </w:rPr>
        <w:t xml:space="preserve"> because </w:t>
      </w:r>
      <w:r w:rsidRPr="008B18D2">
        <w:rPr>
          <w:bCs/>
        </w:rPr>
        <w:t>names and emails have different lengths.</w:t>
      </w:r>
      <w:r>
        <w:rPr>
          <w:bCs/>
        </w:rPr>
        <w:t xml:space="preserve"> </w:t>
      </w:r>
    </w:p>
    <w:p w14:paraId="217F3343" w14:textId="0A398F34" w:rsidR="00C253BE" w:rsidRDefault="008B18D2" w:rsidP="008B18D2">
      <w:pPr>
        <w:ind w:firstLine="360"/>
        <w:jc w:val="both"/>
        <w:rPr>
          <w:bCs/>
        </w:rPr>
      </w:pPr>
      <w:r>
        <w:rPr>
          <w:bCs/>
        </w:rPr>
        <w:t>For example</w:t>
      </w:r>
      <w:r w:rsidRPr="008B18D2">
        <w:rPr>
          <w:bCs/>
        </w:rPr>
        <w:t>, “Ana” used 3 characters but “</w:t>
      </w:r>
      <w:proofErr w:type="spellStart"/>
      <w:r>
        <w:rPr>
          <w:bCs/>
        </w:rPr>
        <w:t>Topson</w:t>
      </w:r>
      <w:proofErr w:type="spellEnd"/>
      <w:r w:rsidRPr="008B18D2">
        <w:rPr>
          <w:bCs/>
        </w:rPr>
        <w:t xml:space="preserve">” used </w:t>
      </w:r>
      <w:r>
        <w:rPr>
          <w:bCs/>
        </w:rPr>
        <w:t>6</w:t>
      </w:r>
      <w:r w:rsidRPr="008B18D2">
        <w:rPr>
          <w:bCs/>
        </w:rPr>
        <w:t>, and VARCHAR saved space for both. CHAR would use the full size every time, which wastes space and can slow things.</w:t>
      </w:r>
    </w:p>
    <w:p w14:paraId="27DE45DE" w14:textId="77777777" w:rsidR="00C253BE" w:rsidRPr="00AD58E6" w:rsidRDefault="00C253BE" w:rsidP="00C253BE">
      <w:pPr>
        <w:rPr>
          <w:bCs/>
        </w:rPr>
      </w:pPr>
    </w:p>
    <w:p w14:paraId="152B15CA" w14:textId="707EB797" w:rsidR="00C253BE" w:rsidRDefault="00C253BE" w:rsidP="00C253BE">
      <w:pPr>
        <w:pStyle w:val="ListParagraph"/>
        <w:numPr>
          <w:ilvl w:val="0"/>
          <w:numId w:val="12"/>
        </w:numPr>
        <w:rPr>
          <w:bCs/>
        </w:rPr>
      </w:pPr>
      <w:r w:rsidRPr="00C253BE">
        <w:rPr>
          <w:bCs/>
        </w:rPr>
        <w:t xml:space="preserve">What potential issue is there with using only a </w:t>
      </w:r>
      <w:proofErr w:type="spellStart"/>
      <w:r w:rsidRPr="00C253BE">
        <w:rPr>
          <w:bCs/>
        </w:rPr>
        <w:t>student_id</w:t>
      </w:r>
      <w:proofErr w:type="spellEnd"/>
      <w:r w:rsidRPr="00C253BE">
        <w:rPr>
          <w:bCs/>
        </w:rPr>
        <w:t xml:space="preserve"> as a primary key from a user perspective?</w:t>
      </w:r>
    </w:p>
    <w:p w14:paraId="5DA4A586" w14:textId="77777777" w:rsidR="00CA59E9" w:rsidRDefault="008B18D2" w:rsidP="008B18D2">
      <w:pPr>
        <w:ind w:firstLine="360"/>
        <w:jc w:val="both"/>
        <w:rPr>
          <w:bCs/>
        </w:rPr>
      </w:pPr>
      <w:r>
        <w:rPr>
          <w:bCs/>
        </w:rPr>
        <w:t>P</w:t>
      </w:r>
      <w:r w:rsidRPr="008B18D2">
        <w:rPr>
          <w:bCs/>
        </w:rPr>
        <w:t xml:space="preserve">otential issue is there with using only a </w:t>
      </w:r>
      <w:proofErr w:type="spellStart"/>
      <w:r w:rsidRPr="008B18D2">
        <w:rPr>
          <w:bCs/>
        </w:rPr>
        <w:t>student_id</w:t>
      </w:r>
      <w:proofErr w:type="spellEnd"/>
      <w:r w:rsidRPr="008B18D2">
        <w:rPr>
          <w:bCs/>
        </w:rPr>
        <w:t xml:space="preserve"> as a primary key from a user perspective</w:t>
      </w:r>
      <w:r>
        <w:rPr>
          <w:bCs/>
        </w:rPr>
        <w:t xml:space="preserve"> are </w:t>
      </w:r>
      <w:r w:rsidRPr="008B18D2">
        <w:rPr>
          <w:bCs/>
        </w:rPr>
        <w:t xml:space="preserve">hard </w:t>
      </w:r>
      <w:r>
        <w:rPr>
          <w:bCs/>
        </w:rPr>
        <w:t xml:space="preserve">for me </w:t>
      </w:r>
      <w:r w:rsidRPr="008B18D2">
        <w:rPr>
          <w:bCs/>
        </w:rPr>
        <w:t>to remember</w:t>
      </w:r>
      <w:r>
        <w:rPr>
          <w:bCs/>
        </w:rPr>
        <w:t xml:space="preserve"> because I only remember the name not id</w:t>
      </w:r>
      <w:r w:rsidRPr="008B18D2">
        <w:rPr>
          <w:bCs/>
        </w:rPr>
        <w:t>.</w:t>
      </w:r>
      <w:r w:rsidR="00CA59E9">
        <w:rPr>
          <w:bCs/>
        </w:rPr>
        <w:t xml:space="preserve"> </w:t>
      </w:r>
    </w:p>
    <w:p w14:paraId="48562220" w14:textId="106EEAFC" w:rsidR="008B18D2" w:rsidRPr="008B18D2" w:rsidRDefault="00CA59E9" w:rsidP="008B18D2">
      <w:pPr>
        <w:ind w:firstLine="360"/>
        <w:jc w:val="both"/>
        <w:rPr>
          <w:bCs/>
        </w:rPr>
      </w:pPr>
      <w:r>
        <w:rPr>
          <w:bCs/>
        </w:rPr>
        <w:t>For example</w:t>
      </w:r>
      <w:r w:rsidR="008B18D2" w:rsidRPr="008B18D2">
        <w:rPr>
          <w:bCs/>
        </w:rPr>
        <w:t xml:space="preserve">, I could not find a student easily if I only knew their name and not their ID. </w:t>
      </w:r>
      <w:proofErr w:type="gramStart"/>
      <w:r w:rsidR="008B18D2" w:rsidRPr="008B18D2">
        <w:rPr>
          <w:bCs/>
        </w:rPr>
        <w:t>So</w:t>
      </w:r>
      <w:proofErr w:type="gramEnd"/>
      <w:r w:rsidR="008B18D2" w:rsidRPr="008B18D2">
        <w:rPr>
          <w:bCs/>
        </w:rPr>
        <w:t xml:space="preserve"> I keep </w:t>
      </w:r>
      <w:proofErr w:type="spellStart"/>
      <w:r w:rsidR="008B18D2" w:rsidRPr="008B18D2">
        <w:rPr>
          <w:bCs/>
        </w:rPr>
        <w:t>student_id</w:t>
      </w:r>
      <w:proofErr w:type="spellEnd"/>
      <w:r w:rsidR="008B18D2" w:rsidRPr="008B18D2">
        <w:rPr>
          <w:bCs/>
        </w:rPr>
        <w:t xml:space="preserve"> as the primary key, but I also search by name or unique email for users.</w:t>
      </w:r>
    </w:p>
    <w:p w14:paraId="0960BF47" w14:textId="05FC74B2" w:rsidR="00D83833" w:rsidRDefault="00D83833" w:rsidP="00C253BE">
      <w:pPr>
        <w:pStyle w:val="ListParagraph"/>
        <w:rPr>
          <w:bCs/>
        </w:rPr>
      </w:pPr>
    </w:p>
    <w:p w14:paraId="1E0511F7" w14:textId="77777777" w:rsidR="00303C2D" w:rsidRDefault="00303C2D" w:rsidP="00303C2D">
      <w:pPr>
        <w:jc w:val="center"/>
        <w:rPr>
          <w:b/>
        </w:rPr>
      </w:pPr>
    </w:p>
    <w:p w14:paraId="438EFEBB" w14:textId="77777777" w:rsidR="00303C2D" w:rsidRDefault="00303C2D" w:rsidP="00303C2D">
      <w:pPr>
        <w:jc w:val="center"/>
        <w:rPr>
          <w:b/>
        </w:rPr>
      </w:pPr>
    </w:p>
    <w:p w14:paraId="5FCF2925" w14:textId="77777777" w:rsidR="00303C2D" w:rsidRDefault="00303C2D" w:rsidP="00303C2D">
      <w:pPr>
        <w:jc w:val="center"/>
        <w:rPr>
          <w:b/>
        </w:rPr>
      </w:pPr>
    </w:p>
    <w:p w14:paraId="296A48C9" w14:textId="77777777" w:rsidR="00303C2D" w:rsidRDefault="00303C2D" w:rsidP="00303C2D">
      <w:pPr>
        <w:jc w:val="center"/>
        <w:rPr>
          <w:b/>
        </w:rPr>
      </w:pPr>
    </w:p>
    <w:p w14:paraId="0957C198" w14:textId="6DD21815" w:rsidR="00303C2D" w:rsidRDefault="00303C2D" w:rsidP="00F504E9">
      <w:pPr>
        <w:rPr>
          <w:b/>
        </w:rPr>
      </w:pPr>
    </w:p>
    <w:p w14:paraId="2FF2D704" w14:textId="122F71D3" w:rsidR="008B18D2" w:rsidRDefault="008B18D2" w:rsidP="00F504E9">
      <w:pPr>
        <w:rPr>
          <w:b/>
        </w:rPr>
      </w:pPr>
    </w:p>
    <w:p w14:paraId="412E5610" w14:textId="29A8764F" w:rsidR="008B18D2" w:rsidRDefault="008B18D2" w:rsidP="00F504E9">
      <w:pPr>
        <w:rPr>
          <w:b/>
        </w:rPr>
      </w:pPr>
    </w:p>
    <w:p w14:paraId="3ECF8E04" w14:textId="3B87F6B6" w:rsidR="008B18D2" w:rsidRDefault="008B18D2" w:rsidP="00F504E9">
      <w:pPr>
        <w:rPr>
          <w:b/>
        </w:rPr>
      </w:pPr>
    </w:p>
    <w:p w14:paraId="599A5065" w14:textId="77777777" w:rsidR="008B18D2" w:rsidRDefault="008B18D2" w:rsidP="00F504E9">
      <w:pPr>
        <w:rPr>
          <w:b/>
        </w:rPr>
      </w:pPr>
    </w:p>
    <w:p w14:paraId="5C6FF7F8" w14:textId="77777777" w:rsidR="00303C2D" w:rsidRPr="00EC437B" w:rsidRDefault="00303C2D" w:rsidP="00303C2D">
      <w:pPr>
        <w:jc w:val="center"/>
        <w:rPr>
          <w:b/>
        </w:rPr>
      </w:pPr>
      <w:r w:rsidRPr="00EC437B">
        <w:rPr>
          <w:b/>
        </w:rPr>
        <w:lastRenderedPageBreak/>
        <w:t>Output / Results</w:t>
      </w:r>
    </w:p>
    <w:p w14:paraId="4E88C96C" w14:textId="7A419A03" w:rsidR="00303C2D" w:rsidRPr="00EC437B" w:rsidRDefault="0041182C" w:rsidP="00303C2D">
      <w:r w:rsidRPr="0041182C">
        <w:drawing>
          <wp:anchor distT="0" distB="0" distL="114300" distR="114300" simplePos="0" relativeHeight="251659264" behindDoc="0" locked="0" layoutInCell="1" allowOverlap="1" wp14:anchorId="678A0B3E" wp14:editId="211346AA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943600" cy="52768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41663" w14:textId="14D9954E" w:rsidR="00303C2D" w:rsidRPr="00EC437B" w:rsidRDefault="00303C2D" w:rsidP="00303C2D"/>
    <w:p w14:paraId="61FBD238" w14:textId="361953BC" w:rsidR="00303C2D" w:rsidRPr="00EC437B" w:rsidRDefault="00303C2D" w:rsidP="00303C2D"/>
    <w:p w14:paraId="14BC8ABC" w14:textId="39949B57" w:rsidR="00303C2D" w:rsidRPr="00EC437B" w:rsidRDefault="00303C2D" w:rsidP="00303C2D"/>
    <w:p w14:paraId="2023005A" w14:textId="77777777" w:rsidR="00303C2D" w:rsidRPr="00EC437B" w:rsidRDefault="00303C2D" w:rsidP="00303C2D"/>
    <w:p w14:paraId="79D13D0E" w14:textId="5C2173A6" w:rsidR="0041182C" w:rsidRDefault="0041182C">
      <w:r>
        <w:br w:type="page"/>
      </w:r>
    </w:p>
    <w:p w14:paraId="2A48973F" w14:textId="417BA653" w:rsidR="00303C2D" w:rsidRPr="00EC437B" w:rsidRDefault="0041182C" w:rsidP="00303C2D">
      <w:r w:rsidRPr="0041182C">
        <w:lastRenderedPageBreak/>
        <w:drawing>
          <wp:anchor distT="0" distB="0" distL="114300" distR="114300" simplePos="0" relativeHeight="251658240" behindDoc="0" locked="0" layoutInCell="1" allowOverlap="1" wp14:anchorId="59677395" wp14:editId="36227C2E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943600" cy="52863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204369" w14:textId="66E9E507" w:rsidR="00303C2D" w:rsidRPr="00EC437B" w:rsidRDefault="00303C2D" w:rsidP="00303C2D"/>
    <w:p w14:paraId="4FC700C4" w14:textId="221500EB" w:rsidR="00303C2D" w:rsidRPr="00EC437B" w:rsidRDefault="00303C2D" w:rsidP="00303C2D"/>
    <w:p w14:paraId="20752F27" w14:textId="1AD39158" w:rsidR="00303C2D" w:rsidRPr="00EC437B" w:rsidRDefault="00303C2D" w:rsidP="00303C2D"/>
    <w:p w14:paraId="4A9EBDBD" w14:textId="77777777" w:rsidR="00303C2D" w:rsidRPr="00EC437B" w:rsidRDefault="00303C2D" w:rsidP="00303C2D"/>
    <w:p w14:paraId="46E1DBF1" w14:textId="77777777" w:rsidR="00303C2D" w:rsidRPr="00EC437B" w:rsidRDefault="00303C2D" w:rsidP="00303C2D"/>
    <w:p w14:paraId="61BA8C24" w14:textId="77777777" w:rsidR="00303C2D" w:rsidRPr="00EC437B" w:rsidRDefault="00303C2D" w:rsidP="00303C2D"/>
    <w:p w14:paraId="4C9F2CD3" w14:textId="77777777" w:rsidR="00303C2D" w:rsidRPr="00EC437B" w:rsidRDefault="00303C2D" w:rsidP="00303C2D">
      <w:pPr>
        <w:jc w:val="center"/>
        <w:rPr>
          <w:b/>
        </w:rPr>
      </w:pPr>
      <w:r w:rsidRPr="00EC437B">
        <w:rPr>
          <w:b/>
        </w:rPr>
        <w:lastRenderedPageBreak/>
        <w:t>Conclusion</w:t>
      </w:r>
    </w:p>
    <w:p w14:paraId="11877C23" w14:textId="77777777" w:rsidR="00303C2D" w:rsidRPr="00EC437B" w:rsidRDefault="00303C2D" w:rsidP="00303C2D"/>
    <w:p w14:paraId="1A4C6708" w14:textId="4BDE2FBD" w:rsidR="00FC1DE1" w:rsidRDefault="008E175A" w:rsidP="00FC1DE1">
      <w:pPr>
        <w:ind w:firstLine="720"/>
        <w:jc w:val="both"/>
      </w:pPr>
      <w:r>
        <w:t xml:space="preserve">In conclusion, thanks to this Laboratory Exercise 1, </w:t>
      </w:r>
      <w:r w:rsidRPr="008E175A">
        <w:t xml:space="preserve">I learned the difference between </w:t>
      </w:r>
      <w:r w:rsidRPr="003401A6">
        <w:rPr>
          <w:b/>
          <w:bCs/>
        </w:rPr>
        <w:t>DDL</w:t>
      </w:r>
      <w:r w:rsidRPr="008E175A">
        <w:t xml:space="preserve"> and </w:t>
      </w:r>
      <w:r w:rsidRPr="003401A6">
        <w:rPr>
          <w:b/>
          <w:bCs/>
        </w:rPr>
        <w:t>DML</w:t>
      </w:r>
      <w:r w:rsidRPr="008E175A">
        <w:t xml:space="preserve"> and I used </w:t>
      </w:r>
      <w:r w:rsidRPr="00345986">
        <w:rPr>
          <w:b/>
          <w:bCs/>
        </w:rPr>
        <w:t>CREATE</w:t>
      </w:r>
      <w:r w:rsidRPr="008E175A">
        <w:t xml:space="preserve">, and </w:t>
      </w:r>
      <w:r w:rsidRPr="00345986">
        <w:rPr>
          <w:b/>
          <w:bCs/>
        </w:rPr>
        <w:t>USE</w:t>
      </w:r>
      <w:r w:rsidRPr="008E175A">
        <w:t xml:space="preserve"> to control my database. I now see the </w:t>
      </w:r>
      <w:r w:rsidR="00427180">
        <w:t xml:space="preserve">database </w:t>
      </w:r>
      <w:r w:rsidRPr="008E175A">
        <w:t xml:space="preserve">schema as my blueprint for how data is stored and connected. </w:t>
      </w:r>
    </w:p>
    <w:p w14:paraId="15B20A42" w14:textId="6DB737AC" w:rsidR="00303C2D" w:rsidRPr="00EC437B" w:rsidRDefault="008E175A" w:rsidP="00FC1DE1">
      <w:pPr>
        <w:ind w:firstLine="720"/>
        <w:jc w:val="both"/>
      </w:pPr>
      <w:r w:rsidRPr="008E175A">
        <w:t xml:space="preserve">I kept data clean by choosing the right data types, setting Primary Keys for unique rows, and adding Foreign Keys to link tables. I also used </w:t>
      </w:r>
      <w:r w:rsidRPr="00FC1DE1">
        <w:rPr>
          <w:b/>
          <w:bCs/>
        </w:rPr>
        <w:t>AUTO_INCREMENT</w:t>
      </w:r>
      <w:r w:rsidR="00FC1DE1">
        <w:rPr>
          <w:b/>
          <w:bCs/>
        </w:rPr>
        <w:t xml:space="preserve"> </w:t>
      </w:r>
      <w:r w:rsidR="00FC1DE1" w:rsidRPr="00FC1DE1">
        <w:t>in</w:t>
      </w:r>
      <w:r w:rsidR="00FC1DE1">
        <w:rPr>
          <w:b/>
          <w:bCs/>
        </w:rPr>
        <w:t xml:space="preserve"> </w:t>
      </w:r>
      <w:proofErr w:type="spellStart"/>
      <w:r w:rsidR="00FC1DE1" w:rsidRPr="00FC1DE1">
        <w:t>student_id</w:t>
      </w:r>
      <w:proofErr w:type="spellEnd"/>
      <w:r w:rsidR="00FC1DE1" w:rsidRPr="00FC1DE1">
        <w:t xml:space="preserve"> and </w:t>
      </w:r>
      <w:proofErr w:type="spellStart"/>
      <w:r w:rsidR="00FC1DE1" w:rsidRPr="00FC1DE1">
        <w:t>course_id</w:t>
      </w:r>
      <w:proofErr w:type="spellEnd"/>
      <w:r w:rsidR="00FC1DE1">
        <w:rPr>
          <w:b/>
          <w:bCs/>
        </w:rPr>
        <w:t>,</w:t>
      </w:r>
      <w:r w:rsidRPr="008E175A">
        <w:t xml:space="preserve"> so each new record gets its own ID automatically.</w:t>
      </w:r>
    </w:p>
    <w:p w14:paraId="6A403AA6" w14:textId="77777777" w:rsidR="00303C2D" w:rsidRPr="00EC437B" w:rsidRDefault="00303C2D" w:rsidP="00303C2D"/>
    <w:p w14:paraId="3D16E6BE" w14:textId="77777777" w:rsidR="00303C2D" w:rsidRPr="00EC437B" w:rsidRDefault="00303C2D" w:rsidP="00303C2D"/>
    <w:p w14:paraId="329EEB34" w14:textId="77777777" w:rsidR="00303C2D" w:rsidRPr="00EC437B" w:rsidRDefault="00303C2D" w:rsidP="00303C2D"/>
    <w:p w14:paraId="15B1FE1D" w14:textId="77777777" w:rsidR="00303C2D" w:rsidRPr="00EC437B" w:rsidRDefault="00303C2D" w:rsidP="00303C2D"/>
    <w:p w14:paraId="686E584D" w14:textId="77777777" w:rsidR="00303C2D" w:rsidRPr="00EC437B" w:rsidRDefault="00303C2D" w:rsidP="00303C2D"/>
    <w:p w14:paraId="6C3E83E5" w14:textId="77777777" w:rsidR="00303C2D" w:rsidRPr="00EC437B" w:rsidRDefault="00303C2D" w:rsidP="00303C2D"/>
    <w:p w14:paraId="3556E70C" w14:textId="77777777" w:rsidR="00303C2D" w:rsidRPr="00EC437B" w:rsidRDefault="00303C2D" w:rsidP="00303C2D"/>
    <w:p w14:paraId="61EA7EC4" w14:textId="77777777" w:rsidR="00303C2D" w:rsidRPr="00EC437B" w:rsidRDefault="00303C2D" w:rsidP="00303C2D"/>
    <w:p w14:paraId="7C0E0303" w14:textId="77777777" w:rsidR="00303C2D" w:rsidRPr="00EC437B" w:rsidRDefault="00303C2D" w:rsidP="00303C2D"/>
    <w:p w14:paraId="409673D0" w14:textId="77777777" w:rsidR="00303C2D" w:rsidRPr="00EC437B" w:rsidRDefault="00303C2D" w:rsidP="00303C2D"/>
    <w:p w14:paraId="66E5D7CA" w14:textId="77777777" w:rsidR="00303C2D" w:rsidRPr="00EC437B" w:rsidRDefault="00303C2D" w:rsidP="00303C2D"/>
    <w:p w14:paraId="1A94496F" w14:textId="77777777" w:rsidR="00303C2D" w:rsidRPr="00EC437B" w:rsidRDefault="00303C2D" w:rsidP="00303C2D"/>
    <w:p w14:paraId="45D1F420" w14:textId="77777777" w:rsidR="00303C2D" w:rsidRPr="00EC437B" w:rsidRDefault="00303C2D" w:rsidP="00303C2D"/>
    <w:p w14:paraId="228F506F" w14:textId="77777777" w:rsidR="00303C2D" w:rsidRPr="00EC437B" w:rsidRDefault="00303C2D" w:rsidP="00303C2D"/>
    <w:p w14:paraId="6F0D7FDF" w14:textId="77777777" w:rsidR="00303C2D" w:rsidRPr="00EC437B" w:rsidRDefault="00303C2D" w:rsidP="00303C2D"/>
    <w:p w14:paraId="73EF8E23" w14:textId="77777777" w:rsidR="00303C2D" w:rsidRPr="00EC437B" w:rsidRDefault="00303C2D" w:rsidP="00303C2D"/>
    <w:p w14:paraId="482CC5EE" w14:textId="77777777" w:rsidR="00303C2D" w:rsidRPr="00EC437B" w:rsidRDefault="00303C2D" w:rsidP="00303C2D"/>
    <w:p w14:paraId="78B226FB" w14:textId="77777777" w:rsidR="00303C2D" w:rsidRPr="00EC437B" w:rsidRDefault="00303C2D" w:rsidP="00303C2D"/>
    <w:p w14:paraId="658E5E1F" w14:textId="77777777" w:rsidR="00303C2D" w:rsidRPr="00EC437B" w:rsidRDefault="00303C2D" w:rsidP="00303C2D"/>
    <w:p w14:paraId="21BDBDAE" w14:textId="77777777" w:rsidR="00303C2D" w:rsidRPr="00EC437B" w:rsidRDefault="00303C2D" w:rsidP="00303C2D"/>
    <w:p w14:paraId="07227DB4" w14:textId="77777777" w:rsidR="00303C2D" w:rsidRPr="00EC437B" w:rsidRDefault="00303C2D" w:rsidP="00303C2D"/>
    <w:p w14:paraId="4C3998A0" w14:textId="77777777" w:rsidR="00303C2D" w:rsidRDefault="00303C2D"/>
    <w:sectPr w:rsidR="00303C2D" w:rsidSect="00303C2D">
      <w:headerReference w:type="even" r:id="rId11"/>
      <w:headerReference w:type="default" r:id="rId12"/>
      <w:head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88F63" w14:textId="77777777" w:rsidR="00882FA8" w:rsidRDefault="00882FA8" w:rsidP="00C62A44">
      <w:pPr>
        <w:spacing w:after="0" w:line="240" w:lineRule="auto"/>
      </w:pPr>
      <w:r>
        <w:separator/>
      </w:r>
    </w:p>
  </w:endnote>
  <w:endnote w:type="continuationSeparator" w:id="0">
    <w:p w14:paraId="3280F36B" w14:textId="77777777" w:rsidR="00882FA8" w:rsidRDefault="00882FA8" w:rsidP="00C62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B2267" w14:textId="77777777" w:rsidR="00882FA8" w:rsidRDefault="00882FA8" w:rsidP="00C62A44">
      <w:pPr>
        <w:spacing w:after="0" w:line="240" w:lineRule="auto"/>
      </w:pPr>
      <w:r>
        <w:separator/>
      </w:r>
    </w:p>
  </w:footnote>
  <w:footnote w:type="continuationSeparator" w:id="0">
    <w:p w14:paraId="3C050BCD" w14:textId="77777777" w:rsidR="00882FA8" w:rsidRDefault="00882FA8" w:rsidP="00C62A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84F22" w14:textId="2141BA7C" w:rsidR="00B85B80" w:rsidRDefault="00882FA8">
    <w:pPr>
      <w:pStyle w:val="Header"/>
    </w:pPr>
    <w:r>
      <w:rPr>
        <w:noProof/>
        <w14:ligatures w14:val="standardContextual"/>
      </w:rPr>
      <w:pict w14:anchorId="719BF9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2" o:spid="_x0000_s2050" type="#_x0000_t75" style="position:absolute;margin-left:0;margin-top:0;width:466.95pt;height:466.95pt;z-index:-251654144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197D4" w14:textId="07AD03B8" w:rsidR="00B85B80" w:rsidRPr="00B02DFF" w:rsidRDefault="00882FA8" w:rsidP="0058418B">
    <w:pPr>
      <w:spacing w:after="0" w:line="240" w:lineRule="auto"/>
      <w:contextualSpacing/>
      <w:jc w:val="center"/>
      <w:rPr>
        <w:rFonts w:cs="Times New Roman"/>
        <w:b/>
        <w:bCs/>
        <w:color w:val="000000"/>
      </w:rPr>
    </w:pPr>
    <w:r>
      <w:rPr>
        <w:noProof/>
        <w14:ligatures w14:val="standardContextual"/>
      </w:rPr>
      <w:pict w14:anchorId="137467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3" o:spid="_x0000_s2051" type="#_x0000_t75" style="position:absolute;left:0;text-align:left;margin-left:0;margin-top:0;width:466.95pt;height:466.95pt;z-index:-251653120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  <w:r w:rsidR="00C62A44">
      <w:rPr>
        <w:noProof/>
      </w:rPr>
      <w:drawing>
        <wp:anchor distT="0" distB="0" distL="114300" distR="114300" simplePos="0" relativeHeight="251660288" behindDoc="1" locked="0" layoutInCell="1" allowOverlap="1" wp14:anchorId="0C824981" wp14:editId="7D4A8325">
          <wp:simplePos x="0" y="0"/>
          <wp:positionH relativeFrom="margin">
            <wp:align>right</wp:align>
          </wp:positionH>
          <wp:positionV relativeFrom="paragraph">
            <wp:posOffset>9525</wp:posOffset>
          </wp:positionV>
          <wp:extent cx="762000" cy="762000"/>
          <wp:effectExtent l="0" t="0" r="0" b="0"/>
          <wp:wrapNone/>
          <wp:docPr id="2" name="Picture 2" descr="My91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y91 (1)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b/>
        <w:bCs/>
        <w:noProof/>
        <w:sz w:val="24"/>
        <w:szCs w:val="24"/>
      </w:rPr>
      <w:drawing>
        <wp:anchor distT="0" distB="0" distL="114300" distR="114300" simplePos="0" relativeHeight="251659264" behindDoc="1" locked="0" layoutInCell="1" allowOverlap="1" wp14:anchorId="2E9625DE" wp14:editId="51378034">
          <wp:simplePos x="0" y="0"/>
          <wp:positionH relativeFrom="column">
            <wp:posOffset>104775</wp:posOffset>
          </wp:positionH>
          <wp:positionV relativeFrom="paragraph">
            <wp:posOffset>9525</wp:posOffset>
          </wp:positionV>
          <wp:extent cx="771525" cy="762000"/>
          <wp:effectExtent l="0" t="0" r="9525" b="0"/>
          <wp:wrapNone/>
          <wp:docPr id="1" name="Picture 1" descr="https://lh5.googleusercontent.com/RF0O0wqQzWlJWU04GuFb0zYxA4NgBv4YGLCSzDYBhpF2nMoiDIoLxzUUZeWeGk6mJ3MiPThg8Ssm_M8g1zFicZpocpHW5OJqJOQ_1cvvsrpJ7aO86eQfP7jdZYQDS_mXWfNHNcfaJsXYUbmajQ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5.googleusercontent.com/RF0O0wqQzWlJWU04GuFb0zYxA4NgBv4YGLCSzDYBhpF2nMoiDIoLxzUUZeWeGk6mJ3MiPThg8Ssm_M8g1zFicZpocpHW5OJqJOQ_1cvvsrpJ7aO86eQfP7jdZYQDS_mXWfNHNcfaJsXYUbmajQ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rFonts w:cs="Times New Roman"/>
        <w:b/>
        <w:bCs/>
        <w:color w:val="000000"/>
        <w:sz w:val="24"/>
        <w:szCs w:val="24"/>
      </w:rPr>
      <w:t>RAMON MAGSAYSAY MEMORIAL COLLEGES</w:t>
    </w:r>
  </w:p>
  <w:p w14:paraId="05CA882B" w14:textId="77777777"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Information Technology Education Program</w:t>
    </w:r>
  </w:p>
  <w:p w14:paraId="45D69F87" w14:textId="3C93C6EA"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1</w:t>
    </w:r>
    <w:r w:rsidRPr="003E158E">
      <w:rPr>
        <w:rFonts w:cs="Times New Roman"/>
        <w:color w:val="000000"/>
        <w:vertAlign w:val="superscript"/>
      </w:rPr>
      <w:t>st</w:t>
    </w:r>
    <w:r>
      <w:rPr>
        <w:rFonts w:cs="Times New Roman"/>
        <w:color w:val="000000"/>
      </w:rPr>
      <w:t xml:space="preserve"> </w:t>
    </w:r>
    <w:r w:rsidRPr="00E50800">
      <w:rPr>
        <w:rFonts w:cs="Times New Roman"/>
        <w:color w:val="000000"/>
      </w:rPr>
      <w:t xml:space="preserve">SEMESTER: AY: </w:t>
    </w:r>
    <w:r>
      <w:rPr>
        <w:rFonts w:cs="Times New Roman"/>
        <w:color w:val="000000"/>
      </w:rPr>
      <w:t>202</w:t>
    </w:r>
    <w:r w:rsidR="008D28C6">
      <w:rPr>
        <w:rFonts w:cs="Times New Roman"/>
        <w:color w:val="000000"/>
      </w:rPr>
      <w:t>5</w:t>
    </w:r>
    <w:r>
      <w:rPr>
        <w:rFonts w:cs="Times New Roman"/>
        <w:color w:val="000000"/>
      </w:rPr>
      <w:t xml:space="preserve"> - 202</w:t>
    </w:r>
    <w:r w:rsidR="008D28C6">
      <w:rPr>
        <w:rFonts w:cs="Times New Roman"/>
        <w:color w:val="000000"/>
      </w:rPr>
      <w:t>6</w:t>
    </w:r>
  </w:p>
  <w:p w14:paraId="55B2E9F0" w14:textId="77777777" w:rsidR="00B85B80" w:rsidRDefault="00B85B80" w:rsidP="0058418B">
    <w:pPr>
      <w:spacing w:after="0" w:line="240" w:lineRule="auto"/>
      <w:contextualSpacing/>
      <w:jc w:val="center"/>
      <w:rPr>
        <w:rFonts w:cs="Times New Roman"/>
        <w:color w:val="000000"/>
      </w:rPr>
    </w:pPr>
  </w:p>
  <w:p w14:paraId="4BC58B9B" w14:textId="77777777" w:rsidR="00B85B80" w:rsidRPr="00E50800" w:rsidRDefault="00B85B80" w:rsidP="0058418B">
    <w:pPr>
      <w:spacing w:after="0" w:line="240" w:lineRule="auto"/>
      <w:contextualSpacing/>
      <w:jc w:val="center"/>
      <w:rPr>
        <w:rFonts w:cs="Times New Roman"/>
        <w:color w:val="000000"/>
      </w:rPr>
    </w:pPr>
  </w:p>
  <w:p w14:paraId="748996F7" w14:textId="45FC0D46" w:rsidR="00B85B8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 w:rsidRPr="00E50800">
      <w:rPr>
        <w:rFonts w:cs="Times New Roman"/>
        <w:color w:val="000000"/>
      </w:rPr>
      <w:t xml:space="preserve">NAME: </w:t>
    </w:r>
    <w:r w:rsidR="00C62F67">
      <w:rPr>
        <w:rFonts w:cs="Times New Roman"/>
        <w:color w:val="000000"/>
      </w:rPr>
      <w:t xml:space="preserve"> </w:t>
    </w:r>
    <w:r w:rsidR="00C62F67" w:rsidRPr="00C62F67">
      <w:rPr>
        <w:rFonts w:cs="Times New Roman"/>
        <w:color w:val="000000"/>
        <w:u w:val="single"/>
      </w:rPr>
      <w:t>Marjovic P. Alejado</w:t>
    </w:r>
    <w:r w:rsidR="00C62F67">
      <w:rPr>
        <w:rFonts w:cs="Times New Roman"/>
        <w:color w:val="000000"/>
      </w:rPr>
      <w:t xml:space="preserve">                           </w:t>
    </w:r>
    <w:r>
      <w:rPr>
        <w:rFonts w:cs="Times New Roman"/>
        <w:color w:val="000000"/>
      </w:rPr>
      <w:t>SCHEDULE</w:t>
    </w:r>
    <w:r w:rsidRPr="00E50800">
      <w:rPr>
        <w:rFonts w:cs="Times New Roman"/>
        <w:color w:val="000000"/>
      </w:rPr>
      <w:t>:</w:t>
    </w:r>
    <w:r w:rsidR="00C62F67">
      <w:rPr>
        <w:rFonts w:cs="Times New Roman"/>
        <w:color w:val="000000"/>
      </w:rPr>
      <w:t xml:space="preserve"> </w:t>
    </w:r>
    <w:r w:rsidR="00C62F67" w:rsidRPr="00C62F67">
      <w:rPr>
        <w:rFonts w:cs="Times New Roman"/>
        <w:color w:val="000000"/>
        <w:u w:val="single"/>
      </w:rPr>
      <w:t>7:00AM – 10:00AM</w:t>
    </w:r>
    <w:r w:rsidR="00C62F67">
      <w:rPr>
        <w:rFonts w:cs="Times New Roman"/>
        <w:color w:val="000000"/>
      </w:rPr>
      <w:t xml:space="preserve">                 </w:t>
    </w:r>
    <w:r>
      <w:rPr>
        <w:rFonts w:cs="Times New Roman"/>
        <w:color w:val="000000"/>
      </w:rPr>
      <w:t xml:space="preserve">   SCORE: _________</w:t>
    </w:r>
  </w:p>
  <w:p w14:paraId="5D7183E1" w14:textId="7B1F9928" w:rsidR="00B85B80" w:rsidRPr="0058418B" w:rsidRDefault="0076097B" w:rsidP="0058418B">
    <w:pPr>
      <w:pBdr>
        <w:bottom w:val="single" w:sz="12" w:space="1" w:color="auto"/>
      </w:pBdr>
      <w:spacing w:after="0" w:line="240" w:lineRule="auto"/>
      <w:contextualSpacing/>
      <w:jc w:val="center"/>
      <w:rPr>
        <w:rFonts w:cs="Times New Roman"/>
      </w:rPr>
    </w:pPr>
    <w:r>
      <w:rPr>
        <w:rFonts w:cs="Times New Roman"/>
      </w:rPr>
      <w:t xml:space="preserve">SUBJECT: </w:t>
    </w:r>
    <w:r w:rsidR="009B6646" w:rsidRPr="009B6646">
      <w:rPr>
        <w:rFonts w:cs="Times New Roman"/>
        <w:b/>
        <w:bCs/>
        <w:u w:val="single"/>
      </w:rPr>
      <w:t>ADVANCED DATABASE SYSTEMS</w:t>
    </w:r>
    <w:r w:rsidR="009B6646">
      <w:rPr>
        <w:rFonts w:cs="Times New Roman"/>
        <w:u w:val="single"/>
      </w:rPr>
      <w:t xml:space="preserve">          </w:t>
    </w:r>
    <w:r>
      <w:rPr>
        <w:rFonts w:cs="Times New Roman"/>
      </w:rPr>
      <w:t xml:space="preserve">INSTRUCTOR: </w:t>
    </w:r>
    <w:r w:rsidR="00C62F67">
      <w:rPr>
        <w:rFonts w:cs="Times New Roman"/>
      </w:rPr>
      <w:t xml:space="preserve"> </w:t>
    </w:r>
    <w:r w:rsidR="00C62F67" w:rsidRPr="00C62F67">
      <w:rPr>
        <w:rFonts w:cs="Times New Roman"/>
        <w:u w:val="single"/>
      </w:rPr>
      <w:t xml:space="preserve">Jim S. </w:t>
    </w:r>
    <w:proofErr w:type="spellStart"/>
    <w:r w:rsidR="00C62F67" w:rsidRPr="00C62F67">
      <w:rPr>
        <w:rFonts w:cs="Times New Roman"/>
        <w:u w:val="single"/>
      </w:rPr>
      <w:t>Jamero</w:t>
    </w:r>
    <w:proofErr w:type="spellEnd"/>
    <w:r w:rsidR="00C62F67">
      <w:rPr>
        <w:rFonts w:cs="Times New Roman"/>
      </w:rPr>
      <w:t xml:space="preserve">                  </w:t>
    </w:r>
    <w:r>
      <w:rPr>
        <w:rFonts w:cs="Times New Roman"/>
      </w:rPr>
      <w:t>DATE:</w:t>
    </w:r>
    <w:r w:rsidR="00C62F67">
      <w:rPr>
        <w:rFonts w:cs="Times New Roman"/>
      </w:rPr>
      <w:t xml:space="preserve"> </w:t>
    </w:r>
    <w:r w:rsidR="00C62F67" w:rsidRPr="00C62F67">
      <w:rPr>
        <w:rFonts w:cs="Times New Roman"/>
        <w:u w:val="single"/>
      </w:rPr>
      <w:t>8-30-2025</w:t>
    </w:r>
    <w:r w:rsidR="00C62F67">
      <w:rPr>
        <w:rFonts w:cs="Times New Roman"/>
      </w:rPr>
      <w:t xml:space="preserve">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7AF82" w14:textId="75EFFFD3" w:rsidR="00B85B80" w:rsidRDefault="00882FA8">
    <w:pPr>
      <w:pStyle w:val="Header"/>
    </w:pPr>
    <w:r>
      <w:rPr>
        <w:noProof/>
        <w14:ligatures w14:val="standardContextual"/>
      </w:rPr>
      <w:pict w14:anchorId="133632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1" o:spid="_x0000_s2049" type="#_x0000_t75" style="position:absolute;margin-left:0;margin-top:0;width:466.95pt;height:466.95pt;z-index:-251655168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33C"/>
    <w:multiLevelType w:val="hybridMultilevel"/>
    <w:tmpl w:val="46221866"/>
    <w:lvl w:ilvl="0" w:tplc="1CE26E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3618E"/>
    <w:multiLevelType w:val="hybridMultilevel"/>
    <w:tmpl w:val="001C8A0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D41A1D"/>
    <w:multiLevelType w:val="hybridMultilevel"/>
    <w:tmpl w:val="22C40E92"/>
    <w:lvl w:ilvl="0" w:tplc="3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FE204A5"/>
    <w:multiLevelType w:val="hybridMultilevel"/>
    <w:tmpl w:val="A13C0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2423F"/>
    <w:multiLevelType w:val="hybridMultilevel"/>
    <w:tmpl w:val="5000A354"/>
    <w:lvl w:ilvl="0" w:tplc="04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32536F2"/>
    <w:multiLevelType w:val="hybridMultilevel"/>
    <w:tmpl w:val="834C9432"/>
    <w:lvl w:ilvl="0" w:tplc="040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3F84C85"/>
    <w:multiLevelType w:val="hybridMultilevel"/>
    <w:tmpl w:val="E6A634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B2002E"/>
    <w:multiLevelType w:val="hybridMultilevel"/>
    <w:tmpl w:val="001C8A0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0140E5"/>
    <w:multiLevelType w:val="hybridMultilevel"/>
    <w:tmpl w:val="72583D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6410AB"/>
    <w:multiLevelType w:val="hybridMultilevel"/>
    <w:tmpl w:val="4718E0E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ECD52D0"/>
    <w:multiLevelType w:val="hybridMultilevel"/>
    <w:tmpl w:val="001C8A0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1DC2706"/>
    <w:multiLevelType w:val="hybridMultilevel"/>
    <w:tmpl w:val="7420495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30F209E"/>
    <w:multiLevelType w:val="hybridMultilevel"/>
    <w:tmpl w:val="001C8A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364642B"/>
    <w:multiLevelType w:val="hybridMultilevel"/>
    <w:tmpl w:val="3FC4D1D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54F7A33"/>
    <w:multiLevelType w:val="hybridMultilevel"/>
    <w:tmpl w:val="98987DE6"/>
    <w:lvl w:ilvl="0" w:tplc="3409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33255855"/>
    <w:multiLevelType w:val="multilevel"/>
    <w:tmpl w:val="F698B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6CD281C"/>
    <w:multiLevelType w:val="hybridMultilevel"/>
    <w:tmpl w:val="0A8601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0D">
      <w:start w:val="1"/>
      <w:numFmt w:val="bullet"/>
      <w:lvlText w:val=""/>
      <w:lvlJc w:val="left"/>
      <w:pPr>
        <w:ind w:left="252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87E6CD6"/>
    <w:multiLevelType w:val="hybridMultilevel"/>
    <w:tmpl w:val="3198E7D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B79618B"/>
    <w:multiLevelType w:val="hybridMultilevel"/>
    <w:tmpl w:val="DDA4A1C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C0B3103"/>
    <w:multiLevelType w:val="hybridMultilevel"/>
    <w:tmpl w:val="0B9E2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C91C0D"/>
    <w:multiLevelType w:val="hybridMultilevel"/>
    <w:tmpl w:val="A95EEB7E"/>
    <w:lvl w:ilvl="0" w:tplc="3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06427BD"/>
    <w:multiLevelType w:val="hybridMultilevel"/>
    <w:tmpl w:val="F336021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717C7E"/>
    <w:multiLevelType w:val="hybridMultilevel"/>
    <w:tmpl w:val="08BA25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0A077CA"/>
    <w:multiLevelType w:val="hybridMultilevel"/>
    <w:tmpl w:val="534850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1551AA5"/>
    <w:multiLevelType w:val="hybridMultilevel"/>
    <w:tmpl w:val="A7EC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77592D"/>
    <w:multiLevelType w:val="hybridMultilevel"/>
    <w:tmpl w:val="FC44874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C963F0"/>
    <w:multiLevelType w:val="hybridMultilevel"/>
    <w:tmpl w:val="64DCD06E"/>
    <w:lvl w:ilvl="0" w:tplc="3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6921DF2"/>
    <w:multiLevelType w:val="hybridMultilevel"/>
    <w:tmpl w:val="84B827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8"/>
  </w:num>
  <w:num w:numId="3">
    <w:abstractNumId w:val="22"/>
  </w:num>
  <w:num w:numId="4">
    <w:abstractNumId w:val="23"/>
  </w:num>
  <w:num w:numId="5">
    <w:abstractNumId w:val="5"/>
  </w:num>
  <w:num w:numId="6">
    <w:abstractNumId w:val="24"/>
  </w:num>
  <w:num w:numId="7">
    <w:abstractNumId w:val="21"/>
  </w:num>
  <w:num w:numId="8">
    <w:abstractNumId w:val="25"/>
  </w:num>
  <w:num w:numId="9">
    <w:abstractNumId w:val="11"/>
  </w:num>
  <w:num w:numId="10">
    <w:abstractNumId w:val="27"/>
  </w:num>
  <w:num w:numId="11">
    <w:abstractNumId w:val="18"/>
  </w:num>
  <w:num w:numId="12">
    <w:abstractNumId w:val="3"/>
  </w:num>
  <w:num w:numId="13">
    <w:abstractNumId w:val="19"/>
  </w:num>
  <w:num w:numId="14">
    <w:abstractNumId w:val="0"/>
  </w:num>
  <w:num w:numId="15">
    <w:abstractNumId w:val="6"/>
  </w:num>
  <w:num w:numId="16">
    <w:abstractNumId w:val="17"/>
  </w:num>
  <w:num w:numId="17">
    <w:abstractNumId w:val="12"/>
  </w:num>
  <w:num w:numId="18">
    <w:abstractNumId w:val="7"/>
  </w:num>
  <w:num w:numId="19">
    <w:abstractNumId w:val="2"/>
  </w:num>
  <w:num w:numId="20">
    <w:abstractNumId w:val="14"/>
  </w:num>
  <w:num w:numId="21">
    <w:abstractNumId w:val="10"/>
  </w:num>
  <w:num w:numId="22">
    <w:abstractNumId w:val="1"/>
  </w:num>
  <w:num w:numId="23">
    <w:abstractNumId w:val="15"/>
  </w:num>
  <w:num w:numId="24">
    <w:abstractNumId w:val="9"/>
  </w:num>
  <w:num w:numId="25">
    <w:abstractNumId w:val="20"/>
  </w:num>
  <w:num w:numId="26">
    <w:abstractNumId w:val="4"/>
  </w:num>
  <w:num w:numId="27">
    <w:abstractNumId w:val="13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zA3NzczNzEzMDI2NbRU0lEKTi0uzszPAykwqQUAEyYz8ywAAAA="/>
  </w:docVars>
  <w:rsids>
    <w:rsidRoot w:val="00303C2D"/>
    <w:rsid w:val="00023BD3"/>
    <w:rsid w:val="000725BC"/>
    <w:rsid w:val="00096772"/>
    <w:rsid w:val="000D5019"/>
    <w:rsid w:val="00134BD7"/>
    <w:rsid w:val="00144C05"/>
    <w:rsid w:val="002A3432"/>
    <w:rsid w:val="00303C2D"/>
    <w:rsid w:val="003401A6"/>
    <w:rsid w:val="00345986"/>
    <w:rsid w:val="0041182C"/>
    <w:rsid w:val="00415E60"/>
    <w:rsid w:val="00427180"/>
    <w:rsid w:val="004645DC"/>
    <w:rsid w:val="00557155"/>
    <w:rsid w:val="0076097B"/>
    <w:rsid w:val="007D71DF"/>
    <w:rsid w:val="007E42DA"/>
    <w:rsid w:val="00882FA8"/>
    <w:rsid w:val="008B18D2"/>
    <w:rsid w:val="008C3514"/>
    <w:rsid w:val="008D28C6"/>
    <w:rsid w:val="008E175A"/>
    <w:rsid w:val="009374DD"/>
    <w:rsid w:val="009B6646"/>
    <w:rsid w:val="00A700C5"/>
    <w:rsid w:val="00AB051D"/>
    <w:rsid w:val="00AB2641"/>
    <w:rsid w:val="00AC57B6"/>
    <w:rsid w:val="00AD58E6"/>
    <w:rsid w:val="00B85B80"/>
    <w:rsid w:val="00C24469"/>
    <w:rsid w:val="00C2446A"/>
    <w:rsid w:val="00C24CA1"/>
    <w:rsid w:val="00C253BE"/>
    <w:rsid w:val="00C62A44"/>
    <w:rsid w:val="00C62F67"/>
    <w:rsid w:val="00CA59E9"/>
    <w:rsid w:val="00CD5D98"/>
    <w:rsid w:val="00D83833"/>
    <w:rsid w:val="00DB1E70"/>
    <w:rsid w:val="00E66C74"/>
    <w:rsid w:val="00F504E9"/>
    <w:rsid w:val="00F90029"/>
    <w:rsid w:val="00FC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F8AF6B6"/>
  <w15:chartTrackingRefBased/>
  <w15:docId w15:val="{718CE990-CE59-4561-BA2A-DF06FC202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C2D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3C2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C2D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PH"/>
      <w14:ligatures w14:val="none"/>
    </w:rPr>
  </w:style>
  <w:style w:type="paragraph" w:styleId="ListParagraph">
    <w:name w:val="List Paragraph"/>
    <w:basedOn w:val="Normal"/>
    <w:uiPriority w:val="34"/>
    <w:qFormat/>
    <w:rsid w:val="00303C2D"/>
    <w:pPr>
      <w:spacing w:after="200" w:line="276" w:lineRule="auto"/>
      <w:ind w:left="720"/>
      <w:contextualSpacing/>
    </w:pPr>
    <w:rPr>
      <w:lang w:val="en-PH"/>
    </w:rPr>
  </w:style>
  <w:style w:type="paragraph" w:styleId="Header">
    <w:name w:val="header"/>
    <w:basedOn w:val="Normal"/>
    <w:link w:val="Head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C2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3C2D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303C2D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03C2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03C2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03C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2D521-E2D9-46B5-B177-718D358F6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903</Words>
  <Characters>5150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Jamero</dc:creator>
  <cp:keywords/>
  <dc:description/>
  <cp:lastModifiedBy>Marjovic Alejado</cp:lastModifiedBy>
  <cp:revision>76</cp:revision>
  <dcterms:created xsi:type="dcterms:W3CDTF">2024-08-22T05:21:00Z</dcterms:created>
  <dcterms:modified xsi:type="dcterms:W3CDTF">2025-08-31T14:32:00Z</dcterms:modified>
</cp:coreProperties>
</file>