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27C20" w14:textId="4D7DB741" w:rsidR="008B1442" w:rsidRPr="00913AFC" w:rsidRDefault="00913AFC" w:rsidP="00913AFC">
      <w:pPr>
        <w:jc w:val="center"/>
        <w:rPr>
          <w:rFonts w:ascii="Cambria Math" w:hAnsi="Cambria Math"/>
          <w:sz w:val="40"/>
          <w:szCs w:val="40"/>
        </w:rPr>
      </w:pPr>
      <w:r w:rsidRPr="00913AFC">
        <w:rPr>
          <w:rFonts w:ascii="Cambria Math" w:hAnsi="Cambria Math"/>
          <w:sz w:val="40"/>
          <w:szCs w:val="40"/>
        </w:rPr>
        <w:t>AIC HW4</w:t>
      </w:r>
    </w:p>
    <w:p w14:paraId="7CCF0658" w14:textId="63C2122C" w:rsidR="00913AFC" w:rsidRPr="001A7D31" w:rsidRDefault="00913AFC" w:rsidP="00913AFC">
      <w:pPr>
        <w:jc w:val="center"/>
        <w:rPr>
          <w:rFonts w:ascii="Cambria Math" w:hAnsi="Cambria Math"/>
          <w:sz w:val="32"/>
          <w:szCs w:val="32"/>
        </w:rPr>
      </w:pPr>
      <w:r w:rsidRPr="001A7D31">
        <w:rPr>
          <w:rFonts w:ascii="Cambria Math" w:hAnsi="Cambria Math"/>
          <w:sz w:val="32"/>
          <w:szCs w:val="32"/>
        </w:rPr>
        <w:t xml:space="preserve">Name: </w:t>
      </w:r>
      <w:r w:rsidRPr="001A7D31">
        <w:rPr>
          <w:rFonts w:ascii="Cambria Math" w:hAnsi="Cambria Math"/>
          <w:sz w:val="32"/>
          <w:szCs w:val="32"/>
        </w:rPr>
        <w:t>陳彥宇</w:t>
      </w:r>
      <w:r w:rsidRPr="001A7D31">
        <w:rPr>
          <w:rFonts w:ascii="Cambria Math" w:hAnsi="Cambria Math"/>
          <w:sz w:val="32"/>
          <w:szCs w:val="32"/>
        </w:rPr>
        <w:t xml:space="preserve"> ID: 111511076</w:t>
      </w:r>
    </w:p>
    <w:tbl>
      <w:tblPr>
        <w:tblStyle w:val="ae"/>
        <w:tblpPr w:leftFromText="180" w:rightFromText="180" w:vertAnchor="text" w:horzAnchor="margin" w:tblpY="832"/>
        <w:tblW w:w="8585" w:type="dxa"/>
        <w:tblLook w:val="04A0" w:firstRow="1" w:lastRow="0" w:firstColumn="1" w:lastColumn="0" w:noHBand="0" w:noVBand="1"/>
      </w:tblPr>
      <w:tblGrid>
        <w:gridCol w:w="2363"/>
        <w:gridCol w:w="2074"/>
        <w:gridCol w:w="2074"/>
        <w:gridCol w:w="2074"/>
      </w:tblGrid>
      <w:tr w:rsidR="00D702C5" w:rsidRPr="00F10319" w14:paraId="03F2E65B" w14:textId="77777777" w:rsidTr="00D702C5">
        <w:tc>
          <w:tcPr>
            <w:tcW w:w="2363" w:type="dxa"/>
          </w:tcPr>
          <w:p w14:paraId="67CA58FC" w14:textId="77777777" w:rsidR="00D702C5" w:rsidRPr="00F10319" w:rsidRDefault="00D702C5" w:rsidP="00D702C5">
            <w:pPr>
              <w:jc w:val="center"/>
              <w:rPr>
                <w:rFonts w:ascii="Cambria Math" w:hAnsi="Cambria Math"/>
              </w:rPr>
            </w:pPr>
          </w:p>
        </w:tc>
        <w:tc>
          <w:tcPr>
            <w:tcW w:w="2074" w:type="dxa"/>
          </w:tcPr>
          <w:p w14:paraId="58C4BBBF" w14:textId="77777777" w:rsidR="00D702C5" w:rsidRPr="00F10319" w:rsidRDefault="00D702C5" w:rsidP="00D702C5">
            <w:pPr>
              <w:jc w:val="center"/>
              <w:rPr>
                <w:rFonts w:ascii="Cambria Math" w:hAnsi="Cambria Math"/>
              </w:rPr>
            </w:pPr>
            <w:r w:rsidRPr="00F10319">
              <w:rPr>
                <w:rFonts w:ascii="Cambria Math" w:hAnsi="Cambria Math"/>
              </w:rPr>
              <w:t>Fig.(a)</w:t>
            </w:r>
          </w:p>
        </w:tc>
        <w:tc>
          <w:tcPr>
            <w:tcW w:w="2074" w:type="dxa"/>
          </w:tcPr>
          <w:p w14:paraId="0E63866D" w14:textId="77777777" w:rsidR="00D702C5" w:rsidRPr="00F10319" w:rsidRDefault="00D702C5" w:rsidP="00D702C5">
            <w:pPr>
              <w:jc w:val="center"/>
              <w:rPr>
                <w:rFonts w:ascii="Cambria Math" w:hAnsi="Cambria Math"/>
              </w:rPr>
            </w:pPr>
            <w:r w:rsidRPr="00F10319">
              <w:rPr>
                <w:rFonts w:ascii="Cambria Math" w:hAnsi="Cambria Math"/>
              </w:rPr>
              <w:t>Fig.(b)</w:t>
            </w:r>
          </w:p>
        </w:tc>
        <w:tc>
          <w:tcPr>
            <w:tcW w:w="2074" w:type="dxa"/>
          </w:tcPr>
          <w:p w14:paraId="1B28B6A0" w14:textId="77777777" w:rsidR="00D702C5" w:rsidRPr="00F10319" w:rsidRDefault="00D702C5" w:rsidP="00D702C5">
            <w:pPr>
              <w:jc w:val="center"/>
              <w:rPr>
                <w:rFonts w:ascii="Cambria Math" w:hAnsi="Cambria Math"/>
              </w:rPr>
            </w:pPr>
            <w:r w:rsidRPr="00F10319">
              <w:rPr>
                <w:rFonts w:ascii="Cambria Math" w:hAnsi="Cambria Math"/>
              </w:rPr>
              <w:t>Fig.(c)</w:t>
            </w:r>
          </w:p>
        </w:tc>
      </w:tr>
      <w:tr w:rsidR="00D702C5" w:rsidRPr="00F10319" w14:paraId="45EED82D" w14:textId="77777777" w:rsidTr="00D702C5">
        <w:tc>
          <w:tcPr>
            <w:tcW w:w="2363" w:type="dxa"/>
          </w:tcPr>
          <w:p w14:paraId="187BD673" w14:textId="77777777" w:rsidR="00D702C5" w:rsidRPr="00F10319" w:rsidRDefault="00D702C5" w:rsidP="00D702C5">
            <w:pPr>
              <w:jc w:val="center"/>
              <w:rPr>
                <w:rFonts w:ascii="Cambria Math" w:hAnsi="Cambria Math"/>
              </w:rPr>
            </w:pPr>
            <w:r w:rsidRPr="00F10319">
              <w:rPr>
                <w:rFonts w:ascii="Cambria Math" w:hAnsi="Cambria Math"/>
              </w:rPr>
              <w:t>Av(dB)</w:t>
            </w:r>
          </w:p>
        </w:tc>
        <w:tc>
          <w:tcPr>
            <w:tcW w:w="2074" w:type="dxa"/>
          </w:tcPr>
          <w:p w14:paraId="61DEC5C1" w14:textId="7A2D8FDF" w:rsidR="00D702C5" w:rsidRPr="00F10319" w:rsidRDefault="00D702C5" w:rsidP="00D702C5">
            <w:pPr>
              <w:jc w:val="center"/>
              <w:rPr>
                <w:rFonts w:ascii="Cambria Math" w:hAnsi="Cambria Math" w:hint="eastAsia"/>
              </w:rPr>
            </w:pPr>
            <w:r w:rsidRPr="00F10319">
              <w:rPr>
                <w:rFonts w:ascii="Cambria Math" w:hAnsi="Cambria Math"/>
              </w:rPr>
              <w:t>1</w:t>
            </w:r>
            <w:r w:rsidR="008876E8">
              <w:rPr>
                <w:rFonts w:ascii="Cambria Math" w:hAnsi="Cambria Math"/>
              </w:rPr>
              <w:t>7</w:t>
            </w:r>
            <w:r w:rsidRPr="00F10319">
              <w:rPr>
                <w:rFonts w:ascii="Cambria Math" w:hAnsi="Cambria Math"/>
              </w:rPr>
              <w:t>.</w:t>
            </w:r>
            <w:r w:rsidR="008876E8">
              <w:rPr>
                <w:rFonts w:ascii="Cambria Math" w:hAnsi="Cambria Math"/>
              </w:rPr>
              <w:t>928</w:t>
            </w:r>
            <w:r w:rsidR="00CB79AD">
              <w:rPr>
                <w:rFonts w:ascii="Cambria Math" w:hAnsi="Cambria Math" w:hint="eastAsia"/>
              </w:rPr>
              <w:t>7</w:t>
            </w:r>
          </w:p>
        </w:tc>
        <w:tc>
          <w:tcPr>
            <w:tcW w:w="2074" w:type="dxa"/>
          </w:tcPr>
          <w:p w14:paraId="3A555DFF" w14:textId="64EF1AC0" w:rsidR="00D702C5" w:rsidRPr="00F10319" w:rsidRDefault="00D702C5" w:rsidP="00D702C5">
            <w:pPr>
              <w:jc w:val="center"/>
              <w:rPr>
                <w:rFonts w:ascii="Cambria Math" w:hAnsi="Cambria Math" w:hint="eastAsia"/>
              </w:rPr>
            </w:pPr>
            <w:r w:rsidRPr="00F10319">
              <w:rPr>
                <w:rFonts w:ascii="Cambria Math" w:hAnsi="Cambria Math"/>
              </w:rPr>
              <w:t>0.0</w:t>
            </w:r>
            <w:r w:rsidR="00CB79AD">
              <w:rPr>
                <w:rFonts w:ascii="Cambria Math" w:hAnsi="Cambria Math" w:hint="eastAsia"/>
              </w:rPr>
              <w:t>6003</w:t>
            </w:r>
          </w:p>
        </w:tc>
        <w:tc>
          <w:tcPr>
            <w:tcW w:w="2074" w:type="dxa"/>
          </w:tcPr>
          <w:p w14:paraId="7803D427" w14:textId="77777777" w:rsidR="00D702C5" w:rsidRPr="00F10319" w:rsidRDefault="00D702C5" w:rsidP="00D702C5">
            <w:pPr>
              <w:jc w:val="center"/>
              <w:rPr>
                <w:rFonts w:ascii="Cambria Math" w:hAnsi="Cambria Math"/>
              </w:rPr>
            </w:pPr>
            <w:r w:rsidRPr="00F10319">
              <w:rPr>
                <w:rFonts w:ascii="Cambria Math" w:hAnsi="Cambria Math"/>
              </w:rPr>
              <w:t>18.0703</w:t>
            </w:r>
          </w:p>
        </w:tc>
      </w:tr>
      <w:tr w:rsidR="00D702C5" w:rsidRPr="00F10319" w14:paraId="79B4C557" w14:textId="77777777" w:rsidTr="00D702C5">
        <w:tc>
          <w:tcPr>
            <w:tcW w:w="2363" w:type="dxa"/>
          </w:tcPr>
          <w:p w14:paraId="76E8017F" w14:textId="77777777" w:rsidR="00D702C5" w:rsidRPr="00F10319" w:rsidRDefault="00D702C5" w:rsidP="00D702C5">
            <w:pPr>
              <w:jc w:val="center"/>
              <w:rPr>
                <w:rFonts w:ascii="Cambria Math" w:hAnsi="Cambria Math"/>
              </w:rPr>
            </w:pPr>
            <w:r w:rsidRPr="00F10319">
              <w:rPr>
                <w:rFonts w:ascii="Cambria Math" w:hAnsi="Cambria Math"/>
              </w:rPr>
              <w:t>3-dB bandwidth (Hz)</w:t>
            </w:r>
          </w:p>
        </w:tc>
        <w:tc>
          <w:tcPr>
            <w:tcW w:w="2074" w:type="dxa"/>
          </w:tcPr>
          <w:p w14:paraId="3D8E6C75" w14:textId="0D4AB177" w:rsidR="00D702C5" w:rsidRPr="00F10319" w:rsidRDefault="00D702C5" w:rsidP="00D702C5">
            <w:pPr>
              <w:jc w:val="center"/>
              <w:rPr>
                <w:rFonts w:ascii="Cambria Math" w:hAnsi="Cambria Math"/>
              </w:rPr>
            </w:pPr>
            <w:r w:rsidRPr="00F10319">
              <w:rPr>
                <w:rFonts w:ascii="Cambria Math" w:hAnsi="Cambria Math"/>
              </w:rPr>
              <w:t>90.</w:t>
            </w:r>
            <w:r w:rsidR="009C664C">
              <w:rPr>
                <w:rFonts w:ascii="Cambria Math" w:hAnsi="Cambria Math"/>
              </w:rPr>
              <w:t>622</w:t>
            </w:r>
            <w:r w:rsidRPr="00F10319">
              <w:rPr>
                <w:rFonts w:ascii="Cambria Math" w:hAnsi="Cambria Math"/>
              </w:rPr>
              <w:t>M</w:t>
            </w:r>
          </w:p>
        </w:tc>
        <w:tc>
          <w:tcPr>
            <w:tcW w:w="2074" w:type="dxa"/>
          </w:tcPr>
          <w:p w14:paraId="1BE3A025" w14:textId="14345F7D" w:rsidR="00D702C5" w:rsidRPr="00F10319" w:rsidRDefault="00D702C5" w:rsidP="00D702C5">
            <w:pPr>
              <w:jc w:val="center"/>
              <w:rPr>
                <w:rFonts w:ascii="Cambria Math" w:hAnsi="Cambria Math"/>
              </w:rPr>
            </w:pPr>
            <w:r w:rsidRPr="00F10319">
              <w:rPr>
                <w:rFonts w:ascii="Cambria Math" w:hAnsi="Cambria Math"/>
              </w:rPr>
              <w:t>2</w:t>
            </w:r>
            <w:r w:rsidR="009C664C">
              <w:rPr>
                <w:rFonts w:ascii="Cambria Math" w:hAnsi="Cambria Math"/>
              </w:rPr>
              <w:t>29.905</w:t>
            </w:r>
            <w:r w:rsidRPr="00F10319">
              <w:rPr>
                <w:rFonts w:ascii="Cambria Math" w:hAnsi="Cambria Math"/>
              </w:rPr>
              <w:t>M</w:t>
            </w:r>
          </w:p>
        </w:tc>
        <w:tc>
          <w:tcPr>
            <w:tcW w:w="2074" w:type="dxa"/>
          </w:tcPr>
          <w:p w14:paraId="0683648A" w14:textId="29918411" w:rsidR="00D702C5" w:rsidRPr="00F10319" w:rsidRDefault="00D702C5" w:rsidP="00D702C5">
            <w:pPr>
              <w:jc w:val="center"/>
              <w:rPr>
                <w:rFonts w:ascii="Cambria Math" w:hAnsi="Cambria Math"/>
              </w:rPr>
            </w:pPr>
            <w:r w:rsidRPr="00F10319">
              <w:rPr>
                <w:rFonts w:ascii="Cambria Math" w:hAnsi="Cambria Math"/>
              </w:rPr>
              <w:t>11</w:t>
            </w:r>
            <w:r w:rsidR="009C664C">
              <w:rPr>
                <w:rFonts w:ascii="Cambria Math" w:hAnsi="Cambria Math"/>
              </w:rPr>
              <w:t>7.372</w:t>
            </w:r>
            <w:r w:rsidRPr="00F10319">
              <w:rPr>
                <w:rFonts w:ascii="Cambria Math" w:hAnsi="Cambria Math"/>
              </w:rPr>
              <w:t>M</w:t>
            </w:r>
          </w:p>
        </w:tc>
      </w:tr>
    </w:tbl>
    <w:p w14:paraId="05454F2D" w14:textId="1624ABDF" w:rsidR="008B1442" w:rsidRPr="00F10319" w:rsidRDefault="008B1442" w:rsidP="00D702C5">
      <w:pPr>
        <w:pStyle w:val="2"/>
        <w:rPr>
          <w:rFonts w:ascii="Cambria Math" w:hAnsi="Cambria Math"/>
        </w:rPr>
      </w:pPr>
      <w:r w:rsidRPr="00F10319">
        <w:rPr>
          <w:rFonts w:ascii="Cambria Math" w:hAnsi="Cambria Math"/>
        </w:rPr>
        <w:t>Problem 1</w:t>
      </w:r>
    </w:p>
    <w:p w14:paraId="216C0698" w14:textId="77777777" w:rsidR="00D702C5" w:rsidRPr="00F10319" w:rsidRDefault="00D702C5">
      <w:pPr>
        <w:rPr>
          <w:rFonts w:ascii="Cambria Math" w:hAnsi="Cambria Math"/>
        </w:rPr>
      </w:pPr>
    </w:p>
    <w:p w14:paraId="76B525CB" w14:textId="77777777" w:rsidR="00D702C5" w:rsidRPr="00F10319" w:rsidRDefault="00D702C5" w:rsidP="00D702C5">
      <w:pPr>
        <w:jc w:val="center"/>
        <w:rPr>
          <w:rFonts w:ascii="Cambria Math" w:hAnsi="Cambria Math"/>
        </w:rPr>
      </w:pPr>
      <w:r w:rsidRPr="00F10319">
        <w:rPr>
          <w:rFonts w:ascii="Cambria Math" w:hAnsi="Cambria Math"/>
          <w:noProof/>
        </w:rPr>
        <w:drawing>
          <wp:inline distT="0" distB="0" distL="0" distR="0" wp14:anchorId="765E50E0" wp14:editId="1B518D33">
            <wp:extent cx="4134427" cy="895475"/>
            <wp:effectExtent l="0" t="0" r="0" b="0"/>
            <wp:docPr id="1093537705"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37705" name="圖片 1" descr="一張含有 文字, 螢幕擷取畫面, 字型 的圖片&#10;&#10;自動產生的描述"/>
                    <pic:cNvPicPr/>
                  </pic:nvPicPr>
                  <pic:blipFill>
                    <a:blip r:embed="rId7"/>
                    <a:stretch>
                      <a:fillRect/>
                    </a:stretch>
                  </pic:blipFill>
                  <pic:spPr>
                    <a:xfrm>
                      <a:off x="0" y="0"/>
                      <a:ext cx="4134427" cy="895475"/>
                    </a:xfrm>
                    <a:prstGeom prst="rect">
                      <a:avLst/>
                    </a:prstGeom>
                  </pic:spPr>
                </pic:pic>
              </a:graphicData>
            </a:graphic>
          </wp:inline>
        </w:drawing>
      </w:r>
    </w:p>
    <w:p w14:paraId="06ECB3BA" w14:textId="6C7AE010" w:rsidR="00D702C5" w:rsidRPr="00F10319" w:rsidRDefault="00D702C5" w:rsidP="00D702C5">
      <w:pPr>
        <w:jc w:val="center"/>
        <w:rPr>
          <w:rFonts w:ascii="Cambria Math" w:hAnsi="Cambria Math"/>
        </w:rPr>
      </w:pPr>
      <w:r w:rsidRPr="00F10319">
        <w:rPr>
          <w:rFonts w:ascii="Cambria Math" w:hAnsi="Cambria Math"/>
        </w:rPr>
        <w:t>Fig. 1: Low-Frequency Gain .measure Result</w:t>
      </w:r>
    </w:p>
    <w:p w14:paraId="1E77E531" w14:textId="15CA020D" w:rsidR="00D702C5" w:rsidRPr="00F10319" w:rsidRDefault="009C664C" w:rsidP="00D702C5">
      <w:pPr>
        <w:jc w:val="center"/>
        <w:rPr>
          <w:rFonts w:ascii="Cambria Math" w:hAnsi="Cambria Math"/>
        </w:rPr>
      </w:pPr>
      <w:r w:rsidRPr="009C664C">
        <w:rPr>
          <w:rFonts w:ascii="Cambria Math" w:hAnsi="Cambria Math"/>
        </w:rPr>
        <w:drawing>
          <wp:inline distT="0" distB="0" distL="0" distR="0" wp14:anchorId="01BD6B11" wp14:editId="5AC12372">
            <wp:extent cx="4125823" cy="1917370"/>
            <wp:effectExtent l="0" t="0" r="8255" b="6985"/>
            <wp:docPr id="1544901811"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80480" name="圖片 1" descr="一張含有 文字, 螢幕擷取畫面, 字型 的圖片&#10;&#10;自動產生的描述"/>
                    <pic:cNvPicPr/>
                  </pic:nvPicPr>
                  <pic:blipFill>
                    <a:blip r:embed="rId8"/>
                    <a:stretch>
                      <a:fillRect/>
                    </a:stretch>
                  </pic:blipFill>
                  <pic:spPr>
                    <a:xfrm>
                      <a:off x="0" y="0"/>
                      <a:ext cx="4149411" cy="1928332"/>
                    </a:xfrm>
                    <a:prstGeom prst="rect">
                      <a:avLst/>
                    </a:prstGeom>
                  </pic:spPr>
                </pic:pic>
              </a:graphicData>
            </a:graphic>
          </wp:inline>
        </w:drawing>
      </w:r>
    </w:p>
    <w:p w14:paraId="2A6F1663" w14:textId="217D6CCA" w:rsidR="00D702C5" w:rsidRDefault="00D702C5" w:rsidP="00D702C5">
      <w:pPr>
        <w:jc w:val="center"/>
        <w:rPr>
          <w:rFonts w:ascii="Cambria Math" w:hAnsi="Cambria Math"/>
        </w:rPr>
      </w:pPr>
      <w:r w:rsidRPr="00F10319">
        <w:rPr>
          <w:rFonts w:ascii="Cambria Math" w:hAnsi="Cambria Math"/>
        </w:rPr>
        <w:t>Fig. 2: -3dB Gain</w:t>
      </w:r>
    </w:p>
    <w:p w14:paraId="0B22269E" w14:textId="6A10D222" w:rsidR="001A7D31" w:rsidRPr="00F10319" w:rsidRDefault="001A7D31" w:rsidP="00D702C5">
      <w:pPr>
        <w:jc w:val="center"/>
        <w:rPr>
          <w:rFonts w:ascii="Cambria Math" w:hAnsi="Cambria Math"/>
        </w:rPr>
      </w:pPr>
    </w:p>
    <w:p w14:paraId="78A059CC" w14:textId="77777777" w:rsidR="00D702C5" w:rsidRPr="00F10319" w:rsidRDefault="00D702C5" w:rsidP="00D702C5">
      <w:pPr>
        <w:rPr>
          <w:rFonts w:ascii="Cambria Math" w:hAnsi="Cambria Math"/>
        </w:rPr>
      </w:pPr>
      <w:r w:rsidRPr="00F10319">
        <w:rPr>
          <w:rFonts w:ascii="Cambria Math" w:hAnsi="Cambria Math"/>
          <w:noProof/>
        </w:rPr>
        <w:lastRenderedPageBreak/>
        <w:drawing>
          <wp:inline distT="0" distB="0" distL="0" distR="0" wp14:anchorId="2F2E363B" wp14:editId="1AE3405D">
            <wp:extent cx="5274310" cy="2538730"/>
            <wp:effectExtent l="0" t="0" r="2540" b="0"/>
            <wp:docPr id="2132805953" name="圖片 1" descr="一張含有 文字, 行, 繪圖,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05953" name="圖片 1" descr="一張含有 文字, 行, 繪圖, 數字 的圖片&#10;&#10;自動產生的描述"/>
                    <pic:cNvPicPr/>
                  </pic:nvPicPr>
                  <pic:blipFill>
                    <a:blip r:embed="rId9"/>
                    <a:stretch>
                      <a:fillRect/>
                    </a:stretch>
                  </pic:blipFill>
                  <pic:spPr>
                    <a:xfrm>
                      <a:off x="0" y="0"/>
                      <a:ext cx="5274310" cy="2538730"/>
                    </a:xfrm>
                    <a:prstGeom prst="rect">
                      <a:avLst/>
                    </a:prstGeom>
                  </pic:spPr>
                </pic:pic>
              </a:graphicData>
            </a:graphic>
          </wp:inline>
        </w:drawing>
      </w:r>
    </w:p>
    <w:p w14:paraId="1B162A61" w14:textId="5DA6D67F" w:rsidR="00D702C5" w:rsidRPr="00F10319" w:rsidRDefault="00D702C5" w:rsidP="00D702C5">
      <w:pPr>
        <w:jc w:val="center"/>
        <w:rPr>
          <w:rFonts w:ascii="Cambria Math" w:hAnsi="Cambria Math"/>
        </w:rPr>
      </w:pPr>
      <w:r w:rsidRPr="00F10319">
        <w:rPr>
          <w:rFonts w:ascii="Cambria Math" w:hAnsi="Cambria Math"/>
        </w:rPr>
        <w:t>Fig. 3: Circuit (a) -3dB Freq.</w:t>
      </w:r>
    </w:p>
    <w:p w14:paraId="57A975B9" w14:textId="77777777" w:rsidR="00D702C5" w:rsidRPr="00F10319" w:rsidRDefault="00D702C5" w:rsidP="00D702C5">
      <w:pPr>
        <w:rPr>
          <w:rFonts w:ascii="Cambria Math" w:hAnsi="Cambria Math"/>
        </w:rPr>
      </w:pPr>
    </w:p>
    <w:p w14:paraId="3AA1CE83" w14:textId="77777777" w:rsidR="00D702C5" w:rsidRPr="00F10319" w:rsidRDefault="00D702C5" w:rsidP="00D702C5">
      <w:pPr>
        <w:rPr>
          <w:rFonts w:ascii="Cambria Math" w:hAnsi="Cambria Math"/>
        </w:rPr>
      </w:pPr>
      <w:r w:rsidRPr="00F10319">
        <w:rPr>
          <w:rFonts w:ascii="Cambria Math" w:hAnsi="Cambria Math"/>
          <w:noProof/>
        </w:rPr>
        <w:drawing>
          <wp:inline distT="0" distB="0" distL="0" distR="0" wp14:anchorId="1B28FBD7" wp14:editId="0E522899">
            <wp:extent cx="5274310" cy="2543175"/>
            <wp:effectExtent l="0" t="0" r="2540" b="9525"/>
            <wp:docPr id="1174995959" name="圖片 1" descr="一張含有 文字, 行, 繪圖,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95959" name="圖片 1" descr="一張含有 文字, 行, 繪圖, 螢幕擷取畫面 的圖片&#10;&#10;自動產生的描述"/>
                    <pic:cNvPicPr/>
                  </pic:nvPicPr>
                  <pic:blipFill>
                    <a:blip r:embed="rId10"/>
                    <a:stretch>
                      <a:fillRect/>
                    </a:stretch>
                  </pic:blipFill>
                  <pic:spPr>
                    <a:xfrm>
                      <a:off x="0" y="0"/>
                      <a:ext cx="5274310" cy="2543175"/>
                    </a:xfrm>
                    <a:prstGeom prst="rect">
                      <a:avLst/>
                    </a:prstGeom>
                  </pic:spPr>
                </pic:pic>
              </a:graphicData>
            </a:graphic>
          </wp:inline>
        </w:drawing>
      </w:r>
    </w:p>
    <w:p w14:paraId="34E45CF1" w14:textId="2B0C7867" w:rsidR="00D702C5" w:rsidRPr="00F10319" w:rsidRDefault="00D702C5" w:rsidP="00D702C5">
      <w:pPr>
        <w:jc w:val="center"/>
        <w:rPr>
          <w:rFonts w:ascii="Cambria Math" w:hAnsi="Cambria Math"/>
        </w:rPr>
      </w:pPr>
      <w:r w:rsidRPr="00F10319">
        <w:rPr>
          <w:rFonts w:ascii="Cambria Math" w:hAnsi="Cambria Math"/>
        </w:rPr>
        <w:t>Fig. 4: Circuit (b) -3dB Freq.</w:t>
      </w:r>
    </w:p>
    <w:p w14:paraId="480CFA1F" w14:textId="77777777" w:rsidR="00D702C5" w:rsidRPr="00F10319" w:rsidRDefault="00D702C5" w:rsidP="00D702C5">
      <w:pPr>
        <w:rPr>
          <w:rFonts w:ascii="Cambria Math" w:hAnsi="Cambria Math"/>
        </w:rPr>
      </w:pPr>
    </w:p>
    <w:p w14:paraId="6C7C448A" w14:textId="77777777" w:rsidR="00D702C5" w:rsidRPr="00F10319" w:rsidRDefault="00D702C5" w:rsidP="00D702C5">
      <w:pPr>
        <w:rPr>
          <w:rFonts w:ascii="Cambria Math" w:hAnsi="Cambria Math"/>
        </w:rPr>
      </w:pPr>
      <w:r w:rsidRPr="00F10319">
        <w:rPr>
          <w:rFonts w:ascii="Cambria Math" w:hAnsi="Cambria Math"/>
          <w:noProof/>
        </w:rPr>
        <w:lastRenderedPageBreak/>
        <w:drawing>
          <wp:inline distT="0" distB="0" distL="0" distR="0" wp14:anchorId="00EC1F9F" wp14:editId="7D85C66A">
            <wp:extent cx="5274310" cy="2553970"/>
            <wp:effectExtent l="0" t="0" r="2540" b="0"/>
            <wp:docPr id="1012689176"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89176" name="圖片 1" descr="一張含有 文字, 行, 繪圖, 圖表 的圖片&#10;&#10;自動產生的描述"/>
                    <pic:cNvPicPr/>
                  </pic:nvPicPr>
                  <pic:blipFill>
                    <a:blip r:embed="rId11"/>
                    <a:stretch>
                      <a:fillRect/>
                    </a:stretch>
                  </pic:blipFill>
                  <pic:spPr>
                    <a:xfrm>
                      <a:off x="0" y="0"/>
                      <a:ext cx="5274310" cy="2553970"/>
                    </a:xfrm>
                    <a:prstGeom prst="rect">
                      <a:avLst/>
                    </a:prstGeom>
                  </pic:spPr>
                </pic:pic>
              </a:graphicData>
            </a:graphic>
          </wp:inline>
        </w:drawing>
      </w:r>
    </w:p>
    <w:p w14:paraId="432848F1" w14:textId="4314C2BB" w:rsidR="00D702C5" w:rsidRPr="00F10319" w:rsidRDefault="00D702C5" w:rsidP="00D702C5">
      <w:pPr>
        <w:jc w:val="center"/>
        <w:rPr>
          <w:rFonts w:ascii="Cambria Math" w:hAnsi="Cambria Math"/>
        </w:rPr>
      </w:pPr>
      <w:r w:rsidRPr="00F10319">
        <w:rPr>
          <w:rFonts w:ascii="Cambria Math" w:hAnsi="Cambria Math"/>
        </w:rPr>
        <w:t>Fig. 5: Circuit (c) -3dB Freq.</w:t>
      </w:r>
    </w:p>
    <w:p w14:paraId="300B78DB" w14:textId="77777777" w:rsidR="00D702C5" w:rsidRPr="00F10319" w:rsidRDefault="00D702C5" w:rsidP="00D702C5">
      <w:pPr>
        <w:rPr>
          <w:rFonts w:ascii="Cambria Math" w:hAnsi="Cambria Math"/>
        </w:rPr>
      </w:pPr>
    </w:p>
    <w:p w14:paraId="26B34539" w14:textId="77777777" w:rsidR="008B1442" w:rsidRPr="00F10319" w:rsidRDefault="008B1442">
      <w:pPr>
        <w:rPr>
          <w:rFonts w:ascii="Cambria Math" w:hAnsi="Cambria Math"/>
        </w:rPr>
      </w:pPr>
    </w:p>
    <w:p w14:paraId="4592BEE3" w14:textId="27039830" w:rsidR="00D702C5" w:rsidRPr="00F10319" w:rsidRDefault="008B1442" w:rsidP="00D702C5">
      <w:pPr>
        <w:pStyle w:val="2"/>
        <w:rPr>
          <w:rFonts w:ascii="Cambria Math" w:hAnsi="Cambria Math"/>
        </w:rPr>
      </w:pPr>
      <w:r w:rsidRPr="00F10319">
        <w:rPr>
          <w:rFonts w:ascii="Cambria Math" w:hAnsi="Cambria Math"/>
        </w:rPr>
        <w:t>Problem 1 Code</w:t>
      </w:r>
    </w:p>
    <w:p w14:paraId="761B1ABC"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08DDA82B"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        setting        </w:t>
      </w:r>
      <w:r>
        <w:rPr>
          <w:rFonts w:ascii="Consolas" w:hAnsi="Consolas" w:cs="Courier New"/>
          <w:color w:val="666600"/>
          <w:sz w:val="17"/>
          <w:szCs w:val="17"/>
        </w:rPr>
        <w:t>***</w:t>
      </w:r>
    </w:p>
    <w:p w14:paraId="3A89357D"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
    <w:p w14:paraId="3CD5DB45"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lib </w:t>
      </w:r>
      <w:r>
        <w:rPr>
          <w:rFonts w:ascii="Consolas" w:hAnsi="Consolas" w:cs="Courier New"/>
          <w:color w:val="008800"/>
          <w:sz w:val="17"/>
          <w:szCs w:val="17"/>
        </w:rPr>
        <w:t>"~/U18_HSPICE_Model/mm180_reg18_v124.lib"</w:t>
      </w:r>
      <w:r>
        <w:rPr>
          <w:rFonts w:ascii="Consolas" w:hAnsi="Consolas" w:cs="Courier New"/>
          <w:color w:val="000000"/>
          <w:sz w:val="17"/>
          <w:szCs w:val="17"/>
        </w:rPr>
        <w:t xml:space="preserve"> </w:t>
      </w:r>
      <w:proofErr w:type="spellStart"/>
      <w:r>
        <w:rPr>
          <w:rFonts w:ascii="Consolas" w:hAnsi="Consolas" w:cs="Courier New"/>
          <w:color w:val="000000"/>
          <w:sz w:val="17"/>
          <w:szCs w:val="17"/>
        </w:rPr>
        <w:t>tt</w:t>
      </w:r>
      <w:proofErr w:type="spellEnd"/>
    </w:p>
    <w:p w14:paraId="7349BE41"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 xml:space="preserve">TEMP </w:t>
      </w:r>
      <w:r>
        <w:rPr>
          <w:rFonts w:ascii="Consolas" w:hAnsi="Consolas" w:cs="Courier New"/>
          <w:color w:val="006666"/>
          <w:sz w:val="17"/>
          <w:szCs w:val="17"/>
        </w:rPr>
        <w:t>25</w:t>
      </w:r>
    </w:p>
    <w:p w14:paraId="6F14BBCC"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r>
        <w:rPr>
          <w:rFonts w:ascii="Consolas" w:hAnsi="Consolas" w:cs="Courier New"/>
          <w:color w:val="000000"/>
          <w:sz w:val="17"/>
          <w:szCs w:val="17"/>
        </w:rPr>
        <w:t>op</w:t>
      </w:r>
    </w:p>
    <w:p w14:paraId="09756870"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783456BE"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       simulation      </w:t>
      </w:r>
      <w:r>
        <w:rPr>
          <w:rFonts w:ascii="Consolas" w:hAnsi="Consolas" w:cs="Courier New"/>
          <w:color w:val="666600"/>
          <w:sz w:val="17"/>
          <w:szCs w:val="17"/>
        </w:rPr>
        <w:t>***</w:t>
      </w:r>
      <w:r>
        <w:rPr>
          <w:rFonts w:ascii="Consolas" w:hAnsi="Consolas" w:cs="Courier New"/>
          <w:color w:val="000000"/>
          <w:sz w:val="17"/>
          <w:szCs w:val="17"/>
        </w:rPr>
        <w:t xml:space="preserve"> </w:t>
      </w:r>
    </w:p>
    <w:p w14:paraId="0AF0B0DC"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4EBDA8E2"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D04D272"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r>
        <w:rPr>
          <w:rFonts w:ascii="Consolas" w:hAnsi="Consolas" w:cs="Courier New"/>
          <w:color w:val="000000"/>
          <w:sz w:val="17"/>
          <w:szCs w:val="17"/>
        </w:rPr>
        <w:t xml:space="preserve">option post </w:t>
      </w:r>
    </w:p>
    <w:p w14:paraId="1D0A5248"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0000"/>
          <w:sz w:val="17"/>
          <w:szCs w:val="17"/>
        </w:rPr>
        <w:t xml:space="preserve">AC DEC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1n</w:t>
      </w:r>
      <w:r>
        <w:rPr>
          <w:rFonts w:ascii="Consolas" w:hAnsi="Consolas" w:cs="Courier New"/>
          <w:color w:val="000000"/>
          <w:sz w:val="17"/>
          <w:szCs w:val="17"/>
        </w:rPr>
        <w:t xml:space="preserve"> </w:t>
      </w:r>
      <w:r>
        <w:rPr>
          <w:rFonts w:ascii="Consolas" w:hAnsi="Consolas" w:cs="Courier New"/>
          <w:color w:val="006666"/>
          <w:sz w:val="17"/>
          <w:szCs w:val="17"/>
        </w:rPr>
        <w:t>100G</w:t>
      </w:r>
    </w:p>
    <w:p w14:paraId="30035917"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B7DA565"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6E3EC597"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r>
        <w:rPr>
          <w:rFonts w:ascii="Consolas" w:hAnsi="Consolas" w:cs="Courier New"/>
          <w:color w:val="000000"/>
          <w:sz w:val="17"/>
          <w:szCs w:val="17"/>
        </w:rPr>
        <w:t xml:space="preserve">      parameters       </w:t>
      </w:r>
      <w:r>
        <w:rPr>
          <w:rFonts w:ascii="Consolas" w:hAnsi="Consolas" w:cs="Courier New"/>
          <w:color w:val="666600"/>
          <w:sz w:val="17"/>
          <w:szCs w:val="17"/>
        </w:rPr>
        <w:t>***</w:t>
      </w:r>
    </w:p>
    <w:p w14:paraId="792F3101"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p>
    <w:p w14:paraId="2277FD02"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r>
        <w:rPr>
          <w:rFonts w:ascii="Consolas" w:hAnsi="Consolas" w:cs="Courier New"/>
          <w:color w:val="000088"/>
          <w:sz w:val="17"/>
          <w:szCs w:val="17"/>
        </w:rPr>
        <w:t>global</w:t>
      </w:r>
      <w:r>
        <w:rPr>
          <w:rFonts w:ascii="Consolas" w:hAnsi="Consolas" w:cs="Courier New"/>
          <w:color w:val="000000"/>
          <w:sz w:val="17"/>
          <w:szCs w:val="17"/>
        </w:rPr>
        <w:t xml:space="preserve"> VDD GND</w:t>
      </w:r>
    </w:p>
    <w:p w14:paraId="70320320"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p>
    <w:p w14:paraId="49AED4D1"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r>
        <w:rPr>
          <w:rFonts w:ascii="Consolas" w:hAnsi="Consolas" w:cs="Courier New"/>
          <w:color w:val="000000"/>
          <w:sz w:val="17"/>
          <w:szCs w:val="17"/>
        </w:rPr>
        <w:t xml:space="preserve">       measure         </w:t>
      </w:r>
      <w:r>
        <w:rPr>
          <w:rFonts w:ascii="Consolas" w:hAnsi="Consolas" w:cs="Courier New"/>
          <w:color w:val="666600"/>
          <w:sz w:val="17"/>
          <w:szCs w:val="17"/>
        </w:rPr>
        <w:t>***</w:t>
      </w:r>
    </w:p>
    <w:p w14:paraId="532728DF"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lastRenderedPageBreak/>
        <w:t xml:space="preserve">20. </w:t>
      </w:r>
      <w:r>
        <w:rPr>
          <w:rFonts w:ascii="Consolas" w:hAnsi="Consolas" w:cs="Courier New"/>
          <w:color w:val="666600"/>
          <w:sz w:val="17"/>
          <w:szCs w:val="17"/>
        </w:rPr>
        <w:t>***-----------------------***</w:t>
      </w:r>
    </w:p>
    <w:p w14:paraId="2057CFC6"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r>
        <w:rPr>
          <w:rFonts w:ascii="Consolas" w:hAnsi="Consolas" w:cs="Courier New"/>
          <w:color w:val="000000"/>
          <w:sz w:val="17"/>
          <w:szCs w:val="17"/>
        </w:rPr>
        <w:t xml:space="preserve">measure ac </w:t>
      </w:r>
      <w:proofErr w:type="spellStart"/>
      <w:r>
        <w:rPr>
          <w:rFonts w:ascii="Consolas" w:hAnsi="Consolas" w:cs="Courier New"/>
          <w:color w:val="660066"/>
          <w:sz w:val="17"/>
          <w:szCs w:val="17"/>
        </w:rPr>
        <w:t>Gain_a</w:t>
      </w:r>
      <w:proofErr w:type="spellEnd"/>
      <w:r>
        <w:rPr>
          <w:rFonts w:ascii="Consolas" w:hAnsi="Consolas" w:cs="Courier New"/>
          <w:color w:val="000000"/>
          <w:sz w:val="17"/>
          <w:szCs w:val="17"/>
        </w:rPr>
        <w:t xml:space="preserve">      FIND V</w:t>
      </w:r>
      <w:r>
        <w:rPr>
          <w:rFonts w:ascii="Consolas" w:hAnsi="Consolas" w:cs="Courier New"/>
          <w:color w:val="666600"/>
          <w:sz w:val="17"/>
          <w:szCs w:val="17"/>
        </w:rPr>
        <w:t>(</w:t>
      </w:r>
      <w:proofErr w:type="spellStart"/>
      <w:r>
        <w:rPr>
          <w:rFonts w:ascii="Consolas" w:hAnsi="Consolas" w:cs="Courier New"/>
          <w:color w:val="000000"/>
          <w:sz w:val="17"/>
          <w:szCs w:val="17"/>
        </w:rPr>
        <w:t>VOUT_a</w:t>
      </w:r>
      <w:proofErr w:type="spellEnd"/>
      <w:r>
        <w:rPr>
          <w:rFonts w:ascii="Consolas" w:hAnsi="Consolas" w:cs="Courier New"/>
          <w:color w:val="666600"/>
          <w:sz w:val="17"/>
          <w:szCs w:val="17"/>
        </w:rPr>
        <w:t>)</w:t>
      </w:r>
      <w:r>
        <w:rPr>
          <w:rFonts w:ascii="Consolas" w:hAnsi="Consolas" w:cs="Courier New"/>
          <w:color w:val="000000"/>
          <w:sz w:val="17"/>
          <w:szCs w:val="17"/>
        </w:rPr>
        <w:t xml:space="preserve"> at</w:t>
      </w:r>
      <w:r>
        <w:rPr>
          <w:rFonts w:ascii="Consolas" w:hAnsi="Consolas" w:cs="Courier New"/>
          <w:color w:val="666600"/>
          <w:sz w:val="17"/>
          <w:szCs w:val="17"/>
        </w:rPr>
        <w:t>=</w:t>
      </w:r>
      <w:r>
        <w:rPr>
          <w:rFonts w:ascii="Consolas" w:hAnsi="Consolas" w:cs="Courier New"/>
          <w:color w:val="006666"/>
          <w:sz w:val="17"/>
          <w:szCs w:val="17"/>
        </w:rPr>
        <w:t>10000Hz</w:t>
      </w:r>
    </w:p>
    <w:p w14:paraId="63CAB3D2"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r>
        <w:rPr>
          <w:rFonts w:ascii="Consolas" w:hAnsi="Consolas" w:cs="Courier New"/>
          <w:color w:val="000000"/>
          <w:sz w:val="17"/>
          <w:szCs w:val="17"/>
        </w:rPr>
        <w:t xml:space="preserve">measure ac </w:t>
      </w:r>
      <w:proofErr w:type="spellStart"/>
      <w:r>
        <w:rPr>
          <w:rFonts w:ascii="Consolas" w:hAnsi="Consolas" w:cs="Courier New"/>
          <w:color w:val="660066"/>
          <w:sz w:val="17"/>
          <w:szCs w:val="17"/>
        </w:rPr>
        <w:t>Gain_b</w:t>
      </w:r>
      <w:proofErr w:type="spellEnd"/>
      <w:r>
        <w:rPr>
          <w:rFonts w:ascii="Consolas" w:hAnsi="Consolas" w:cs="Courier New"/>
          <w:color w:val="000000"/>
          <w:sz w:val="17"/>
          <w:szCs w:val="17"/>
        </w:rPr>
        <w:t xml:space="preserve">      FIND V</w:t>
      </w:r>
      <w:r>
        <w:rPr>
          <w:rFonts w:ascii="Consolas" w:hAnsi="Consolas" w:cs="Courier New"/>
          <w:color w:val="666600"/>
          <w:sz w:val="17"/>
          <w:szCs w:val="17"/>
        </w:rPr>
        <w:t>(</w:t>
      </w:r>
      <w:proofErr w:type="spellStart"/>
      <w:r>
        <w:rPr>
          <w:rFonts w:ascii="Consolas" w:hAnsi="Consolas" w:cs="Courier New"/>
          <w:color w:val="000000"/>
          <w:sz w:val="17"/>
          <w:szCs w:val="17"/>
        </w:rPr>
        <w:t>VOUT_b</w:t>
      </w:r>
      <w:proofErr w:type="spellEnd"/>
      <w:r>
        <w:rPr>
          <w:rFonts w:ascii="Consolas" w:hAnsi="Consolas" w:cs="Courier New"/>
          <w:color w:val="666600"/>
          <w:sz w:val="17"/>
          <w:szCs w:val="17"/>
        </w:rPr>
        <w:t>)</w:t>
      </w:r>
      <w:r>
        <w:rPr>
          <w:rFonts w:ascii="Consolas" w:hAnsi="Consolas" w:cs="Courier New"/>
          <w:color w:val="000000"/>
          <w:sz w:val="17"/>
          <w:szCs w:val="17"/>
        </w:rPr>
        <w:t xml:space="preserve"> at</w:t>
      </w:r>
      <w:r>
        <w:rPr>
          <w:rFonts w:ascii="Consolas" w:hAnsi="Consolas" w:cs="Courier New"/>
          <w:color w:val="666600"/>
          <w:sz w:val="17"/>
          <w:szCs w:val="17"/>
        </w:rPr>
        <w:t>=</w:t>
      </w:r>
      <w:r>
        <w:rPr>
          <w:rFonts w:ascii="Consolas" w:hAnsi="Consolas" w:cs="Courier New"/>
          <w:color w:val="006666"/>
          <w:sz w:val="17"/>
          <w:szCs w:val="17"/>
        </w:rPr>
        <w:t>10000Hz</w:t>
      </w:r>
    </w:p>
    <w:p w14:paraId="726177C5"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r>
        <w:rPr>
          <w:rFonts w:ascii="Consolas" w:hAnsi="Consolas" w:cs="Courier New"/>
          <w:color w:val="000000"/>
          <w:sz w:val="17"/>
          <w:szCs w:val="17"/>
        </w:rPr>
        <w:t xml:space="preserve">measure ac </w:t>
      </w:r>
      <w:proofErr w:type="spellStart"/>
      <w:r>
        <w:rPr>
          <w:rFonts w:ascii="Consolas" w:hAnsi="Consolas" w:cs="Courier New"/>
          <w:color w:val="660066"/>
          <w:sz w:val="17"/>
          <w:szCs w:val="17"/>
        </w:rPr>
        <w:t>Gain_c</w:t>
      </w:r>
      <w:proofErr w:type="spellEnd"/>
      <w:r>
        <w:rPr>
          <w:rFonts w:ascii="Consolas" w:hAnsi="Consolas" w:cs="Courier New"/>
          <w:color w:val="000000"/>
          <w:sz w:val="17"/>
          <w:szCs w:val="17"/>
        </w:rPr>
        <w:t xml:space="preserve">      FIND V</w:t>
      </w:r>
      <w:r>
        <w:rPr>
          <w:rFonts w:ascii="Consolas" w:hAnsi="Consolas" w:cs="Courier New"/>
          <w:color w:val="666600"/>
          <w:sz w:val="17"/>
          <w:szCs w:val="17"/>
        </w:rPr>
        <w:t>(</w:t>
      </w:r>
      <w:proofErr w:type="spellStart"/>
      <w:r>
        <w:rPr>
          <w:rFonts w:ascii="Consolas" w:hAnsi="Consolas" w:cs="Courier New"/>
          <w:color w:val="000000"/>
          <w:sz w:val="17"/>
          <w:szCs w:val="17"/>
        </w:rPr>
        <w:t>VOUT_c</w:t>
      </w:r>
      <w:proofErr w:type="spellEnd"/>
      <w:r>
        <w:rPr>
          <w:rFonts w:ascii="Consolas" w:hAnsi="Consolas" w:cs="Courier New"/>
          <w:color w:val="666600"/>
          <w:sz w:val="17"/>
          <w:szCs w:val="17"/>
        </w:rPr>
        <w:t>)</w:t>
      </w:r>
      <w:r>
        <w:rPr>
          <w:rFonts w:ascii="Consolas" w:hAnsi="Consolas" w:cs="Courier New"/>
          <w:color w:val="000000"/>
          <w:sz w:val="17"/>
          <w:szCs w:val="17"/>
        </w:rPr>
        <w:t xml:space="preserve"> at</w:t>
      </w:r>
      <w:r>
        <w:rPr>
          <w:rFonts w:ascii="Consolas" w:hAnsi="Consolas" w:cs="Courier New"/>
          <w:color w:val="666600"/>
          <w:sz w:val="17"/>
          <w:szCs w:val="17"/>
        </w:rPr>
        <w:t>=</w:t>
      </w:r>
      <w:r>
        <w:rPr>
          <w:rFonts w:ascii="Consolas" w:hAnsi="Consolas" w:cs="Courier New"/>
          <w:color w:val="006666"/>
          <w:sz w:val="17"/>
          <w:szCs w:val="17"/>
        </w:rPr>
        <w:t>10000Hz</w:t>
      </w:r>
    </w:p>
    <w:p w14:paraId="203CC3C5"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562F1224"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p>
    <w:p w14:paraId="66D7C40B"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666600"/>
          <w:sz w:val="17"/>
          <w:szCs w:val="17"/>
        </w:rPr>
        <w:t>***</w:t>
      </w:r>
      <w:r>
        <w:rPr>
          <w:rFonts w:ascii="Consolas" w:hAnsi="Consolas" w:cs="Courier New"/>
          <w:color w:val="000000"/>
          <w:sz w:val="17"/>
          <w:szCs w:val="17"/>
        </w:rPr>
        <w:t xml:space="preserve">      power</w:t>
      </w:r>
      <w:r>
        <w:rPr>
          <w:rFonts w:ascii="Consolas" w:hAnsi="Consolas" w:cs="Courier New"/>
          <w:color w:val="666600"/>
          <w:sz w:val="17"/>
          <w:szCs w:val="17"/>
        </w:rPr>
        <w:t>/</w:t>
      </w:r>
      <w:r>
        <w:rPr>
          <w:rFonts w:ascii="Consolas" w:hAnsi="Consolas" w:cs="Courier New"/>
          <w:color w:val="000000"/>
          <w:sz w:val="17"/>
          <w:szCs w:val="17"/>
        </w:rPr>
        <w:t>input      </w:t>
      </w:r>
      <w:r>
        <w:rPr>
          <w:rFonts w:ascii="Consolas" w:hAnsi="Consolas" w:cs="Courier New"/>
          <w:color w:val="666600"/>
          <w:sz w:val="17"/>
          <w:szCs w:val="17"/>
        </w:rPr>
        <w:t>***</w:t>
      </w:r>
    </w:p>
    <w:p w14:paraId="7E88D972"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p>
    <w:p w14:paraId="630AE97E"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28. </w:t>
      </w:r>
      <w:proofErr w:type="spellStart"/>
      <w:r>
        <w:rPr>
          <w:rFonts w:ascii="Consolas" w:hAnsi="Consolas" w:cs="Courier New"/>
          <w:color w:val="660066"/>
          <w:sz w:val="17"/>
          <w:szCs w:val="17"/>
        </w:rPr>
        <w:t>Vsupply</w:t>
      </w:r>
      <w:proofErr w:type="spellEnd"/>
      <w:r>
        <w:rPr>
          <w:rFonts w:ascii="Consolas" w:hAnsi="Consolas" w:cs="Courier New"/>
          <w:color w:val="000000"/>
          <w:sz w:val="17"/>
          <w:szCs w:val="17"/>
        </w:rPr>
        <w:t xml:space="preserve"> VDD GND </w:t>
      </w:r>
      <w:r>
        <w:rPr>
          <w:rFonts w:ascii="Consolas" w:hAnsi="Consolas" w:cs="Courier New"/>
          <w:color w:val="006666"/>
          <w:sz w:val="17"/>
          <w:szCs w:val="17"/>
        </w:rPr>
        <w:t>1.8V</w:t>
      </w:r>
    </w:p>
    <w:p w14:paraId="34AC6303"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545F3491"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666600"/>
          <w:sz w:val="17"/>
          <w:szCs w:val="17"/>
        </w:rPr>
        <w:t>***-----------------------***</w:t>
      </w:r>
    </w:p>
    <w:p w14:paraId="63708DA5"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666600"/>
          <w:sz w:val="17"/>
          <w:szCs w:val="17"/>
        </w:rPr>
        <w:t>***</w:t>
      </w:r>
      <w:r>
        <w:rPr>
          <w:rFonts w:ascii="Consolas" w:hAnsi="Consolas" w:cs="Courier New"/>
          <w:color w:val="000000"/>
          <w:sz w:val="17"/>
          <w:szCs w:val="17"/>
        </w:rPr>
        <w:t xml:space="preserve">        circuit        </w:t>
      </w:r>
      <w:r>
        <w:rPr>
          <w:rFonts w:ascii="Consolas" w:hAnsi="Consolas" w:cs="Courier New"/>
          <w:color w:val="666600"/>
          <w:sz w:val="17"/>
          <w:szCs w:val="17"/>
        </w:rPr>
        <w:t>***</w:t>
      </w:r>
    </w:p>
    <w:p w14:paraId="6FF6CD27"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666600"/>
          <w:sz w:val="17"/>
          <w:szCs w:val="17"/>
        </w:rPr>
        <w:t>***-----------------------***</w:t>
      </w:r>
    </w:p>
    <w:p w14:paraId="6A2945AE"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4C630F6F"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660066"/>
          <w:sz w:val="17"/>
          <w:szCs w:val="17"/>
        </w:rPr>
        <w:t>Xa</w:t>
      </w:r>
      <w:r>
        <w:rPr>
          <w:rFonts w:ascii="Consolas" w:hAnsi="Consolas" w:cs="Courier New"/>
          <w:color w:val="000000"/>
          <w:sz w:val="17"/>
          <w:szCs w:val="17"/>
        </w:rPr>
        <w:t xml:space="preserve">  </w:t>
      </w:r>
      <w:proofErr w:type="spellStart"/>
      <w:r>
        <w:rPr>
          <w:rFonts w:ascii="Consolas" w:hAnsi="Consolas" w:cs="Courier New"/>
          <w:color w:val="000000"/>
          <w:sz w:val="17"/>
          <w:szCs w:val="17"/>
        </w:rPr>
        <w:t>VIN_a</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VOUT_a</w:t>
      </w:r>
      <w:proofErr w:type="spellEnd"/>
      <w:r>
        <w:rPr>
          <w:rFonts w:ascii="Consolas" w:hAnsi="Consolas" w:cs="Courier New"/>
          <w:color w:val="000000"/>
          <w:sz w:val="17"/>
          <w:szCs w:val="17"/>
        </w:rPr>
        <w:t xml:space="preserve">  CKT_A</w:t>
      </w:r>
    </w:p>
    <w:p w14:paraId="0F53EC65"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35. </w:t>
      </w:r>
      <w:proofErr w:type="spellStart"/>
      <w:r>
        <w:rPr>
          <w:rFonts w:ascii="Consolas" w:hAnsi="Consolas" w:cs="Courier New"/>
          <w:color w:val="660066"/>
          <w:sz w:val="17"/>
          <w:szCs w:val="17"/>
        </w:rPr>
        <w:t>Xb</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VIN_b</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VOUT_b</w:t>
      </w:r>
      <w:proofErr w:type="spellEnd"/>
      <w:r>
        <w:rPr>
          <w:rFonts w:ascii="Consolas" w:hAnsi="Consolas" w:cs="Courier New"/>
          <w:color w:val="000000"/>
          <w:sz w:val="17"/>
          <w:szCs w:val="17"/>
        </w:rPr>
        <w:t xml:space="preserve">  CKT_B</w:t>
      </w:r>
    </w:p>
    <w:p w14:paraId="21A094B8"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36. </w:t>
      </w:r>
      <w:proofErr w:type="spellStart"/>
      <w:r>
        <w:rPr>
          <w:rFonts w:ascii="Consolas" w:hAnsi="Consolas" w:cs="Courier New"/>
          <w:color w:val="660066"/>
          <w:sz w:val="17"/>
          <w:szCs w:val="17"/>
        </w:rPr>
        <w:t>Xc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VIN_c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VOUT_c</w:t>
      </w:r>
      <w:proofErr w:type="spellEnd"/>
      <w:r>
        <w:rPr>
          <w:rFonts w:ascii="Consolas" w:hAnsi="Consolas" w:cs="Courier New"/>
          <w:color w:val="000000"/>
          <w:sz w:val="17"/>
          <w:szCs w:val="17"/>
        </w:rPr>
        <w:t xml:space="preserve">  CKT_C</w:t>
      </w:r>
    </w:p>
    <w:p w14:paraId="287608E6"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53401FEB"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666600"/>
          <w:sz w:val="17"/>
          <w:szCs w:val="17"/>
        </w:rPr>
        <w:t>.</w:t>
      </w:r>
      <w:proofErr w:type="spellStart"/>
      <w:r>
        <w:rPr>
          <w:rFonts w:ascii="Consolas" w:hAnsi="Consolas" w:cs="Courier New"/>
          <w:color w:val="000000"/>
          <w:sz w:val="17"/>
          <w:szCs w:val="17"/>
        </w:rPr>
        <w:t>subckt</w:t>
      </w:r>
      <w:proofErr w:type="spellEnd"/>
      <w:r>
        <w:rPr>
          <w:rFonts w:ascii="Consolas" w:hAnsi="Consolas" w:cs="Courier New"/>
          <w:color w:val="000000"/>
          <w:sz w:val="17"/>
          <w:szCs w:val="17"/>
        </w:rPr>
        <w:t xml:space="preserve"> CKT_A   VIN     VOUT</w:t>
      </w:r>
    </w:p>
    <w:p w14:paraId="5E155555"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RD  VDD     VOUT   </w:t>
      </w:r>
      <w:r>
        <w:rPr>
          <w:rFonts w:ascii="Consolas" w:hAnsi="Consolas" w:cs="Courier New"/>
          <w:color w:val="006666"/>
          <w:sz w:val="17"/>
          <w:szCs w:val="17"/>
        </w:rPr>
        <w:t>15k</w:t>
      </w:r>
    </w:p>
    <w:p w14:paraId="73778B59"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RS  VIN     </w:t>
      </w:r>
      <w:r>
        <w:rPr>
          <w:rFonts w:ascii="Consolas" w:hAnsi="Consolas" w:cs="Courier New"/>
          <w:color w:val="660066"/>
          <w:sz w:val="17"/>
          <w:szCs w:val="17"/>
        </w:rPr>
        <w:t>Gate</w:t>
      </w:r>
      <w:r>
        <w:rPr>
          <w:rFonts w:ascii="Consolas" w:hAnsi="Consolas" w:cs="Courier New"/>
          <w:color w:val="000000"/>
          <w:sz w:val="17"/>
          <w:szCs w:val="17"/>
        </w:rPr>
        <w:t xml:space="preserve">   </w:t>
      </w:r>
      <w:r>
        <w:rPr>
          <w:rFonts w:ascii="Consolas" w:hAnsi="Consolas" w:cs="Courier New"/>
          <w:color w:val="006666"/>
          <w:sz w:val="17"/>
          <w:szCs w:val="17"/>
        </w:rPr>
        <w:t>10k</w:t>
      </w:r>
    </w:p>
    <w:p w14:paraId="4C29BDA2"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MN  VOUT    </w:t>
      </w:r>
      <w:r>
        <w:rPr>
          <w:rFonts w:ascii="Consolas" w:hAnsi="Consolas" w:cs="Courier New"/>
          <w:color w:val="660066"/>
          <w:sz w:val="17"/>
          <w:szCs w:val="17"/>
        </w:rPr>
        <w:t>Gate</w:t>
      </w:r>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13u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1.3u</w:t>
      </w:r>
    </w:p>
    <w:p w14:paraId="785CC3B1"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C1  VOUT    GND    </w:t>
      </w:r>
      <w:r>
        <w:rPr>
          <w:rFonts w:ascii="Consolas" w:hAnsi="Consolas" w:cs="Courier New"/>
          <w:color w:val="006666"/>
          <w:sz w:val="17"/>
          <w:szCs w:val="17"/>
        </w:rPr>
        <w:t>0.02p</w:t>
      </w:r>
    </w:p>
    <w:p w14:paraId="19CC6752"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V1  VIN     GND    DC      </w:t>
      </w:r>
      <w:r>
        <w:rPr>
          <w:rFonts w:ascii="Consolas" w:hAnsi="Consolas" w:cs="Courier New"/>
          <w:color w:val="006666"/>
          <w:sz w:val="17"/>
          <w:szCs w:val="17"/>
        </w:rPr>
        <w:t>0.6V</w:t>
      </w:r>
      <w:r>
        <w:rPr>
          <w:rFonts w:ascii="Consolas" w:hAnsi="Consolas" w:cs="Courier New"/>
          <w:color w:val="000000"/>
          <w:sz w:val="17"/>
          <w:szCs w:val="17"/>
        </w:rPr>
        <w:t xml:space="preserve">     AC  </w:t>
      </w:r>
      <w:r>
        <w:rPr>
          <w:rFonts w:ascii="Consolas" w:hAnsi="Consolas" w:cs="Courier New"/>
          <w:color w:val="006666"/>
          <w:sz w:val="17"/>
          <w:szCs w:val="17"/>
        </w:rPr>
        <w:t>1</w:t>
      </w:r>
    </w:p>
    <w:p w14:paraId="51A47EBE"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666600"/>
          <w:sz w:val="17"/>
          <w:szCs w:val="17"/>
        </w:rPr>
        <w:t>.</w:t>
      </w:r>
      <w:r>
        <w:rPr>
          <w:rFonts w:ascii="Consolas" w:hAnsi="Consolas" w:cs="Courier New"/>
          <w:color w:val="000000"/>
          <w:sz w:val="17"/>
          <w:szCs w:val="17"/>
        </w:rPr>
        <w:t>ends</w:t>
      </w:r>
    </w:p>
    <w:p w14:paraId="2E9F2394"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2A24B577"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666600"/>
          <w:sz w:val="17"/>
          <w:szCs w:val="17"/>
        </w:rPr>
        <w:t>.</w:t>
      </w:r>
      <w:proofErr w:type="spellStart"/>
      <w:r>
        <w:rPr>
          <w:rFonts w:ascii="Consolas" w:hAnsi="Consolas" w:cs="Courier New"/>
          <w:color w:val="000000"/>
          <w:sz w:val="17"/>
          <w:szCs w:val="17"/>
        </w:rPr>
        <w:t>subckt</w:t>
      </w:r>
      <w:proofErr w:type="spellEnd"/>
      <w:r>
        <w:rPr>
          <w:rFonts w:ascii="Consolas" w:hAnsi="Consolas" w:cs="Courier New"/>
          <w:color w:val="000000"/>
          <w:sz w:val="17"/>
          <w:szCs w:val="17"/>
        </w:rPr>
        <w:t xml:space="preserve"> CKT_B   VIN     VOUT</w:t>
      </w:r>
    </w:p>
    <w:p w14:paraId="5D5261C2"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RD  VDD     VOUT   </w:t>
      </w:r>
      <w:r>
        <w:rPr>
          <w:rFonts w:ascii="Consolas" w:hAnsi="Consolas" w:cs="Courier New"/>
          <w:color w:val="006666"/>
          <w:sz w:val="17"/>
          <w:szCs w:val="17"/>
        </w:rPr>
        <w:t>15k</w:t>
      </w:r>
    </w:p>
    <w:p w14:paraId="3C7D2CEA"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RS  VIN     </w:t>
      </w:r>
      <w:r>
        <w:rPr>
          <w:rFonts w:ascii="Consolas" w:hAnsi="Consolas" w:cs="Courier New"/>
          <w:color w:val="660066"/>
          <w:sz w:val="17"/>
          <w:szCs w:val="17"/>
        </w:rPr>
        <w:t>Source</w:t>
      </w:r>
      <w:r>
        <w:rPr>
          <w:rFonts w:ascii="Consolas" w:hAnsi="Consolas" w:cs="Courier New"/>
          <w:color w:val="000000"/>
          <w:sz w:val="17"/>
          <w:szCs w:val="17"/>
        </w:rPr>
        <w:t xml:space="preserve"> </w:t>
      </w:r>
      <w:r>
        <w:rPr>
          <w:rFonts w:ascii="Consolas" w:hAnsi="Consolas" w:cs="Courier New"/>
          <w:color w:val="006666"/>
          <w:sz w:val="17"/>
          <w:szCs w:val="17"/>
        </w:rPr>
        <w:t>10k</w:t>
      </w:r>
    </w:p>
    <w:p w14:paraId="2930D3E4"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MN  VOUT    </w:t>
      </w:r>
      <w:proofErr w:type="spellStart"/>
      <w:r>
        <w:rPr>
          <w:rFonts w:ascii="Consolas" w:hAnsi="Consolas" w:cs="Courier New"/>
          <w:color w:val="660066"/>
          <w:sz w:val="17"/>
          <w:szCs w:val="17"/>
        </w:rPr>
        <w:t>Vb</w:t>
      </w:r>
      <w:proofErr w:type="spellEnd"/>
      <w:r>
        <w:rPr>
          <w:rFonts w:ascii="Consolas" w:hAnsi="Consolas" w:cs="Courier New"/>
          <w:color w:val="000000"/>
          <w:sz w:val="17"/>
          <w:szCs w:val="17"/>
        </w:rPr>
        <w:t xml:space="preserve">     </w:t>
      </w:r>
      <w:r>
        <w:rPr>
          <w:rFonts w:ascii="Consolas" w:hAnsi="Consolas" w:cs="Courier New"/>
          <w:color w:val="660066"/>
          <w:sz w:val="17"/>
          <w:szCs w:val="17"/>
        </w:rPr>
        <w:t>Source</w:t>
      </w:r>
      <w:r>
        <w:rPr>
          <w:rFonts w:ascii="Consolas" w:hAnsi="Consolas" w:cs="Courier New"/>
          <w:color w:val="000000"/>
          <w:sz w:val="17"/>
          <w:szCs w:val="17"/>
        </w:rPr>
        <w:t xml:space="preserve">  GND      n_18_mm w</w:t>
      </w:r>
      <w:r>
        <w:rPr>
          <w:rFonts w:ascii="Consolas" w:hAnsi="Consolas" w:cs="Courier New"/>
          <w:color w:val="666600"/>
          <w:sz w:val="17"/>
          <w:szCs w:val="17"/>
        </w:rPr>
        <w:t>=</w:t>
      </w:r>
      <w:r>
        <w:rPr>
          <w:rFonts w:ascii="Consolas" w:hAnsi="Consolas" w:cs="Courier New"/>
          <w:color w:val="006666"/>
          <w:sz w:val="17"/>
          <w:szCs w:val="17"/>
        </w:rPr>
        <w:t>13u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1.3u</w:t>
      </w:r>
    </w:p>
    <w:p w14:paraId="513DA539"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C1  VOUT    GND    </w:t>
      </w:r>
      <w:r>
        <w:rPr>
          <w:rFonts w:ascii="Consolas" w:hAnsi="Consolas" w:cs="Courier New"/>
          <w:color w:val="006666"/>
          <w:sz w:val="17"/>
          <w:szCs w:val="17"/>
        </w:rPr>
        <w:t>0.02p</w:t>
      </w:r>
    </w:p>
    <w:p w14:paraId="44F85BEA"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V1  VIN     GND    DC      </w:t>
      </w:r>
      <w:r>
        <w:rPr>
          <w:rFonts w:ascii="Consolas" w:hAnsi="Consolas" w:cs="Courier New"/>
          <w:color w:val="006666"/>
          <w:sz w:val="17"/>
          <w:szCs w:val="17"/>
        </w:rPr>
        <w:t>0.3V</w:t>
      </w:r>
      <w:r>
        <w:rPr>
          <w:rFonts w:ascii="Consolas" w:hAnsi="Consolas" w:cs="Courier New"/>
          <w:color w:val="000000"/>
          <w:sz w:val="17"/>
          <w:szCs w:val="17"/>
        </w:rPr>
        <w:t xml:space="preserve">     AC  </w:t>
      </w:r>
      <w:r>
        <w:rPr>
          <w:rFonts w:ascii="Consolas" w:hAnsi="Consolas" w:cs="Courier New"/>
          <w:color w:val="006666"/>
          <w:sz w:val="17"/>
          <w:szCs w:val="17"/>
        </w:rPr>
        <w:t>1</w:t>
      </w:r>
    </w:p>
    <w:p w14:paraId="06EB028B"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V2  </w:t>
      </w:r>
      <w:proofErr w:type="spellStart"/>
      <w:r>
        <w:rPr>
          <w:rFonts w:ascii="Consolas" w:hAnsi="Consolas" w:cs="Courier New"/>
          <w:color w:val="660066"/>
          <w:sz w:val="17"/>
          <w:szCs w:val="17"/>
        </w:rPr>
        <w:t>Vb</w:t>
      </w:r>
      <w:proofErr w:type="spellEnd"/>
      <w:r>
        <w:rPr>
          <w:rFonts w:ascii="Consolas" w:hAnsi="Consolas" w:cs="Courier New"/>
          <w:color w:val="000000"/>
          <w:sz w:val="17"/>
          <w:szCs w:val="17"/>
        </w:rPr>
        <w:t xml:space="preserve">      GND    DC      </w:t>
      </w:r>
      <w:r>
        <w:rPr>
          <w:rFonts w:ascii="Consolas" w:hAnsi="Consolas" w:cs="Courier New"/>
          <w:color w:val="006666"/>
          <w:sz w:val="17"/>
          <w:szCs w:val="17"/>
        </w:rPr>
        <w:t>0.9V</w:t>
      </w:r>
      <w:r>
        <w:rPr>
          <w:rFonts w:ascii="Consolas" w:hAnsi="Consolas" w:cs="Courier New"/>
          <w:color w:val="000000"/>
          <w:sz w:val="17"/>
          <w:szCs w:val="17"/>
        </w:rPr>
        <w:t xml:space="preserve"> </w:t>
      </w:r>
    </w:p>
    <w:p w14:paraId="00CD3C82"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666600"/>
          <w:sz w:val="17"/>
          <w:szCs w:val="17"/>
        </w:rPr>
        <w:t>.</w:t>
      </w:r>
      <w:r>
        <w:rPr>
          <w:rFonts w:ascii="Consolas" w:hAnsi="Consolas" w:cs="Courier New"/>
          <w:color w:val="000000"/>
          <w:sz w:val="17"/>
          <w:szCs w:val="17"/>
        </w:rPr>
        <w:t>ends</w:t>
      </w:r>
    </w:p>
    <w:p w14:paraId="5C96E891"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2464FC5D"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666600"/>
          <w:sz w:val="17"/>
          <w:szCs w:val="17"/>
        </w:rPr>
        <w:t>.</w:t>
      </w:r>
      <w:proofErr w:type="spellStart"/>
      <w:r>
        <w:rPr>
          <w:rFonts w:ascii="Consolas" w:hAnsi="Consolas" w:cs="Courier New"/>
          <w:color w:val="000000"/>
          <w:sz w:val="17"/>
          <w:szCs w:val="17"/>
        </w:rPr>
        <w:t>subckt</w:t>
      </w:r>
      <w:proofErr w:type="spellEnd"/>
      <w:r>
        <w:rPr>
          <w:rFonts w:ascii="Consolas" w:hAnsi="Consolas" w:cs="Courier New"/>
          <w:color w:val="000000"/>
          <w:sz w:val="17"/>
          <w:szCs w:val="17"/>
        </w:rPr>
        <w:t xml:space="preserve"> CKT_C   VIN     VOUT</w:t>
      </w:r>
    </w:p>
    <w:p w14:paraId="51323A20"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RD  VDD     VOUT   </w:t>
      </w:r>
      <w:r>
        <w:rPr>
          <w:rFonts w:ascii="Consolas" w:hAnsi="Consolas" w:cs="Courier New"/>
          <w:color w:val="006666"/>
          <w:sz w:val="17"/>
          <w:szCs w:val="17"/>
        </w:rPr>
        <w:t>15k</w:t>
      </w:r>
    </w:p>
    <w:p w14:paraId="0EECBC43"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RS  VIN     G1     </w:t>
      </w:r>
      <w:r>
        <w:rPr>
          <w:rFonts w:ascii="Consolas" w:hAnsi="Consolas" w:cs="Courier New"/>
          <w:color w:val="006666"/>
          <w:sz w:val="17"/>
          <w:szCs w:val="17"/>
        </w:rPr>
        <w:t>10k</w:t>
      </w:r>
    </w:p>
    <w:p w14:paraId="2AFF19A1"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lastRenderedPageBreak/>
        <w:t xml:space="preserve">58. </w:t>
      </w:r>
      <w:r>
        <w:rPr>
          <w:rFonts w:ascii="Consolas" w:hAnsi="Consolas" w:cs="Courier New"/>
          <w:color w:val="000000"/>
          <w:sz w:val="17"/>
          <w:szCs w:val="17"/>
        </w:rPr>
        <w:t>MN2 VOUT    </w:t>
      </w:r>
      <w:proofErr w:type="spellStart"/>
      <w:r>
        <w:rPr>
          <w:rFonts w:ascii="Consolas" w:hAnsi="Consolas" w:cs="Courier New"/>
          <w:color w:val="660066"/>
          <w:sz w:val="17"/>
          <w:szCs w:val="17"/>
        </w:rPr>
        <w:t>Vb</w:t>
      </w:r>
      <w:proofErr w:type="spellEnd"/>
      <w:r>
        <w:rPr>
          <w:rFonts w:ascii="Consolas" w:hAnsi="Consolas" w:cs="Courier New"/>
          <w:color w:val="000000"/>
          <w:sz w:val="17"/>
          <w:szCs w:val="17"/>
        </w:rPr>
        <w:t xml:space="preserve">     VX      </w:t>
      </w:r>
      <w:proofErr w:type="spellStart"/>
      <w:r>
        <w:rPr>
          <w:rFonts w:ascii="Consolas" w:hAnsi="Consolas" w:cs="Courier New"/>
          <w:color w:val="000000"/>
          <w:sz w:val="17"/>
          <w:szCs w:val="17"/>
        </w:rPr>
        <w:t>VX</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13u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1.3u</w:t>
      </w:r>
    </w:p>
    <w:p w14:paraId="1786ED50"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MN1 VX      G1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13u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1.3u</w:t>
      </w:r>
    </w:p>
    <w:p w14:paraId="2E4AD5E7"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C1  VOUT    GND    </w:t>
      </w:r>
      <w:r>
        <w:rPr>
          <w:rFonts w:ascii="Consolas" w:hAnsi="Consolas" w:cs="Courier New"/>
          <w:color w:val="006666"/>
          <w:sz w:val="17"/>
          <w:szCs w:val="17"/>
        </w:rPr>
        <w:t>0.02p</w:t>
      </w:r>
    </w:p>
    <w:p w14:paraId="07FCCF78"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V1  VIN     GND    DC      </w:t>
      </w:r>
      <w:r>
        <w:rPr>
          <w:rFonts w:ascii="Consolas" w:hAnsi="Consolas" w:cs="Courier New"/>
          <w:color w:val="006666"/>
          <w:sz w:val="17"/>
          <w:szCs w:val="17"/>
        </w:rPr>
        <w:t>0.6V</w:t>
      </w:r>
      <w:r>
        <w:rPr>
          <w:rFonts w:ascii="Consolas" w:hAnsi="Consolas" w:cs="Courier New"/>
          <w:color w:val="000000"/>
          <w:sz w:val="17"/>
          <w:szCs w:val="17"/>
        </w:rPr>
        <w:t xml:space="preserve">     AC  </w:t>
      </w:r>
      <w:r>
        <w:rPr>
          <w:rFonts w:ascii="Consolas" w:hAnsi="Consolas" w:cs="Courier New"/>
          <w:color w:val="006666"/>
          <w:sz w:val="17"/>
          <w:szCs w:val="17"/>
        </w:rPr>
        <w:t>1</w:t>
      </w:r>
    </w:p>
    <w:p w14:paraId="08AFEC30"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V3  </w:t>
      </w:r>
      <w:proofErr w:type="spellStart"/>
      <w:r>
        <w:rPr>
          <w:rFonts w:ascii="Consolas" w:hAnsi="Consolas" w:cs="Courier New"/>
          <w:color w:val="660066"/>
          <w:sz w:val="17"/>
          <w:szCs w:val="17"/>
        </w:rPr>
        <w:t>Vb</w:t>
      </w:r>
      <w:proofErr w:type="spellEnd"/>
      <w:r>
        <w:rPr>
          <w:rFonts w:ascii="Consolas" w:hAnsi="Consolas" w:cs="Courier New"/>
          <w:color w:val="000000"/>
          <w:sz w:val="17"/>
          <w:szCs w:val="17"/>
        </w:rPr>
        <w:t xml:space="preserve">      GND    </w:t>
      </w:r>
      <w:r>
        <w:rPr>
          <w:rFonts w:ascii="Consolas" w:hAnsi="Consolas" w:cs="Courier New"/>
          <w:color w:val="006666"/>
          <w:sz w:val="17"/>
          <w:szCs w:val="17"/>
        </w:rPr>
        <w:t>0.9V</w:t>
      </w:r>
      <w:r>
        <w:rPr>
          <w:rFonts w:ascii="Consolas" w:hAnsi="Consolas" w:cs="Courier New"/>
          <w:color w:val="000000"/>
          <w:sz w:val="17"/>
          <w:szCs w:val="17"/>
        </w:rPr>
        <w:t xml:space="preserve"> </w:t>
      </w:r>
    </w:p>
    <w:p w14:paraId="6004ACC0"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666600"/>
          <w:sz w:val="17"/>
          <w:szCs w:val="17"/>
        </w:rPr>
        <w:t>.</w:t>
      </w:r>
      <w:r>
        <w:rPr>
          <w:rFonts w:ascii="Consolas" w:hAnsi="Consolas" w:cs="Courier New"/>
          <w:color w:val="000000"/>
          <w:sz w:val="17"/>
          <w:szCs w:val="17"/>
        </w:rPr>
        <w:t>ends</w:t>
      </w:r>
    </w:p>
    <w:p w14:paraId="2E642E3F"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w:t>
      </w:r>
    </w:p>
    <w:p w14:paraId="544F0153" w14:textId="77777777" w:rsidR="00D702C5" w:rsidRDefault="00D702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172556"/>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666600"/>
          <w:sz w:val="17"/>
          <w:szCs w:val="17"/>
        </w:rPr>
        <w:t>.</w:t>
      </w:r>
      <w:r>
        <w:rPr>
          <w:rFonts w:ascii="Consolas" w:hAnsi="Consolas" w:cs="Courier New"/>
          <w:color w:val="000088"/>
          <w:sz w:val="17"/>
          <w:szCs w:val="17"/>
        </w:rPr>
        <w:t>end</w:t>
      </w:r>
    </w:p>
    <w:p w14:paraId="29ACE935" w14:textId="77777777" w:rsidR="00D702C5" w:rsidRDefault="00D702C5"/>
    <w:p w14:paraId="755D1D14" w14:textId="0F7B8FD7" w:rsidR="00F10319" w:rsidRPr="00F10319" w:rsidRDefault="00F10319" w:rsidP="00F10319">
      <w:pPr>
        <w:pStyle w:val="2"/>
        <w:rPr>
          <w:rFonts w:ascii="Cambria Math" w:hAnsi="Cambria Math"/>
        </w:rPr>
      </w:pPr>
      <w:r w:rsidRPr="00F10319">
        <w:rPr>
          <w:rFonts w:ascii="Cambria Math" w:hAnsi="Cambria Math"/>
        </w:rPr>
        <w:t>Problem 2:</w:t>
      </w:r>
    </w:p>
    <w:p w14:paraId="3811FE9C" w14:textId="4DABCB73" w:rsidR="00F10319" w:rsidRPr="00F10319" w:rsidRDefault="00F10319">
      <w:pPr>
        <w:rPr>
          <w:rFonts w:ascii="Cambria Math" w:hAnsi="Cambria Math"/>
        </w:rPr>
      </w:pPr>
      <w:r w:rsidRPr="00F10319">
        <w:rPr>
          <w:rFonts w:ascii="Cambria Math" w:hAnsi="Cambria Math"/>
        </w:rPr>
        <w:t>Compare both low-frequency voltage gain Av and 3-dB bandwidth between these two amplifiers in Figs. (a) and (b). Please explain the reasons why they are larger or smaller.</w:t>
      </w:r>
    </w:p>
    <w:p w14:paraId="4CA31E4D" w14:textId="77777777" w:rsidR="00F10319" w:rsidRPr="00F10319" w:rsidRDefault="00F10319">
      <w:pPr>
        <w:rPr>
          <w:rFonts w:ascii="Cambria Math" w:hAnsi="Cambria Math"/>
        </w:rPr>
      </w:pPr>
    </w:p>
    <w:p w14:paraId="0B1DF751" w14:textId="43996514" w:rsidR="00F10319" w:rsidRDefault="00F10319" w:rsidP="00DB2864">
      <w:pPr>
        <w:ind w:firstLine="480"/>
        <w:rPr>
          <w:rFonts w:ascii="Cambria Math" w:hAnsi="Cambria Math"/>
        </w:rPr>
      </w:pPr>
      <w:r w:rsidRPr="00F10319">
        <w:rPr>
          <w:rFonts w:ascii="Cambria Math" w:hAnsi="Cambria Math"/>
        </w:rPr>
        <w:t>Circuit (a) is a CS amplifier. Because the gate oxide is SiO2(basically glass), its input resistance looking into the gate is very high. On the other hand, circuit (b) is a CG amplifier, the input resistance looking into the source is given by 1/gm. 1/gm is typically only 1~2kΩ</w:t>
      </w:r>
      <w:r>
        <w:rPr>
          <w:rFonts w:ascii="Cambria Math" w:hAnsi="Cambria Math" w:hint="eastAsia"/>
        </w:rPr>
        <w:t xml:space="preserve">. </w:t>
      </w:r>
      <w:r>
        <w:rPr>
          <w:rFonts w:ascii="Cambria Math" w:hAnsi="Cambria Math"/>
        </w:rPr>
        <w:t>A</w:t>
      </w:r>
      <w:r>
        <w:rPr>
          <w:rFonts w:ascii="Cambria Math" w:hAnsi="Cambria Math" w:hint="eastAsia"/>
        </w:rPr>
        <w:t>fter voltage division with Rs (10k</w:t>
      </w:r>
      <w:r w:rsidRPr="00F10319">
        <w:rPr>
          <w:rFonts w:ascii="Cambria Math" w:hAnsi="Cambria Math"/>
        </w:rPr>
        <w:t>Ω</w:t>
      </w:r>
      <w:r>
        <w:rPr>
          <w:rFonts w:ascii="Cambria Math" w:hAnsi="Cambria Math" w:hint="eastAsia"/>
        </w:rPr>
        <w:t xml:space="preserve">), the input voltage is significantly reduced to less than 20% its original value. This </w:t>
      </w:r>
      <w:r w:rsidR="003E3CC1">
        <w:rPr>
          <w:rFonts w:ascii="Cambria Math" w:hAnsi="Cambria Math" w:hint="eastAsia"/>
        </w:rPr>
        <w:t xml:space="preserve">is why even though circuit (a) &amp; (b) have identical output resistance, but (b) has a lower gain. </w:t>
      </w:r>
      <w:r>
        <w:rPr>
          <w:rFonts w:ascii="Cambria Math" w:hAnsi="Cambria Math" w:hint="eastAsia"/>
        </w:rPr>
        <w:t xml:space="preserve">This low input resistance problem can be resolved by using a </w:t>
      </w:r>
      <w:proofErr w:type="spellStart"/>
      <w:r>
        <w:rPr>
          <w:rFonts w:ascii="Cambria Math" w:hAnsi="Cambria Math" w:hint="eastAsia"/>
        </w:rPr>
        <w:t>cascode</w:t>
      </w:r>
      <w:proofErr w:type="spellEnd"/>
      <w:r>
        <w:rPr>
          <w:rFonts w:ascii="Cambria Math" w:hAnsi="Cambria Math" w:hint="eastAsia"/>
        </w:rPr>
        <w:t xml:space="preserve"> </w:t>
      </w:r>
      <w:r>
        <w:rPr>
          <w:rFonts w:ascii="Cambria Math" w:hAnsi="Cambria Math"/>
        </w:rPr>
        <w:t>amplifier</w:t>
      </w:r>
      <w:r w:rsidR="00DB2864">
        <w:rPr>
          <w:rFonts w:ascii="Cambria Math" w:hAnsi="Cambria Math" w:hint="eastAsia"/>
        </w:rPr>
        <w:t>, as shown in circuit (c).</w:t>
      </w:r>
    </w:p>
    <w:p w14:paraId="1E280501" w14:textId="1394C1E7" w:rsidR="00DB2864" w:rsidRDefault="00DB2864" w:rsidP="00DB2864">
      <w:pPr>
        <w:ind w:firstLine="480"/>
        <w:rPr>
          <w:rFonts w:ascii="Cambria Math" w:hAnsi="Cambria Math"/>
        </w:rPr>
      </w:pPr>
      <w:r>
        <w:rPr>
          <w:rFonts w:ascii="Cambria Math" w:hAnsi="Cambria Math" w:hint="eastAsia"/>
        </w:rPr>
        <w:t xml:space="preserve">While CS amplifiers have </w:t>
      </w:r>
      <w:r>
        <w:rPr>
          <w:rFonts w:ascii="Cambria Math" w:hAnsi="Cambria Math"/>
        </w:rPr>
        <w:t>th</w:t>
      </w:r>
      <w:r>
        <w:rPr>
          <w:rFonts w:ascii="Cambria Math" w:hAnsi="Cambria Math" w:hint="eastAsia"/>
        </w:rPr>
        <w:t>e advantage of high input resistance, they have the problem of small bandwidth due to Miller effect. Due to this, the input capacitance is greatly increased, as shown by the following equation:</w:t>
      </w:r>
    </w:p>
    <w:p w14:paraId="3A4C8F17" w14:textId="1F7BFC88" w:rsidR="00DB2864" w:rsidRDefault="00DB2864" w:rsidP="00DB2864">
      <w:pPr>
        <w:jc w:val="center"/>
        <w:rPr>
          <w:rFonts w:ascii="Cambria Math" w:hAnsi="Cambria Math"/>
          <w:sz w:val="28"/>
          <w:szCs w:val="28"/>
        </w:rPr>
      </w:pPr>
      <w:r w:rsidRPr="00DB2864">
        <w:rPr>
          <w:rFonts w:ascii="Cambria Math" w:hAnsi="Cambria Math"/>
          <w:sz w:val="28"/>
          <w:szCs w:val="28"/>
        </w:rPr>
        <w:t>Cin</w:t>
      </w:r>
      <w:r w:rsidRPr="00DB2864">
        <w:rPr>
          <w:rFonts w:ascii="Cambria Math" w:hAnsi="Cambria Math" w:hint="eastAsia"/>
          <w:sz w:val="28"/>
          <w:szCs w:val="28"/>
        </w:rPr>
        <w:t xml:space="preserve"> </w:t>
      </w:r>
      <w:r w:rsidRPr="00DB2864">
        <w:rPr>
          <w:rFonts w:ascii="Cambria Math" w:hAnsi="Cambria Math"/>
          <w:sz w:val="28"/>
          <w:szCs w:val="28"/>
        </w:rPr>
        <w:t>​≈</w:t>
      </w:r>
      <w:r w:rsidRPr="00DB2864">
        <w:rPr>
          <w:rFonts w:ascii="Cambria Math" w:hAnsi="Cambria Math" w:hint="eastAsia"/>
          <w:sz w:val="28"/>
          <w:szCs w:val="28"/>
        </w:rPr>
        <w:t xml:space="preserve"> </w:t>
      </w:r>
      <w:proofErr w:type="spellStart"/>
      <w:r w:rsidRPr="00DB2864">
        <w:rPr>
          <w:rFonts w:ascii="Cambria Math" w:hAnsi="Cambria Math"/>
          <w:sz w:val="28"/>
          <w:szCs w:val="28"/>
        </w:rPr>
        <w:t>Cgd</w:t>
      </w:r>
      <w:proofErr w:type="spellEnd"/>
      <w:r w:rsidRPr="00DB2864">
        <w:rPr>
          <w:rFonts w:ascii="Cambria Math" w:hAnsi="Cambria Math"/>
          <w:sz w:val="28"/>
          <w:szCs w:val="28"/>
        </w:rPr>
        <w:t>​</w:t>
      </w:r>
      <w:r w:rsidRPr="00DB2864">
        <w:rPr>
          <w:rFonts w:ascii="Cambria Math" w:hAnsi="Cambria Math" w:hint="eastAsia"/>
          <w:sz w:val="28"/>
          <w:szCs w:val="28"/>
        </w:rPr>
        <w:t xml:space="preserve"> </w:t>
      </w:r>
      <w:r w:rsidRPr="00DB2864">
        <w:rPr>
          <w:rFonts w:ascii="Cambria Math" w:hAnsi="Cambria Math"/>
          <w:sz w:val="28"/>
          <w:szCs w:val="28"/>
        </w:rPr>
        <w:t>×</w:t>
      </w:r>
      <w:r w:rsidRPr="00DB2864">
        <w:rPr>
          <w:rFonts w:ascii="Cambria Math" w:hAnsi="Cambria Math" w:hint="eastAsia"/>
          <w:sz w:val="28"/>
          <w:szCs w:val="28"/>
        </w:rPr>
        <w:t xml:space="preserve"> </w:t>
      </w:r>
      <w:r w:rsidRPr="00DB2864">
        <w:rPr>
          <w:rFonts w:ascii="Cambria Math" w:hAnsi="Cambria Math"/>
          <w:sz w:val="28"/>
          <w:szCs w:val="28"/>
        </w:rPr>
        <w:t>(</w:t>
      </w:r>
      <w:r w:rsidRPr="00DB2864">
        <w:rPr>
          <w:rFonts w:ascii="Cambria Math" w:hAnsi="Cambria Math" w:hint="eastAsia"/>
          <w:sz w:val="28"/>
          <w:szCs w:val="28"/>
        </w:rPr>
        <w:t xml:space="preserve"> </w:t>
      </w:r>
      <w:r w:rsidRPr="00DB2864">
        <w:rPr>
          <w:rFonts w:ascii="Cambria Math" w:hAnsi="Cambria Math"/>
          <w:sz w:val="28"/>
          <w:szCs w:val="28"/>
        </w:rPr>
        <w:t>1</w:t>
      </w:r>
      <w:r w:rsidRPr="00DB2864">
        <w:rPr>
          <w:rFonts w:ascii="Cambria Math" w:hAnsi="Cambria Math" w:hint="eastAsia"/>
          <w:sz w:val="28"/>
          <w:szCs w:val="28"/>
        </w:rPr>
        <w:t xml:space="preserve"> </w:t>
      </w:r>
      <w:r w:rsidRPr="00DB2864">
        <w:rPr>
          <w:rFonts w:ascii="Cambria Math" w:hAnsi="Cambria Math"/>
          <w:sz w:val="28"/>
          <w:szCs w:val="28"/>
        </w:rPr>
        <w:t>+</w:t>
      </w:r>
      <w:r w:rsidRPr="00DB2864">
        <w:rPr>
          <w:rFonts w:ascii="Cambria Math" w:hAnsi="Cambria Math" w:hint="eastAsia"/>
          <w:sz w:val="28"/>
          <w:szCs w:val="28"/>
        </w:rPr>
        <w:t xml:space="preserve"> </w:t>
      </w:r>
      <w:r w:rsidRPr="00DB2864">
        <w:rPr>
          <w:rFonts w:ascii="Cambria Math" w:hAnsi="Cambria Math"/>
          <w:sz w:val="28"/>
          <w:szCs w:val="28"/>
        </w:rPr>
        <w:t>∣Av​∣</w:t>
      </w:r>
      <w:r w:rsidRPr="00DB2864">
        <w:rPr>
          <w:rFonts w:ascii="Cambria Math" w:hAnsi="Cambria Math" w:hint="eastAsia"/>
          <w:sz w:val="28"/>
          <w:szCs w:val="28"/>
        </w:rPr>
        <w:t xml:space="preserve"> </w:t>
      </w:r>
      <w:r w:rsidRPr="00DB2864">
        <w:rPr>
          <w:rFonts w:ascii="Cambria Math" w:hAnsi="Cambria Math"/>
          <w:sz w:val="28"/>
          <w:szCs w:val="28"/>
        </w:rPr>
        <w:t>)</w:t>
      </w:r>
    </w:p>
    <w:p w14:paraId="229E6017" w14:textId="4D231EDE" w:rsidR="003706BF" w:rsidRDefault="00DB2864" w:rsidP="00036E90">
      <w:pPr>
        <w:ind w:firstLine="480"/>
        <w:rPr>
          <w:rFonts w:ascii="Cambria Math" w:hAnsi="Cambria Math"/>
        </w:rPr>
      </w:pPr>
      <w:r w:rsidRPr="00DB2864">
        <w:rPr>
          <w:rFonts w:ascii="Cambria Math" w:hAnsi="Cambria Math" w:hint="eastAsia"/>
        </w:rPr>
        <w:t xml:space="preserve">CG </w:t>
      </w:r>
      <w:r>
        <w:rPr>
          <w:rFonts w:ascii="Cambria Math" w:hAnsi="Cambria Math" w:hint="eastAsia"/>
        </w:rPr>
        <w:t xml:space="preserve">amplifiers do not experience Miller effect, so they have a larger gain bandwidth. As shown in problem 1, the CS amplifier of circuit (a) only has a bandwidth of 90.1MHz, while the CG amplifier of circuit (b) has a bandwidth of 231MHz. We can combine the best of both worlds: high input resistance &amp; large bandwidth by using a </w:t>
      </w:r>
      <w:proofErr w:type="spellStart"/>
      <w:r>
        <w:rPr>
          <w:rFonts w:ascii="Cambria Math" w:hAnsi="Cambria Math" w:hint="eastAsia"/>
        </w:rPr>
        <w:t>cascode</w:t>
      </w:r>
      <w:proofErr w:type="spellEnd"/>
      <w:r>
        <w:rPr>
          <w:rFonts w:ascii="Cambria Math" w:hAnsi="Cambria Math" w:hint="eastAsia"/>
        </w:rPr>
        <w:t xml:space="preserve"> amplifier, like the one in circuit (c).</w:t>
      </w:r>
    </w:p>
    <w:p w14:paraId="2599C4D3" w14:textId="474E5A7D" w:rsidR="003706BF" w:rsidRDefault="003706BF" w:rsidP="007D1335">
      <w:pPr>
        <w:pStyle w:val="2"/>
        <w:rPr>
          <w:rFonts w:ascii="Cambria Math" w:hAnsi="Cambria Math"/>
        </w:rPr>
      </w:pPr>
      <w:r w:rsidRPr="00F10319">
        <w:rPr>
          <w:rFonts w:ascii="Cambria Math" w:hAnsi="Cambria Math"/>
        </w:rPr>
        <w:lastRenderedPageBreak/>
        <w:t xml:space="preserve">Problem </w:t>
      </w:r>
      <w:r>
        <w:rPr>
          <w:rFonts w:ascii="Cambria Math" w:hAnsi="Cambria Math" w:hint="eastAsia"/>
        </w:rPr>
        <w:t>3</w:t>
      </w:r>
      <w:r w:rsidRPr="00F10319">
        <w:rPr>
          <w:rFonts w:ascii="Cambria Math" w:hAnsi="Cambria Math"/>
        </w:rPr>
        <w:t>:</w:t>
      </w:r>
    </w:p>
    <w:p w14:paraId="3518298C" w14:textId="3F80DD61" w:rsidR="00036E90" w:rsidRPr="00036E90" w:rsidRDefault="00036E90" w:rsidP="00036E90">
      <w:pPr>
        <w:rPr>
          <w:rFonts w:ascii="Cambria Math" w:hAnsi="Cambria Math"/>
        </w:rPr>
      </w:pPr>
      <w:r w:rsidRPr="00036E90">
        <w:rPr>
          <w:rFonts w:ascii="Cambria Math" w:hAnsi="Cambria Math"/>
        </w:rPr>
        <w:t>Compare both output noise voltage and input-referred noise between these two amplifiers in Figs. (a) and (c). Please describe the results you observed and explain whether you think MN2 in Fig. (c) has a significant impact on the total output noise. If not, please explain the reason for your assessment.</w:t>
      </w:r>
    </w:p>
    <w:p w14:paraId="5B2D1374" w14:textId="6479B7C1" w:rsidR="003706BF" w:rsidRDefault="003706BF" w:rsidP="003706BF">
      <w:pPr>
        <w:rPr>
          <w:rFonts w:ascii="Cambria Math" w:hAnsi="Cambria Math"/>
        </w:rPr>
      </w:pPr>
      <w:r w:rsidRPr="003706BF">
        <w:rPr>
          <w:rFonts w:ascii="Cambria Math" w:hAnsi="Cambria Math"/>
          <w:noProof/>
        </w:rPr>
        <w:drawing>
          <wp:inline distT="0" distB="0" distL="0" distR="0" wp14:anchorId="2C8B52B6" wp14:editId="400B8EFA">
            <wp:extent cx="5274310" cy="2567940"/>
            <wp:effectExtent l="0" t="0" r="2540" b="3810"/>
            <wp:docPr id="2003297968"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97968" name="圖片 1" descr="一張含有 文字, 行, 繪圖, 圖表 的圖片&#10;&#10;自動產生的描述"/>
                    <pic:cNvPicPr/>
                  </pic:nvPicPr>
                  <pic:blipFill>
                    <a:blip r:embed="rId12"/>
                    <a:stretch>
                      <a:fillRect/>
                    </a:stretch>
                  </pic:blipFill>
                  <pic:spPr>
                    <a:xfrm>
                      <a:off x="0" y="0"/>
                      <a:ext cx="5274310" cy="2567940"/>
                    </a:xfrm>
                    <a:prstGeom prst="rect">
                      <a:avLst/>
                    </a:prstGeom>
                  </pic:spPr>
                </pic:pic>
              </a:graphicData>
            </a:graphic>
          </wp:inline>
        </w:drawing>
      </w:r>
    </w:p>
    <w:p w14:paraId="74BE0474" w14:textId="2DA09345" w:rsidR="003706BF" w:rsidRPr="00F10319" w:rsidRDefault="003706BF" w:rsidP="003706BF">
      <w:pPr>
        <w:jc w:val="center"/>
        <w:rPr>
          <w:rFonts w:ascii="Cambria Math" w:hAnsi="Cambria Math"/>
        </w:rPr>
      </w:pPr>
      <w:r w:rsidRPr="00F10319">
        <w:rPr>
          <w:rFonts w:ascii="Cambria Math" w:hAnsi="Cambria Math"/>
        </w:rPr>
        <w:t xml:space="preserve">Fig. </w:t>
      </w:r>
      <w:r>
        <w:rPr>
          <w:rFonts w:ascii="Cambria Math" w:hAnsi="Cambria Math" w:hint="eastAsia"/>
        </w:rPr>
        <w:t>6</w:t>
      </w:r>
      <w:r w:rsidRPr="00F10319">
        <w:rPr>
          <w:rFonts w:ascii="Cambria Math" w:hAnsi="Cambria Math"/>
        </w:rPr>
        <w:t>: Circuit (</w:t>
      </w:r>
      <w:r>
        <w:rPr>
          <w:rFonts w:ascii="Cambria Math" w:hAnsi="Cambria Math" w:hint="eastAsia"/>
        </w:rPr>
        <w:t>a</w:t>
      </w:r>
      <w:r w:rsidRPr="00F10319">
        <w:rPr>
          <w:rFonts w:ascii="Cambria Math" w:hAnsi="Cambria Math"/>
        </w:rPr>
        <w:t xml:space="preserve">) </w:t>
      </w:r>
      <w:proofErr w:type="spellStart"/>
      <w:r>
        <w:rPr>
          <w:rFonts w:ascii="Cambria Math" w:hAnsi="Cambria Math" w:hint="eastAsia"/>
        </w:rPr>
        <w:t>innoise</w:t>
      </w:r>
      <w:proofErr w:type="spellEnd"/>
      <w:r>
        <w:rPr>
          <w:rFonts w:ascii="Cambria Math" w:hAnsi="Cambria Math" w:hint="eastAsia"/>
        </w:rPr>
        <w:t xml:space="preserve"> &amp; </w:t>
      </w:r>
      <w:proofErr w:type="spellStart"/>
      <w:r>
        <w:rPr>
          <w:rFonts w:ascii="Cambria Math" w:hAnsi="Cambria Math" w:hint="eastAsia"/>
        </w:rPr>
        <w:t>outnoise</w:t>
      </w:r>
      <w:proofErr w:type="spellEnd"/>
      <w:r>
        <w:rPr>
          <w:rFonts w:ascii="Cambria Math" w:hAnsi="Cambria Math" w:hint="eastAsia"/>
        </w:rPr>
        <w:t xml:space="preserve"> 1 ~ 150MHz</w:t>
      </w:r>
    </w:p>
    <w:p w14:paraId="37C0A671" w14:textId="77777777" w:rsidR="003706BF" w:rsidRPr="003706BF" w:rsidRDefault="003706BF" w:rsidP="003706BF">
      <w:pPr>
        <w:rPr>
          <w:rFonts w:ascii="Cambria Math" w:hAnsi="Cambria Math"/>
        </w:rPr>
      </w:pPr>
    </w:p>
    <w:p w14:paraId="4770CEC1" w14:textId="6E9BE5BA" w:rsidR="003706BF" w:rsidRDefault="00CC7BAF" w:rsidP="003706BF">
      <w:pPr>
        <w:rPr>
          <w:rFonts w:ascii="Cambria Math" w:hAnsi="Cambria Math"/>
        </w:rPr>
      </w:pPr>
      <w:r w:rsidRPr="00CC7BAF">
        <w:rPr>
          <w:rFonts w:ascii="Cambria Math" w:hAnsi="Cambria Math"/>
        </w:rPr>
        <w:drawing>
          <wp:inline distT="0" distB="0" distL="0" distR="0" wp14:anchorId="6DC90468" wp14:editId="04020F48">
            <wp:extent cx="5274310" cy="1472565"/>
            <wp:effectExtent l="0" t="0" r="2540" b="0"/>
            <wp:docPr id="305554814"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4814" name="圖片 1" descr="一張含有 文字, 螢幕擷取畫面, 字型 的圖片&#10;&#10;自動產生的描述"/>
                    <pic:cNvPicPr/>
                  </pic:nvPicPr>
                  <pic:blipFill>
                    <a:blip r:embed="rId13"/>
                    <a:stretch>
                      <a:fillRect/>
                    </a:stretch>
                  </pic:blipFill>
                  <pic:spPr>
                    <a:xfrm>
                      <a:off x="0" y="0"/>
                      <a:ext cx="5274310" cy="1472565"/>
                    </a:xfrm>
                    <a:prstGeom prst="rect">
                      <a:avLst/>
                    </a:prstGeom>
                  </pic:spPr>
                </pic:pic>
              </a:graphicData>
            </a:graphic>
          </wp:inline>
        </w:drawing>
      </w:r>
    </w:p>
    <w:p w14:paraId="254BD850" w14:textId="51C05DF8" w:rsidR="003706BF" w:rsidRPr="00F10319" w:rsidRDefault="003706BF" w:rsidP="003706BF">
      <w:pPr>
        <w:jc w:val="center"/>
        <w:rPr>
          <w:rFonts w:ascii="Cambria Math" w:hAnsi="Cambria Math"/>
        </w:rPr>
      </w:pPr>
      <w:r w:rsidRPr="00F10319">
        <w:rPr>
          <w:rFonts w:ascii="Cambria Math" w:hAnsi="Cambria Math"/>
        </w:rPr>
        <w:t xml:space="preserve">Fig. </w:t>
      </w:r>
      <w:r>
        <w:rPr>
          <w:rFonts w:ascii="Cambria Math" w:hAnsi="Cambria Math" w:hint="eastAsia"/>
        </w:rPr>
        <w:t>7</w:t>
      </w:r>
      <w:r w:rsidRPr="00F10319">
        <w:rPr>
          <w:rFonts w:ascii="Cambria Math" w:hAnsi="Cambria Math"/>
        </w:rPr>
        <w:t>: Circuit (</w:t>
      </w:r>
      <w:r>
        <w:rPr>
          <w:rFonts w:ascii="Cambria Math" w:hAnsi="Cambria Math" w:hint="eastAsia"/>
        </w:rPr>
        <w:t>a</w:t>
      </w:r>
      <w:r w:rsidRPr="00F10319">
        <w:rPr>
          <w:rFonts w:ascii="Cambria Math" w:hAnsi="Cambria Math"/>
        </w:rPr>
        <w:t xml:space="preserve">) </w:t>
      </w:r>
      <w:r>
        <w:rPr>
          <w:rFonts w:ascii="Cambria Math" w:hAnsi="Cambria Math" w:hint="eastAsia"/>
        </w:rPr>
        <w:t>Input-referred Noise</w:t>
      </w:r>
    </w:p>
    <w:p w14:paraId="4BB97860" w14:textId="77777777" w:rsidR="003706BF" w:rsidRPr="003706BF" w:rsidRDefault="003706BF" w:rsidP="003706BF">
      <w:pPr>
        <w:rPr>
          <w:rFonts w:ascii="Cambria Math" w:hAnsi="Cambria Math"/>
        </w:rPr>
      </w:pPr>
    </w:p>
    <w:p w14:paraId="41653C37" w14:textId="77777777" w:rsidR="003706BF" w:rsidRDefault="003706BF" w:rsidP="003706BF">
      <w:pPr>
        <w:rPr>
          <w:rFonts w:ascii="Cambria Math" w:hAnsi="Cambria Math"/>
        </w:rPr>
      </w:pPr>
    </w:p>
    <w:p w14:paraId="6B897229" w14:textId="7C5E06FB" w:rsidR="003706BF" w:rsidRDefault="003706BF" w:rsidP="003706BF">
      <w:pPr>
        <w:rPr>
          <w:rFonts w:ascii="Cambria Math" w:hAnsi="Cambria Math"/>
        </w:rPr>
      </w:pPr>
      <w:r w:rsidRPr="003706BF">
        <w:rPr>
          <w:rFonts w:ascii="Cambria Math" w:hAnsi="Cambria Math"/>
          <w:noProof/>
        </w:rPr>
        <w:lastRenderedPageBreak/>
        <w:drawing>
          <wp:inline distT="0" distB="0" distL="0" distR="0" wp14:anchorId="3E3ED43A" wp14:editId="579B2A0B">
            <wp:extent cx="5274310" cy="2568575"/>
            <wp:effectExtent l="0" t="0" r="2540" b="3175"/>
            <wp:docPr id="720297185" name="圖片 1" descr="一張含有 文字, 行, 繪圖,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97185" name="圖片 1" descr="一張含有 文字, 行, 繪圖, 螢幕擷取畫面 的圖片&#10;&#10;自動產生的描述"/>
                    <pic:cNvPicPr/>
                  </pic:nvPicPr>
                  <pic:blipFill>
                    <a:blip r:embed="rId14"/>
                    <a:stretch>
                      <a:fillRect/>
                    </a:stretch>
                  </pic:blipFill>
                  <pic:spPr>
                    <a:xfrm>
                      <a:off x="0" y="0"/>
                      <a:ext cx="5274310" cy="2568575"/>
                    </a:xfrm>
                    <a:prstGeom prst="rect">
                      <a:avLst/>
                    </a:prstGeom>
                  </pic:spPr>
                </pic:pic>
              </a:graphicData>
            </a:graphic>
          </wp:inline>
        </w:drawing>
      </w:r>
    </w:p>
    <w:p w14:paraId="5E43B608" w14:textId="02436469" w:rsidR="003706BF" w:rsidRPr="00F10319" w:rsidRDefault="003706BF" w:rsidP="003706BF">
      <w:pPr>
        <w:jc w:val="center"/>
        <w:rPr>
          <w:rFonts w:ascii="Cambria Math" w:hAnsi="Cambria Math"/>
        </w:rPr>
      </w:pPr>
      <w:r w:rsidRPr="00F10319">
        <w:rPr>
          <w:rFonts w:ascii="Cambria Math" w:hAnsi="Cambria Math"/>
        </w:rPr>
        <w:t xml:space="preserve">Fig. </w:t>
      </w:r>
      <w:r w:rsidR="0058529C">
        <w:rPr>
          <w:rFonts w:ascii="Cambria Math" w:hAnsi="Cambria Math"/>
        </w:rPr>
        <w:t>8</w:t>
      </w:r>
      <w:r w:rsidRPr="00F10319">
        <w:rPr>
          <w:rFonts w:ascii="Cambria Math" w:hAnsi="Cambria Math"/>
        </w:rPr>
        <w:t>: Circuit (</w:t>
      </w:r>
      <w:r>
        <w:rPr>
          <w:rFonts w:ascii="Cambria Math" w:hAnsi="Cambria Math" w:hint="eastAsia"/>
        </w:rPr>
        <w:t>c</w:t>
      </w:r>
      <w:r w:rsidRPr="00F10319">
        <w:rPr>
          <w:rFonts w:ascii="Cambria Math" w:hAnsi="Cambria Math"/>
        </w:rPr>
        <w:t xml:space="preserve">) </w:t>
      </w:r>
      <w:proofErr w:type="spellStart"/>
      <w:r>
        <w:rPr>
          <w:rFonts w:ascii="Cambria Math" w:hAnsi="Cambria Math" w:hint="eastAsia"/>
        </w:rPr>
        <w:t>innoise</w:t>
      </w:r>
      <w:proofErr w:type="spellEnd"/>
      <w:r>
        <w:rPr>
          <w:rFonts w:ascii="Cambria Math" w:hAnsi="Cambria Math" w:hint="eastAsia"/>
        </w:rPr>
        <w:t xml:space="preserve"> &amp; </w:t>
      </w:r>
      <w:proofErr w:type="spellStart"/>
      <w:r>
        <w:rPr>
          <w:rFonts w:ascii="Cambria Math" w:hAnsi="Cambria Math" w:hint="eastAsia"/>
        </w:rPr>
        <w:t>outnoise</w:t>
      </w:r>
      <w:proofErr w:type="spellEnd"/>
      <w:r>
        <w:rPr>
          <w:rFonts w:ascii="Cambria Math" w:hAnsi="Cambria Math" w:hint="eastAsia"/>
        </w:rPr>
        <w:t xml:space="preserve"> 1 ~ 150MHz</w:t>
      </w:r>
    </w:p>
    <w:p w14:paraId="739961A4" w14:textId="77777777" w:rsidR="003706BF" w:rsidRDefault="003706BF" w:rsidP="003706BF">
      <w:pPr>
        <w:rPr>
          <w:rFonts w:ascii="Cambria Math" w:hAnsi="Cambria Math"/>
        </w:rPr>
      </w:pPr>
    </w:p>
    <w:p w14:paraId="2D2B99AC" w14:textId="7B7279C0" w:rsidR="003706BF" w:rsidRDefault="003D7966" w:rsidP="003706BF">
      <w:pPr>
        <w:rPr>
          <w:rFonts w:ascii="Cambria Math" w:hAnsi="Cambria Math"/>
        </w:rPr>
      </w:pPr>
      <w:r w:rsidRPr="003D7966">
        <w:rPr>
          <w:rFonts w:ascii="Cambria Math" w:hAnsi="Cambria Math"/>
        </w:rPr>
        <w:drawing>
          <wp:inline distT="0" distB="0" distL="0" distR="0" wp14:anchorId="71B5A884" wp14:editId="0852FE5B">
            <wp:extent cx="5274310" cy="1417955"/>
            <wp:effectExtent l="0" t="0" r="2540" b="0"/>
            <wp:docPr id="548764311"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64311" name="圖片 1" descr="一張含有 文字, 螢幕擷取畫面, 字型 的圖片&#10;&#10;自動產生的描述"/>
                    <pic:cNvPicPr/>
                  </pic:nvPicPr>
                  <pic:blipFill>
                    <a:blip r:embed="rId15"/>
                    <a:stretch>
                      <a:fillRect/>
                    </a:stretch>
                  </pic:blipFill>
                  <pic:spPr>
                    <a:xfrm>
                      <a:off x="0" y="0"/>
                      <a:ext cx="5274310" cy="1417955"/>
                    </a:xfrm>
                    <a:prstGeom prst="rect">
                      <a:avLst/>
                    </a:prstGeom>
                  </pic:spPr>
                </pic:pic>
              </a:graphicData>
            </a:graphic>
          </wp:inline>
        </w:drawing>
      </w:r>
    </w:p>
    <w:p w14:paraId="1B322285" w14:textId="5CE0D454" w:rsidR="003706BF" w:rsidRPr="00F10319" w:rsidRDefault="003706BF" w:rsidP="003706BF">
      <w:pPr>
        <w:jc w:val="center"/>
        <w:rPr>
          <w:rFonts w:ascii="Cambria Math" w:hAnsi="Cambria Math"/>
        </w:rPr>
      </w:pPr>
      <w:r w:rsidRPr="00F10319">
        <w:rPr>
          <w:rFonts w:ascii="Cambria Math" w:hAnsi="Cambria Math"/>
        </w:rPr>
        <w:t>Fig.</w:t>
      </w:r>
      <w:r w:rsidR="0058529C">
        <w:rPr>
          <w:rFonts w:ascii="Cambria Math" w:hAnsi="Cambria Math"/>
        </w:rPr>
        <w:t xml:space="preserve"> 9</w:t>
      </w:r>
      <w:r w:rsidRPr="00F10319">
        <w:rPr>
          <w:rFonts w:ascii="Cambria Math" w:hAnsi="Cambria Math"/>
        </w:rPr>
        <w:t>: Circuit (</w:t>
      </w:r>
      <w:r w:rsidR="0058529C">
        <w:rPr>
          <w:rFonts w:ascii="Cambria Math" w:hAnsi="Cambria Math"/>
        </w:rPr>
        <w:t>c</w:t>
      </w:r>
      <w:r w:rsidRPr="00F10319">
        <w:rPr>
          <w:rFonts w:ascii="Cambria Math" w:hAnsi="Cambria Math"/>
        </w:rPr>
        <w:t xml:space="preserve">) </w:t>
      </w:r>
      <w:r>
        <w:rPr>
          <w:rFonts w:ascii="Cambria Math" w:hAnsi="Cambria Math" w:hint="eastAsia"/>
        </w:rPr>
        <w:t>Input-referred Noise</w:t>
      </w:r>
    </w:p>
    <w:p w14:paraId="7E2CE3F5" w14:textId="71490CED" w:rsidR="003706BF" w:rsidRDefault="007D1335" w:rsidP="00147914">
      <w:pPr>
        <w:ind w:firstLine="480"/>
        <w:rPr>
          <w:rFonts w:ascii="Cambria Math" w:hAnsi="Cambria Math"/>
        </w:rPr>
      </w:pPr>
      <w:r>
        <w:rPr>
          <w:rFonts w:ascii="Cambria Math" w:hAnsi="Cambria Math" w:hint="eastAsia"/>
        </w:rPr>
        <w:t>MN2 of circuit(c) has very small impact on the total output noise</w:t>
      </w:r>
      <w:r w:rsidR="00147914">
        <w:rPr>
          <w:rFonts w:ascii="Cambria Math" w:hAnsi="Cambria Math"/>
        </w:rPr>
        <w:t xml:space="preserve"> at low frequencies</w:t>
      </w:r>
      <w:r>
        <w:rPr>
          <w:rFonts w:ascii="Cambria Math" w:hAnsi="Cambria Math" w:hint="eastAsia"/>
        </w:rPr>
        <w:t>. We can use the following equivalent circuit to analyze this:</w:t>
      </w:r>
    </w:p>
    <w:p w14:paraId="1E6BB36B" w14:textId="79C5117A" w:rsidR="007D1335" w:rsidRDefault="007D1335" w:rsidP="007D1335">
      <w:pPr>
        <w:jc w:val="center"/>
        <w:rPr>
          <w:rFonts w:ascii="Cambria Math" w:hAnsi="Cambria Math"/>
        </w:rPr>
      </w:pPr>
      <w:r>
        <w:rPr>
          <w:noProof/>
        </w:rPr>
        <w:lastRenderedPageBreak/>
        <w:drawing>
          <wp:inline distT="0" distB="0" distL="0" distR="0" wp14:anchorId="183C6557" wp14:editId="7E4DDA2C">
            <wp:extent cx="2246979" cy="2711872"/>
            <wp:effectExtent l="0" t="0" r="1270" b="0"/>
            <wp:docPr id="1825096138" name="圖片 1" descr="一張含有 文字, 圖表,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96138" name="圖片 1" descr="一張含有 文字, 圖表, 字型, 行 的圖片&#10;&#10;自動產生的描述"/>
                    <pic:cNvPicPr/>
                  </pic:nvPicPr>
                  <pic:blipFill>
                    <a:blip r:embed="rId16"/>
                    <a:stretch>
                      <a:fillRect/>
                    </a:stretch>
                  </pic:blipFill>
                  <pic:spPr>
                    <a:xfrm>
                      <a:off x="0" y="0"/>
                      <a:ext cx="2251025" cy="2716755"/>
                    </a:xfrm>
                    <a:prstGeom prst="rect">
                      <a:avLst/>
                    </a:prstGeom>
                  </pic:spPr>
                </pic:pic>
              </a:graphicData>
            </a:graphic>
          </wp:inline>
        </w:drawing>
      </w:r>
    </w:p>
    <w:p w14:paraId="43C4F9AA" w14:textId="025AA52A" w:rsidR="00147914" w:rsidRPr="00F10319" w:rsidRDefault="00147914" w:rsidP="00147914">
      <w:pPr>
        <w:jc w:val="center"/>
        <w:rPr>
          <w:rFonts w:ascii="Cambria Math" w:hAnsi="Cambria Math"/>
        </w:rPr>
      </w:pPr>
      <w:r w:rsidRPr="00F10319">
        <w:rPr>
          <w:rFonts w:ascii="Cambria Math" w:hAnsi="Cambria Math"/>
        </w:rPr>
        <w:t xml:space="preserve">Fig. </w:t>
      </w:r>
      <w:r w:rsidR="0058529C">
        <w:rPr>
          <w:rFonts w:ascii="Cambria Math" w:hAnsi="Cambria Math"/>
        </w:rPr>
        <w:t>10</w:t>
      </w:r>
      <w:r w:rsidRPr="00F10319">
        <w:rPr>
          <w:rFonts w:ascii="Cambria Math" w:hAnsi="Cambria Math"/>
        </w:rPr>
        <w:t xml:space="preserve">: </w:t>
      </w:r>
      <w:r>
        <w:rPr>
          <w:rFonts w:ascii="Cambria Math" w:hAnsi="Cambria Math"/>
        </w:rPr>
        <w:t>Equivalent Circuit for M2 Input-referred Noise</w:t>
      </w:r>
    </w:p>
    <w:p w14:paraId="51339AC3" w14:textId="77777777" w:rsidR="00147914" w:rsidRPr="00147914" w:rsidRDefault="00147914" w:rsidP="007D1335">
      <w:pPr>
        <w:jc w:val="center"/>
        <w:rPr>
          <w:rFonts w:ascii="Cambria Math" w:hAnsi="Cambria Math"/>
        </w:rPr>
      </w:pPr>
    </w:p>
    <w:p w14:paraId="22B23DC2" w14:textId="676A7E43" w:rsidR="007D1335" w:rsidRDefault="007D1335" w:rsidP="00147914">
      <w:pPr>
        <w:ind w:firstLine="480"/>
        <w:rPr>
          <w:rFonts w:ascii="Cambria Math" w:hAnsi="Cambria Math"/>
        </w:rPr>
      </w:pPr>
      <w:r>
        <w:rPr>
          <w:rFonts w:ascii="Cambria Math" w:hAnsi="Cambria Math" w:hint="eastAsia"/>
        </w:rPr>
        <w:t xml:space="preserve">In this circuit, the </w:t>
      </w:r>
      <w:r w:rsidR="00147914">
        <w:rPr>
          <w:rFonts w:ascii="Cambria Math" w:hAnsi="Cambria Math"/>
        </w:rPr>
        <w:t>input-referred</w:t>
      </w:r>
      <w:r>
        <w:rPr>
          <w:rFonts w:ascii="Cambria Math" w:hAnsi="Cambria Math" w:hint="eastAsia"/>
        </w:rPr>
        <w:t xml:space="preserve"> noise of M2 passes through a source-degenerated CS configuration, whose Gm is given by:</w:t>
      </w:r>
    </w:p>
    <w:p w14:paraId="3C01706D" w14:textId="2872D5B6" w:rsidR="007D1335" w:rsidRPr="007D1335" w:rsidRDefault="00000000" w:rsidP="007D1335">
      <w:pPr>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m2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e>
                <m:sub>
                  <m:r>
                    <w:rPr>
                      <w:rFonts w:ascii="Cambria Math" w:hAnsi="Cambria Math"/>
                    </w:rPr>
                    <m:t>m2</m:t>
                  </m:r>
                </m:sub>
              </m:sSub>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m2</m:t>
                  </m:r>
                </m:sub>
              </m:sSub>
              <m:sSub>
                <m:sSubPr>
                  <m:ctrlPr>
                    <w:rPr>
                      <w:rFonts w:ascii="Cambria Math" w:hAnsi="Cambria Math"/>
                      <w:i/>
                    </w:rPr>
                  </m:ctrlPr>
                </m:sSubPr>
                <m:e>
                  <m:r>
                    <w:rPr>
                      <w:rFonts w:ascii="Cambria Math" w:hAnsi="Cambria Math"/>
                    </w:rPr>
                    <m:t>R</m:t>
                  </m:r>
                </m:e>
                <m:sub>
                  <m:r>
                    <w:rPr>
                      <w:rFonts w:ascii="Cambria Math" w:hAnsi="Cambria Math"/>
                    </w:rPr>
                    <m:t>x</m:t>
                  </m:r>
                </m:sub>
              </m:sSub>
              <m:ctrlPr>
                <w:rPr>
                  <w:rFonts w:ascii="Cambria Math" w:hAnsi="Cambria Math"/>
                  <w:i/>
                </w:rPr>
              </m:ctrlPr>
            </m:den>
          </m:f>
        </m:oMath>
      </m:oMathPara>
    </w:p>
    <w:p w14:paraId="61367AC5" w14:textId="16204612" w:rsidR="007D1335" w:rsidRDefault="007D1335" w:rsidP="00147914">
      <w:pPr>
        <w:ind w:firstLine="480"/>
        <w:rPr>
          <w:rFonts w:ascii="Cambria Math" w:hAnsi="Cambria Math"/>
        </w:rPr>
      </w:pPr>
      <w:r>
        <w:rPr>
          <w:rFonts w:ascii="Cambria Math" w:hAnsi="Cambria Math" w:hint="eastAsia"/>
        </w:rPr>
        <w:t>The equation indicates that the gain seen from the M2</w:t>
      </w:r>
      <w:r>
        <w:rPr>
          <w:rFonts w:ascii="Cambria Math" w:hAnsi="Cambria Math"/>
        </w:rPr>
        <w:t>’</w:t>
      </w:r>
      <w:r>
        <w:rPr>
          <w:rFonts w:ascii="Cambria Math" w:hAnsi="Cambria Math" w:hint="eastAsia"/>
        </w:rPr>
        <w:t>s gate to M2</w:t>
      </w:r>
      <w:r>
        <w:rPr>
          <w:rFonts w:ascii="Cambria Math" w:hAnsi="Cambria Math"/>
        </w:rPr>
        <w:t>’</w:t>
      </w:r>
      <w:r>
        <w:rPr>
          <w:rFonts w:ascii="Cambria Math" w:hAnsi="Cambria Math" w:hint="eastAsia"/>
        </w:rPr>
        <w:t>s drain is small if Rx is large.</w:t>
      </w:r>
      <w:r w:rsidR="006349FC">
        <w:rPr>
          <w:rFonts w:ascii="Cambria Math" w:hAnsi="Cambria Math"/>
        </w:rPr>
        <w:t xml:space="preserve"> In order to prove this through simulation, I modified my code to run an AC analysis from</w:t>
      </w:r>
      <w:r w:rsidR="006349FC" w:rsidRPr="006349FC">
        <w:rPr>
          <w:rFonts w:ascii="Cambria Math" w:hAnsi="Cambria Math" w:hint="eastAsia"/>
        </w:rPr>
        <w:t xml:space="preserve"> </w:t>
      </w:r>
      <w:r w:rsidR="006349FC">
        <w:rPr>
          <w:rFonts w:ascii="Cambria Math" w:hAnsi="Cambria Math" w:hint="eastAsia"/>
        </w:rPr>
        <w:t>M2</w:t>
      </w:r>
      <w:r w:rsidR="006349FC">
        <w:rPr>
          <w:rFonts w:ascii="Cambria Math" w:hAnsi="Cambria Math"/>
        </w:rPr>
        <w:t>’</w:t>
      </w:r>
      <w:r w:rsidR="006349FC">
        <w:rPr>
          <w:rFonts w:ascii="Cambria Math" w:hAnsi="Cambria Math" w:hint="eastAsia"/>
        </w:rPr>
        <w:t>s gate to M2</w:t>
      </w:r>
      <w:r w:rsidR="006349FC">
        <w:rPr>
          <w:rFonts w:ascii="Cambria Math" w:hAnsi="Cambria Math"/>
        </w:rPr>
        <w:t>’</w:t>
      </w:r>
      <w:r w:rsidR="006349FC">
        <w:rPr>
          <w:rFonts w:ascii="Cambria Math" w:hAnsi="Cambria Math" w:hint="eastAsia"/>
        </w:rPr>
        <w:t>s drain</w:t>
      </w:r>
      <w:r w:rsidR="006349FC">
        <w:rPr>
          <w:rFonts w:ascii="Cambria Math" w:hAnsi="Cambria Math"/>
        </w:rPr>
        <w:t>. Notice that the gain at low frequency is quite small. However, the gain begins to increase past 10MHz. This is due to the capacitance at node X. At high frequencies, the gain from</w:t>
      </w:r>
      <w:r w:rsidR="006349FC" w:rsidRPr="006349FC">
        <w:rPr>
          <w:rFonts w:ascii="Cambria Math" w:hAnsi="Cambria Math" w:hint="eastAsia"/>
        </w:rPr>
        <w:t xml:space="preserve"> </w:t>
      </w:r>
      <w:r w:rsidR="006349FC">
        <w:rPr>
          <w:rFonts w:ascii="Cambria Math" w:hAnsi="Cambria Math" w:hint="eastAsia"/>
        </w:rPr>
        <w:t>M2</w:t>
      </w:r>
      <w:r w:rsidR="006349FC">
        <w:rPr>
          <w:rFonts w:ascii="Cambria Math" w:hAnsi="Cambria Math"/>
        </w:rPr>
        <w:t>’</w:t>
      </w:r>
      <w:r w:rsidR="006349FC">
        <w:rPr>
          <w:rFonts w:ascii="Cambria Math" w:hAnsi="Cambria Math" w:hint="eastAsia"/>
        </w:rPr>
        <w:t>s gate to M2</w:t>
      </w:r>
      <w:r w:rsidR="006349FC">
        <w:rPr>
          <w:rFonts w:ascii="Cambria Math" w:hAnsi="Cambria Math"/>
        </w:rPr>
        <w:t>’</w:t>
      </w:r>
      <w:r w:rsidR="006349FC">
        <w:rPr>
          <w:rFonts w:ascii="Cambria Math" w:hAnsi="Cambria Math" w:hint="eastAsia"/>
        </w:rPr>
        <w:t>s drain</w:t>
      </w:r>
      <w:r w:rsidR="006349FC">
        <w:rPr>
          <w:rFonts w:ascii="Cambria Math" w:hAnsi="Cambria Math"/>
        </w:rPr>
        <w:t xml:space="preserve"> is given by:</w:t>
      </w:r>
    </w:p>
    <w:p w14:paraId="29DC2071" w14:textId="2EC36132" w:rsidR="006349FC" w:rsidRPr="00147914" w:rsidRDefault="00000000" w:rsidP="007D1335">
      <w:pPr>
        <w:rPr>
          <w:rFonts w:ascii="Cambria Math" w:hAnsi="Cambria Math"/>
        </w:rPr>
      </w:pPr>
      <m:oMathPara>
        <m:oMath>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n,out</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n2</m:t>
                  </m:r>
                </m:sub>
              </m:sSub>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g</m:t>
                      </m:r>
                    </m:e>
                    <m:sub>
                      <m:r>
                        <w:rPr>
                          <w:rFonts w:ascii="Cambria Math" w:hAnsi="Cambria Math"/>
                        </w:rPr>
                        <m:t>m2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s</m:t>
                  </m:r>
                  <m:ctrlPr>
                    <w:rPr>
                      <w:rFonts w:ascii="Cambria Math" w:hAnsi="Cambria Math"/>
                      <w:i/>
                    </w:rPr>
                  </m:ctrlPr>
                </m:den>
              </m:f>
              <m:ctrlPr>
                <w:rPr>
                  <w:rFonts w:ascii="Cambria Math" w:hAnsi="Cambria Math"/>
                  <w:i/>
                </w:rPr>
              </m:ctrlPr>
            </m:den>
          </m:f>
        </m:oMath>
      </m:oMathPara>
    </w:p>
    <w:p w14:paraId="1323BD35" w14:textId="1DB1CFA6" w:rsidR="00147914" w:rsidRPr="00147914" w:rsidRDefault="002634A5" w:rsidP="002634A5">
      <w:pPr>
        <w:ind w:firstLine="480"/>
        <w:rPr>
          <w:rFonts w:ascii="Cambria Math" w:hAnsi="Cambria Math"/>
        </w:rPr>
      </w:pPr>
      <w:r>
        <w:rPr>
          <w:rFonts w:ascii="Cambria Math" w:hAnsi="Cambria Math"/>
        </w:rPr>
        <w:t>Therefore, M2 starts contributing more to the total output noise as the frequency increases.</w:t>
      </w:r>
    </w:p>
    <w:p w14:paraId="42C5F347" w14:textId="63797F40" w:rsidR="006349FC" w:rsidRDefault="006349FC" w:rsidP="007D1335">
      <w:pPr>
        <w:rPr>
          <w:rFonts w:ascii="Cambria Math" w:hAnsi="Cambria Math"/>
        </w:rPr>
      </w:pPr>
      <w:r w:rsidRPr="006349FC">
        <w:rPr>
          <w:rFonts w:ascii="Cambria Math" w:hAnsi="Cambria Math"/>
          <w:noProof/>
        </w:rPr>
        <w:lastRenderedPageBreak/>
        <w:drawing>
          <wp:inline distT="0" distB="0" distL="0" distR="0" wp14:anchorId="4713B090" wp14:editId="7BCF692F">
            <wp:extent cx="5274310" cy="2527300"/>
            <wp:effectExtent l="0" t="0" r="2540" b="6350"/>
            <wp:docPr id="1624767566"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67566" name="圖片 1" descr="一張含有 文字, 行, 繪圖, 圖表 的圖片&#10;&#10;自動產生的描述"/>
                    <pic:cNvPicPr/>
                  </pic:nvPicPr>
                  <pic:blipFill>
                    <a:blip r:embed="rId17"/>
                    <a:stretch>
                      <a:fillRect/>
                    </a:stretch>
                  </pic:blipFill>
                  <pic:spPr>
                    <a:xfrm>
                      <a:off x="0" y="0"/>
                      <a:ext cx="5274310" cy="2527300"/>
                    </a:xfrm>
                    <a:prstGeom prst="rect">
                      <a:avLst/>
                    </a:prstGeom>
                  </pic:spPr>
                </pic:pic>
              </a:graphicData>
            </a:graphic>
          </wp:inline>
        </w:drawing>
      </w:r>
    </w:p>
    <w:p w14:paraId="40920EDB" w14:textId="3AB4ED87" w:rsidR="00147914" w:rsidRPr="00F10319" w:rsidRDefault="00147914" w:rsidP="00147914">
      <w:pPr>
        <w:jc w:val="center"/>
        <w:rPr>
          <w:rFonts w:ascii="Cambria Math" w:hAnsi="Cambria Math"/>
        </w:rPr>
      </w:pPr>
      <w:r w:rsidRPr="00F10319">
        <w:rPr>
          <w:rFonts w:ascii="Cambria Math" w:hAnsi="Cambria Math"/>
        </w:rPr>
        <w:t xml:space="preserve">Fig. </w:t>
      </w:r>
      <w:r>
        <w:rPr>
          <w:rFonts w:ascii="Cambria Math" w:hAnsi="Cambria Math"/>
        </w:rPr>
        <w:t>1</w:t>
      </w:r>
      <w:r w:rsidR="0072700E">
        <w:rPr>
          <w:rFonts w:ascii="Cambria Math" w:hAnsi="Cambria Math"/>
        </w:rPr>
        <w:t>1</w:t>
      </w:r>
      <w:r w:rsidRPr="00F10319">
        <w:rPr>
          <w:rFonts w:ascii="Cambria Math" w:hAnsi="Cambria Math"/>
        </w:rPr>
        <w:t>: Circuit (</w:t>
      </w:r>
      <w:r>
        <w:rPr>
          <w:rFonts w:ascii="Cambria Math" w:hAnsi="Cambria Math" w:hint="eastAsia"/>
        </w:rPr>
        <w:t>c</w:t>
      </w:r>
      <w:r w:rsidRPr="00F10319">
        <w:rPr>
          <w:rFonts w:ascii="Cambria Math" w:hAnsi="Cambria Math"/>
        </w:rPr>
        <w:t xml:space="preserve">) </w:t>
      </w:r>
      <w:proofErr w:type="spellStart"/>
      <w:r>
        <w:rPr>
          <w:rFonts w:ascii="Cambria Math" w:hAnsi="Cambria Math" w:hint="eastAsia"/>
        </w:rPr>
        <w:t>innoise</w:t>
      </w:r>
      <w:proofErr w:type="spellEnd"/>
      <w:r>
        <w:rPr>
          <w:rFonts w:ascii="Cambria Math" w:hAnsi="Cambria Math" w:hint="eastAsia"/>
        </w:rPr>
        <w:t xml:space="preserve"> &amp; </w:t>
      </w:r>
      <w:proofErr w:type="spellStart"/>
      <w:r>
        <w:rPr>
          <w:rFonts w:ascii="Cambria Math" w:hAnsi="Cambria Math" w:hint="eastAsia"/>
        </w:rPr>
        <w:t>outnoise</w:t>
      </w:r>
      <w:proofErr w:type="spellEnd"/>
      <w:r>
        <w:rPr>
          <w:rFonts w:ascii="Cambria Math" w:hAnsi="Cambria Math" w:hint="eastAsia"/>
        </w:rPr>
        <w:t xml:space="preserve"> 1 ~ 150MHz</w:t>
      </w:r>
      <w:r>
        <w:rPr>
          <w:rFonts w:ascii="Cambria Math" w:hAnsi="Cambria Math"/>
        </w:rPr>
        <w:t xml:space="preserve"> from</w:t>
      </w:r>
      <w:r w:rsidRPr="006349FC">
        <w:rPr>
          <w:rFonts w:ascii="Cambria Math" w:hAnsi="Cambria Math" w:hint="eastAsia"/>
        </w:rPr>
        <w:t xml:space="preserve"> </w:t>
      </w:r>
      <w:r>
        <w:rPr>
          <w:rFonts w:ascii="Cambria Math" w:hAnsi="Cambria Math" w:hint="eastAsia"/>
        </w:rPr>
        <w:t>M2</w:t>
      </w:r>
      <w:r>
        <w:rPr>
          <w:rFonts w:ascii="Cambria Math" w:hAnsi="Cambria Math"/>
        </w:rPr>
        <w:t>’</w:t>
      </w:r>
      <w:r>
        <w:rPr>
          <w:rFonts w:ascii="Cambria Math" w:hAnsi="Cambria Math" w:hint="eastAsia"/>
        </w:rPr>
        <w:t>s gate to M2</w:t>
      </w:r>
      <w:r>
        <w:rPr>
          <w:rFonts w:ascii="Cambria Math" w:hAnsi="Cambria Math"/>
        </w:rPr>
        <w:t>’</w:t>
      </w:r>
      <w:r>
        <w:rPr>
          <w:rFonts w:ascii="Cambria Math" w:hAnsi="Cambria Math" w:hint="eastAsia"/>
        </w:rPr>
        <w:t>s drain</w:t>
      </w:r>
    </w:p>
    <w:p w14:paraId="79EB9990" w14:textId="3E50CFA2" w:rsidR="00147914" w:rsidRPr="00147914" w:rsidRDefault="00147914" w:rsidP="00147914">
      <w:pPr>
        <w:jc w:val="center"/>
        <w:rPr>
          <w:rFonts w:ascii="Cambria Math" w:hAnsi="Cambria Math"/>
        </w:rPr>
      </w:pPr>
    </w:p>
    <w:p w14:paraId="576FDFDA" w14:textId="77777777" w:rsidR="00147914" w:rsidRPr="00147914" w:rsidRDefault="00147914" w:rsidP="007D1335">
      <w:pPr>
        <w:rPr>
          <w:rFonts w:ascii="Cambria Math" w:hAnsi="Cambria Math"/>
        </w:rPr>
      </w:pPr>
    </w:p>
    <w:p w14:paraId="73CB882C" w14:textId="1E27398B" w:rsidR="007D1335" w:rsidRDefault="007D1335" w:rsidP="007D1335">
      <w:pPr>
        <w:pStyle w:val="2"/>
        <w:rPr>
          <w:rFonts w:ascii="Cambria Math" w:hAnsi="Cambria Math"/>
        </w:rPr>
      </w:pPr>
      <w:r w:rsidRPr="00F10319">
        <w:rPr>
          <w:rFonts w:ascii="Cambria Math" w:hAnsi="Cambria Math"/>
        </w:rPr>
        <w:t xml:space="preserve">Problem </w:t>
      </w:r>
      <w:r>
        <w:rPr>
          <w:rFonts w:ascii="Cambria Math" w:hAnsi="Cambria Math" w:hint="eastAsia"/>
        </w:rPr>
        <w:t>3 Code</w:t>
      </w:r>
      <w:r w:rsidRPr="00F10319">
        <w:rPr>
          <w:rFonts w:ascii="Cambria Math" w:hAnsi="Cambria Math"/>
        </w:rPr>
        <w:t>:</w:t>
      </w:r>
    </w:p>
    <w:p w14:paraId="3DBE54B7"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49C4B304"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        setting        </w:t>
      </w:r>
      <w:r>
        <w:rPr>
          <w:rFonts w:ascii="Consolas" w:hAnsi="Consolas" w:cs="Courier New"/>
          <w:color w:val="666600"/>
          <w:sz w:val="17"/>
          <w:szCs w:val="17"/>
        </w:rPr>
        <w:t>***</w:t>
      </w:r>
    </w:p>
    <w:p w14:paraId="1A1485AF"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
    <w:p w14:paraId="20594D43"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lib </w:t>
      </w:r>
      <w:r>
        <w:rPr>
          <w:rFonts w:ascii="Consolas" w:hAnsi="Consolas" w:cs="Courier New"/>
          <w:color w:val="008800"/>
          <w:sz w:val="17"/>
          <w:szCs w:val="17"/>
        </w:rPr>
        <w:t>"~/U18_HSPICE_Model/mm180_reg18_v124.lib"</w:t>
      </w:r>
      <w:r>
        <w:rPr>
          <w:rFonts w:ascii="Consolas" w:hAnsi="Consolas" w:cs="Courier New"/>
          <w:color w:val="000000"/>
          <w:sz w:val="17"/>
          <w:szCs w:val="17"/>
        </w:rPr>
        <w:t xml:space="preserve"> </w:t>
      </w:r>
      <w:proofErr w:type="spellStart"/>
      <w:r>
        <w:rPr>
          <w:rFonts w:ascii="Consolas" w:hAnsi="Consolas" w:cs="Courier New"/>
          <w:color w:val="000000"/>
          <w:sz w:val="17"/>
          <w:szCs w:val="17"/>
        </w:rPr>
        <w:t>tt</w:t>
      </w:r>
      <w:proofErr w:type="spellEnd"/>
    </w:p>
    <w:p w14:paraId="1CF5D025"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 xml:space="preserve">TEMP </w:t>
      </w:r>
      <w:r>
        <w:rPr>
          <w:rFonts w:ascii="Consolas" w:hAnsi="Consolas" w:cs="Courier New"/>
          <w:color w:val="006666"/>
          <w:sz w:val="17"/>
          <w:szCs w:val="17"/>
        </w:rPr>
        <w:t>25</w:t>
      </w:r>
    </w:p>
    <w:p w14:paraId="1D3ED5E3"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r>
        <w:rPr>
          <w:rFonts w:ascii="Consolas" w:hAnsi="Consolas" w:cs="Courier New"/>
          <w:color w:val="000000"/>
          <w:sz w:val="17"/>
          <w:szCs w:val="17"/>
        </w:rPr>
        <w:t>op</w:t>
      </w:r>
    </w:p>
    <w:p w14:paraId="0EA03305"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32D1FA38"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       simulation      </w:t>
      </w:r>
      <w:r>
        <w:rPr>
          <w:rFonts w:ascii="Consolas" w:hAnsi="Consolas" w:cs="Courier New"/>
          <w:color w:val="666600"/>
          <w:sz w:val="17"/>
          <w:szCs w:val="17"/>
        </w:rPr>
        <w:t>***</w:t>
      </w:r>
      <w:r>
        <w:rPr>
          <w:rFonts w:ascii="Consolas" w:hAnsi="Consolas" w:cs="Courier New"/>
          <w:color w:val="000000"/>
          <w:sz w:val="17"/>
          <w:szCs w:val="17"/>
        </w:rPr>
        <w:t xml:space="preserve"> </w:t>
      </w:r>
    </w:p>
    <w:p w14:paraId="3C79010C"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092A06E0"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C5666DD"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r>
        <w:rPr>
          <w:rFonts w:ascii="Consolas" w:hAnsi="Consolas" w:cs="Courier New"/>
          <w:color w:val="000000"/>
          <w:sz w:val="17"/>
          <w:szCs w:val="17"/>
        </w:rPr>
        <w:t xml:space="preserve">option post </w:t>
      </w:r>
    </w:p>
    <w:p w14:paraId="09B4FB90"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0000"/>
          <w:sz w:val="17"/>
          <w:szCs w:val="17"/>
        </w:rPr>
        <w:t>ac    DEC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150Meg</w:t>
      </w:r>
    </w:p>
    <w:p w14:paraId="7F237D87" w14:textId="48E07D96"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r>
        <w:rPr>
          <w:rFonts w:ascii="Consolas" w:hAnsi="Consolas" w:cs="Courier New"/>
          <w:color w:val="000000"/>
          <w:sz w:val="17"/>
          <w:szCs w:val="17"/>
        </w:rPr>
        <w:t>noise V</w:t>
      </w:r>
      <w:r>
        <w:rPr>
          <w:rFonts w:ascii="Consolas" w:hAnsi="Consolas" w:cs="Courier New"/>
          <w:color w:val="666600"/>
          <w:sz w:val="17"/>
          <w:szCs w:val="17"/>
        </w:rPr>
        <w:t>(</w:t>
      </w:r>
      <w:proofErr w:type="spellStart"/>
      <w:r>
        <w:rPr>
          <w:rFonts w:ascii="Consolas" w:hAnsi="Consolas" w:cs="Courier New"/>
          <w:color w:val="000000"/>
          <w:sz w:val="17"/>
          <w:szCs w:val="17"/>
        </w:rPr>
        <w:t>VOUT_a</w:t>
      </w:r>
      <w:proofErr w:type="spellEnd"/>
      <w:r>
        <w:rPr>
          <w:rFonts w:ascii="Consolas" w:hAnsi="Consolas" w:cs="Courier New"/>
          <w:color w:val="666600"/>
          <w:sz w:val="17"/>
          <w:szCs w:val="17"/>
        </w:rPr>
        <w:t>)</w:t>
      </w:r>
      <w:r>
        <w:rPr>
          <w:rFonts w:ascii="Consolas" w:hAnsi="Consolas" w:cs="Courier New"/>
          <w:color w:val="000000"/>
          <w:sz w:val="17"/>
          <w:szCs w:val="17"/>
        </w:rPr>
        <w:t xml:space="preserve">   VA  </w:t>
      </w:r>
      <w:r>
        <w:rPr>
          <w:rFonts w:ascii="Consolas" w:hAnsi="Consolas" w:cs="Courier New"/>
          <w:color w:val="006666"/>
          <w:sz w:val="17"/>
          <w:szCs w:val="17"/>
        </w:rPr>
        <w:t>1</w:t>
      </w:r>
    </w:p>
    <w:p w14:paraId="0F93A96B"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ED72DA3"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0FFE8FCC"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r>
        <w:rPr>
          <w:rFonts w:ascii="Consolas" w:hAnsi="Consolas" w:cs="Courier New"/>
          <w:color w:val="000000"/>
          <w:sz w:val="17"/>
          <w:szCs w:val="17"/>
        </w:rPr>
        <w:t xml:space="preserve">      parameters       </w:t>
      </w:r>
      <w:r>
        <w:rPr>
          <w:rFonts w:ascii="Consolas" w:hAnsi="Consolas" w:cs="Courier New"/>
          <w:color w:val="666600"/>
          <w:sz w:val="17"/>
          <w:szCs w:val="17"/>
        </w:rPr>
        <w:t>***</w:t>
      </w:r>
    </w:p>
    <w:p w14:paraId="33DF46D3"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
    <w:p w14:paraId="17ACCB98"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r>
        <w:rPr>
          <w:rFonts w:ascii="Consolas" w:hAnsi="Consolas" w:cs="Courier New"/>
          <w:color w:val="000088"/>
          <w:sz w:val="17"/>
          <w:szCs w:val="17"/>
        </w:rPr>
        <w:t>global</w:t>
      </w:r>
      <w:r>
        <w:rPr>
          <w:rFonts w:ascii="Consolas" w:hAnsi="Consolas" w:cs="Courier New"/>
          <w:color w:val="000000"/>
          <w:sz w:val="17"/>
          <w:szCs w:val="17"/>
        </w:rPr>
        <w:t xml:space="preserve"> VDD GND</w:t>
      </w:r>
    </w:p>
    <w:p w14:paraId="5B0B4FDF"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
    <w:p w14:paraId="5C040D0E"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lastRenderedPageBreak/>
        <w:t xml:space="preserve">20. </w:t>
      </w:r>
      <w:r>
        <w:rPr>
          <w:rFonts w:ascii="Consolas" w:hAnsi="Consolas" w:cs="Courier New"/>
          <w:color w:val="666600"/>
          <w:sz w:val="17"/>
          <w:szCs w:val="17"/>
        </w:rPr>
        <w:t>***</w:t>
      </w:r>
      <w:r>
        <w:rPr>
          <w:rFonts w:ascii="Consolas" w:hAnsi="Consolas" w:cs="Courier New"/>
          <w:color w:val="000000"/>
          <w:sz w:val="17"/>
          <w:szCs w:val="17"/>
        </w:rPr>
        <w:t xml:space="preserve">       measure         </w:t>
      </w:r>
      <w:r>
        <w:rPr>
          <w:rFonts w:ascii="Consolas" w:hAnsi="Consolas" w:cs="Courier New"/>
          <w:color w:val="666600"/>
          <w:sz w:val="17"/>
          <w:szCs w:val="17"/>
        </w:rPr>
        <w:t>***</w:t>
      </w:r>
    </w:p>
    <w:p w14:paraId="2275B345"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p>
    <w:p w14:paraId="186B2819"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61EE0C3D"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p>
    <w:p w14:paraId="0458731B"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r>
        <w:rPr>
          <w:rFonts w:ascii="Consolas" w:hAnsi="Consolas" w:cs="Courier New"/>
          <w:color w:val="000000"/>
          <w:sz w:val="17"/>
          <w:szCs w:val="17"/>
        </w:rPr>
        <w:t xml:space="preserve">      power</w:t>
      </w:r>
      <w:r>
        <w:rPr>
          <w:rFonts w:ascii="Consolas" w:hAnsi="Consolas" w:cs="Courier New"/>
          <w:color w:val="666600"/>
          <w:sz w:val="17"/>
          <w:szCs w:val="17"/>
        </w:rPr>
        <w:t>/</w:t>
      </w:r>
      <w:r>
        <w:rPr>
          <w:rFonts w:ascii="Consolas" w:hAnsi="Consolas" w:cs="Courier New"/>
          <w:color w:val="000000"/>
          <w:sz w:val="17"/>
          <w:szCs w:val="17"/>
        </w:rPr>
        <w:t>input      </w:t>
      </w:r>
      <w:r>
        <w:rPr>
          <w:rFonts w:ascii="Consolas" w:hAnsi="Consolas" w:cs="Courier New"/>
          <w:color w:val="666600"/>
          <w:sz w:val="17"/>
          <w:szCs w:val="17"/>
        </w:rPr>
        <w:t>***</w:t>
      </w:r>
    </w:p>
    <w:p w14:paraId="50447859"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p>
    <w:p w14:paraId="6DC9C83E"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26. </w:t>
      </w:r>
      <w:proofErr w:type="spellStart"/>
      <w:r>
        <w:rPr>
          <w:rFonts w:ascii="Consolas" w:hAnsi="Consolas" w:cs="Courier New"/>
          <w:color w:val="660066"/>
          <w:sz w:val="17"/>
          <w:szCs w:val="17"/>
        </w:rPr>
        <w:t>Vsupply</w:t>
      </w:r>
      <w:proofErr w:type="spellEnd"/>
      <w:r>
        <w:rPr>
          <w:rFonts w:ascii="Consolas" w:hAnsi="Consolas" w:cs="Courier New"/>
          <w:color w:val="000000"/>
          <w:sz w:val="17"/>
          <w:szCs w:val="17"/>
        </w:rPr>
        <w:t xml:space="preserve"> VDD GND </w:t>
      </w:r>
      <w:r>
        <w:rPr>
          <w:rFonts w:ascii="Consolas" w:hAnsi="Consolas" w:cs="Courier New"/>
          <w:color w:val="006666"/>
          <w:sz w:val="17"/>
          <w:szCs w:val="17"/>
        </w:rPr>
        <w:t>1.8V</w:t>
      </w:r>
    </w:p>
    <w:p w14:paraId="7113F186"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VA  </w:t>
      </w:r>
      <w:proofErr w:type="spellStart"/>
      <w:r>
        <w:rPr>
          <w:rFonts w:ascii="Consolas" w:hAnsi="Consolas" w:cs="Courier New"/>
          <w:color w:val="000000"/>
          <w:sz w:val="17"/>
          <w:szCs w:val="17"/>
        </w:rPr>
        <w:t>VIN_a</w:t>
      </w:r>
      <w:proofErr w:type="spellEnd"/>
      <w:r>
        <w:rPr>
          <w:rFonts w:ascii="Consolas" w:hAnsi="Consolas" w:cs="Courier New"/>
          <w:color w:val="000000"/>
          <w:sz w:val="17"/>
          <w:szCs w:val="17"/>
        </w:rPr>
        <w:t xml:space="preserve">     GND    DC      </w:t>
      </w:r>
      <w:r>
        <w:rPr>
          <w:rFonts w:ascii="Consolas" w:hAnsi="Consolas" w:cs="Courier New"/>
          <w:color w:val="006666"/>
          <w:sz w:val="17"/>
          <w:szCs w:val="17"/>
        </w:rPr>
        <w:t>0.6V</w:t>
      </w:r>
      <w:r>
        <w:rPr>
          <w:rFonts w:ascii="Consolas" w:hAnsi="Consolas" w:cs="Courier New"/>
          <w:color w:val="000000"/>
          <w:sz w:val="17"/>
          <w:szCs w:val="17"/>
        </w:rPr>
        <w:t xml:space="preserve">     AC  </w:t>
      </w:r>
      <w:r>
        <w:rPr>
          <w:rFonts w:ascii="Consolas" w:hAnsi="Consolas" w:cs="Courier New"/>
          <w:color w:val="006666"/>
          <w:sz w:val="17"/>
          <w:szCs w:val="17"/>
        </w:rPr>
        <w:t>1</w:t>
      </w:r>
    </w:p>
    <w:p w14:paraId="25259D63"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VC  </w:t>
      </w:r>
      <w:proofErr w:type="spellStart"/>
      <w:r>
        <w:rPr>
          <w:rFonts w:ascii="Consolas" w:hAnsi="Consolas" w:cs="Courier New"/>
          <w:color w:val="000000"/>
          <w:sz w:val="17"/>
          <w:szCs w:val="17"/>
        </w:rPr>
        <w:t>VIN_c</w:t>
      </w:r>
      <w:proofErr w:type="spellEnd"/>
      <w:r>
        <w:rPr>
          <w:rFonts w:ascii="Consolas" w:hAnsi="Consolas" w:cs="Courier New"/>
          <w:color w:val="000000"/>
          <w:sz w:val="17"/>
          <w:szCs w:val="17"/>
        </w:rPr>
        <w:t xml:space="preserve">     GND    DC      </w:t>
      </w:r>
      <w:r>
        <w:rPr>
          <w:rFonts w:ascii="Consolas" w:hAnsi="Consolas" w:cs="Courier New"/>
          <w:color w:val="006666"/>
          <w:sz w:val="17"/>
          <w:szCs w:val="17"/>
        </w:rPr>
        <w:t>0.6V</w:t>
      </w:r>
      <w:r>
        <w:rPr>
          <w:rFonts w:ascii="Consolas" w:hAnsi="Consolas" w:cs="Courier New"/>
          <w:color w:val="000000"/>
          <w:sz w:val="17"/>
          <w:szCs w:val="17"/>
        </w:rPr>
        <w:t xml:space="preserve">     AC  </w:t>
      </w:r>
      <w:r>
        <w:rPr>
          <w:rFonts w:ascii="Consolas" w:hAnsi="Consolas" w:cs="Courier New"/>
          <w:color w:val="006666"/>
          <w:sz w:val="17"/>
          <w:szCs w:val="17"/>
        </w:rPr>
        <w:t>1</w:t>
      </w:r>
    </w:p>
    <w:p w14:paraId="2F13B49C"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22048FC1"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666600"/>
          <w:sz w:val="17"/>
          <w:szCs w:val="17"/>
        </w:rPr>
        <w:t>***-----------------------***</w:t>
      </w:r>
    </w:p>
    <w:p w14:paraId="240B92BE"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666600"/>
          <w:sz w:val="17"/>
          <w:szCs w:val="17"/>
        </w:rPr>
        <w:t>***</w:t>
      </w:r>
      <w:r>
        <w:rPr>
          <w:rFonts w:ascii="Consolas" w:hAnsi="Consolas" w:cs="Courier New"/>
          <w:color w:val="000000"/>
          <w:sz w:val="17"/>
          <w:szCs w:val="17"/>
        </w:rPr>
        <w:t xml:space="preserve">        circuit        </w:t>
      </w:r>
      <w:r>
        <w:rPr>
          <w:rFonts w:ascii="Consolas" w:hAnsi="Consolas" w:cs="Courier New"/>
          <w:color w:val="666600"/>
          <w:sz w:val="17"/>
          <w:szCs w:val="17"/>
        </w:rPr>
        <w:t>***</w:t>
      </w:r>
    </w:p>
    <w:p w14:paraId="6B093C44"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666600"/>
          <w:sz w:val="17"/>
          <w:szCs w:val="17"/>
        </w:rPr>
        <w:t>***-----------------------***</w:t>
      </w:r>
    </w:p>
    <w:p w14:paraId="5C59F436"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0066"/>
          <w:sz w:val="17"/>
          <w:szCs w:val="17"/>
        </w:rPr>
        <w:t>Xa</w:t>
      </w:r>
      <w:r>
        <w:rPr>
          <w:rFonts w:ascii="Consolas" w:hAnsi="Consolas" w:cs="Courier New"/>
          <w:color w:val="000000"/>
          <w:sz w:val="17"/>
          <w:szCs w:val="17"/>
        </w:rPr>
        <w:t xml:space="preserve">  </w:t>
      </w:r>
      <w:proofErr w:type="spellStart"/>
      <w:r>
        <w:rPr>
          <w:rFonts w:ascii="Consolas" w:hAnsi="Consolas" w:cs="Courier New"/>
          <w:color w:val="000000"/>
          <w:sz w:val="17"/>
          <w:szCs w:val="17"/>
        </w:rPr>
        <w:t>VIN_a</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VOUT_a</w:t>
      </w:r>
      <w:proofErr w:type="spellEnd"/>
      <w:r>
        <w:rPr>
          <w:rFonts w:ascii="Consolas" w:hAnsi="Consolas" w:cs="Courier New"/>
          <w:color w:val="000000"/>
          <w:sz w:val="17"/>
          <w:szCs w:val="17"/>
        </w:rPr>
        <w:t xml:space="preserve">  CKT_A</w:t>
      </w:r>
    </w:p>
    <w:p w14:paraId="01FAB109"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34. </w:t>
      </w:r>
      <w:proofErr w:type="spellStart"/>
      <w:r>
        <w:rPr>
          <w:rFonts w:ascii="Consolas" w:hAnsi="Consolas" w:cs="Courier New"/>
          <w:color w:val="660066"/>
          <w:sz w:val="17"/>
          <w:szCs w:val="17"/>
        </w:rPr>
        <w:t>Xc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VIN_c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VOUT_c</w:t>
      </w:r>
      <w:proofErr w:type="spellEnd"/>
      <w:r>
        <w:rPr>
          <w:rFonts w:ascii="Consolas" w:hAnsi="Consolas" w:cs="Courier New"/>
          <w:color w:val="000000"/>
          <w:sz w:val="17"/>
          <w:szCs w:val="17"/>
        </w:rPr>
        <w:t xml:space="preserve">  CKT_C</w:t>
      </w:r>
    </w:p>
    <w:p w14:paraId="09664B96"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346E7E81"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666600"/>
          <w:sz w:val="17"/>
          <w:szCs w:val="17"/>
        </w:rPr>
        <w:t>.</w:t>
      </w:r>
      <w:proofErr w:type="spellStart"/>
      <w:r>
        <w:rPr>
          <w:rFonts w:ascii="Consolas" w:hAnsi="Consolas" w:cs="Courier New"/>
          <w:color w:val="000000"/>
          <w:sz w:val="17"/>
          <w:szCs w:val="17"/>
        </w:rPr>
        <w:t>subckt</w:t>
      </w:r>
      <w:proofErr w:type="spellEnd"/>
      <w:r>
        <w:rPr>
          <w:rFonts w:ascii="Consolas" w:hAnsi="Consolas" w:cs="Courier New"/>
          <w:color w:val="000000"/>
          <w:sz w:val="17"/>
          <w:szCs w:val="17"/>
        </w:rPr>
        <w:t xml:space="preserve"> CKT_A   VIN     VOUT</w:t>
      </w:r>
    </w:p>
    <w:p w14:paraId="0DF7F080"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RD  VDD     VOUT   </w:t>
      </w:r>
      <w:r>
        <w:rPr>
          <w:rFonts w:ascii="Consolas" w:hAnsi="Consolas" w:cs="Courier New"/>
          <w:color w:val="006666"/>
          <w:sz w:val="17"/>
          <w:szCs w:val="17"/>
        </w:rPr>
        <w:t>15k</w:t>
      </w:r>
    </w:p>
    <w:p w14:paraId="7BD21A54"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RS  VIN     </w:t>
      </w:r>
      <w:r>
        <w:rPr>
          <w:rFonts w:ascii="Consolas" w:hAnsi="Consolas" w:cs="Courier New"/>
          <w:color w:val="660066"/>
          <w:sz w:val="17"/>
          <w:szCs w:val="17"/>
        </w:rPr>
        <w:t>Gate</w:t>
      </w:r>
      <w:r>
        <w:rPr>
          <w:rFonts w:ascii="Consolas" w:hAnsi="Consolas" w:cs="Courier New"/>
          <w:color w:val="000000"/>
          <w:sz w:val="17"/>
          <w:szCs w:val="17"/>
        </w:rPr>
        <w:t xml:space="preserve">   </w:t>
      </w:r>
      <w:r>
        <w:rPr>
          <w:rFonts w:ascii="Consolas" w:hAnsi="Consolas" w:cs="Courier New"/>
          <w:color w:val="006666"/>
          <w:sz w:val="17"/>
          <w:szCs w:val="17"/>
        </w:rPr>
        <w:t>10k</w:t>
      </w:r>
    </w:p>
    <w:p w14:paraId="4648F712"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MN  VOUT    </w:t>
      </w:r>
      <w:r>
        <w:rPr>
          <w:rFonts w:ascii="Consolas" w:hAnsi="Consolas" w:cs="Courier New"/>
          <w:color w:val="660066"/>
          <w:sz w:val="17"/>
          <w:szCs w:val="17"/>
        </w:rPr>
        <w:t>Gate</w:t>
      </w:r>
      <w:r>
        <w:rPr>
          <w:rFonts w:ascii="Consolas" w:hAnsi="Consolas" w:cs="Courier New"/>
          <w:color w:val="000000"/>
          <w:sz w:val="17"/>
          <w:szCs w:val="17"/>
        </w:rPr>
        <w:t xml:space="preserve">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13u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1.3u</w:t>
      </w:r>
    </w:p>
    <w:p w14:paraId="783B5B02"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C1  VOUT    GND    </w:t>
      </w:r>
      <w:r>
        <w:rPr>
          <w:rFonts w:ascii="Consolas" w:hAnsi="Consolas" w:cs="Courier New"/>
          <w:color w:val="006666"/>
          <w:sz w:val="17"/>
          <w:szCs w:val="17"/>
        </w:rPr>
        <w:t>0.02p</w:t>
      </w:r>
    </w:p>
    <w:p w14:paraId="181F4408"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666600"/>
          <w:sz w:val="17"/>
          <w:szCs w:val="17"/>
        </w:rPr>
        <w:t>*</w:t>
      </w:r>
      <w:r>
        <w:rPr>
          <w:rFonts w:ascii="Consolas" w:hAnsi="Consolas" w:cs="Courier New"/>
          <w:color w:val="000000"/>
          <w:sz w:val="17"/>
          <w:szCs w:val="17"/>
        </w:rPr>
        <w:t>V1  VIN     GND    DC      </w:t>
      </w:r>
      <w:r>
        <w:rPr>
          <w:rFonts w:ascii="Consolas" w:hAnsi="Consolas" w:cs="Courier New"/>
          <w:color w:val="006666"/>
          <w:sz w:val="17"/>
          <w:szCs w:val="17"/>
        </w:rPr>
        <w:t>0.6V</w:t>
      </w:r>
      <w:r>
        <w:rPr>
          <w:rFonts w:ascii="Consolas" w:hAnsi="Consolas" w:cs="Courier New"/>
          <w:color w:val="000000"/>
          <w:sz w:val="17"/>
          <w:szCs w:val="17"/>
        </w:rPr>
        <w:t xml:space="preserve">     AC  </w:t>
      </w:r>
      <w:r>
        <w:rPr>
          <w:rFonts w:ascii="Consolas" w:hAnsi="Consolas" w:cs="Courier New"/>
          <w:color w:val="006666"/>
          <w:sz w:val="17"/>
          <w:szCs w:val="17"/>
        </w:rPr>
        <w:t>1</w:t>
      </w:r>
    </w:p>
    <w:p w14:paraId="02819464"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666600"/>
          <w:sz w:val="17"/>
          <w:szCs w:val="17"/>
        </w:rPr>
        <w:t>.</w:t>
      </w:r>
      <w:r>
        <w:rPr>
          <w:rFonts w:ascii="Consolas" w:hAnsi="Consolas" w:cs="Courier New"/>
          <w:color w:val="000000"/>
          <w:sz w:val="17"/>
          <w:szCs w:val="17"/>
        </w:rPr>
        <w:t>ends</w:t>
      </w:r>
    </w:p>
    <w:p w14:paraId="40267D9F"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1FAE0692"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666600"/>
          <w:sz w:val="17"/>
          <w:szCs w:val="17"/>
        </w:rPr>
        <w:t>.</w:t>
      </w:r>
      <w:proofErr w:type="spellStart"/>
      <w:r>
        <w:rPr>
          <w:rFonts w:ascii="Consolas" w:hAnsi="Consolas" w:cs="Courier New"/>
          <w:color w:val="000000"/>
          <w:sz w:val="17"/>
          <w:szCs w:val="17"/>
        </w:rPr>
        <w:t>subckt</w:t>
      </w:r>
      <w:proofErr w:type="spellEnd"/>
      <w:r>
        <w:rPr>
          <w:rFonts w:ascii="Consolas" w:hAnsi="Consolas" w:cs="Courier New"/>
          <w:color w:val="000000"/>
          <w:sz w:val="17"/>
          <w:szCs w:val="17"/>
        </w:rPr>
        <w:t xml:space="preserve"> CKT_B   VIN     VOUT</w:t>
      </w:r>
    </w:p>
    <w:p w14:paraId="723ED64B"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RD  VDD     VOUT   </w:t>
      </w:r>
      <w:r>
        <w:rPr>
          <w:rFonts w:ascii="Consolas" w:hAnsi="Consolas" w:cs="Courier New"/>
          <w:color w:val="006666"/>
          <w:sz w:val="17"/>
          <w:szCs w:val="17"/>
        </w:rPr>
        <w:t>15k</w:t>
      </w:r>
    </w:p>
    <w:p w14:paraId="6FAFF17B"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RS  VIN     </w:t>
      </w:r>
      <w:r>
        <w:rPr>
          <w:rFonts w:ascii="Consolas" w:hAnsi="Consolas" w:cs="Courier New"/>
          <w:color w:val="660066"/>
          <w:sz w:val="17"/>
          <w:szCs w:val="17"/>
        </w:rPr>
        <w:t>Source</w:t>
      </w:r>
      <w:r>
        <w:rPr>
          <w:rFonts w:ascii="Consolas" w:hAnsi="Consolas" w:cs="Courier New"/>
          <w:color w:val="000000"/>
          <w:sz w:val="17"/>
          <w:szCs w:val="17"/>
        </w:rPr>
        <w:t xml:space="preserve"> </w:t>
      </w:r>
      <w:r>
        <w:rPr>
          <w:rFonts w:ascii="Consolas" w:hAnsi="Consolas" w:cs="Courier New"/>
          <w:color w:val="006666"/>
          <w:sz w:val="17"/>
          <w:szCs w:val="17"/>
        </w:rPr>
        <w:t>10k</w:t>
      </w:r>
    </w:p>
    <w:p w14:paraId="4BCFEDCD"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MN  VOUT    </w:t>
      </w:r>
      <w:proofErr w:type="spellStart"/>
      <w:r>
        <w:rPr>
          <w:rFonts w:ascii="Consolas" w:hAnsi="Consolas" w:cs="Courier New"/>
          <w:color w:val="660066"/>
          <w:sz w:val="17"/>
          <w:szCs w:val="17"/>
        </w:rPr>
        <w:t>Vb</w:t>
      </w:r>
      <w:proofErr w:type="spellEnd"/>
      <w:r>
        <w:rPr>
          <w:rFonts w:ascii="Consolas" w:hAnsi="Consolas" w:cs="Courier New"/>
          <w:color w:val="000000"/>
          <w:sz w:val="17"/>
          <w:szCs w:val="17"/>
        </w:rPr>
        <w:t xml:space="preserve">     </w:t>
      </w:r>
      <w:r>
        <w:rPr>
          <w:rFonts w:ascii="Consolas" w:hAnsi="Consolas" w:cs="Courier New"/>
          <w:color w:val="660066"/>
          <w:sz w:val="17"/>
          <w:szCs w:val="17"/>
        </w:rPr>
        <w:t>Source</w:t>
      </w:r>
      <w:r>
        <w:rPr>
          <w:rFonts w:ascii="Consolas" w:hAnsi="Consolas" w:cs="Courier New"/>
          <w:color w:val="000000"/>
          <w:sz w:val="17"/>
          <w:szCs w:val="17"/>
        </w:rPr>
        <w:t xml:space="preserve">  GND      n_18_mm w</w:t>
      </w:r>
      <w:r>
        <w:rPr>
          <w:rFonts w:ascii="Consolas" w:hAnsi="Consolas" w:cs="Courier New"/>
          <w:color w:val="666600"/>
          <w:sz w:val="17"/>
          <w:szCs w:val="17"/>
        </w:rPr>
        <w:t>=</w:t>
      </w:r>
      <w:r>
        <w:rPr>
          <w:rFonts w:ascii="Consolas" w:hAnsi="Consolas" w:cs="Courier New"/>
          <w:color w:val="006666"/>
          <w:sz w:val="17"/>
          <w:szCs w:val="17"/>
        </w:rPr>
        <w:t>13u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1.3u</w:t>
      </w:r>
    </w:p>
    <w:p w14:paraId="02E29D87"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C1  VOUT    GND    </w:t>
      </w:r>
      <w:r>
        <w:rPr>
          <w:rFonts w:ascii="Consolas" w:hAnsi="Consolas" w:cs="Courier New"/>
          <w:color w:val="006666"/>
          <w:sz w:val="17"/>
          <w:szCs w:val="17"/>
        </w:rPr>
        <w:t>0.02p</w:t>
      </w:r>
    </w:p>
    <w:p w14:paraId="4AC20588"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V1  VIN     GND    DC      </w:t>
      </w:r>
      <w:r>
        <w:rPr>
          <w:rFonts w:ascii="Consolas" w:hAnsi="Consolas" w:cs="Courier New"/>
          <w:color w:val="006666"/>
          <w:sz w:val="17"/>
          <w:szCs w:val="17"/>
        </w:rPr>
        <w:t>0.3V</w:t>
      </w:r>
      <w:r>
        <w:rPr>
          <w:rFonts w:ascii="Consolas" w:hAnsi="Consolas" w:cs="Courier New"/>
          <w:color w:val="000000"/>
          <w:sz w:val="17"/>
          <w:szCs w:val="17"/>
        </w:rPr>
        <w:t xml:space="preserve">     AC  </w:t>
      </w:r>
      <w:r>
        <w:rPr>
          <w:rFonts w:ascii="Consolas" w:hAnsi="Consolas" w:cs="Courier New"/>
          <w:color w:val="006666"/>
          <w:sz w:val="17"/>
          <w:szCs w:val="17"/>
        </w:rPr>
        <w:t>1</w:t>
      </w:r>
    </w:p>
    <w:p w14:paraId="105B02CF"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V2  </w:t>
      </w:r>
      <w:proofErr w:type="spellStart"/>
      <w:r>
        <w:rPr>
          <w:rFonts w:ascii="Consolas" w:hAnsi="Consolas" w:cs="Courier New"/>
          <w:color w:val="660066"/>
          <w:sz w:val="17"/>
          <w:szCs w:val="17"/>
        </w:rPr>
        <w:t>Vb</w:t>
      </w:r>
      <w:proofErr w:type="spellEnd"/>
      <w:r>
        <w:rPr>
          <w:rFonts w:ascii="Consolas" w:hAnsi="Consolas" w:cs="Courier New"/>
          <w:color w:val="000000"/>
          <w:sz w:val="17"/>
          <w:szCs w:val="17"/>
        </w:rPr>
        <w:t xml:space="preserve">      GND    DC      </w:t>
      </w:r>
      <w:r>
        <w:rPr>
          <w:rFonts w:ascii="Consolas" w:hAnsi="Consolas" w:cs="Courier New"/>
          <w:color w:val="006666"/>
          <w:sz w:val="17"/>
          <w:szCs w:val="17"/>
        </w:rPr>
        <w:t>0.9V</w:t>
      </w:r>
      <w:r>
        <w:rPr>
          <w:rFonts w:ascii="Consolas" w:hAnsi="Consolas" w:cs="Courier New"/>
          <w:color w:val="000000"/>
          <w:sz w:val="17"/>
          <w:szCs w:val="17"/>
        </w:rPr>
        <w:t xml:space="preserve"> </w:t>
      </w:r>
    </w:p>
    <w:p w14:paraId="0E8785DC"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666600"/>
          <w:sz w:val="17"/>
          <w:szCs w:val="17"/>
        </w:rPr>
        <w:t>.</w:t>
      </w:r>
      <w:r>
        <w:rPr>
          <w:rFonts w:ascii="Consolas" w:hAnsi="Consolas" w:cs="Courier New"/>
          <w:color w:val="000000"/>
          <w:sz w:val="17"/>
          <w:szCs w:val="17"/>
        </w:rPr>
        <w:t>ends</w:t>
      </w:r>
    </w:p>
    <w:p w14:paraId="0027076B"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745433B6"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666600"/>
          <w:sz w:val="17"/>
          <w:szCs w:val="17"/>
        </w:rPr>
        <w:t>.</w:t>
      </w:r>
      <w:proofErr w:type="spellStart"/>
      <w:r>
        <w:rPr>
          <w:rFonts w:ascii="Consolas" w:hAnsi="Consolas" w:cs="Courier New"/>
          <w:color w:val="000000"/>
          <w:sz w:val="17"/>
          <w:szCs w:val="17"/>
        </w:rPr>
        <w:t>subckt</w:t>
      </w:r>
      <w:proofErr w:type="spellEnd"/>
      <w:r>
        <w:rPr>
          <w:rFonts w:ascii="Consolas" w:hAnsi="Consolas" w:cs="Courier New"/>
          <w:color w:val="000000"/>
          <w:sz w:val="17"/>
          <w:szCs w:val="17"/>
        </w:rPr>
        <w:t xml:space="preserve"> CKT_C   VIN     VOUT</w:t>
      </w:r>
    </w:p>
    <w:p w14:paraId="5D50D4E3"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RD  VDD     VOUT   </w:t>
      </w:r>
      <w:r>
        <w:rPr>
          <w:rFonts w:ascii="Consolas" w:hAnsi="Consolas" w:cs="Courier New"/>
          <w:color w:val="006666"/>
          <w:sz w:val="17"/>
          <w:szCs w:val="17"/>
        </w:rPr>
        <w:t>15k</w:t>
      </w:r>
    </w:p>
    <w:p w14:paraId="0103F5CA"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RS  VIN     G1     </w:t>
      </w:r>
      <w:r>
        <w:rPr>
          <w:rFonts w:ascii="Consolas" w:hAnsi="Consolas" w:cs="Courier New"/>
          <w:color w:val="006666"/>
          <w:sz w:val="17"/>
          <w:szCs w:val="17"/>
        </w:rPr>
        <w:t>10k</w:t>
      </w:r>
    </w:p>
    <w:p w14:paraId="0FF8FA63"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MN2 VOUT    </w:t>
      </w:r>
      <w:proofErr w:type="spellStart"/>
      <w:r>
        <w:rPr>
          <w:rFonts w:ascii="Consolas" w:hAnsi="Consolas" w:cs="Courier New"/>
          <w:color w:val="660066"/>
          <w:sz w:val="17"/>
          <w:szCs w:val="17"/>
        </w:rPr>
        <w:t>Vb</w:t>
      </w:r>
      <w:proofErr w:type="spellEnd"/>
      <w:r>
        <w:rPr>
          <w:rFonts w:ascii="Consolas" w:hAnsi="Consolas" w:cs="Courier New"/>
          <w:color w:val="000000"/>
          <w:sz w:val="17"/>
          <w:szCs w:val="17"/>
        </w:rPr>
        <w:t xml:space="preserve">     VX      </w:t>
      </w:r>
      <w:proofErr w:type="spellStart"/>
      <w:r>
        <w:rPr>
          <w:rFonts w:ascii="Consolas" w:hAnsi="Consolas" w:cs="Courier New"/>
          <w:color w:val="000000"/>
          <w:sz w:val="17"/>
          <w:szCs w:val="17"/>
        </w:rPr>
        <w:t>VX</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13u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1.3u</w:t>
      </w:r>
    </w:p>
    <w:p w14:paraId="5DAA5DB0"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MN1 VX      G1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r>
        <w:rPr>
          <w:rFonts w:ascii="Consolas" w:hAnsi="Consolas" w:cs="Courier New"/>
          <w:color w:val="006666"/>
          <w:sz w:val="17"/>
          <w:szCs w:val="17"/>
        </w:rPr>
        <w:t>13u</w:t>
      </w:r>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6666"/>
          <w:sz w:val="17"/>
          <w:szCs w:val="17"/>
        </w:rPr>
        <w:t>1.3u</w:t>
      </w:r>
    </w:p>
    <w:p w14:paraId="6BD91758"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lastRenderedPageBreak/>
        <w:t xml:space="preserve">58. </w:t>
      </w:r>
      <w:r>
        <w:rPr>
          <w:rFonts w:ascii="Consolas" w:hAnsi="Consolas" w:cs="Courier New"/>
          <w:color w:val="000000"/>
          <w:sz w:val="17"/>
          <w:szCs w:val="17"/>
        </w:rPr>
        <w:t>C1  VOUT    GND    </w:t>
      </w:r>
      <w:r>
        <w:rPr>
          <w:rFonts w:ascii="Consolas" w:hAnsi="Consolas" w:cs="Courier New"/>
          <w:color w:val="006666"/>
          <w:sz w:val="17"/>
          <w:szCs w:val="17"/>
        </w:rPr>
        <w:t>0.02p</w:t>
      </w:r>
    </w:p>
    <w:p w14:paraId="02616A6E"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V3  </w:t>
      </w:r>
      <w:proofErr w:type="spellStart"/>
      <w:r>
        <w:rPr>
          <w:rFonts w:ascii="Consolas" w:hAnsi="Consolas" w:cs="Courier New"/>
          <w:color w:val="660066"/>
          <w:sz w:val="17"/>
          <w:szCs w:val="17"/>
        </w:rPr>
        <w:t>Vb</w:t>
      </w:r>
      <w:proofErr w:type="spellEnd"/>
      <w:r>
        <w:rPr>
          <w:rFonts w:ascii="Consolas" w:hAnsi="Consolas" w:cs="Courier New"/>
          <w:color w:val="000000"/>
          <w:sz w:val="17"/>
          <w:szCs w:val="17"/>
        </w:rPr>
        <w:t xml:space="preserve">      GND    </w:t>
      </w:r>
      <w:r>
        <w:rPr>
          <w:rFonts w:ascii="Consolas" w:hAnsi="Consolas" w:cs="Courier New"/>
          <w:color w:val="006666"/>
          <w:sz w:val="17"/>
          <w:szCs w:val="17"/>
        </w:rPr>
        <w:t>0.9V</w:t>
      </w:r>
      <w:r>
        <w:rPr>
          <w:rFonts w:ascii="Consolas" w:hAnsi="Consolas" w:cs="Courier New"/>
          <w:color w:val="000000"/>
          <w:sz w:val="17"/>
          <w:szCs w:val="17"/>
        </w:rPr>
        <w:t xml:space="preserve"> </w:t>
      </w:r>
    </w:p>
    <w:p w14:paraId="6E3CC152"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666600"/>
          <w:sz w:val="17"/>
          <w:szCs w:val="17"/>
        </w:rPr>
        <w:t>.</w:t>
      </w:r>
      <w:r>
        <w:rPr>
          <w:rFonts w:ascii="Consolas" w:hAnsi="Consolas" w:cs="Courier New"/>
          <w:color w:val="000000"/>
          <w:sz w:val="17"/>
          <w:szCs w:val="17"/>
        </w:rPr>
        <w:t>ends</w:t>
      </w:r>
    </w:p>
    <w:p w14:paraId="2BD14BF2"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w:t>
      </w:r>
    </w:p>
    <w:p w14:paraId="175B55B6"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666600"/>
          <w:sz w:val="17"/>
          <w:szCs w:val="17"/>
        </w:rPr>
        <w:t>.</w:t>
      </w:r>
      <w:r>
        <w:rPr>
          <w:rFonts w:ascii="Consolas" w:hAnsi="Consolas" w:cs="Courier New"/>
          <w:color w:val="000000"/>
          <w:sz w:val="17"/>
          <w:szCs w:val="17"/>
        </w:rPr>
        <w:t xml:space="preserve">alter </w:t>
      </w:r>
    </w:p>
    <w:p w14:paraId="25F3F5F2" w14:textId="67CCF58E"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666600"/>
          <w:sz w:val="17"/>
          <w:szCs w:val="17"/>
        </w:rPr>
        <w:t>.</w:t>
      </w:r>
      <w:r>
        <w:rPr>
          <w:rFonts w:ascii="Consolas" w:hAnsi="Consolas" w:cs="Courier New"/>
          <w:color w:val="000000"/>
          <w:sz w:val="17"/>
          <w:szCs w:val="17"/>
        </w:rPr>
        <w:t>noise V</w:t>
      </w:r>
      <w:r>
        <w:rPr>
          <w:rFonts w:ascii="Consolas" w:hAnsi="Consolas" w:cs="Courier New"/>
          <w:color w:val="666600"/>
          <w:sz w:val="17"/>
          <w:szCs w:val="17"/>
        </w:rPr>
        <w:t>(</w:t>
      </w:r>
      <w:proofErr w:type="spellStart"/>
      <w:r>
        <w:rPr>
          <w:rFonts w:ascii="Consolas" w:hAnsi="Consolas" w:cs="Courier New"/>
          <w:color w:val="000000"/>
          <w:sz w:val="17"/>
          <w:szCs w:val="17"/>
        </w:rPr>
        <w:t>VOUT_c</w:t>
      </w:r>
      <w:proofErr w:type="spellEnd"/>
      <w:r>
        <w:rPr>
          <w:rFonts w:ascii="Consolas" w:hAnsi="Consolas" w:cs="Courier New"/>
          <w:color w:val="666600"/>
          <w:sz w:val="17"/>
          <w:szCs w:val="17"/>
        </w:rPr>
        <w:t>)</w:t>
      </w:r>
      <w:r>
        <w:rPr>
          <w:rFonts w:ascii="Consolas" w:hAnsi="Consolas" w:cs="Courier New"/>
          <w:color w:val="000000"/>
          <w:sz w:val="17"/>
          <w:szCs w:val="17"/>
        </w:rPr>
        <w:t xml:space="preserve">   VC  </w:t>
      </w:r>
      <w:r>
        <w:rPr>
          <w:rFonts w:ascii="Consolas" w:hAnsi="Consolas" w:cs="Courier New"/>
          <w:color w:val="006666"/>
          <w:sz w:val="17"/>
          <w:szCs w:val="17"/>
        </w:rPr>
        <w:t>1</w:t>
      </w:r>
    </w:p>
    <w:p w14:paraId="1B2EFBB0"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w:t>
      </w:r>
    </w:p>
    <w:p w14:paraId="747A604F"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666600"/>
          <w:sz w:val="17"/>
          <w:szCs w:val="17"/>
        </w:rPr>
        <w:t>.</w:t>
      </w:r>
      <w:r>
        <w:rPr>
          <w:rFonts w:ascii="Consolas" w:hAnsi="Consolas" w:cs="Courier New"/>
          <w:color w:val="000088"/>
          <w:sz w:val="17"/>
          <w:szCs w:val="17"/>
        </w:rPr>
        <w:t>end</w:t>
      </w:r>
    </w:p>
    <w:p w14:paraId="15CD9A95" w14:textId="77777777" w:rsidR="007D1335" w:rsidRDefault="007D133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759999"/>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054DEF29" w14:textId="4AB5DBCE" w:rsidR="007D1335" w:rsidRPr="007D1335" w:rsidRDefault="007D1335" w:rsidP="007D1335">
      <w:pPr>
        <w:rPr>
          <w:rFonts w:ascii="Cambria Math" w:hAnsi="Cambria Math"/>
        </w:rPr>
      </w:pPr>
    </w:p>
    <w:sectPr w:rsidR="007D1335" w:rsidRPr="007D133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F2EC7" w14:textId="77777777" w:rsidR="00B31D37" w:rsidRDefault="00B31D37" w:rsidP="006349FC">
      <w:pPr>
        <w:spacing w:after="0" w:line="240" w:lineRule="auto"/>
      </w:pPr>
      <w:r>
        <w:separator/>
      </w:r>
    </w:p>
  </w:endnote>
  <w:endnote w:type="continuationSeparator" w:id="0">
    <w:p w14:paraId="0DC2069D" w14:textId="77777777" w:rsidR="00B31D37" w:rsidRDefault="00B31D37" w:rsidP="00634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A2432" w14:textId="77777777" w:rsidR="00B31D37" w:rsidRDefault="00B31D37" w:rsidP="006349FC">
      <w:pPr>
        <w:spacing w:after="0" w:line="240" w:lineRule="auto"/>
      </w:pPr>
      <w:r>
        <w:separator/>
      </w:r>
    </w:p>
  </w:footnote>
  <w:footnote w:type="continuationSeparator" w:id="0">
    <w:p w14:paraId="6F35A434" w14:textId="77777777" w:rsidR="00B31D37" w:rsidRDefault="00B31D37" w:rsidP="006349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42"/>
    <w:rsid w:val="00036E90"/>
    <w:rsid w:val="000F4BA9"/>
    <w:rsid w:val="00147914"/>
    <w:rsid w:val="001A7D31"/>
    <w:rsid w:val="002634A5"/>
    <w:rsid w:val="002F3BA4"/>
    <w:rsid w:val="003706BF"/>
    <w:rsid w:val="003D7966"/>
    <w:rsid w:val="003E3CC1"/>
    <w:rsid w:val="004A3EC5"/>
    <w:rsid w:val="00536455"/>
    <w:rsid w:val="0058529C"/>
    <w:rsid w:val="00590C62"/>
    <w:rsid w:val="00605446"/>
    <w:rsid w:val="006349FC"/>
    <w:rsid w:val="006B0F67"/>
    <w:rsid w:val="0072700E"/>
    <w:rsid w:val="007A4D6E"/>
    <w:rsid w:val="007B5FA6"/>
    <w:rsid w:val="007D1335"/>
    <w:rsid w:val="008876E8"/>
    <w:rsid w:val="008B1442"/>
    <w:rsid w:val="00913AFC"/>
    <w:rsid w:val="009C664C"/>
    <w:rsid w:val="00B31D37"/>
    <w:rsid w:val="00CB79AD"/>
    <w:rsid w:val="00CC7BAF"/>
    <w:rsid w:val="00D702C5"/>
    <w:rsid w:val="00DB2864"/>
    <w:rsid w:val="00E9319A"/>
    <w:rsid w:val="00F103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11C31"/>
  <w15:chartTrackingRefBased/>
  <w15:docId w15:val="{45239332-DAA6-4077-94DD-C9518E8D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914"/>
    <w:pPr>
      <w:widowControl w:val="0"/>
    </w:pPr>
  </w:style>
  <w:style w:type="paragraph" w:styleId="1">
    <w:name w:val="heading 1"/>
    <w:basedOn w:val="a"/>
    <w:next w:val="a"/>
    <w:link w:val="10"/>
    <w:uiPriority w:val="9"/>
    <w:qFormat/>
    <w:rsid w:val="008B144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B144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144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B144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B144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B144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B144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B144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B144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B144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8B144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B144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B144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B1442"/>
    <w:rPr>
      <w:rFonts w:eastAsiaTheme="majorEastAsia" w:cstheme="majorBidi"/>
      <w:color w:val="0F4761" w:themeColor="accent1" w:themeShade="BF"/>
    </w:rPr>
  </w:style>
  <w:style w:type="character" w:customStyle="1" w:styleId="60">
    <w:name w:val="標題 6 字元"/>
    <w:basedOn w:val="a0"/>
    <w:link w:val="6"/>
    <w:uiPriority w:val="9"/>
    <w:semiHidden/>
    <w:rsid w:val="008B1442"/>
    <w:rPr>
      <w:rFonts w:eastAsiaTheme="majorEastAsia" w:cstheme="majorBidi"/>
      <w:color w:val="595959" w:themeColor="text1" w:themeTint="A6"/>
    </w:rPr>
  </w:style>
  <w:style w:type="character" w:customStyle="1" w:styleId="70">
    <w:name w:val="標題 7 字元"/>
    <w:basedOn w:val="a0"/>
    <w:link w:val="7"/>
    <w:uiPriority w:val="9"/>
    <w:semiHidden/>
    <w:rsid w:val="008B1442"/>
    <w:rPr>
      <w:rFonts w:eastAsiaTheme="majorEastAsia" w:cstheme="majorBidi"/>
      <w:color w:val="595959" w:themeColor="text1" w:themeTint="A6"/>
    </w:rPr>
  </w:style>
  <w:style w:type="character" w:customStyle="1" w:styleId="80">
    <w:name w:val="標題 8 字元"/>
    <w:basedOn w:val="a0"/>
    <w:link w:val="8"/>
    <w:uiPriority w:val="9"/>
    <w:semiHidden/>
    <w:rsid w:val="008B1442"/>
    <w:rPr>
      <w:rFonts w:eastAsiaTheme="majorEastAsia" w:cstheme="majorBidi"/>
      <w:color w:val="272727" w:themeColor="text1" w:themeTint="D8"/>
    </w:rPr>
  </w:style>
  <w:style w:type="character" w:customStyle="1" w:styleId="90">
    <w:name w:val="標題 9 字元"/>
    <w:basedOn w:val="a0"/>
    <w:link w:val="9"/>
    <w:uiPriority w:val="9"/>
    <w:semiHidden/>
    <w:rsid w:val="008B1442"/>
    <w:rPr>
      <w:rFonts w:eastAsiaTheme="majorEastAsia" w:cstheme="majorBidi"/>
      <w:color w:val="272727" w:themeColor="text1" w:themeTint="D8"/>
    </w:rPr>
  </w:style>
  <w:style w:type="paragraph" w:styleId="a3">
    <w:name w:val="Title"/>
    <w:basedOn w:val="a"/>
    <w:next w:val="a"/>
    <w:link w:val="a4"/>
    <w:uiPriority w:val="10"/>
    <w:qFormat/>
    <w:rsid w:val="008B144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B14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144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B14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1442"/>
    <w:pPr>
      <w:spacing w:before="160"/>
      <w:jc w:val="center"/>
    </w:pPr>
    <w:rPr>
      <w:i/>
      <w:iCs/>
      <w:color w:val="404040" w:themeColor="text1" w:themeTint="BF"/>
    </w:rPr>
  </w:style>
  <w:style w:type="character" w:customStyle="1" w:styleId="a8">
    <w:name w:val="引文 字元"/>
    <w:basedOn w:val="a0"/>
    <w:link w:val="a7"/>
    <w:uiPriority w:val="29"/>
    <w:rsid w:val="008B1442"/>
    <w:rPr>
      <w:i/>
      <w:iCs/>
      <w:color w:val="404040" w:themeColor="text1" w:themeTint="BF"/>
    </w:rPr>
  </w:style>
  <w:style w:type="paragraph" w:styleId="a9">
    <w:name w:val="List Paragraph"/>
    <w:basedOn w:val="a"/>
    <w:uiPriority w:val="34"/>
    <w:qFormat/>
    <w:rsid w:val="008B1442"/>
    <w:pPr>
      <w:ind w:left="720"/>
      <w:contextualSpacing/>
    </w:pPr>
  </w:style>
  <w:style w:type="character" w:styleId="aa">
    <w:name w:val="Intense Emphasis"/>
    <w:basedOn w:val="a0"/>
    <w:uiPriority w:val="21"/>
    <w:qFormat/>
    <w:rsid w:val="008B1442"/>
    <w:rPr>
      <w:i/>
      <w:iCs/>
      <w:color w:val="0F4761" w:themeColor="accent1" w:themeShade="BF"/>
    </w:rPr>
  </w:style>
  <w:style w:type="paragraph" w:styleId="ab">
    <w:name w:val="Intense Quote"/>
    <w:basedOn w:val="a"/>
    <w:next w:val="a"/>
    <w:link w:val="ac"/>
    <w:uiPriority w:val="30"/>
    <w:qFormat/>
    <w:rsid w:val="008B1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B1442"/>
    <w:rPr>
      <w:i/>
      <w:iCs/>
      <w:color w:val="0F4761" w:themeColor="accent1" w:themeShade="BF"/>
    </w:rPr>
  </w:style>
  <w:style w:type="character" w:styleId="ad">
    <w:name w:val="Intense Reference"/>
    <w:basedOn w:val="a0"/>
    <w:uiPriority w:val="32"/>
    <w:qFormat/>
    <w:rsid w:val="008B1442"/>
    <w:rPr>
      <w:b/>
      <w:bCs/>
      <w:smallCaps/>
      <w:color w:val="0F4761" w:themeColor="accent1" w:themeShade="BF"/>
      <w:spacing w:val="5"/>
    </w:rPr>
  </w:style>
  <w:style w:type="table" w:styleId="ae">
    <w:name w:val="Table Grid"/>
    <w:basedOn w:val="a1"/>
    <w:uiPriority w:val="39"/>
    <w:rsid w:val="008B1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D702C5"/>
    <w:pPr>
      <w:widowControl/>
      <w:spacing w:before="100" w:beforeAutospacing="1" w:after="100" w:afterAutospacing="1" w:line="240" w:lineRule="auto"/>
    </w:pPr>
    <w:rPr>
      <w:rFonts w:ascii="Times New Roman" w:hAnsi="Times New Roman" w:cs="Times New Roman"/>
      <w:kern w:val="0"/>
      <w14:ligatures w14:val="none"/>
    </w:rPr>
  </w:style>
  <w:style w:type="character" w:styleId="af">
    <w:name w:val="Placeholder Text"/>
    <w:basedOn w:val="a0"/>
    <w:uiPriority w:val="99"/>
    <w:semiHidden/>
    <w:rsid w:val="007D1335"/>
    <w:rPr>
      <w:color w:val="666666"/>
    </w:rPr>
  </w:style>
  <w:style w:type="paragraph" w:styleId="af0">
    <w:name w:val="header"/>
    <w:basedOn w:val="a"/>
    <w:link w:val="af1"/>
    <w:uiPriority w:val="99"/>
    <w:unhideWhenUsed/>
    <w:rsid w:val="006349FC"/>
    <w:pPr>
      <w:tabs>
        <w:tab w:val="center" w:pos="4153"/>
        <w:tab w:val="right" w:pos="8306"/>
      </w:tabs>
      <w:snapToGrid w:val="0"/>
    </w:pPr>
    <w:rPr>
      <w:sz w:val="20"/>
      <w:szCs w:val="20"/>
    </w:rPr>
  </w:style>
  <w:style w:type="character" w:customStyle="1" w:styleId="af1">
    <w:name w:val="頁首 字元"/>
    <w:basedOn w:val="a0"/>
    <w:link w:val="af0"/>
    <w:uiPriority w:val="99"/>
    <w:rsid w:val="006349FC"/>
    <w:rPr>
      <w:sz w:val="20"/>
      <w:szCs w:val="20"/>
    </w:rPr>
  </w:style>
  <w:style w:type="paragraph" w:styleId="af2">
    <w:name w:val="footer"/>
    <w:basedOn w:val="a"/>
    <w:link w:val="af3"/>
    <w:uiPriority w:val="99"/>
    <w:unhideWhenUsed/>
    <w:rsid w:val="006349FC"/>
    <w:pPr>
      <w:tabs>
        <w:tab w:val="center" w:pos="4153"/>
        <w:tab w:val="right" w:pos="8306"/>
      </w:tabs>
      <w:snapToGrid w:val="0"/>
    </w:pPr>
    <w:rPr>
      <w:sz w:val="20"/>
      <w:szCs w:val="20"/>
    </w:rPr>
  </w:style>
  <w:style w:type="character" w:customStyle="1" w:styleId="af3">
    <w:name w:val="頁尾 字元"/>
    <w:basedOn w:val="a0"/>
    <w:link w:val="af2"/>
    <w:uiPriority w:val="99"/>
    <w:rsid w:val="006349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490802">
      <w:bodyDiv w:val="1"/>
      <w:marLeft w:val="0"/>
      <w:marRight w:val="0"/>
      <w:marTop w:val="0"/>
      <w:marBottom w:val="0"/>
      <w:divBdr>
        <w:top w:val="none" w:sz="0" w:space="0" w:color="auto"/>
        <w:left w:val="none" w:sz="0" w:space="0" w:color="auto"/>
        <w:bottom w:val="none" w:sz="0" w:space="0" w:color="auto"/>
        <w:right w:val="none" w:sz="0" w:space="0" w:color="auto"/>
      </w:divBdr>
      <w:divsChild>
        <w:div w:id="1335260506">
          <w:marLeft w:val="0"/>
          <w:marRight w:val="0"/>
          <w:marTop w:val="0"/>
          <w:marBottom w:val="0"/>
          <w:divBdr>
            <w:top w:val="none" w:sz="0" w:space="0" w:color="auto"/>
            <w:left w:val="none" w:sz="0" w:space="0" w:color="auto"/>
            <w:bottom w:val="none" w:sz="0" w:space="0" w:color="auto"/>
            <w:right w:val="none" w:sz="0" w:space="0" w:color="auto"/>
          </w:divBdr>
          <w:divsChild>
            <w:div w:id="1314723142">
              <w:marLeft w:val="0"/>
              <w:marRight w:val="0"/>
              <w:marTop w:val="0"/>
              <w:marBottom w:val="0"/>
              <w:divBdr>
                <w:top w:val="none" w:sz="0" w:space="0" w:color="auto"/>
                <w:left w:val="none" w:sz="0" w:space="0" w:color="auto"/>
                <w:bottom w:val="none" w:sz="0" w:space="0" w:color="auto"/>
                <w:right w:val="none" w:sz="0" w:space="0" w:color="auto"/>
              </w:divBdr>
            </w:div>
            <w:div w:id="624776972">
              <w:marLeft w:val="0"/>
              <w:marRight w:val="0"/>
              <w:marTop w:val="0"/>
              <w:marBottom w:val="0"/>
              <w:divBdr>
                <w:top w:val="none" w:sz="0" w:space="0" w:color="auto"/>
                <w:left w:val="none" w:sz="0" w:space="0" w:color="auto"/>
                <w:bottom w:val="none" w:sz="0" w:space="0" w:color="auto"/>
                <w:right w:val="none" w:sz="0" w:space="0" w:color="auto"/>
              </w:divBdr>
            </w:div>
            <w:div w:id="2090299235">
              <w:marLeft w:val="0"/>
              <w:marRight w:val="0"/>
              <w:marTop w:val="0"/>
              <w:marBottom w:val="0"/>
              <w:divBdr>
                <w:top w:val="none" w:sz="0" w:space="0" w:color="auto"/>
                <w:left w:val="none" w:sz="0" w:space="0" w:color="auto"/>
                <w:bottom w:val="none" w:sz="0" w:space="0" w:color="auto"/>
                <w:right w:val="none" w:sz="0" w:space="0" w:color="auto"/>
              </w:divBdr>
            </w:div>
            <w:div w:id="1266309068">
              <w:marLeft w:val="0"/>
              <w:marRight w:val="0"/>
              <w:marTop w:val="0"/>
              <w:marBottom w:val="0"/>
              <w:divBdr>
                <w:top w:val="none" w:sz="0" w:space="0" w:color="auto"/>
                <w:left w:val="none" w:sz="0" w:space="0" w:color="auto"/>
                <w:bottom w:val="none" w:sz="0" w:space="0" w:color="auto"/>
                <w:right w:val="none" w:sz="0" w:space="0" w:color="auto"/>
              </w:divBdr>
            </w:div>
            <w:div w:id="1087311979">
              <w:marLeft w:val="0"/>
              <w:marRight w:val="0"/>
              <w:marTop w:val="0"/>
              <w:marBottom w:val="0"/>
              <w:divBdr>
                <w:top w:val="none" w:sz="0" w:space="0" w:color="auto"/>
                <w:left w:val="none" w:sz="0" w:space="0" w:color="auto"/>
                <w:bottom w:val="none" w:sz="0" w:space="0" w:color="auto"/>
                <w:right w:val="none" w:sz="0" w:space="0" w:color="auto"/>
              </w:divBdr>
            </w:div>
            <w:div w:id="1393892137">
              <w:marLeft w:val="0"/>
              <w:marRight w:val="0"/>
              <w:marTop w:val="0"/>
              <w:marBottom w:val="0"/>
              <w:divBdr>
                <w:top w:val="none" w:sz="0" w:space="0" w:color="auto"/>
                <w:left w:val="none" w:sz="0" w:space="0" w:color="auto"/>
                <w:bottom w:val="none" w:sz="0" w:space="0" w:color="auto"/>
                <w:right w:val="none" w:sz="0" w:space="0" w:color="auto"/>
              </w:divBdr>
            </w:div>
            <w:div w:id="163471597">
              <w:marLeft w:val="0"/>
              <w:marRight w:val="0"/>
              <w:marTop w:val="0"/>
              <w:marBottom w:val="0"/>
              <w:divBdr>
                <w:top w:val="none" w:sz="0" w:space="0" w:color="auto"/>
                <w:left w:val="none" w:sz="0" w:space="0" w:color="auto"/>
                <w:bottom w:val="none" w:sz="0" w:space="0" w:color="auto"/>
                <w:right w:val="none" w:sz="0" w:space="0" w:color="auto"/>
              </w:divBdr>
            </w:div>
            <w:div w:id="88963405">
              <w:marLeft w:val="0"/>
              <w:marRight w:val="0"/>
              <w:marTop w:val="0"/>
              <w:marBottom w:val="0"/>
              <w:divBdr>
                <w:top w:val="none" w:sz="0" w:space="0" w:color="auto"/>
                <w:left w:val="none" w:sz="0" w:space="0" w:color="auto"/>
                <w:bottom w:val="none" w:sz="0" w:space="0" w:color="auto"/>
                <w:right w:val="none" w:sz="0" w:space="0" w:color="auto"/>
              </w:divBdr>
            </w:div>
            <w:div w:id="853423421">
              <w:marLeft w:val="0"/>
              <w:marRight w:val="0"/>
              <w:marTop w:val="0"/>
              <w:marBottom w:val="0"/>
              <w:divBdr>
                <w:top w:val="none" w:sz="0" w:space="0" w:color="auto"/>
                <w:left w:val="none" w:sz="0" w:space="0" w:color="auto"/>
                <w:bottom w:val="none" w:sz="0" w:space="0" w:color="auto"/>
                <w:right w:val="none" w:sz="0" w:space="0" w:color="auto"/>
              </w:divBdr>
            </w:div>
            <w:div w:id="1957103234">
              <w:marLeft w:val="0"/>
              <w:marRight w:val="0"/>
              <w:marTop w:val="0"/>
              <w:marBottom w:val="0"/>
              <w:divBdr>
                <w:top w:val="none" w:sz="0" w:space="0" w:color="auto"/>
                <w:left w:val="none" w:sz="0" w:space="0" w:color="auto"/>
                <w:bottom w:val="none" w:sz="0" w:space="0" w:color="auto"/>
                <w:right w:val="none" w:sz="0" w:space="0" w:color="auto"/>
              </w:divBdr>
            </w:div>
            <w:div w:id="1173186310">
              <w:marLeft w:val="0"/>
              <w:marRight w:val="0"/>
              <w:marTop w:val="0"/>
              <w:marBottom w:val="0"/>
              <w:divBdr>
                <w:top w:val="none" w:sz="0" w:space="0" w:color="auto"/>
                <w:left w:val="none" w:sz="0" w:space="0" w:color="auto"/>
                <w:bottom w:val="none" w:sz="0" w:space="0" w:color="auto"/>
                <w:right w:val="none" w:sz="0" w:space="0" w:color="auto"/>
              </w:divBdr>
            </w:div>
            <w:div w:id="5520673">
              <w:marLeft w:val="0"/>
              <w:marRight w:val="0"/>
              <w:marTop w:val="0"/>
              <w:marBottom w:val="0"/>
              <w:divBdr>
                <w:top w:val="none" w:sz="0" w:space="0" w:color="auto"/>
                <w:left w:val="none" w:sz="0" w:space="0" w:color="auto"/>
                <w:bottom w:val="none" w:sz="0" w:space="0" w:color="auto"/>
                <w:right w:val="none" w:sz="0" w:space="0" w:color="auto"/>
              </w:divBdr>
            </w:div>
            <w:div w:id="1129710355">
              <w:marLeft w:val="0"/>
              <w:marRight w:val="0"/>
              <w:marTop w:val="0"/>
              <w:marBottom w:val="0"/>
              <w:divBdr>
                <w:top w:val="none" w:sz="0" w:space="0" w:color="auto"/>
                <w:left w:val="none" w:sz="0" w:space="0" w:color="auto"/>
                <w:bottom w:val="none" w:sz="0" w:space="0" w:color="auto"/>
                <w:right w:val="none" w:sz="0" w:space="0" w:color="auto"/>
              </w:divBdr>
            </w:div>
            <w:div w:id="2055306716">
              <w:marLeft w:val="0"/>
              <w:marRight w:val="0"/>
              <w:marTop w:val="0"/>
              <w:marBottom w:val="0"/>
              <w:divBdr>
                <w:top w:val="none" w:sz="0" w:space="0" w:color="auto"/>
                <w:left w:val="none" w:sz="0" w:space="0" w:color="auto"/>
                <w:bottom w:val="none" w:sz="0" w:space="0" w:color="auto"/>
                <w:right w:val="none" w:sz="0" w:space="0" w:color="auto"/>
              </w:divBdr>
            </w:div>
            <w:div w:id="2132741135">
              <w:marLeft w:val="0"/>
              <w:marRight w:val="0"/>
              <w:marTop w:val="0"/>
              <w:marBottom w:val="0"/>
              <w:divBdr>
                <w:top w:val="none" w:sz="0" w:space="0" w:color="auto"/>
                <w:left w:val="none" w:sz="0" w:space="0" w:color="auto"/>
                <w:bottom w:val="none" w:sz="0" w:space="0" w:color="auto"/>
                <w:right w:val="none" w:sz="0" w:space="0" w:color="auto"/>
              </w:divBdr>
            </w:div>
            <w:div w:id="835651778">
              <w:marLeft w:val="0"/>
              <w:marRight w:val="0"/>
              <w:marTop w:val="0"/>
              <w:marBottom w:val="0"/>
              <w:divBdr>
                <w:top w:val="none" w:sz="0" w:space="0" w:color="auto"/>
                <w:left w:val="none" w:sz="0" w:space="0" w:color="auto"/>
                <w:bottom w:val="none" w:sz="0" w:space="0" w:color="auto"/>
                <w:right w:val="none" w:sz="0" w:space="0" w:color="auto"/>
              </w:divBdr>
            </w:div>
            <w:div w:id="68775249">
              <w:marLeft w:val="0"/>
              <w:marRight w:val="0"/>
              <w:marTop w:val="0"/>
              <w:marBottom w:val="0"/>
              <w:divBdr>
                <w:top w:val="none" w:sz="0" w:space="0" w:color="auto"/>
                <w:left w:val="none" w:sz="0" w:space="0" w:color="auto"/>
                <w:bottom w:val="none" w:sz="0" w:space="0" w:color="auto"/>
                <w:right w:val="none" w:sz="0" w:space="0" w:color="auto"/>
              </w:divBdr>
            </w:div>
            <w:div w:id="1854300761">
              <w:marLeft w:val="0"/>
              <w:marRight w:val="0"/>
              <w:marTop w:val="0"/>
              <w:marBottom w:val="0"/>
              <w:divBdr>
                <w:top w:val="none" w:sz="0" w:space="0" w:color="auto"/>
                <w:left w:val="none" w:sz="0" w:space="0" w:color="auto"/>
                <w:bottom w:val="none" w:sz="0" w:space="0" w:color="auto"/>
                <w:right w:val="none" w:sz="0" w:space="0" w:color="auto"/>
              </w:divBdr>
            </w:div>
            <w:div w:id="360590763">
              <w:marLeft w:val="0"/>
              <w:marRight w:val="0"/>
              <w:marTop w:val="0"/>
              <w:marBottom w:val="0"/>
              <w:divBdr>
                <w:top w:val="none" w:sz="0" w:space="0" w:color="auto"/>
                <w:left w:val="none" w:sz="0" w:space="0" w:color="auto"/>
                <w:bottom w:val="none" w:sz="0" w:space="0" w:color="auto"/>
                <w:right w:val="none" w:sz="0" w:space="0" w:color="auto"/>
              </w:divBdr>
            </w:div>
            <w:div w:id="193081776">
              <w:marLeft w:val="0"/>
              <w:marRight w:val="0"/>
              <w:marTop w:val="0"/>
              <w:marBottom w:val="0"/>
              <w:divBdr>
                <w:top w:val="none" w:sz="0" w:space="0" w:color="auto"/>
                <w:left w:val="none" w:sz="0" w:space="0" w:color="auto"/>
                <w:bottom w:val="none" w:sz="0" w:space="0" w:color="auto"/>
                <w:right w:val="none" w:sz="0" w:space="0" w:color="auto"/>
              </w:divBdr>
            </w:div>
            <w:div w:id="1267082497">
              <w:marLeft w:val="0"/>
              <w:marRight w:val="0"/>
              <w:marTop w:val="0"/>
              <w:marBottom w:val="0"/>
              <w:divBdr>
                <w:top w:val="none" w:sz="0" w:space="0" w:color="auto"/>
                <w:left w:val="none" w:sz="0" w:space="0" w:color="auto"/>
                <w:bottom w:val="none" w:sz="0" w:space="0" w:color="auto"/>
                <w:right w:val="none" w:sz="0" w:space="0" w:color="auto"/>
              </w:divBdr>
            </w:div>
            <w:div w:id="456680342">
              <w:marLeft w:val="0"/>
              <w:marRight w:val="0"/>
              <w:marTop w:val="0"/>
              <w:marBottom w:val="0"/>
              <w:divBdr>
                <w:top w:val="none" w:sz="0" w:space="0" w:color="auto"/>
                <w:left w:val="none" w:sz="0" w:space="0" w:color="auto"/>
                <w:bottom w:val="none" w:sz="0" w:space="0" w:color="auto"/>
                <w:right w:val="none" w:sz="0" w:space="0" w:color="auto"/>
              </w:divBdr>
            </w:div>
            <w:div w:id="609164917">
              <w:marLeft w:val="0"/>
              <w:marRight w:val="0"/>
              <w:marTop w:val="0"/>
              <w:marBottom w:val="0"/>
              <w:divBdr>
                <w:top w:val="none" w:sz="0" w:space="0" w:color="auto"/>
                <w:left w:val="none" w:sz="0" w:space="0" w:color="auto"/>
                <w:bottom w:val="none" w:sz="0" w:space="0" w:color="auto"/>
                <w:right w:val="none" w:sz="0" w:space="0" w:color="auto"/>
              </w:divBdr>
            </w:div>
            <w:div w:id="1854566501">
              <w:marLeft w:val="0"/>
              <w:marRight w:val="0"/>
              <w:marTop w:val="0"/>
              <w:marBottom w:val="0"/>
              <w:divBdr>
                <w:top w:val="none" w:sz="0" w:space="0" w:color="auto"/>
                <w:left w:val="none" w:sz="0" w:space="0" w:color="auto"/>
                <w:bottom w:val="none" w:sz="0" w:space="0" w:color="auto"/>
                <w:right w:val="none" w:sz="0" w:space="0" w:color="auto"/>
              </w:divBdr>
            </w:div>
            <w:div w:id="1765488687">
              <w:marLeft w:val="0"/>
              <w:marRight w:val="0"/>
              <w:marTop w:val="0"/>
              <w:marBottom w:val="0"/>
              <w:divBdr>
                <w:top w:val="none" w:sz="0" w:space="0" w:color="auto"/>
                <w:left w:val="none" w:sz="0" w:space="0" w:color="auto"/>
                <w:bottom w:val="none" w:sz="0" w:space="0" w:color="auto"/>
                <w:right w:val="none" w:sz="0" w:space="0" w:color="auto"/>
              </w:divBdr>
            </w:div>
            <w:div w:id="1901402605">
              <w:marLeft w:val="0"/>
              <w:marRight w:val="0"/>
              <w:marTop w:val="0"/>
              <w:marBottom w:val="0"/>
              <w:divBdr>
                <w:top w:val="none" w:sz="0" w:space="0" w:color="auto"/>
                <w:left w:val="none" w:sz="0" w:space="0" w:color="auto"/>
                <w:bottom w:val="none" w:sz="0" w:space="0" w:color="auto"/>
                <w:right w:val="none" w:sz="0" w:space="0" w:color="auto"/>
              </w:divBdr>
            </w:div>
            <w:div w:id="867261035">
              <w:marLeft w:val="0"/>
              <w:marRight w:val="0"/>
              <w:marTop w:val="0"/>
              <w:marBottom w:val="0"/>
              <w:divBdr>
                <w:top w:val="none" w:sz="0" w:space="0" w:color="auto"/>
                <w:left w:val="none" w:sz="0" w:space="0" w:color="auto"/>
                <w:bottom w:val="none" w:sz="0" w:space="0" w:color="auto"/>
                <w:right w:val="none" w:sz="0" w:space="0" w:color="auto"/>
              </w:divBdr>
            </w:div>
            <w:div w:id="1474828712">
              <w:marLeft w:val="0"/>
              <w:marRight w:val="0"/>
              <w:marTop w:val="0"/>
              <w:marBottom w:val="0"/>
              <w:divBdr>
                <w:top w:val="none" w:sz="0" w:space="0" w:color="auto"/>
                <w:left w:val="none" w:sz="0" w:space="0" w:color="auto"/>
                <w:bottom w:val="none" w:sz="0" w:space="0" w:color="auto"/>
                <w:right w:val="none" w:sz="0" w:space="0" w:color="auto"/>
              </w:divBdr>
            </w:div>
            <w:div w:id="1495951287">
              <w:marLeft w:val="0"/>
              <w:marRight w:val="0"/>
              <w:marTop w:val="0"/>
              <w:marBottom w:val="0"/>
              <w:divBdr>
                <w:top w:val="none" w:sz="0" w:space="0" w:color="auto"/>
                <w:left w:val="none" w:sz="0" w:space="0" w:color="auto"/>
                <w:bottom w:val="none" w:sz="0" w:space="0" w:color="auto"/>
                <w:right w:val="none" w:sz="0" w:space="0" w:color="auto"/>
              </w:divBdr>
            </w:div>
            <w:div w:id="1946110676">
              <w:marLeft w:val="0"/>
              <w:marRight w:val="0"/>
              <w:marTop w:val="0"/>
              <w:marBottom w:val="0"/>
              <w:divBdr>
                <w:top w:val="none" w:sz="0" w:space="0" w:color="auto"/>
                <w:left w:val="none" w:sz="0" w:space="0" w:color="auto"/>
                <w:bottom w:val="none" w:sz="0" w:space="0" w:color="auto"/>
                <w:right w:val="none" w:sz="0" w:space="0" w:color="auto"/>
              </w:divBdr>
            </w:div>
            <w:div w:id="1178350572">
              <w:marLeft w:val="0"/>
              <w:marRight w:val="0"/>
              <w:marTop w:val="0"/>
              <w:marBottom w:val="0"/>
              <w:divBdr>
                <w:top w:val="none" w:sz="0" w:space="0" w:color="auto"/>
                <w:left w:val="none" w:sz="0" w:space="0" w:color="auto"/>
                <w:bottom w:val="none" w:sz="0" w:space="0" w:color="auto"/>
                <w:right w:val="none" w:sz="0" w:space="0" w:color="auto"/>
              </w:divBdr>
            </w:div>
            <w:div w:id="1788546622">
              <w:marLeft w:val="0"/>
              <w:marRight w:val="0"/>
              <w:marTop w:val="0"/>
              <w:marBottom w:val="0"/>
              <w:divBdr>
                <w:top w:val="none" w:sz="0" w:space="0" w:color="auto"/>
                <w:left w:val="none" w:sz="0" w:space="0" w:color="auto"/>
                <w:bottom w:val="none" w:sz="0" w:space="0" w:color="auto"/>
                <w:right w:val="none" w:sz="0" w:space="0" w:color="auto"/>
              </w:divBdr>
            </w:div>
            <w:div w:id="1905992615">
              <w:marLeft w:val="0"/>
              <w:marRight w:val="0"/>
              <w:marTop w:val="0"/>
              <w:marBottom w:val="0"/>
              <w:divBdr>
                <w:top w:val="none" w:sz="0" w:space="0" w:color="auto"/>
                <w:left w:val="none" w:sz="0" w:space="0" w:color="auto"/>
                <w:bottom w:val="none" w:sz="0" w:space="0" w:color="auto"/>
                <w:right w:val="none" w:sz="0" w:space="0" w:color="auto"/>
              </w:divBdr>
            </w:div>
            <w:div w:id="1112169302">
              <w:marLeft w:val="0"/>
              <w:marRight w:val="0"/>
              <w:marTop w:val="0"/>
              <w:marBottom w:val="0"/>
              <w:divBdr>
                <w:top w:val="none" w:sz="0" w:space="0" w:color="auto"/>
                <w:left w:val="none" w:sz="0" w:space="0" w:color="auto"/>
                <w:bottom w:val="none" w:sz="0" w:space="0" w:color="auto"/>
                <w:right w:val="none" w:sz="0" w:space="0" w:color="auto"/>
              </w:divBdr>
            </w:div>
            <w:div w:id="638265547">
              <w:marLeft w:val="0"/>
              <w:marRight w:val="0"/>
              <w:marTop w:val="0"/>
              <w:marBottom w:val="0"/>
              <w:divBdr>
                <w:top w:val="none" w:sz="0" w:space="0" w:color="auto"/>
                <w:left w:val="none" w:sz="0" w:space="0" w:color="auto"/>
                <w:bottom w:val="none" w:sz="0" w:space="0" w:color="auto"/>
                <w:right w:val="none" w:sz="0" w:space="0" w:color="auto"/>
              </w:divBdr>
            </w:div>
            <w:div w:id="118382045">
              <w:marLeft w:val="0"/>
              <w:marRight w:val="0"/>
              <w:marTop w:val="0"/>
              <w:marBottom w:val="0"/>
              <w:divBdr>
                <w:top w:val="none" w:sz="0" w:space="0" w:color="auto"/>
                <w:left w:val="none" w:sz="0" w:space="0" w:color="auto"/>
                <w:bottom w:val="none" w:sz="0" w:space="0" w:color="auto"/>
                <w:right w:val="none" w:sz="0" w:space="0" w:color="auto"/>
              </w:divBdr>
            </w:div>
            <w:div w:id="137766390">
              <w:marLeft w:val="0"/>
              <w:marRight w:val="0"/>
              <w:marTop w:val="0"/>
              <w:marBottom w:val="0"/>
              <w:divBdr>
                <w:top w:val="none" w:sz="0" w:space="0" w:color="auto"/>
                <w:left w:val="none" w:sz="0" w:space="0" w:color="auto"/>
                <w:bottom w:val="none" w:sz="0" w:space="0" w:color="auto"/>
                <w:right w:val="none" w:sz="0" w:space="0" w:color="auto"/>
              </w:divBdr>
            </w:div>
            <w:div w:id="1741440642">
              <w:marLeft w:val="0"/>
              <w:marRight w:val="0"/>
              <w:marTop w:val="0"/>
              <w:marBottom w:val="0"/>
              <w:divBdr>
                <w:top w:val="none" w:sz="0" w:space="0" w:color="auto"/>
                <w:left w:val="none" w:sz="0" w:space="0" w:color="auto"/>
                <w:bottom w:val="none" w:sz="0" w:space="0" w:color="auto"/>
                <w:right w:val="none" w:sz="0" w:space="0" w:color="auto"/>
              </w:divBdr>
            </w:div>
            <w:div w:id="274942704">
              <w:marLeft w:val="0"/>
              <w:marRight w:val="0"/>
              <w:marTop w:val="0"/>
              <w:marBottom w:val="0"/>
              <w:divBdr>
                <w:top w:val="none" w:sz="0" w:space="0" w:color="auto"/>
                <w:left w:val="none" w:sz="0" w:space="0" w:color="auto"/>
                <w:bottom w:val="none" w:sz="0" w:space="0" w:color="auto"/>
                <w:right w:val="none" w:sz="0" w:space="0" w:color="auto"/>
              </w:divBdr>
            </w:div>
            <w:div w:id="1841315069">
              <w:marLeft w:val="0"/>
              <w:marRight w:val="0"/>
              <w:marTop w:val="0"/>
              <w:marBottom w:val="0"/>
              <w:divBdr>
                <w:top w:val="none" w:sz="0" w:space="0" w:color="auto"/>
                <w:left w:val="none" w:sz="0" w:space="0" w:color="auto"/>
                <w:bottom w:val="none" w:sz="0" w:space="0" w:color="auto"/>
                <w:right w:val="none" w:sz="0" w:space="0" w:color="auto"/>
              </w:divBdr>
            </w:div>
            <w:div w:id="1659575991">
              <w:marLeft w:val="0"/>
              <w:marRight w:val="0"/>
              <w:marTop w:val="0"/>
              <w:marBottom w:val="0"/>
              <w:divBdr>
                <w:top w:val="none" w:sz="0" w:space="0" w:color="auto"/>
                <w:left w:val="none" w:sz="0" w:space="0" w:color="auto"/>
                <w:bottom w:val="none" w:sz="0" w:space="0" w:color="auto"/>
                <w:right w:val="none" w:sz="0" w:space="0" w:color="auto"/>
              </w:divBdr>
            </w:div>
            <w:div w:id="1483429218">
              <w:marLeft w:val="0"/>
              <w:marRight w:val="0"/>
              <w:marTop w:val="0"/>
              <w:marBottom w:val="0"/>
              <w:divBdr>
                <w:top w:val="none" w:sz="0" w:space="0" w:color="auto"/>
                <w:left w:val="none" w:sz="0" w:space="0" w:color="auto"/>
                <w:bottom w:val="none" w:sz="0" w:space="0" w:color="auto"/>
                <w:right w:val="none" w:sz="0" w:space="0" w:color="auto"/>
              </w:divBdr>
            </w:div>
            <w:div w:id="914046750">
              <w:marLeft w:val="0"/>
              <w:marRight w:val="0"/>
              <w:marTop w:val="0"/>
              <w:marBottom w:val="0"/>
              <w:divBdr>
                <w:top w:val="none" w:sz="0" w:space="0" w:color="auto"/>
                <w:left w:val="none" w:sz="0" w:space="0" w:color="auto"/>
                <w:bottom w:val="none" w:sz="0" w:space="0" w:color="auto"/>
                <w:right w:val="none" w:sz="0" w:space="0" w:color="auto"/>
              </w:divBdr>
            </w:div>
            <w:div w:id="14382684">
              <w:marLeft w:val="0"/>
              <w:marRight w:val="0"/>
              <w:marTop w:val="0"/>
              <w:marBottom w:val="0"/>
              <w:divBdr>
                <w:top w:val="none" w:sz="0" w:space="0" w:color="auto"/>
                <w:left w:val="none" w:sz="0" w:space="0" w:color="auto"/>
                <w:bottom w:val="none" w:sz="0" w:space="0" w:color="auto"/>
                <w:right w:val="none" w:sz="0" w:space="0" w:color="auto"/>
              </w:divBdr>
            </w:div>
            <w:div w:id="1069424242">
              <w:marLeft w:val="0"/>
              <w:marRight w:val="0"/>
              <w:marTop w:val="0"/>
              <w:marBottom w:val="0"/>
              <w:divBdr>
                <w:top w:val="none" w:sz="0" w:space="0" w:color="auto"/>
                <w:left w:val="none" w:sz="0" w:space="0" w:color="auto"/>
                <w:bottom w:val="none" w:sz="0" w:space="0" w:color="auto"/>
                <w:right w:val="none" w:sz="0" w:space="0" w:color="auto"/>
              </w:divBdr>
            </w:div>
            <w:div w:id="285309437">
              <w:marLeft w:val="0"/>
              <w:marRight w:val="0"/>
              <w:marTop w:val="0"/>
              <w:marBottom w:val="0"/>
              <w:divBdr>
                <w:top w:val="none" w:sz="0" w:space="0" w:color="auto"/>
                <w:left w:val="none" w:sz="0" w:space="0" w:color="auto"/>
                <w:bottom w:val="none" w:sz="0" w:space="0" w:color="auto"/>
                <w:right w:val="none" w:sz="0" w:space="0" w:color="auto"/>
              </w:divBdr>
            </w:div>
            <w:div w:id="161624521">
              <w:marLeft w:val="0"/>
              <w:marRight w:val="0"/>
              <w:marTop w:val="0"/>
              <w:marBottom w:val="0"/>
              <w:divBdr>
                <w:top w:val="none" w:sz="0" w:space="0" w:color="auto"/>
                <w:left w:val="none" w:sz="0" w:space="0" w:color="auto"/>
                <w:bottom w:val="none" w:sz="0" w:space="0" w:color="auto"/>
                <w:right w:val="none" w:sz="0" w:space="0" w:color="auto"/>
              </w:divBdr>
            </w:div>
            <w:div w:id="1980070979">
              <w:marLeft w:val="0"/>
              <w:marRight w:val="0"/>
              <w:marTop w:val="0"/>
              <w:marBottom w:val="0"/>
              <w:divBdr>
                <w:top w:val="none" w:sz="0" w:space="0" w:color="auto"/>
                <w:left w:val="none" w:sz="0" w:space="0" w:color="auto"/>
                <w:bottom w:val="none" w:sz="0" w:space="0" w:color="auto"/>
                <w:right w:val="none" w:sz="0" w:space="0" w:color="auto"/>
              </w:divBdr>
            </w:div>
            <w:div w:id="941448541">
              <w:marLeft w:val="0"/>
              <w:marRight w:val="0"/>
              <w:marTop w:val="0"/>
              <w:marBottom w:val="0"/>
              <w:divBdr>
                <w:top w:val="none" w:sz="0" w:space="0" w:color="auto"/>
                <w:left w:val="none" w:sz="0" w:space="0" w:color="auto"/>
                <w:bottom w:val="none" w:sz="0" w:space="0" w:color="auto"/>
                <w:right w:val="none" w:sz="0" w:space="0" w:color="auto"/>
              </w:divBdr>
            </w:div>
            <w:div w:id="1808933735">
              <w:marLeft w:val="0"/>
              <w:marRight w:val="0"/>
              <w:marTop w:val="0"/>
              <w:marBottom w:val="0"/>
              <w:divBdr>
                <w:top w:val="none" w:sz="0" w:space="0" w:color="auto"/>
                <w:left w:val="none" w:sz="0" w:space="0" w:color="auto"/>
                <w:bottom w:val="none" w:sz="0" w:space="0" w:color="auto"/>
                <w:right w:val="none" w:sz="0" w:space="0" w:color="auto"/>
              </w:divBdr>
            </w:div>
            <w:div w:id="1207259056">
              <w:marLeft w:val="0"/>
              <w:marRight w:val="0"/>
              <w:marTop w:val="0"/>
              <w:marBottom w:val="0"/>
              <w:divBdr>
                <w:top w:val="none" w:sz="0" w:space="0" w:color="auto"/>
                <w:left w:val="none" w:sz="0" w:space="0" w:color="auto"/>
                <w:bottom w:val="none" w:sz="0" w:space="0" w:color="auto"/>
                <w:right w:val="none" w:sz="0" w:space="0" w:color="auto"/>
              </w:divBdr>
            </w:div>
            <w:div w:id="1065375410">
              <w:marLeft w:val="0"/>
              <w:marRight w:val="0"/>
              <w:marTop w:val="0"/>
              <w:marBottom w:val="0"/>
              <w:divBdr>
                <w:top w:val="none" w:sz="0" w:space="0" w:color="auto"/>
                <w:left w:val="none" w:sz="0" w:space="0" w:color="auto"/>
                <w:bottom w:val="none" w:sz="0" w:space="0" w:color="auto"/>
                <w:right w:val="none" w:sz="0" w:space="0" w:color="auto"/>
              </w:divBdr>
            </w:div>
            <w:div w:id="2133744897">
              <w:marLeft w:val="0"/>
              <w:marRight w:val="0"/>
              <w:marTop w:val="0"/>
              <w:marBottom w:val="0"/>
              <w:divBdr>
                <w:top w:val="none" w:sz="0" w:space="0" w:color="auto"/>
                <w:left w:val="none" w:sz="0" w:space="0" w:color="auto"/>
                <w:bottom w:val="none" w:sz="0" w:space="0" w:color="auto"/>
                <w:right w:val="none" w:sz="0" w:space="0" w:color="auto"/>
              </w:divBdr>
            </w:div>
            <w:div w:id="227888834">
              <w:marLeft w:val="0"/>
              <w:marRight w:val="0"/>
              <w:marTop w:val="0"/>
              <w:marBottom w:val="0"/>
              <w:divBdr>
                <w:top w:val="none" w:sz="0" w:space="0" w:color="auto"/>
                <w:left w:val="none" w:sz="0" w:space="0" w:color="auto"/>
                <w:bottom w:val="none" w:sz="0" w:space="0" w:color="auto"/>
                <w:right w:val="none" w:sz="0" w:space="0" w:color="auto"/>
              </w:divBdr>
            </w:div>
            <w:div w:id="120341393">
              <w:marLeft w:val="0"/>
              <w:marRight w:val="0"/>
              <w:marTop w:val="0"/>
              <w:marBottom w:val="0"/>
              <w:divBdr>
                <w:top w:val="none" w:sz="0" w:space="0" w:color="auto"/>
                <w:left w:val="none" w:sz="0" w:space="0" w:color="auto"/>
                <w:bottom w:val="none" w:sz="0" w:space="0" w:color="auto"/>
                <w:right w:val="none" w:sz="0" w:space="0" w:color="auto"/>
              </w:divBdr>
            </w:div>
            <w:div w:id="5962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440">
      <w:bodyDiv w:val="1"/>
      <w:marLeft w:val="0"/>
      <w:marRight w:val="0"/>
      <w:marTop w:val="0"/>
      <w:marBottom w:val="0"/>
      <w:divBdr>
        <w:top w:val="none" w:sz="0" w:space="0" w:color="auto"/>
        <w:left w:val="none" w:sz="0" w:space="0" w:color="auto"/>
        <w:bottom w:val="none" w:sz="0" w:space="0" w:color="auto"/>
        <w:right w:val="none" w:sz="0" w:space="0" w:color="auto"/>
      </w:divBdr>
      <w:divsChild>
        <w:div w:id="783231741">
          <w:marLeft w:val="0"/>
          <w:marRight w:val="0"/>
          <w:marTop w:val="0"/>
          <w:marBottom w:val="0"/>
          <w:divBdr>
            <w:top w:val="none" w:sz="0" w:space="0" w:color="auto"/>
            <w:left w:val="none" w:sz="0" w:space="0" w:color="auto"/>
            <w:bottom w:val="none" w:sz="0" w:space="0" w:color="auto"/>
            <w:right w:val="none" w:sz="0" w:space="0" w:color="auto"/>
          </w:divBdr>
          <w:divsChild>
            <w:div w:id="1827475060">
              <w:marLeft w:val="0"/>
              <w:marRight w:val="0"/>
              <w:marTop w:val="0"/>
              <w:marBottom w:val="0"/>
              <w:divBdr>
                <w:top w:val="none" w:sz="0" w:space="0" w:color="auto"/>
                <w:left w:val="none" w:sz="0" w:space="0" w:color="auto"/>
                <w:bottom w:val="none" w:sz="0" w:space="0" w:color="auto"/>
                <w:right w:val="none" w:sz="0" w:space="0" w:color="auto"/>
              </w:divBdr>
            </w:div>
            <w:div w:id="2066563284">
              <w:marLeft w:val="0"/>
              <w:marRight w:val="0"/>
              <w:marTop w:val="0"/>
              <w:marBottom w:val="0"/>
              <w:divBdr>
                <w:top w:val="none" w:sz="0" w:space="0" w:color="auto"/>
                <w:left w:val="none" w:sz="0" w:space="0" w:color="auto"/>
                <w:bottom w:val="none" w:sz="0" w:space="0" w:color="auto"/>
                <w:right w:val="none" w:sz="0" w:space="0" w:color="auto"/>
              </w:divBdr>
            </w:div>
            <w:div w:id="533619733">
              <w:marLeft w:val="0"/>
              <w:marRight w:val="0"/>
              <w:marTop w:val="0"/>
              <w:marBottom w:val="0"/>
              <w:divBdr>
                <w:top w:val="none" w:sz="0" w:space="0" w:color="auto"/>
                <w:left w:val="none" w:sz="0" w:space="0" w:color="auto"/>
                <w:bottom w:val="none" w:sz="0" w:space="0" w:color="auto"/>
                <w:right w:val="none" w:sz="0" w:space="0" w:color="auto"/>
              </w:divBdr>
            </w:div>
            <w:div w:id="662973159">
              <w:marLeft w:val="0"/>
              <w:marRight w:val="0"/>
              <w:marTop w:val="0"/>
              <w:marBottom w:val="0"/>
              <w:divBdr>
                <w:top w:val="none" w:sz="0" w:space="0" w:color="auto"/>
                <w:left w:val="none" w:sz="0" w:space="0" w:color="auto"/>
                <w:bottom w:val="none" w:sz="0" w:space="0" w:color="auto"/>
                <w:right w:val="none" w:sz="0" w:space="0" w:color="auto"/>
              </w:divBdr>
            </w:div>
            <w:div w:id="117186836">
              <w:marLeft w:val="0"/>
              <w:marRight w:val="0"/>
              <w:marTop w:val="0"/>
              <w:marBottom w:val="0"/>
              <w:divBdr>
                <w:top w:val="none" w:sz="0" w:space="0" w:color="auto"/>
                <w:left w:val="none" w:sz="0" w:space="0" w:color="auto"/>
                <w:bottom w:val="none" w:sz="0" w:space="0" w:color="auto"/>
                <w:right w:val="none" w:sz="0" w:space="0" w:color="auto"/>
              </w:divBdr>
            </w:div>
            <w:div w:id="410389800">
              <w:marLeft w:val="0"/>
              <w:marRight w:val="0"/>
              <w:marTop w:val="0"/>
              <w:marBottom w:val="0"/>
              <w:divBdr>
                <w:top w:val="none" w:sz="0" w:space="0" w:color="auto"/>
                <w:left w:val="none" w:sz="0" w:space="0" w:color="auto"/>
                <w:bottom w:val="none" w:sz="0" w:space="0" w:color="auto"/>
                <w:right w:val="none" w:sz="0" w:space="0" w:color="auto"/>
              </w:divBdr>
            </w:div>
            <w:div w:id="1154183489">
              <w:marLeft w:val="0"/>
              <w:marRight w:val="0"/>
              <w:marTop w:val="0"/>
              <w:marBottom w:val="0"/>
              <w:divBdr>
                <w:top w:val="none" w:sz="0" w:space="0" w:color="auto"/>
                <w:left w:val="none" w:sz="0" w:space="0" w:color="auto"/>
                <w:bottom w:val="none" w:sz="0" w:space="0" w:color="auto"/>
                <w:right w:val="none" w:sz="0" w:space="0" w:color="auto"/>
              </w:divBdr>
            </w:div>
            <w:div w:id="1658147055">
              <w:marLeft w:val="0"/>
              <w:marRight w:val="0"/>
              <w:marTop w:val="0"/>
              <w:marBottom w:val="0"/>
              <w:divBdr>
                <w:top w:val="none" w:sz="0" w:space="0" w:color="auto"/>
                <w:left w:val="none" w:sz="0" w:space="0" w:color="auto"/>
                <w:bottom w:val="none" w:sz="0" w:space="0" w:color="auto"/>
                <w:right w:val="none" w:sz="0" w:space="0" w:color="auto"/>
              </w:divBdr>
            </w:div>
            <w:div w:id="270280584">
              <w:marLeft w:val="0"/>
              <w:marRight w:val="0"/>
              <w:marTop w:val="0"/>
              <w:marBottom w:val="0"/>
              <w:divBdr>
                <w:top w:val="none" w:sz="0" w:space="0" w:color="auto"/>
                <w:left w:val="none" w:sz="0" w:space="0" w:color="auto"/>
                <w:bottom w:val="none" w:sz="0" w:space="0" w:color="auto"/>
                <w:right w:val="none" w:sz="0" w:space="0" w:color="auto"/>
              </w:divBdr>
            </w:div>
            <w:div w:id="255483356">
              <w:marLeft w:val="0"/>
              <w:marRight w:val="0"/>
              <w:marTop w:val="0"/>
              <w:marBottom w:val="0"/>
              <w:divBdr>
                <w:top w:val="none" w:sz="0" w:space="0" w:color="auto"/>
                <w:left w:val="none" w:sz="0" w:space="0" w:color="auto"/>
                <w:bottom w:val="none" w:sz="0" w:space="0" w:color="auto"/>
                <w:right w:val="none" w:sz="0" w:space="0" w:color="auto"/>
              </w:divBdr>
            </w:div>
            <w:div w:id="1674183604">
              <w:marLeft w:val="0"/>
              <w:marRight w:val="0"/>
              <w:marTop w:val="0"/>
              <w:marBottom w:val="0"/>
              <w:divBdr>
                <w:top w:val="none" w:sz="0" w:space="0" w:color="auto"/>
                <w:left w:val="none" w:sz="0" w:space="0" w:color="auto"/>
                <w:bottom w:val="none" w:sz="0" w:space="0" w:color="auto"/>
                <w:right w:val="none" w:sz="0" w:space="0" w:color="auto"/>
              </w:divBdr>
            </w:div>
            <w:div w:id="265160159">
              <w:marLeft w:val="0"/>
              <w:marRight w:val="0"/>
              <w:marTop w:val="0"/>
              <w:marBottom w:val="0"/>
              <w:divBdr>
                <w:top w:val="none" w:sz="0" w:space="0" w:color="auto"/>
                <w:left w:val="none" w:sz="0" w:space="0" w:color="auto"/>
                <w:bottom w:val="none" w:sz="0" w:space="0" w:color="auto"/>
                <w:right w:val="none" w:sz="0" w:space="0" w:color="auto"/>
              </w:divBdr>
            </w:div>
            <w:div w:id="1480344679">
              <w:marLeft w:val="0"/>
              <w:marRight w:val="0"/>
              <w:marTop w:val="0"/>
              <w:marBottom w:val="0"/>
              <w:divBdr>
                <w:top w:val="none" w:sz="0" w:space="0" w:color="auto"/>
                <w:left w:val="none" w:sz="0" w:space="0" w:color="auto"/>
                <w:bottom w:val="none" w:sz="0" w:space="0" w:color="auto"/>
                <w:right w:val="none" w:sz="0" w:space="0" w:color="auto"/>
              </w:divBdr>
            </w:div>
            <w:div w:id="1285966026">
              <w:marLeft w:val="0"/>
              <w:marRight w:val="0"/>
              <w:marTop w:val="0"/>
              <w:marBottom w:val="0"/>
              <w:divBdr>
                <w:top w:val="none" w:sz="0" w:space="0" w:color="auto"/>
                <w:left w:val="none" w:sz="0" w:space="0" w:color="auto"/>
                <w:bottom w:val="none" w:sz="0" w:space="0" w:color="auto"/>
                <w:right w:val="none" w:sz="0" w:space="0" w:color="auto"/>
              </w:divBdr>
            </w:div>
            <w:div w:id="2064211113">
              <w:marLeft w:val="0"/>
              <w:marRight w:val="0"/>
              <w:marTop w:val="0"/>
              <w:marBottom w:val="0"/>
              <w:divBdr>
                <w:top w:val="none" w:sz="0" w:space="0" w:color="auto"/>
                <w:left w:val="none" w:sz="0" w:space="0" w:color="auto"/>
                <w:bottom w:val="none" w:sz="0" w:space="0" w:color="auto"/>
                <w:right w:val="none" w:sz="0" w:space="0" w:color="auto"/>
              </w:divBdr>
            </w:div>
            <w:div w:id="1885481536">
              <w:marLeft w:val="0"/>
              <w:marRight w:val="0"/>
              <w:marTop w:val="0"/>
              <w:marBottom w:val="0"/>
              <w:divBdr>
                <w:top w:val="none" w:sz="0" w:space="0" w:color="auto"/>
                <w:left w:val="none" w:sz="0" w:space="0" w:color="auto"/>
                <w:bottom w:val="none" w:sz="0" w:space="0" w:color="auto"/>
                <w:right w:val="none" w:sz="0" w:space="0" w:color="auto"/>
              </w:divBdr>
            </w:div>
            <w:div w:id="2132434180">
              <w:marLeft w:val="0"/>
              <w:marRight w:val="0"/>
              <w:marTop w:val="0"/>
              <w:marBottom w:val="0"/>
              <w:divBdr>
                <w:top w:val="none" w:sz="0" w:space="0" w:color="auto"/>
                <w:left w:val="none" w:sz="0" w:space="0" w:color="auto"/>
                <w:bottom w:val="none" w:sz="0" w:space="0" w:color="auto"/>
                <w:right w:val="none" w:sz="0" w:space="0" w:color="auto"/>
              </w:divBdr>
            </w:div>
            <w:div w:id="53354116">
              <w:marLeft w:val="0"/>
              <w:marRight w:val="0"/>
              <w:marTop w:val="0"/>
              <w:marBottom w:val="0"/>
              <w:divBdr>
                <w:top w:val="none" w:sz="0" w:space="0" w:color="auto"/>
                <w:left w:val="none" w:sz="0" w:space="0" w:color="auto"/>
                <w:bottom w:val="none" w:sz="0" w:space="0" w:color="auto"/>
                <w:right w:val="none" w:sz="0" w:space="0" w:color="auto"/>
              </w:divBdr>
            </w:div>
            <w:div w:id="834034592">
              <w:marLeft w:val="0"/>
              <w:marRight w:val="0"/>
              <w:marTop w:val="0"/>
              <w:marBottom w:val="0"/>
              <w:divBdr>
                <w:top w:val="none" w:sz="0" w:space="0" w:color="auto"/>
                <w:left w:val="none" w:sz="0" w:space="0" w:color="auto"/>
                <w:bottom w:val="none" w:sz="0" w:space="0" w:color="auto"/>
                <w:right w:val="none" w:sz="0" w:space="0" w:color="auto"/>
              </w:divBdr>
            </w:div>
            <w:div w:id="939995630">
              <w:marLeft w:val="0"/>
              <w:marRight w:val="0"/>
              <w:marTop w:val="0"/>
              <w:marBottom w:val="0"/>
              <w:divBdr>
                <w:top w:val="none" w:sz="0" w:space="0" w:color="auto"/>
                <w:left w:val="none" w:sz="0" w:space="0" w:color="auto"/>
                <w:bottom w:val="none" w:sz="0" w:space="0" w:color="auto"/>
                <w:right w:val="none" w:sz="0" w:space="0" w:color="auto"/>
              </w:divBdr>
            </w:div>
            <w:div w:id="2113738896">
              <w:marLeft w:val="0"/>
              <w:marRight w:val="0"/>
              <w:marTop w:val="0"/>
              <w:marBottom w:val="0"/>
              <w:divBdr>
                <w:top w:val="none" w:sz="0" w:space="0" w:color="auto"/>
                <w:left w:val="none" w:sz="0" w:space="0" w:color="auto"/>
                <w:bottom w:val="none" w:sz="0" w:space="0" w:color="auto"/>
                <w:right w:val="none" w:sz="0" w:space="0" w:color="auto"/>
              </w:divBdr>
            </w:div>
            <w:div w:id="1380518299">
              <w:marLeft w:val="0"/>
              <w:marRight w:val="0"/>
              <w:marTop w:val="0"/>
              <w:marBottom w:val="0"/>
              <w:divBdr>
                <w:top w:val="none" w:sz="0" w:space="0" w:color="auto"/>
                <w:left w:val="none" w:sz="0" w:space="0" w:color="auto"/>
                <w:bottom w:val="none" w:sz="0" w:space="0" w:color="auto"/>
                <w:right w:val="none" w:sz="0" w:space="0" w:color="auto"/>
              </w:divBdr>
            </w:div>
            <w:div w:id="276526217">
              <w:marLeft w:val="0"/>
              <w:marRight w:val="0"/>
              <w:marTop w:val="0"/>
              <w:marBottom w:val="0"/>
              <w:divBdr>
                <w:top w:val="none" w:sz="0" w:space="0" w:color="auto"/>
                <w:left w:val="none" w:sz="0" w:space="0" w:color="auto"/>
                <w:bottom w:val="none" w:sz="0" w:space="0" w:color="auto"/>
                <w:right w:val="none" w:sz="0" w:space="0" w:color="auto"/>
              </w:divBdr>
            </w:div>
            <w:div w:id="1316304527">
              <w:marLeft w:val="0"/>
              <w:marRight w:val="0"/>
              <w:marTop w:val="0"/>
              <w:marBottom w:val="0"/>
              <w:divBdr>
                <w:top w:val="none" w:sz="0" w:space="0" w:color="auto"/>
                <w:left w:val="none" w:sz="0" w:space="0" w:color="auto"/>
                <w:bottom w:val="none" w:sz="0" w:space="0" w:color="auto"/>
                <w:right w:val="none" w:sz="0" w:space="0" w:color="auto"/>
              </w:divBdr>
            </w:div>
            <w:div w:id="684982644">
              <w:marLeft w:val="0"/>
              <w:marRight w:val="0"/>
              <w:marTop w:val="0"/>
              <w:marBottom w:val="0"/>
              <w:divBdr>
                <w:top w:val="none" w:sz="0" w:space="0" w:color="auto"/>
                <w:left w:val="none" w:sz="0" w:space="0" w:color="auto"/>
                <w:bottom w:val="none" w:sz="0" w:space="0" w:color="auto"/>
                <w:right w:val="none" w:sz="0" w:space="0" w:color="auto"/>
              </w:divBdr>
            </w:div>
            <w:div w:id="1081876746">
              <w:marLeft w:val="0"/>
              <w:marRight w:val="0"/>
              <w:marTop w:val="0"/>
              <w:marBottom w:val="0"/>
              <w:divBdr>
                <w:top w:val="none" w:sz="0" w:space="0" w:color="auto"/>
                <w:left w:val="none" w:sz="0" w:space="0" w:color="auto"/>
                <w:bottom w:val="none" w:sz="0" w:space="0" w:color="auto"/>
                <w:right w:val="none" w:sz="0" w:space="0" w:color="auto"/>
              </w:divBdr>
            </w:div>
            <w:div w:id="114913578">
              <w:marLeft w:val="0"/>
              <w:marRight w:val="0"/>
              <w:marTop w:val="0"/>
              <w:marBottom w:val="0"/>
              <w:divBdr>
                <w:top w:val="none" w:sz="0" w:space="0" w:color="auto"/>
                <w:left w:val="none" w:sz="0" w:space="0" w:color="auto"/>
                <w:bottom w:val="none" w:sz="0" w:space="0" w:color="auto"/>
                <w:right w:val="none" w:sz="0" w:space="0" w:color="auto"/>
              </w:divBdr>
            </w:div>
            <w:div w:id="1976593279">
              <w:marLeft w:val="0"/>
              <w:marRight w:val="0"/>
              <w:marTop w:val="0"/>
              <w:marBottom w:val="0"/>
              <w:divBdr>
                <w:top w:val="none" w:sz="0" w:space="0" w:color="auto"/>
                <w:left w:val="none" w:sz="0" w:space="0" w:color="auto"/>
                <w:bottom w:val="none" w:sz="0" w:space="0" w:color="auto"/>
                <w:right w:val="none" w:sz="0" w:space="0" w:color="auto"/>
              </w:divBdr>
            </w:div>
            <w:div w:id="284964465">
              <w:marLeft w:val="0"/>
              <w:marRight w:val="0"/>
              <w:marTop w:val="0"/>
              <w:marBottom w:val="0"/>
              <w:divBdr>
                <w:top w:val="none" w:sz="0" w:space="0" w:color="auto"/>
                <w:left w:val="none" w:sz="0" w:space="0" w:color="auto"/>
                <w:bottom w:val="none" w:sz="0" w:space="0" w:color="auto"/>
                <w:right w:val="none" w:sz="0" w:space="0" w:color="auto"/>
              </w:divBdr>
            </w:div>
            <w:div w:id="634145526">
              <w:marLeft w:val="0"/>
              <w:marRight w:val="0"/>
              <w:marTop w:val="0"/>
              <w:marBottom w:val="0"/>
              <w:divBdr>
                <w:top w:val="none" w:sz="0" w:space="0" w:color="auto"/>
                <w:left w:val="none" w:sz="0" w:space="0" w:color="auto"/>
                <w:bottom w:val="none" w:sz="0" w:space="0" w:color="auto"/>
                <w:right w:val="none" w:sz="0" w:space="0" w:color="auto"/>
              </w:divBdr>
            </w:div>
            <w:div w:id="1394280309">
              <w:marLeft w:val="0"/>
              <w:marRight w:val="0"/>
              <w:marTop w:val="0"/>
              <w:marBottom w:val="0"/>
              <w:divBdr>
                <w:top w:val="none" w:sz="0" w:space="0" w:color="auto"/>
                <w:left w:val="none" w:sz="0" w:space="0" w:color="auto"/>
                <w:bottom w:val="none" w:sz="0" w:space="0" w:color="auto"/>
                <w:right w:val="none" w:sz="0" w:space="0" w:color="auto"/>
              </w:divBdr>
            </w:div>
            <w:div w:id="594215858">
              <w:marLeft w:val="0"/>
              <w:marRight w:val="0"/>
              <w:marTop w:val="0"/>
              <w:marBottom w:val="0"/>
              <w:divBdr>
                <w:top w:val="none" w:sz="0" w:space="0" w:color="auto"/>
                <w:left w:val="none" w:sz="0" w:space="0" w:color="auto"/>
                <w:bottom w:val="none" w:sz="0" w:space="0" w:color="auto"/>
                <w:right w:val="none" w:sz="0" w:space="0" w:color="auto"/>
              </w:divBdr>
            </w:div>
            <w:div w:id="1567182712">
              <w:marLeft w:val="0"/>
              <w:marRight w:val="0"/>
              <w:marTop w:val="0"/>
              <w:marBottom w:val="0"/>
              <w:divBdr>
                <w:top w:val="none" w:sz="0" w:space="0" w:color="auto"/>
                <w:left w:val="none" w:sz="0" w:space="0" w:color="auto"/>
                <w:bottom w:val="none" w:sz="0" w:space="0" w:color="auto"/>
                <w:right w:val="none" w:sz="0" w:space="0" w:color="auto"/>
              </w:divBdr>
            </w:div>
            <w:div w:id="1295671351">
              <w:marLeft w:val="0"/>
              <w:marRight w:val="0"/>
              <w:marTop w:val="0"/>
              <w:marBottom w:val="0"/>
              <w:divBdr>
                <w:top w:val="none" w:sz="0" w:space="0" w:color="auto"/>
                <w:left w:val="none" w:sz="0" w:space="0" w:color="auto"/>
                <w:bottom w:val="none" w:sz="0" w:space="0" w:color="auto"/>
                <w:right w:val="none" w:sz="0" w:space="0" w:color="auto"/>
              </w:divBdr>
            </w:div>
            <w:div w:id="1298608441">
              <w:marLeft w:val="0"/>
              <w:marRight w:val="0"/>
              <w:marTop w:val="0"/>
              <w:marBottom w:val="0"/>
              <w:divBdr>
                <w:top w:val="none" w:sz="0" w:space="0" w:color="auto"/>
                <w:left w:val="none" w:sz="0" w:space="0" w:color="auto"/>
                <w:bottom w:val="none" w:sz="0" w:space="0" w:color="auto"/>
                <w:right w:val="none" w:sz="0" w:space="0" w:color="auto"/>
              </w:divBdr>
            </w:div>
            <w:div w:id="1998459313">
              <w:marLeft w:val="0"/>
              <w:marRight w:val="0"/>
              <w:marTop w:val="0"/>
              <w:marBottom w:val="0"/>
              <w:divBdr>
                <w:top w:val="none" w:sz="0" w:space="0" w:color="auto"/>
                <w:left w:val="none" w:sz="0" w:space="0" w:color="auto"/>
                <w:bottom w:val="none" w:sz="0" w:space="0" w:color="auto"/>
                <w:right w:val="none" w:sz="0" w:space="0" w:color="auto"/>
              </w:divBdr>
            </w:div>
            <w:div w:id="1342969464">
              <w:marLeft w:val="0"/>
              <w:marRight w:val="0"/>
              <w:marTop w:val="0"/>
              <w:marBottom w:val="0"/>
              <w:divBdr>
                <w:top w:val="none" w:sz="0" w:space="0" w:color="auto"/>
                <w:left w:val="none" w:sz="0" w:space="0" w:color="auto"/>
                <w:bottom w:val="none" w:sz="0" w:space="0" w:color="auto"/>
                <w:right w:val="none" w:sz="0" w:space="0" w:color="auto"/>
              </w:divBdr>
            </w:div>
            <w:div w:id="432285437">
              <w:marLeft w:val="0"/>
              <w:marRight w:val="0"/>
              <w:marTop w:val="0"/>
              <w:marBottom w:val="0"/>
              <w:divBdr>
                <w:top w:val="none" w:sz="0" w:space="0" w:color="auto"/>
                <w:left w:val="none" w:sz="0" w:space="0" w:color="auto"/>
                <w:bottom w:val="none" w:sz="0" w:space="0" w:color="auto"/>
                <w:right w:val="none" w:sz="0" w:space="0" w:color="auto"/>
              </w:divBdr>
            </w:div>
            <w:div w:id="1079862478">
              <w:marLeft w:val="0"/>
              <w:marRight w:val="0"/>
              <w:marTop w:val="0"/>
              <w:marBottom w:val="0"/>
              <w:divBdr>
                <w:top w:val="none" w:sz="0" w:space="0" w:color="auto"/>
                <w:left w:val="none" w:sz="0" w:space="0" w:color="auto"/>
                <w:bottom w:val="none" w:sz="0" w:space="0" w:color="auto"/>
                <w:right w:val="none" w:sz="0" w:space="0" w:color="auto"/>
              </w:divBdr>
            </w:div>
            <w:div w:id="1569345587">
              <w:marLeft w:val="0"/>
              <w:marRight w:val="0"/>
              <w:marTop w:val="0"/>
              <w:marBottom w:val="0"/>
              <w:divBdr>
                <w:top w:val="none" w:sz="0" w:space="0" w:color="auto"/>
                <w:left w:val="none" w:sz="0" w:space="0" w:color="auto"/>
                <w:bottom w:val="none" w:sz="0" w:space="0" w:color="auto"/>
                <w:right w:val="none" w:sz="0" w:space="0" w:color="auto"/>
              </w:divBdr>
            </w:div>
            <w:div w:id="1341129079">
              <w:marLeft w:val="0"/>
              <w:marRight w:val="0"/>
              <w:marTop w:val="0"/>
              <w:marBottom w:val="0"/>
              <w:divBdr>
                <w:top w:val="none" w:sz="0" w:space="0" w:color="auto"/>
                <w:left w:val="none" w:sz="0" w:space="0" w:color="auto"/>
                <w:bottom w:val="none" w:sz="0" w:space="0" w:color="auto"/>
                <w:right w:val="none" w:sz="0" w:space="0" w:color="auto"/>
              </w:divBdr>
            </w:div>
            <w:div w:id="724908466">
              <w:marLeft w:val="0"/>
              <w:marRight w:val="0"/>
              <w:marTop w:val="0"/>
              <w:marBottom w:val="0"/>
              <w:divBdr>
                <w:top w:val="none" w:sz="0" w:space="0" w:color="auto"/>
                <w:left w:val="none" w:sz="0" w:space="0" w:color="auto"/>
                <w:bottom w:val="none" w:sz="0" w:space="0" w:color="auto"/>
                <w:right w:val="none" w:sz="0" w:space="0" w:color="auto"/>
              </w:divBdr>
            </w:div>
            <w:div w:id="1817258151">
              <w:marLeft w:val="0"/>
              <w:marRight w:val="0"/>
              <w:marTop w:val="0"/>
              <w:marBottom w:val="0"/>
              <w:divBdr>
                <w:top w:val="none" w:sz="0" w:space="0" w:color="auto"/>
                <w:left w:val="none" w:sz="0" w:space="0" w:color="auto"/>
                <w:bottom w:val="none" w:sz="0" w:space="0" w:color="auto"/>
                <w:right w:val="none" w:sz="0" w:space="0" w:color="auto"/>
              </w:divBdr>
            </w:div>
            <w:div w:id="749042638">
              <w:marLeft w:val="0"/>
              <w:marRight w:val="0"/>
              <w:marTop w:val="0"/>
              <w:marBottom w:val="0"/>
              <w:divBdr>
                <w:top w:val="none" w:sz="0" w:space="0" w:color="auto"/>
                <w:left w:val="none" w:sz="0" w:space="0" w:color="auto"/>
                <w:bottom w:val="none" w:sz="0" w:space="0" w:color="auto"/>
                <w:right w:val="none" w:sz="0" w:space="0" w:color="auto"/>
              </w:divBdr>
            </w:div>
            <w:div w:id="953754241">
              <w:marLeft w:val="0"/>
              <w:marRight w:val="0"/>
              <w:marTop w:val="0"/>
              <w:marBottom w:val="0"/>
              <w:divBdr>
                <w:top w:val="none" w:sz="0" w:space="0" w:color="auto"/>
                <w:left w:val="none" w:sz="0" w:space="0" w:color="auto"/>
                <w:bottom w:val="none" w:sz="0" w:space="0" w:color="auto"/>
                <w:right w:val="none" w:sz="0" w:space="0" w:color="auto"/>
              </w:divBdr>
            </w:div>
            <w:div w:id="936790032">
              <w:marLeft w:val="0"/>
              <w:marRight w:val="0"/>
              <w:marTop w:val="0"/>
              <w:marBottom w:val="0"/>
              <w:divBdr>
                <w:top w:val="none" w:sz="0" w:space="0" w:color="auto"/>
                <w:left w:val="none" w:sz="0" w:space="0" w:color="auto"/>
                <w:bottom w:val="none" w:sz="0" w:space="0" w:color="auto"/>
                <w:right w:val="none" w:sz="0" w:space="0" w:color="auto"/>
              </w:divBdr>
            </w:div>
            <w:div w:id="970209197">
              <w:marLeft w:val="0"/>
              <w:marRight w:val="0"/>
              <w:marTop w:val="0"/>
              <w:marBottom w:val="0"/>
              <w:divBdr>
                <w:top w:val="none" w:sz="0" w:space="0" w:color="auto"/>
                <w:left w:val="none" w:sz="0" w:space="0" w:color="auto"/>
                <w:bottom w:val="none" w:sz="0" w:space="0" w:color="auto"/>
                <w:right w:val="none" w:sz="0" w:space="0" w:color="auto"/>
              </w:divBdr>
            </w:div>
            <w:div w:id="166479500">
              <w:marLeft w:val="0"/>
              <w:marRight w:val="0"/>
              <w:marTop w:val="0"/>
              <w:marBottom w:val="0"/>
              <w:divBdr>
                <w:top w:val="none" w:sz="0" w:space="0" w:color="auto"/>
                <w:left w:val="none" w:sz="0" w:space="0" w:color="auto"/>
                <w:bottom w:val="none" w:sz="0" w:space="0" w:color="auto"/>
                <w:right w:val="none" w:sz="0" w:space="0" w:color="auto"/>
              </w:divBdr>
            </w:div>
            <w:div w:id="2054770055">
              <w:marLeft w:val="0"/>
              <w:marRight w:val="0"/>
              <w:marTop w:val="0"/>
              <w:marBottom w:val="0"/>
              <w:divBdr>
                <w:top w:val="none" w:sz="0" w:space="0" w:color="auto"/>
                <w:left w:val="none" w:sz="0" w:space="0" w:color="auto"/>
                <w:bottom w:val="none" w:sz="0" w:space="0" w:color="auto"/>
                <w:right w:val="none" w:sz="0" w:space="0" w:color="auto"/>
              </w:divBdr>
            </w:div>
            <w:div w:id="1603489374">
              <w:marLeft w:val="0"/>
              <w:marRight w:val="0"/>
              <w:marTop w:val="0"/>
              <w:marBottom w:val="0"/>
              <w:divBdr>
                <w:top w:val="none" w:sz="0" w:space="0" w:color="auto"/>
                <w:left w:val="none" w:sz="0" w:space="0" w:color="auto"/>
                <w:bottom w:val="none" w:sz="0" w:space="0" w:color="auto"/>
                <w:right w:val="none" w:sz="0" w:space="0" w:color="auto"/>
              </w:divBdr>
            </w:div>
            <w:div w:id="151602686">
              <w:marLeft w:val="0"/>
              <w:marRight w:val="0"/>
              <w:marTop w:val="0"/>
              <w:marBottom w:val="0"/>
              <w:divBdr>
                <w:top w:val="none" w:sz="0" w:space="0" w:color="auto"/>
                <w:left w:val="none" w:sz="0" w:space="0" w:color="auto"/>
                <w:bottom w:val="none" w:sz="0" w:space="0" w:color="auto"/>
                <w:right w:val="none" w:sz="0" w:space="0" w:color="auto"/>
              </w:divBdr>
            </w:div>
            <w:div w:id="899370111">
              <w:marLeft w:val="0"/>
              <w:marRight w:val="0"/>
              <w:marTop w:val="0"/>
              <w:marBottom w:val="0"/>
              <w:divBdr>
                <w:top w:val="none" w:sz="0" w:space="0" w:color="auto"/>
                <w:left w:val="none" w:sz="0" w:space="0" w:color="auto"/>
                <w:bottom w:val="none" w:sz="0" w:space="0" w:color="auto"/>
                <w:right w:val="none" w:sz="0" w:space="0" w:color="auto"/>
              </w:divBdr>
            </w:div>
            <w:div w:id="827867129">
              <w:marLeft w:val="0"/>
              <w:marRight w:val="0"/>
              <w:marTop w:val="0"/>
              <w:marBottom w:val="0"/>
              <w:divBdr>
                <w:top w:val="none" w:sz="0" w:space="0" w:color="auto"/>
                <w:left w:val="none" w:sz="0" w:space="0" w:color="auto"/>
                <w:bottom w:val="none" w:sz="0" w:space="0" w:color="auto"/>
                <w:right w:val="none" w:sz="0" w:space="0" w:color="auto"/>
              </w:divBdr>
            </w:div>
            <w:div w:id="1473325097">
              <w:marLeft w:val="0"/>
              <w:marRight w:val="0"/>
              <w:marTop w:val="0"/>
              <w:marBottom w:val="0"/>
              <w:divBdr>
                <w:top w:val="none" w:sz="0" w:space="0" w:color="auto"/>
                <w:left w:val="none" w:sz="0" w:space="0" w:color="auto"/>
                <w:bottom w:val="none" w:sz="0" w:space="0" w:color="auto"/>
                <w:right w:val="none" w:sz="0" w:space="0" w:color="auto"/>
              </w:divBdr>
            </w:div>
            <w:div w:id="800346561">
              <w:marLeft w:val="0"/>
              <w:marRight w:val="0"/>
              <w:marTop w:val="0"/>
              <w:marBottom w:val="0"/>
              <w:divBdr>
                <w:top w:val="none" w:sz="0" w:space="0" w:color="auto"/>
                <w:left w:val="none" w:sz="0" w:space="0" w:color="auto"/>
                <w:bottom w:val="none" w:sz="0" w:space="0" w:color="auto"/>
                <w:right w:val="none" w:sz="0" w:space="0" w:color="auto"/>
              </w:divBdr>
            </w:div>
            <w:div w:id="21007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1937">
      <w:bodyDiv w:val="1"/>
      <w:marLeft w:val="0"/>
      <w:marRight w:val="0"/>
      <w:marTop w:val="0"/>
      <w:marBottom w:val="0"/>
      <w:divBdr>
        <w:top w:val="none" w:sz="0" w:space="0" w:color="auto"/>
        <w:left w:val="none" w:sz="0" w:space="0" w:color="auto"/>
        <w:bottom w:val="none" w:sz="0" w:space="0" w:color="auto"/>
        <w:right w:val="none" w:sz="0" w:space="0" w:color="auto"/>
      </w:divBdr>
      <w:divsChild>
        <w:div w:id="899172556">
          <w:marLeft w:val="0"/>
          <w:marRight w:val="0"/>
          <w:marTop w:val="0"/>
          <w:marBottom w:val="0"/>
          <w:divBdr>
            <w:top w:val="none" w:sz="0" w:space="0" w:color="auto"/>
            <w:left w:val="none" w:sz="0" w:space="0" w:color="auto"/>
            <w:bottom w:val="none" w:sz="0" w:space="0" w:color="auto"/>
            <w:right w:val="none" w:sz="0" w:space="0" w:color="auto"/>
          </w:divBdr>
        </w:div>
      </w:divsChild>
    </w:div>
    <w:div w:id="1654405365">
      <w:bodyDiv w:val="1"/>
      <w:marLeft w:val="0"/>
      <w:marRight w:val="0"/>
      <w:marTop w:val="0"/>
      <w:marBottom w:val="0"/>
      <w:divBdr>
        <w:top w:val="none" w:sz="0" w:space="0" w:color="auto"/>
        <w:left w:val="none" w:sz="0" w:space="0" w:color="auto"/>
        <w:bottom w:val="none" w:sz="0" w:space="0" w:color="auto"/>
        <w:right w:val="none" w:sz="0" w:space="0" w:color="auto"/>
      </w:divBdr>
      <w:divsChild>
        <w:div w:id="587731014">
          <w:marLeft w:val="0"/>
          <w:marRight w:val="0"/>
          <w:marTop w:val="0"/>
          <w:marBottom w:val="0"/>
          <w:divBdr>
            <w:top w:val="none" w:sz="0" w:space="0" w:color="auto"/>
            <w:left w:val="none" w:sz="0" w:space="0" w:color="auto"/>
            <w:bottom w:val="none" w:sz="0" w:space="0" w:color="auto"/>
            <w:right w:val="none" w:sz="0" w:space="0" w:color="auto"/>
          </w:divBdr>
          <w:divsChild>
            <w:div w:id="1846943079">
              <w:marLeft w:val="0"/>
              <w:marRight w:val="0"/>
              <w:marTop w:val="0"/>
              <w:marBottom w:val="0"/>
              <w:divBdr>
                <w:top w:val="none" w:sz="0" w:space="0" w:color="auto"/>
                <w:left w:val="none" w:sz="0" w:space="0" w:color="auto"/>
                <w:bottom w:val="none" w:sz="0" w:space="0" w:color="auto"/>
                <w:right w:val="none" w:sz="0" w:space="0" w:color="auto"/>
              </w:divBdr>
            </w:div>
            <w:div w:id="464741173">
              <w:marLeft w:val="0"/>
              <w:marRight w:val="0"/>
              <w:marTop w:val="0"/>
              <w:marBottom w:val="0"/>
              <w:divBdr>
                <w:top w:val="none" w:sz="0" w:space="0" w:color="auto"/>
                <w:left w:val="none" w:sz="0" w:space="0" w:color="auto"/>
                <w:bottom w:val="none" w:sz="0" w:space="0" w:color="auto"/>
                <w:right w:val="none" w:sz="0" w:space="0" w:color="auto"/>
              </w:divBdr>
            </w:div>
            <w:div w:id="39521985">
              <w:marLeft w:val="0"/>
              <w:marRight w:val="0"/>
              <w:marTop w:val="0"/>
              <w:marBottom w:val="0"/>
              <w:divBdr>
                <w:top w:val="none" w:sz="0" w:space="0" w:color="auto"/>
                <w:left w:val="none" w:sz="0" w:space="0" w:color="auto"/>
                <w:bottom w:val="none" w:sz="0" w:space="0" w:color="auto"/>
                <w:right w:val="none" w:sz="0" w:space="0" w:color="auto"/>
              </w:divBdr>
            </w:div>
            <w:div w:id="174543445">
              <w:marLeft w:val="0"/>
              <w:marRight w:val="0"/>
              <w:marTop w:val="0"/>
              <w:marBottom w:val="0"/>
              <w:divBdr>
                <w:top w:val="none" w:sz="0" w:space="0" w:color="auto"/>
                <w:left w:val="none" w:sz="0" w:space="0" w:color="auto"/>
                <w:bottom w:val="none" w:sz="0" w:space="0" w:color="auto"/>
                <w:right w:val="none" w:sz="0" w:space="0" w:color="auto"/>
              </w:divBdr>
            </w:div>
            <w:div w:id="700977936">
              <w:marLeft w:val="0"/>
              <w:marRight w:val="0"/>
              <w:marTop w:val="0"/>
              <w:marBottom w:val="0"/>
              <w:divBdr>
                <w:top w:val="none" w:sz="0" w:space="0" w:color="auto"/>
                <w:left w:val="none" w:sz="0" w:space="0" w:color="auto"/>
                <w:bottom w:val="none" w:sz="0" w:space="0" w:color="auto"/>
                <w:right w:val="none" w:sz="0" w:space="0" w:color="auto"/>
              </w:divBdr>
            </w:div>
            <w:div w:id="1293050989">
              <w:marLeft w:val="0"/>
              <w:marRight w:val="0"/>
              <w:marTop w:val="0"/>
              <w:marBottom w:val="0"/>
              <w:divBdr>
                <w:top w:val="none" w:sz="0" w:space="0" w:color="auto"/>
                <w:left w:val="none" w:sz="0" w:space="0" w:color="auto"/>
                <w:bottom w:val="none" w:sz="0" w:space="0" w:color="auto"/>
                <w:right w:val="none" w:sz="0" w:space="0" w:color="auto"/>
              </w:divBdr>
            </w:div>
            <w:div w:id="1632633352">
              <w:marLeft w:val="0"/>
              <w:marRight w:val="0"/>
              <w:marTop w:val="0"/>
              <w:marBottom w:val="0"/>
              <w:divBdr>
                <w:top w:val="none" w:sz="0" w:space="0" w:color="auto"/>
                <w:left w:val="none" w:sz="0" w:space="0" w:color="auto"/>
                <w:bottom w:val="none" w:sz="0" w:space="0" w:color="auto"/>
                <w:right w:val="none" w:sz="0" w:space="0" w:color="auto"/>
              </w:divBdr>
            </w:div>
            <w:div w:id="45568013">
              <w:marLeft w:val="0"/>
              <w:marRight w:val="0"/>
              <w:marTop w:val="0"/>
              <w:marBottom w:val="0"/>
              <w:divBdr>
                <w:top w:val="none" w:sz="0" w:space="0" w:color="auto"/>
                <w:left w:val="none" w:sz="0" w:space="0" w:color="auto"/>
                <w:bottom w:val="none" w:sz="0" w:space="0" w:color="auto"/>
                <w:right w:val="none" w:sz="0" w:space="0" w:color="auto"/>
              </w:divBdr>
            </w:div>
            <w:div w:id="898706953">
              <w:marLeft w:val="0"/>
              <w:marRight w:val="0"/>
              <w:marTop w:val="0"/>
              <w:marBottom w:val="0"/>
              <w:divBdr>
                <w:top w:val="none" w:sz="0" w:space="0" w:color="auto"/>
                <w:left w:val="none" w:sz="0" w:space="0" w:color="auto"/>
                <w:bottom w:val="none" w:sz="0" w:space="0" w:color="auto"/>
                <w:right w:val="none" w:sz="0" w:space="0" w:color="auto"/>
              </w:divBdr>
            </w:div>
            <w:div w:id="772433415">
              <w:marLeft w:val="0"/>
              <w:marRight w:val="0"/>
              <w:marTop w:val="0"/>
              <w:marBottom w:val="0"/>
              <w:divBdr>
                <w:top w:val="none" w:sz="0" w:space="0" w:color="auto"/>
                <w:left w:val="none" w:sz="0" w:space="0" w:color="auto"/>
                <w:bottom w:val="none" w:sz="0" w:space="0" w:color="auto"/>
                <w:right w:val="none" w:sz="0" w:space="0" w:color="auto"/>
              </w:divBdr>
            </w:div>
            <w:div w:id="1384987118">
              <w:marLeft w:val="0"/>
              <w:marRight w:val="0"/>
              <w:marTop w:val="0"/>
              <w:marBottom w:val="0"/>
              <w:divBdr>
                <w:top w:val="none" w:sz="0" w:space="0" w:color="auto"/>
                <w:left w:val="none" w:sz="0" w:space="0" w:color="auto"/>
                <w:bottom w:val="none" w:sz="0" w:space="0" w:color="auto"/>
                <w:right w:val="none" w:sz="0" w:space="0" w:color="auto"/>
              </w:divBdr>
            </w:div>
            <w:div w:id="1724256503">
              <w:marLeft w:val="0"/>
              <w:marRight w:val="0"/>
              <w:marTop w:val="0"/>
              <w:marBottom w:val="0"/>
              <w:divBdr>
                <w:top w:val="none" w:sz="0" w:space="0" w:color="auto"/>
                <w:left w:val="none" w:sz="0" w:space="0" w:color="auto"/>
                <w:bottom w:val="none" w:sz="0" w:space="0" w:color="auto"/>
                <w:right w:val="none" w:sz="0" w:space="0" w:color="auto"/>
              </w:divBdr>
            </w:div>
            <w:div w:id="1934778758">
              <w:marLeft w:val="0"/>
              <w:marRight w:val="0"/>
              <w:marTop w:val="0"/>
              <w:marBottom w:val="0"/>
              <w:divBdr>
                <w:top w:val="none" w:sz="0" w:space="0" w:color="auto"/>
                <w:left w:val="none" w:sz="0" w:space="0" w:color="auto"/>
                <w:bottom w:val="none" w:sz="0" w:space="0" w:color="auto"/>
                <w:right w:val="none" w:sz="0" w:space="0" w:color="auto"/>
              </w:divBdr>
            </w:div>
            <w:div w:id="1882742398">
              <w:marLeft w:val="0"/>
              <w:marRight w:val="0"/>
              <w:marTop w:val="0"/>
              <w:marBottom w:val="0"/>
              <w:divBdr>
                <w:top w:val="none" w:sz="0" w:space="0" w:color="auto"/>
                <w:left w:val="none" w:sz="0" w:space="0" w:color="auto"/>
                <w:bottom w:val="none" w:sz="0" w:space="0" w:color="auto"/>
                <w:right w:val="none" w:sz="0" w:space="0" w:color="auto"/>
              </w:divBdr>
            </w:div>
            <w:div w:id="700128534">
              <w:marLeft w:val="0"/>
              <w:marRight w:val="0"/>
              <w:marTop w:val="0"/>
              <w:marBottom w:val="0"/>
              <w:divBdr>
                <w:top w:val="none" w:sz="0" w:space="0" w:color="auto"/>
                <w:left w:val="none" w:sz="0" w:space="0" w:color="auto"/>
                <w:bottom w:val="none" w:sz="0" w:space="0" w:color="auto"/>
                <w:right w:val="none" w:sz="0" w:space="0" w:color="auto"/>
              </w:divBdr>
            </w:div>
            <w:div w:id="1566836813">
              <w:marLeft w:val="0"/>
              <w:marRight w:val="0"/>
              <w:marTop w:val="0"/>
              <w:marBottom w:val="0"/>
              <w:divBdr>
                <w:top w:val="none" w:sz="0" w:space="0" w:color="auto"/>
                <w:left w:val="none" w:sz="0" w:space="0" w:color="auto"/>
                <w:bottom w:val="none" w:sz="0" w:space="0" w:color="auto"/>
                <w:right w:val="none" w:sz="0" w:space="0" w:color="auto"/>
              </w:divBdr>
            </w:div>
            <w:div w:id="21827376">
              <w:marLeft w:val="0"/>
              <w:marRight w:val="0"/>
              <w:marTop w:val="0"/>
              <w:marBottom w:val="0"/>
              <w:divBdr>
                <w:top w:val="none" w:sz="0" w:space="0" w:color="auto"/>
                <w:left w:val="none" w:sz="0" w:space="0" w:color="auto"/>
                <w:bottom w:val="none" w:sz="0" w:space="0" w:color="auto"/>
                <w:right w:val="none" w:sz="0" w:space="0" w:color="auto"/>
              </w:divBdr>
            </w:div>
            <w:div w:id="893007651">
              <w:marLeft w:val="0"/>
              <w:marRight w:val="0"/>
              <w:marTop w:val="0"/>
              <w:marBottom w:val="0"/>
              <w:divBdr>
                <w:top w:val="none" w:sz="0" w:space="0" w:color="auto"/>
                <w:left w:val="none" w:sz="0" w:space="0" w:color="auto"/>
                <w:bottom w:val="none" w:sz="0" w:space="0" w:color="auto"/>
                <w:right w:val="none" w:sz="0" w:space="0" w:color="auto"/>
              </w:divBdr>
            </w:div>
            <w:div w:id="1233659859">
              <w:marLeft w:val="0"/>
              <w:marRight w:val="0"/>
              <w:marTop w:val="0"/>
              <w:marBottom w:val="0"/>
              <w:divBdr>
                <w:top w:val="none" w:sz="0" w:space="0" w:color="auto"/>
                <w:left w:val="none" w:sz="0" w:space="0" w:color="auto"/>
                <w:bottom w:val="none" w:sz="0" w:space="0" w:color="auto"/>
                <w:right w:val="none" w:sz="0" w:space="0" w:color="auto"/>
              </w:divBdr>
            </w:div>
            <w:div w:id="1310983965">
              <w:marLeft w:val="0"/>
              <w:marRight w:val="0"/>
              <w:marTop w:val="0"/>
              <w:marBottom w:val="0"/>
              <w:divBdr>
                <w:top w:val="none" w:sz="0" w:space="0" w:color="auto"/>
                <w:left w:val="none" w:sz="0" w:space="0" w:color="auto"/>
                <w:bottom w:val="none" w:sz="0" w:space="0" w:color="auto"/>
                <w:right w:val="none" w:sz="0" w:space="0" w:color="auto"/>
              </w:divBdr>
            </w:div>
            <w:div w:id="1646199322">
              <w:marLeft w:val="0"/>
              <w:marRight w:val="0"/>
              <w:marTop w:val="0"/>
              <w:marBottom w:val="0"/>
              <w:divBdr>
                <w:top w:val="none" w:sz="0" w:space="0" w:color="auto"/>
                <w:left w:val="none" w:sz="0" w:space="0" w:color="auto"/>
                <w:bottom w:val="none" w:sz="0" w:space="0" w:color="auto"/>
                <w:right w:val="none" w:sz="0" w:space="0" w:color="auto"/>
              </w:divBdr>
            </w:div>
            <w:div w:id="595671910">
              <w:marLeft w:val="0"/>
              <w:marRight w:val="0"/>
              <w:marTop w:val="0"/>
              <w:marBottom w:val="0"/>
              <w:divBdr>
                <w:top w:val="none" w:sz="0" w:space="0" w:color="auto"/>
                <w:left w:val="none" w:sz="0" w:space="0" w:color="auto"/>
                <w:bottom w:val="none" w:sz="0" w:space="0" w:color="auto"/>
                <w:right w:val="none" w:sz="0" w:space="0" w:color="auto"/>
              </w:divBdr>
            </w:div>
            <w:div w:id="1329676456">
              <w:marLeft w:val="0"/>
              <w:marRight w:val="0"/>
              <w:marTop w:val="0"/>
              <w:marBottom w:val="0"/>
              <w:divBdr>
                <w:top w:val="none" w:sz="0" w:space="0" w:color="auto"/>
                <w:left w:val="none" w:sz="0" w:space="0" w:color="auto"/>
                <w:bottom w:val="none" w:sz="0" w:space="0" w:color="auto"/>
                <w:right w:val="none" w:sz="0" w:space="0" w:color="auto"/>
              </w:divBdr>
            </w:div>
            <w:div w:id="415591466">
              <w:marLeft w:val="0"/>
              <w:marRight w:val="0"/>
              <w:marTop w:val="0"/>
              <w:marBottom w:val="0"/>
              <w:divBdr>
                <w:top w:val="none" w:sz="0" w:space="0" w:color="auto"/>
                <w:left w:val="none" w:sz="0" w:space="0" w:color="auto"/>
                <w:bottom w:val="none" w:sz="0" w:space="0" w:color="auto"/>
                <w:right w:val="none" w:sz="0" w:space="0" w:color="auto"/>
              </w:divBdr>
            </w:div>
            <w:div w:id="837118561">
              <w:marLeft w:val="0"/>
              <w:marRight w:val="0"/>
              <w:marTop w:val="0"/>
              <w:marBottom w:val="0"/>
              <w:divBdr>
                <w:top w:val="none" w:sz="0" w:space="0" w:color="auto"/>
                <w:left w:val="none" w:sz="0" w:space="0" w:color="auto"/>
                <w:bottom w:val="none" w:sz="0" w:space="0" w:color="auto"/>
                <w:right w:val="none" w:sz="0" w:space="0" w:color="auto"/>
              </w:divBdr>
            </w:div>
            <w:div w:id="1000044666">
              <w:marLeft w:val="0"/>
              <w:marRight w:val="0"/>
              <w:marTop w:val="0"/>
              <w:marBottom w:val="0"/>
              <w:divBdr>
                <w:top w:val="none" w:sz="0" w:space="0" w:color="auto"/>
                <w:left w:val="none" w:sz="0" w:space="0" w:color="auto"/>
                <w:bottom w:val="none" w:sz="0" w:space="0" w:color="auto"/>
                <w:right w:val="none" w:sz="0" w:space="0" w:color="auto"/>
              </w:divBdr>
            </w:div>
            <w:div w:id="10231336">
              <w:marLeft w:val="0"/>
              <w:marRight w:val="0"/>
              <w:marTop w:val="0"/>
              <w:marBottom w:val="0"/>
              <w:divBdr>
                <w:top w:val="none" w:sz="0" w:space="0" w:color="auto"/>
                <w:left w:val="none" w:sz="0" w:space="0" w:color="auto"/>
                <w:bottom w:val="none" w:sz="0" w:space="0" w:color="auto"/>
                <w:right w:val="none" w:sz="0" w:space="0" w:color="auto"/>
              </w:divBdr>
            </w:div>
            <w:div w:id="2062515726">
              <w:marLeft w:val="0"/>
              <w:marRight w:val="0"/>
              <w:marTop w:val="0"/>
              <w:marBottom w:val="0"/>
              <w:divBdr>
                <w:top w:val="none" w:sz="0" w:space="0" w:color="auto"/>
                <w:left w:val="none" w:sz="0" w:space="0" w:color="auto"/>
                <w:bottom w:val="none" w:sz="0" w:space="0" w:color="auto"/>
                <w:right w:val="none" w:sz="0" w:space="0" w:color="auto"/>
              </w:divBdr>
            </w:div>
            <w:div w:id="435561985">
              <w:marLeft w:val="0"/>
              <w:marRight w:val="0"/>
              <w:marTop w:val="0"/>
              <w:marBottom w:val="0"/>
              <w:divBdr>
                <w:top w:val="none" w:sz="0" w:space="0" w:color="auto"/>
                <w:left w:val="none" w:sz="0" w:space="0" w:color="auto"/>
                <w:bottom w:val="none" w:sz="0" w:space="0" w:color="auto"/>
                <w:right w:val="none" w:sz="0" w:space="0" w:color="auto"/>
              </w:divBdr>
            </w:div>
            <w:div w:id="305670382">
              <w:marLeft w:val="0"/>
              <w:marRight w:val="0"/>
              <w:marTop w:val="0"/>
              <w:marBottom w:val="0"/>
              <w:divBdr>
                <w:top w:val="none" w:sz="0" w:space="0" w:color="auto"/>
                <w:left w:val="none" w:sz="0" w:space="0" w:color="auto"/>
                <w:bottom w:val="none" w:sz="0" w:space="0" w:color="auto"/>
                <w:right w:val="none" w:sz="0" w:space="0" w:color="auto"/>
              </w:divBdr>
            </w:div>
            <w:div w:id="1496267150">
              <w:marLeft w:val="0"/>
              <w:marRight w:val="0"/>
              <w:marTop w:val="0"/>
              <w:marBottom w:val="0"/>
              <w:divBdr>
                <w:top w:val="none" w:sz="0" w:space="0" w:color="auto"/>
                <w:left w:val="none" w:sz="0" w:space="0" w:color="auto"/>
                <w:bottom w:val="none" w:sz="0" w:space="0" w:color="auto"/>
                <w:right w:val="none" w:sz="0" w:space="0" w:color="auto"/>
              </w:divBdr>
            </w:div>
            <w:div w:id="174615010">
              <w:marLeft w:val="0"/>
              <w:marRight w:val="0"/>
              <w:marTop w:val="0"/>
              <w:marBottom w:val="0"/>
              <w:divBdr>
                <w:top w:val="none" w:sz="0" w:space="0" w:color="auto"/>
                <w:left w:val="none" w:sz="0" w:space="0" w:color="auto"/>
                <w:bottom w:val="none" w:sz="0" w:space="0" w:color="auto"/>
                <w:right w:val="none" w:sz="0" w:space="0" w:color="auto"/>
              </w:divBdr>
            </w:div>
            <w:div w:id="761296575">
              <w:marLeft w:val="0"/>
              <w:marRight w:val="0"/>
              <w:marTop w:val="0"/>
              <w:marBottom w:val="0"/>
              <w:divBdr>
                <w:top w:val="none" w:sz="0" w:space="0" w:color="auto"/>
                <w:left w:val="none" w:sz="0" w:space="0" w:color="auto"/>
                <w:bottom w:val="none" w:sz="0" w:space="0" w:color="auto"/>
                <w:right w:val="none" w:sz="0" w:space="0" w:color="auto"/>
              </w:divBdr>
            </w:div>
            <w:div w:id="797652716">
              <w:marLeft w:val="0"/>
              <w:marRight w:val="0"/>
              <w:marTop w:val="0"/>
              <w:marBottom w:val="0"/>
              <w:divBdr>
                <w:top w:val="none" w:sz="0" w:space="0" w:color="auto"/>
                <w:left w:val="none" w:sz="0" w:space="0" w:color="auto"/>
                <w:bottom w:val="none" w:sz="0" w:space="0" w:color="auto"/>
                <w:right w:val="none" w:sz="0" w:space="0" w:color="auto"/>
              </w:divBdr>
            </w:div>
            <w:div w:id="619872165">
              <w:marLeft w:val="0"/>
              <w:marRight w:val="0"/>
              <w:marTop w:val="0"/>
              <w:marBottom w:val="0"/>
              <w:divBdr>
                <w:top w:val="none" w:sz="0" w:space="0" w:color="auto"/>
                <w:left w:val="none" w:sz="0" w:space="0" w:color="auto"/>
                <w:bottom w:val="none" w:sz="0" w:space="0" w:color="auto"/>
                <w:right w:val="none" w:sz="0" w:space="0" w:color="auto"/>
              </w:divBdr>
            </w:div>
            <w:div w:id="145169957">
              <w:marLeft w:val="0"/>
              <w:marRight w:val="0"/>
              <w:marTop w:val="0"/>
              <w:marBottom w:val="0"/>
              <w:divBdr>
                <w:top w:val="none" w:sz="0" w:space="0" w:color="auto"/>
                <w:left w:val="none" w:sz="0" w:space="0" w:color="auto"/>
                <w:bottom w:val="none" w:sz="0" w:space="0" w:color="auto"/>
                <w:right w:val="none" w:sz="0" w:space="0" w:color="auto"/>
              </w:divBdr>
            </w:div>
            <w:div w:id="337511899">
              <w:marLeft w:val="0"/>
              <w:marRight w:val="0"/>
              <w:marTop w:val="0"/>
              <w:marBottom w:val="0"/>
              <w:divBdr>
                <w:top w:val="none" w:sz="0" w:space="0" w:color="auto"/>
                <w:left w:val="none" w:sz="0" w:space="0" w:color="auto"/>
                <w:bottom w:val="none" w:sz="0" w:space="0" w:color="auto"/>
                <w:right w:val="none" w:sz="0" w:space="0" w:color="auto"/>
              </w:divBdr>
            </w:div>
            <w:div w:id="582880485">
              <w:marLeft w:val="0"/>
              <w:marRight w:val="0"/>
              <w:marTop w:val="0"/>
              <w:marBottom w:val="0"/>
              <w:divBdr>
                <w:top w:val="none" w:sz="0" w:space="0" w:color="auto"/>
                <w:left w:val="none" w:sz="0" w:space="0" w:color="auto"/>
                <w:bottom w:val="none" w:sz="0" w:space="0" w:color="auto"/>
                <w:right w:val="none" w:sz="0" w:space="0" w:color="auto"/>
              </w:divBdr>
            </w:div>
            <w:div w:id="1210070429">
              <w:marLeft w:val="0"/>
              <w:marRight w:val="0"/>
              <w:marTop w:val="0"/>
              <w:marBottom w:val="0"/>
              <w:divBdr>
                <w:top w:val="none" w:sz="0" w:space="0" w:color="auto"/>
                <w:left w:val="none" w:sz="0" w:space="0" w:color="auto"/>
                <w:bottom w:val="none" w:sz="0" w:space="0" w:color="auto"/>
                <w:right w:val="none" w:sz="0" w:space="0" w:color="auto"/>
              </w:divBdr>
            </w:div>
            <w:div w:id="1511681481">
              <w:marLeft w:val="0"/>
              <w:marRight w:val="0"/>
              <w:marTop w:val="0"/>
              <w:marBottom w:val="0"/>
              <w:divBdr>
                <w:top w:val="none" w:sz="0" w:space="0" w:color="auto"/>
                <w:left w:val="none" w:sz="0" w:space="0" w:color="auto"/>
                <w:bottom w:val="none" w:sz="0" w:space="0" w:color="auto"/>
                <w:right w:val="none" w:sz="0" w:space="0" w:color="auto"/>
              </w:divBdr>
            </w:div>
            <w:div w:id="1785925296">
              <w:marLeft w:val="0"/>
              <w:marRight w:val="0"/>
              <w:marTop w:val="0"/>
              <w:marBottom w:val="0"/>
              <w:divBdr>
                <w:top w:val="none" w:sz="0" w:space="0" w:color="auto"/>
                <w:left w:val="none" w:sz="0" w:space="0" w:color="auto"/>
                <w:bottom w:val="none" w:sz="0" w:space="0" w:color="auto"/>
                <w:right w:val="none" w:sz="0" w:space="0" w:color="auto"/>
              </w:divBdr>
            </w:div>
            <w:div w:id="113406109">
              <w:marLeft w:val="0"/>
              <w:marRight w:val="0"/>
              <w:marTop w:val="0"/>
              <w:marBottom w:val="0"/>
              <w:divBdr>
                <w:top w:val="none" w:sz="0" w:space="0" w:color="auto"/>
                <w:left w:val="none" w:sz="0" w:space="0" w:color="auto"/>
                <w:bottom w:val="none" w:sz="0" w:space="0" w:color="auto"/>
                <w:right w:val="none" w:sz="0" w:space="0" w:color="auto"/>
              </w:divBdr>
            </w:div>
            <w:div w:id="1487093601">
              <w:marLeft w:val="0"/>
              <w:marRight w:val="0"/>
              <w:marTop w:val="0"/>
              <w:marBottom w:val="0"/>
              <w:divBdr>
                <w:top w:val="none" w:sz="0" w:space="0" w:color="auto"/>
                <w:left w:val="none" w:sz="0" w:space="0" w:color="auto"/>
                <w:bottom w:val="none" w:sz="0" w:space="0" w:color="auto"/>
                <w:right w:val="none" w:sz="0" w:space="0" w:color="auto"/>
              </w:divBdr>
            </w:div>
            <w:div w:id="221523926">
              <w:marLeft w:val="0"/>
              <w:marRight w:val="0"/>
              <w:marTop w:val="0"/>
              <w:marBottom w:val="0"/>
              <w:divBdr>
                <w:top w:val="none" w:sz="0" w:space="0" w:color="auto"/>
                <w:left w:val="none" w:sz="0" w:space="0" w:color="auto"/>
                <w:bottom w:val="none" w:sz="0" w:space="0" w:color="auto"/>
                <w:right w:val="none" w:sz="0" w:space="0" w:color="auto"/>
              </w:divBdr>
            </w:div>
            <w:div w:id="1276712927">
              <w:marLeft w:val="0"/>
              <w:marRight w:val="0"/>
              <w:marTop w:val="0"/>
              <w:marBottom w:val="0"/>
              <w:divBdr>
                <w:top w:val="none" w:sz="0" w:space="0" w:color="auto"/>
                <w:left w:val="none" w:sz="0" w:space="0" w:color="auto"/>
                <w:bottom w:val="none" w:sz="0" w:space="0" w:color="auto"/>
                <w:right w:val="none" w:sz="0" w:space="0" w:color="auto"/>
              </w:divBdr>
            </w:div>
            <w:div w:id="1361129486">
              <w:marLeft w:val="0"/>
              <w:marRight w:val="0"/>
              <w:marTop w:val="0"/>
              <w:marBottom w:val="0"/>
              <w:divBdr>
                <w:top w:val="none" w:sz="0" w:space="0" w:color="auto"/>
                <w:left w:val="none" w:sz="0" w:space="0" w:color="auto"/>
                <w:bottom w:val="none" w:sz="0" w:space="0" w:color="auto"/>
                <w:right w:val="none" w:sz="0" w:space="0" w:color="auto"/>
              </w:divBdr>
            </w:div>
            <w:div w:id="376274592">
              <w:marLeft w:val="0"/>
              <w:marRight w:val="0"/>
              <w:marTop w:val="0"/>
              <w:marBottom w:val="0"/>
              <w:divBdr>
                <w:top w:val="none" w:sz="0" w:space="0" w:color="auto"/>
                <w:left w:val="none" w:sz="0" w:space="0" w:color="auto"/>
                <w:bottom w:val="none" w:sz="0" w:space="0" w:color="auto"/>
                <w:right w:val="none" w:sz="0" w:space="0" w:color="auto"/>
              </w:divBdr>
            </w:div>
            <w:div w:id="1537738704">
              <w:marLeft w:val="0"/>
              <w:marRight w:val="0"/>
              <w:marTop w:val="0"/>
              <w:marBottom w:val="0"/>
              <w:divBdr>
                <w:top w:val="none" w:sz="0" w:space="0" w:color="auto"/>
                <w:left w:val="none" w:sz="0" w:space="0" w:color="auto"/>
                <w:bottom w:val="none" w:sz="0" w:space="0" w:color="auto"/>
                <w:right w:val="none" w:sz="0" w:space="0" w:color="auto"/>
              </w:divBdr>
            </w:div>
            <w:div w:id="1207446813">
              <w:marLeft w:val="0"/>
              <w:marRight w:val="0"/>
              <w:marTop w:val="0"/>
              <w:marBottom w:val="0"/>
              <w:divBdr>
                <w:top w:val="none" w:sz="0" w:space="0" w:color="auto"/>
                <w:left w:val="none" w:sz="0" w:space="0" w:color="auto"/>
                <w:bottom w:val="none" w:sz="0" w:space="0" w:color="auto"/>
                <w:right w:val="none" w:sz="0" w:space="0" w:color="auto"/>
              </w:divBdr>
            </w:div>
            <w:div w:id="1231425645">
              <w:marLeft w:val="0"/>
              <w:marRight w:val="0"/>
              <w:marTop w:val="0"/>
              <w:marBottom w:val="0"/>
              <w:divBdr>
                <w:top w:val="none" w:sz="0" w:space="0" w:color="auto"/>
                <w:left w:val="none" w:sz="0" w:space="0" w:color="auto"/>
                <w:bottom w:val="none" w:sz="0" w:space="0" w:color="auto"/>
                <w:right w:val="none" w:sz="0" w:space="0" w:color="auto"/>
              </w:divBdr>
            </w:div>
            <w:div w:id="525339347">
              <w:marLeft w:val="0"/>
              <w:marRight w:val="0"/>
              <w:marTop w:val="0"/>
              <w:marBottom w:val="0"/>
              <w:divBdr>
                <w:top w:val="none" w:sz="0" w:space="0" w:color="auto"/>
                <w:left w:val="none" w:sz="0" w:space="0" w:color="auto"/>
                <w:bottom w:val="none" w:sz="0" w:space="0" w:color="auto"/>
                <w:right w:val="none" w:sz="0" w:space="0" w:color="auto"/>
              </w:divBdr>
            </w:div>
            <w:div w:id="1368145138">
              <w:marLeft w:val="0"/>
              <w:marRight w:val="0"/>
              <w:marTop w:val="0"/>
              <w:marBottom w:val="0"/>
              <w:divBdr>
                <w:top w:val="none" w:sz="0" w:space="0" w:color="auto"/>
                <w:left w:val="none" w:sz="0" w:space="0" w:color="auto"/>
                <w:bottom w:val="none" w:sz="0" w:space="0" w:color="auto"/>
                <w:right w:val="none" w:sz="0" w:space="0" w:color="auto"/>
              </w:divBdr>
            </w:div>
            <w:div w:id="698049300">
              <w:marLeft w:val="0"/>
              <w:marRight w:val="0"/>
              <w:marTop w:val="0"/>
              <w:marBottom w:val="0"/>
              <w:divBdr>
                <w:top w:val="none" w:sz="0" w:space="0" w:color="auto"/>
                <w:left w:val="none" w:sz="0" w:space="0" w:color="auto"/>
                <w:bottom w:val="none" w:sz="0" w:space="0" w:color="auto"/>
                <w:right w:val="none" w:sz="0" w:space="0" w:color="auto"/>
              </w:divBdr>
            </w:div>
            <w:div w:id="645864631">
              <w:marLeft w:val="0"/>
              <w:marRight w:val="0"/>
              <w:marTop w:val="0"/>
              <w:marBottom w:val="0"/>
              <w:divBdr>
                <w:top w:val="none" w:sz="0" w:space="0" w:color="auto"/>
                <w:left w:val="none" w:sz="0" w:space="0" w:color="auto"/>
                <w:bottom w:val="none" w:sz="0" w:space="0" w:color="auto"/>
                <w:right w:val="none" w:sz="0" w:space="0" w:color="auto"/>
              </w:divBdr>
            </w:div>
            <w:div w:id="982269003">
              <w:marLeft w:val="0"/>
              <w:marRight w:val="0"/>
              <w:marTop w:val="0"/>
              <w:marBottom w:val="0"/>
              <w:divBdr>
                <w:top w:val="none" w:sz="0" w:space="0" w:color="auto"/>
                <w:left w:val="none" w:sz="0" w:space="0" w:color="auto"/>
                <w:bottom w:val="none" w:sz="0" w:space="0" w:color="auto"/>
                <w:right w:val="none" w:sz="0" w:space="0" w:color="auto"/>
              </w:divBdr>
            </w:div>
            <w:div w:id="8876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5390">
      <w:bodyDiv w:val="1"/>
      <w:marLeft w:val="0"/>
      <w:marRight w:val="0"/>
      <w:marTop w:val="0"/>
      <w:marBottom w:val="0"/>
      <w:divBdr>
        <w:top w:val="none" w:sz="0" w:space="0" w:color="auto"/>
        <w:left w:val="none" w:sz="0" w:space="0" w:color="auto"/>
        <w:bottom w:val="none" w:sz="0" w:space="0" w:color="auto"/>
        <w:right w:val="none" w:sz="0" w:space="0" w:color="auto"/>
      </w:divBdr>
      <w:divsChild>
        <w:div w:id="1155759999">
          <w:marLeft w:val="0"/>
          <w:marRight w:val="0"/>
          <w:marTop w:val="0"/>
          <w:marBottom w:val="0"/>
          <w:divBdr>
            <w:top w:val="none" w:sz="0" w:space="0" w:color="auto"/>
            <w:left w:val="none" w:sz="0" w:space="0" w:color="auto"/>
            <w:bottom w:val="none" w:sz="0" w:space="0" w:color="auto"/>
            <w:right w:val="none" w:sz="0" w:space="0" w:color="auto"/>
          </w:divBdr>
        </w:div>
      </w:divsChild>
    </w:div>
    <w:div w:id="1839926313">
      <w:bodyDiv w:val="1"/>
      <w:marLeft w:val="0"/>
      <w:marRight w:val="0"/>
      <w:marTop w:val="0"/>
      <w:marBottom w:val="0"/>
      <w:divBdr>
        <w:top w:val="none" w:sz="0" w:space="0" w:color="auto"/>
        <w:left w:val="none" w:sz="0" w:space="0" w:color="auto"/>
        <w:bottom w:val="none" w:sz="0" w:space="0" w:color="auto"/>
        <w:right w:val="none" w:sz="0" w:space="0" w:color="auto"/>
      </w:divBdr>
      <w:divsChild>
        <w:div w:id="990327531">
          <w:marLeft w:val="0"/>
          <w:marRight w:val="0"/>
          <w:marTop w:val="0"/>
          <w:marBottom w:val="0"/>
          <w:divBdr>
            <w:top w:val="none" w:sz="0" w:space="0" w:color="auto"/>
            <w:left w:val="none" w:sz="0" w:space="0" w:color="auto"/>
            <w:bottom w:val="none" w:sz="0" w:space="0" w:color="auto"/>
            <w:right w:val="none" w:sz="0" w:space="0" w:color="auto"/>
          </w:divBdr>
          <w:divsChild>
            <w:div w:id="1062218923">
              <w:marLeft w:val="0"/>
              <w:marRight w:val="0"/>
              <w:marTop w:val="0"/>
              <w:marBottom w:val="0"/>
              <w:divBdr>
                <w:top w:val="none" w:sz="0" w:space="0" w:color="auto"/>
                <w:left w:val="none" w:sz="0" w:space="0" w:color="auto"/>
                <w:bottom w:val="none" w:sz="0" w:space="0" w:color="auto"/>
                <w:right w:val="none" w:sz="0" w:space="0" w:color="auto"/>
              </w:divBdr>
            </w:div>
            <w:div w:id="1051346905">
              <w:marLeft w:val="0"/>
              <w:marRight w:val="0"/>
              <w:marTop w:val="0"/>
              <w:marBottom w:val="0"/>
              <w:divBdr>
                <w:top w:val="none" w:sz="0" w:space="0" w:color="auto"/>
                <w:left w:val="none" w:sz="0" w:space="0" w:color="auto"/>
                <w:bottom w:val="none" w:sz="0" w:space="0" w:color="auto"/>
                <w:right w:val="none" w:sz="0" w:space="0" w:color="auto"/>
              </w:divBdr>
            </w:div>
            <w:div w:id="1875191085">
              <w:marLeft w:val="0"/>
              <w:marRight w:val="0"/>
              <w:marTop w:val="0"/>
              <w:marBottom w:val="0"/>
              <w:divBdr>
                <w:top w:val="none" w:sz="0" w:space="0" w:color="auto"/>
                <w:left w:val="none" w:sz="0" w:space="0" w:color="auto"/>
                <w:bottom w:val="none" w:sz="0" w:space="0" w:color="auto"/>
                <w:right w:val="none" w:sz="0" w:space="0" w:color="auto"/>
              </w:divBdr>
            </w:div>
            <w:div w:id="1192189072">
              <w:marLeft w:val="0"/>
              <w:marRight w:val="0"/>
              <w:marTop w:val="0"/>
              <w:marBottom w:val="0"/>
              <w:divBdr>
                <w:top w:val="none" w:sz="0" w:space="0" w:color="auto"/>
                <w:left w:val="none" w:sz="0" w:space="0" w:color="auto"/>
                <w:bottom w:val="none" w:sz="0" w:space="0" w:color="auto"/>
                <w:right w:val="none" w:sz="0" w:space="0" w:color="auto"/>
              </w:divBdr>
            </w:div>
            <w:div w:id="691759628">
              <w:marLeft w:val="0"/>
              <w:marRight w:val="0"/>
              <w:marTop w:val="0"/>
              <w:marBottom w:val="0"/>
              <w:divBdr>
                <w:top w:val="none" w:sz="0" w:space="0" w:color="auto"/>
                <w:left w:val="none" w:sz="0" w:space="0" w:color="auto"/>
                <w:bottom w:val="none" w:sz="0" w:space="0" w:color="auto"/>
                <w:right w:val="none" w:sz="0" w:space="0" w:color="auto"/>
              </w:divBdr>
            </w:div>
            <w:div w:id="100029418">
              <w:marLeft w:val="0"/>
              <w:marRight w:val="0"/>
              <w:marTop w:val="0"/>
              <w:marBottom w:val="0"/>
              <w:divBdr>
                <w:top w:val="none" w:sz="0" w:space="0" w:color="auto"/>
                <w:left w:val="none" w:sz="0" w:space="0" w:color="auto"/>
                <w:bottom w:val="none" w:sz="0" w:space="0" w:color="auto"/>
                <w:right w:val="none" w:sz="0" w:space="0" w:color="auto"/>
              </w:divBdr>
            </w:div>
            <w:div w:id="1291085046">
              <w:marLeft w:val="0"/>
              <w:marRight w:val="0"/>
              <w:marTop w:val="0"/>
              <w:marBottom w:val="0"/>
              <w:divBdr>
                <w:top w:val="none" w:sz="0" w:space="0" w:color="auto"/>
                <w:left w:val="none" w:sz="0" w:space="0" w:color="auto"/>
                <w:bottom w:val="none" w:sz="0" w:space="0" w:color="auto"/>
                <w:right w:val="none" w:sz="0" w:space="0" w:color="auto"/>
              </w:divBdr>
            </w:div>
            <w:div w:id="1781803940">
              <w:marLeft w:val="0"/>
              <w:marRight w:val="0"/>
              <w:marTop w:val="0"/>
              <w:marBottom w:val="0"/>
              <w:divBdr>
                <w:top w:val="none" w:sz="0" w:space="0" w:color="auto"/>
                <w:left w:val="none" w:sz="0" w:space="0" w:color="auto"/>
                <w:bottom w:val="none" w:sz="0" w:space="0" w:color="auto"/>
                <w:right w:val="none" w:sz="0" w:space="0" w:color="auto"/>
              </w:divBdr>
            </w:div>
            <w:div w:id="885870513">
              <w:marLeft w:val="0"/>
              <w:marRight w:val="0"/>
              <w:marTop w:val="0"/>
              <w:marBottom w:val="0"/>
              <w:divBdr>
                <w:top w:val="none" w:sz="0" w:space="0" w:color="auto"/>
                <w:left w:val="none" w:sz="0" w:space="0" w:color="auto"/>
                <w:bottom w:val="none" w:sz="0" w:space="0" w:color="auto"/>
                <w:right w:val="none" w:sz="0" w:space="0" w:color="auto"/>
              </w:divBdr>
            </w:div>
            <w:div w:id="1544947970">
              <w:marLeft w:val="0"/>
              <w:marRight w:val="0"/>
              <w:marTop w:val="0"/>
              <w:marBottom w:val="0"/>
              <w:divBdr>
                <w:top w:val="none" w:sz="0" w:space="0" w:color="auto"/>
                <w:left w:val="none" w:sz="0" w:space="0" w:color="auto"/>
                <w:bottom w:val="none" w:sz="0" w:space="0" w:color="auto"/>
                <w:right w:val="none" w:sz="0" w:space="0" w:color="auto"/>
              </w:divBdr>
            </w:div>
            <w:div w:id="567307784">
              <w:marLeft w:val="0"/>
              <w:marRight w:val="0"/>
              <w:marTop w:val="0"/>
              <w:marBottom w:val="0"/>
              <w:divBdr>
                <w:top w:val="none" w:sz="0" w:space="0" w:color="auto"/>
                <w:left w:val="none" w:sz="0" w:space="0" w:color="auto"/>
                <w:bottom w:val="none" w:sz="0" w:space="0" w:color="auto"/>
                <w:right w:val="none" w:sz="0" w:space="0" w:color="auto"/>
              </w:divBdr>
            </w:div>
            <w:div w:id="1348169368">
              <w:marLeft w:val="0"/>
              <w:marRight w:val="0"/>
              <w:marTop w:val="0"/>
              <w:marBottom w:val="0"/>
              <w:divBdr>
                <w:top w:val="none" w:sz="0" w:space="0" w:color="auto"/>
                <w:left w:val="none" w:sz="0" w:space="0" w:color="auto"/>
                <w:bottom w:val="none" w:sz="0" w:space="0" w:color="auto"/>
                <w:right w:val="none" w:sz="0" w:space="0" w:color="auto"/>
              </w:divBdr>
            </w:div>
            <w:div w:id="1701280400">
              <w:marLeft w:val="0"/>
              <w:marRight w:val="0"/>
              <w:marTop w:val="0"/>
              <w:marBottom w:val="0"/>
              <w:divBdr>
                <w:top w:val="none" w:sz="0" w:space="0" w:color="auto"/>
                <w:left w:val="none" w:sz="0" w:space="0" w:color="auto"/>
                <w:bottom w:val="none" w:sz="0" w:space="0" w:color="auto"/>
                <w:right w:val="none" w:sz="0" w:space="0" w:color="auto"/>
              </w:divBdr>
            </w:div>
            <w:div w:id="411243299">
              <w:marLeft w:val="0"/>
              <w:marRight w:val="0"/>
              <w:marTop w:val="0"/>
              <w:marBottom w:val="0"/>
              <w:divBdr>
                <w:top w:val="none" w:sz="0" w:space="0" w:color="auto"/>
                <w:left w:val="none" w:sz="0" w:space="0" w:color="auto"/>
                <w:bottom w:val="none" w:sz="0" w:space="0" w:color="auto"/>
                <w:right w:val="none" w:sz="0" w:space="0" w:color="auto"/>
              </w:divBdr>
            </w:div>
            <w:div w:id="1162618183">
              <w:marLeft w:val="0"/>
              <w:marRight w:val="0"/>
              <w:marTop w:val="0"/>
              <w:marBottom w:val="0"/>
              <w:divBdr>
                <w:top w:val="none" w:sz="0" w:space="0" w:color="auto"/>
                <w:left w:val="none" w:sz="0" w:space="0" w:color="auto"/>
                <w:bottom w:val="none" w:sz="0" w:space="0" w:color="auto"/>
                <w:right w:val="none" w:sz="0" w:space="0" w:color="auto"/>
              </w:divBdr>
            </w:div>
            <w:div w:id="873923869">
              <w:marLeft w:val="0"/>
              <w:marRight w:val="0"/>
              <w:marTop w:val="0"/>
              <w:marBottom w:val="0"/>
              <w:divBdr>
                <w:top w:val="none" w:sz="0" w:space="0" w:color="auto"/>
                <w:left w:val="none" w:sz="0" w:space="0" w:color="auto"/>
                <w:bottom w:val="none" w:sz="0" w:space="0" w:color="auto"/>
                <w:right w:val="none" w:sz="0" w:space="0" w:color="auto"/>
              </w:divBdr>
            </w:div>
            <w:div w:id="1114859113">
              <w:marLeft w:val="0"/>
              <w:marRight w:val="0"/>
              <w:marTop w:val="0"/>
              <w:marBottom w:val="0"/>
              <w:divBdr>
                <w:top w:val="none" w:sz="0" w:space="0" w:color="auto"/>
                <w:left w:val="none" w:sz="0" w:space="0" w:color="auto"/>
                <w:bottom w:val="none" w:sz="0" w:space="0" w:color="auto"/>
                <w:right w:val="none" w:sz="0" w:space="0" w:color="auto"/>
              </w:divBdr>
            </w:div>
            <w:div w:id="1624574540">
              <w:marLeft w:val="0"/>
              <w:marRight w:val="0"/>
              <w:marTop w:val="0"/>
              <w:marBottom w:val="0"/>
              <w:divBdr>
                <w:top w:val="none" w:sz="0" w:space="0" w:color="auto"/>
                <w:left w:val="none" w:sz="0" w:space="0" w:color="auto"/>
                <w:bottom w:val="none" w:sz="0" w:space="0" w:color="auto"/>
                <w:right w:val="none" w:sz="0" w:space="0" w:color="auto"/>
              </w:divBdr>
            </w:div>
            <w:div w:id="426272370">
              <w:marLeft w:val="0"/>
              <w:marRight w:val="0"/>
              <w:marTop w:val="0"/>
              <w:marBottom w:val="0"/>
              <w:divBdr>
                <w:top w:val="none" w:sz="0" w:space="0" w:color="auto"/>
                <w:left w:val="none" w:sz="0" w:space="0" w:color="auto"/>
                <w:bottom w:val="none" w:sz="0" w:space="0" w:color="auto"/>
                <w:right w:val="none" w:sz="0" w:space="0" w:color="auto"/>
              </w:divBdr>
            </w:div>
            <w:div w:id="1011837158">
              <w:marLeft w:val="0"/>
              <w:marRight w:val="0"/>
              <w:marTop w:val="0"/>
              <w:marBottom w:val="0"/>
              <w:divBdr>
                <w:top w:val="none" w:sz="0" w:space="0" w:color="auto"/>
                <w:left w:val="none" w:sz="0" w:space="0" w:color="auto"/>
                <w:bottom w:val="none" w:sz="0" w:space="0" w:color="auto"/>
                <w:right w:val="none" w:sz="0" w:space="0" w:color="auto"/>
              </w:divBdr>
            </w:div>
            <w:div w:id="2032295402">
              <w:marLeft w:val="0"/>
              <w:marRight w:val="0"/>
              <w:marTop w:val="0"/>
              <w:marBottom w:val="0"/>
              <w:divBdr>
                <w:top w:val="none" w:sz="0" w:space="0" w:color="auto"/>
                <w:left w:val="none" w:sz="0" w:space="0" w:color="auto"/>
                <w:bottom w:val="none" w:sz="0" w:space="0" w:color="auto"/>
                <w:right w:val="none" w:sz="0" w:space="0" w:color="auto"/>
              </w:divBdr>
            </w:div>
            <w:div w:id="252084011">
              <w:marLeft w:val="0"/>
              <w:marRight w:val="0"/>
              <w:marTop w:val="0"/>
              <w:marBottom w:val="0"/>
              <w:divBdr>
                <w:top w:val="none" w:sz="0" w:space="0" w:color="auto"/>
                <w:left w:val="none" w:sz="0" w:space="0" w:color="auto"/>
                <w:bottom w:val="none" w:sz="0" w:space="0" w:color="auto"/>
                <w:right w:val="none" w:sz="0" w:space="0" w:color="auto"/>
              </w:divBdr>
            </w:div>
            <w:div w:id="915553344">
              <w:marLeft w:val="0"/>
              <w:marRight w:val="0"/>
              <w:marTop w:val="0"/>
              <w:marBottom w:val="0"/>
              <w:divBdr>
                <w:top w:val="none" w:sz="0" w:space="0" w:color="auto"/>
                <w:left w:val="none" w:sz="0" w:space="0" w:color="auto"/>
                <w:bottom w:val="none" w:sz="0" w:space="0" w:color="auto"/>
                <w:right w:val="none" w:sz="0" w:space="0" w:color="auto"/>
              </w:divBdr>
            </w:div>
            <w:div w:id="272983944">
              <w:marLeft w:val="0"/>
              <w:marRight w:val="0"/>
              <w:marTop w:val="0"/>
              <w:marBottom w:val="0"/>
              <w:divBdr>
                <w:top w:val="none" w:sz="0" w:space="0" w:color="auto"/>
                <w:left w:val="none" w:sz="0" w:space="0" w:color="auto"/>
                <w:bottom w:val="none" w:sz="0" w:space="0" w:color="auto"/>
                <w:right w:val="none" w:sz="0" w:space="0" w:color="auto"/>
              </w:divBdr>
            </w:div>
            <w:div w:id="1720350381">
              <w:marLeft w:val="0"/>
              <w:marRight w:val="0"/>
              <w:marTop w:val="0"/>
              <w:marBottom w:val="0"/>
              <w:divBdr>
                <w:top w:val="none" w:sz="0" w:space="0" w:color="auto"/>
                <w:left w:val="none" w:sz="0" w:space="0" w:color="auto"/>
                <w:bottom w:val="none" w:sz="0" w:space="0" w:color="auto"/>
                <w:right w:val="none" w:sz="0" w:space="0" w:color="auto"/>
              </w:divBdr>
            </w:div>
            <w:div w:id="1825245423">
              <w:marLeft w:val="0"/>
              <w:marRight w:val="0"/>
              <w:marTop w:val="0"/>
              <w:marBottom w:val="0"/>
              <w:divBdr>
                <w:top w:val="none" w:sz="0" w:space="0" w:color="auto"/>
                <w:left w:val="none" w:sz="0" w:space="0" w:color="auto"/>
                <w:bottom w:val="none" w:sz="0" w:space="0" w:color="auto"/>
                <w:right w:val="none" w:sz="0" w:space="0" w:color="auto"/>
              </w:divBdr>
            </w:div>
            <w:div w:id="893154932">
              <w:marLeft w:val="0"/>
              <w:marRight w:val="0"/>
              <w:marTop w:val="0"/>
              <w:marBottom w:val="0"/>
              <w:divBdr>
                <w:top w:val="none" w:sz="0" w:space="0" w:color="auto"/>
                <w:left w:val="none" w:sz="0" w:space="0" w:color="auto"/>
                <w:bottom w:val="none" w:sz="0" w:space="0" w:color="auto"/>
                <w:right w:val="none" w:sz="0" w:space="0" w:color="auto"/>
              </w:divBdr>
            </w:div>
            <w:div w:id="1872957239">
              <w:marLeft w:val="0"/>
              <w:marRight w:val="0"/>
              <w:marTop w:val="0"/>
              <w:marBottom w:val="0"/>
              <w:divBdr>
                <w:top w:val="none" w:sz="0" w:space="0" w:color="auto"/>
                <w:left w:val="none" w:sz="0" w:space="0" w:color="auto"/>
                <w:bottom w:val="none" w:sz="0" w:space="0" w:color="auto"/>
                <w:right w:val="none" w:sz="0" w:space="0" w:color="auto"/>
              </w:divBdr>
            </w:div>
            <w:div w:id="1060904810">
              <w:marLeft w:val="0"/>
              <w:marRight w:val="0"/>
              <w:marTop w:val="0"/>
              <w:marBottom w:val="0"/>
              <w:divBdr>
                <w:top w:val="none" w:sz="0" w:space="0" w:color="auto"/>
                <w:left w:val="none" w:sz="0" w:space="0" w:color="auto"/>
                <w:bottom w:val="none" w:sz="0" w:space="0" w:color="auto"/>
                <w:right w:val="none" w:sz="0" w:space="0" w:color="auto"/>
              </w:divBdr>
            </w:div>
            <w:div w:id="840702896">
              <w:marLeft w:val="0"/>
              <w:marRight w:val="0"/>
              <w:marTop w:val="0"/>
              <w:marBottom w:val="0"/>
              <w:divBdr>
                <w:top w:val="none" w:sz="0" w:space="0" w:color="auto"/>
                <w:left w:val="none" w:sz="0" w:space="0" w:color="auto"/>
                <w:bottom w:val="none" w:sz="0" w:space="0" w:color="auto"/>
                <w:right w:val="none" w:sz="0" w:space="0" w:color="auto"/>
              </w:divBdr>
            </w:div>
            <w:div w:id="873811259">
              <w:marLeft w:val="0"/>
              <w:marRight w:val="0"/>
              <w:marTop w:val="0"/>
              <w:marBottom w:val="0"/>
              <w:divBdr>
                <w:top w:val="none" w:sz="0" w:space="0" w:color="auto"/>
                <w:left w:val="none" w:sz="0" w:space="0" w:color="auto"/>
                <w:bottom w:val="none" w:sz="0" w:space="0" w:color="auto"/>
                <w:right w:val="none" w:sz="0" w:space="0" w:color="auto"/>
              </w:divBdr>
            </w:div>
            <w:div w:id="1751853077">
              <w:marLeft w:val="0"/>
              <w:marRight w:val="0"/>
              <w:marTop w:val="0"/>
              <w:marBottom w:val="0"/>
              <w:divBdr>
                <w:top w:val="none" w:sz="0" w:space="0" w:color="auto"/>
                <w:left w:val="none" w:sz="0" w:space="0" w:color="auto"/>
                <w:bottom w:val="none" w:sz="0" w:space="0" w:color="auto"/>
                <w:right w:val="none" w:sz="0" w:space="0" w:color="auto"/>
              </w:divBdr>
            </w:div>
            <w:div w:id="1420444856">
              <w:marLeft w:val="0"/>
              <w:marRight w:val="0"/>
              <w:marTop w:val="0"/>
              <w:marBottom w:val="0"/>
              <w:divBdr>
                <w:top w:val="none" w:sz="0" w:space="0" w:color="auto"/>
                <w:left w:val="none" w:sz="0" w:space="0" w:color="auto"/>
                <w:bottom w:val="none" w:sz="0" w:space="0" w:color="auto"/>
                <w:right w:val="none" w:sz="0" w:space="0" w:color="auto"/>
              </w:divBdr>
            </w:div>
            <w:div w:id="1985741289">
              <w:marLeft w:val="0"/>
              <w:marRight w:val="0"/>
              <w:marTop w:val="0"/>
              <w:marBottom w:val="0"/>
              <w:divBdr>
                <w:top w:val="none" w:sz="0" w:space="0" w:color="auto"/>
                <w:left w:val="none" w:sz="0" w:space="0" w:color="auto"/>
                <w:bottom w:val="none" w:sz="0" w:space="0" w:color="auto"/>
                <w:right w:val="none" w:sz="0" w:space="0" w:color="auto"/>
              </w:divBdr>
            </w:div>
            <w:div w:id="1185560075">
              <w:marLeft w:val="0"/>
              <w:marRight w:val="0"/>
              <w:marTop w:val="0"/>
              <w:marBottom w:val="0"/>
              <w:divBdr>
                <w:top w:val="none" w:sz="0" w:space="0" w:color="auto"/>
                <w:left w:val="none" w:sz="0" w:space="0" w:color="auto"/>
                <w:bottom w:val="none" w:sz="0" w:space="0" w:color="auto"/>
                <w:right w:val="none" w:sz="0" w:space="0" w:color="auto"/>
              </w:divBdr>
            </w:div>
            <w:div w:id="1305088266">
              <w:marLeft w:val="0"/>
              <w:marRight w:val="0"/>
              <w:marTop w:val="0"/>
              <w:marBottom w:val="0"/>
              <w:divBdr>
                <w:top w:val="none" w:sz="0" w:space="0" w:color="auto"/>
                <w:left w:val="none" w:sz="0" w:space="0" w:color="auto"/>
                <w:bottom w:val="none" w:sz="0" w:space="0" w:color="auto"/>
                <w:right w:val="none" w:sz="0" w:space="0" w:color="auto"/>
              </w:divBdr>
            </w:div>
            <w:div w:id="838040192">
              <w:marLeft w:val="0"/>
              <w:marRight w:val="0"/>
              <w:marTop w:val="0"/>
              <w:marBottom w:val="0"/>
              <w:divBdr>
                <w:top w:val="none" w:sz="0" w:space="0" w:color="auto"/>
                <w:left w:val="none" w:sz="0" w:space="0" w:color="auto"/>
                <w:bottom w:val="none" w:sz="0" w:space="0" w:color="auto"/>
                <w:right w:val="none" w:sz="0" w:space="0" w:color="auto"/>
              </w:divBdr>
            </w:div>
            <w:div w:id="1021082346">
              <w:marLeft w:val="0"/>
              <w:marRight w:val="0"/>
              <w:marTop w:val="0"/>
              <w:marBottom w:val="0"/>
              <w:divBdr>
                <w:top w:val="none" w:sz="0" w:space="0" w:color="auto"/>
                <w:left w:val="none" w:sz="0" w:space="0" w:color="auto"/>
                <w:bottom w:val="none" w:sz="0" w:space="0" w:color="auto"/>
                <w:right w:val="none" w:sz="0" w:space="0" w:color="auto"/>
              </w:divBdr>
            </w:div>
            <w:div w:id="75982825">
              <w:marLeft w:val="0"/>
              <w:marRight w:val="0"/>
              <w:marTop w:val="0"/>
              <w:marBottom w:val="0"/>
              <w:divBdr>
                <w:top w:val="none" w:sz="0" w:space="0" w:color="auto"/>
                <w:left w:val="none" w:sz="0" w:space="0" w:color="auto"/>
                <w:bottom w:val="none" w:sz="0" w:space="0" w:color="auto"/>
                <w:right w:val="none" w:sz="0" w:space="0" w:color="auto"/>
              </w:divBdr>
            </w:div>
            <w:div w:id="1986355737">
              <w:marLeft w:val="0"/>
              <w:marRight w:val="0"/>
              <w:marTop w:val="0"/>
              <w:marBottom w:val="0"/>
              <w:divBdr>
                <w:top w:val="none" w:sz="0" w:space="0" w:color="auto"/>
                <w:left w:val="none" w:sz="0" w:space="0" w:color="auto"/>
                <w:bottom w:val="none" w:sz="0" w:space="0" w:color="auto"/>
                <w:right w:val="none" w:sz="0" w:space="0" w:color="auto"/>
              </w:divBdr>
            </w:div>
            <w:div w:id="1848791429">
              <w:marLeft w:val="0"/>
              <w:marRight w:val="0"/>
              <w:marTop w:val="0"/>
              <w:marBottom w:val="0"/>
              <w:divBdr>
                <w:top w:val="none" w:sz="0" w:space="0" w:color="auto"/>
                <w:left w:val="none" w:sz="0" w:space="0" w:color="auto"/>
                <w:bottom w:val="none" w:sz="0" w:space="0" w:color="auto"/>
                <w:right w:val="none" w:sz="0" w:space="0" w:color="auto"/>
              </w:divBdr>
            </w:div>
            <w:div w:id="91053830">
              <w:marLeft w:val="0"/>
              <w:marRight w:val="0"/>
              <w:marTop w:val="0"/>
              <w:marBottom w:val="0"/>
              <w:divBdr>
                <w:top w:val="none" w:sz="0" w:space="0" w:color="auto"/>
                <w:left w:val="none" w:sz="0" w:space="0" w:color="auto"/>
                <w:bottom w:val="none" w:sz="0" w:space="0" w:color="auto"/>
                <w:right w:val="none" w:sz="0" w:space="0" w:color="auto"/>
              </w:divBdr>
            </w:div>
            <w:div w:id="443770298">
              <w:marLeft w:val="0"/>
              <w:marRight w:val="0"/>
              <w:marTop w:val="0"/>
              <w:marBottom w:val="0"/>
              <w:divBdr>
                <w:top w:val="none" w:sz="0" w:space="0" w:color="auto"/>
                <w:left w:val="none" w:sz="0" w:space="0" w:color="auto"/>
                <w:bottom w:val="none" w:sz="0" w:space="0" w:color="auto"/>
                <w:right w:val="none" w:sz="0" w:space="0" w:color="auto"/>
              </w:divBdr>
            </w:div>
            <w:div w:id="1118795366">
              <w:marLeft w:val="0"/>
              <w:marRight w:val="0"/>
              <w:marTop w:val="0"/>
              <w:marBottom w:val="0"/>
              <w:divBdr>
                <w:top w:val="none" w:sz="0" w:space="0" w:color="auto"/>
                <w:left w:val="none" w:sz="0" w:space="0" w:color="auto"/>
                <w:bottom w:val="none" w:sz="0" w:space="0" w:color="auto"/>
                <w:right w:val="none" w:sz="0" w:space="0" w:color="auto"/>
              </w:divBdr>
            </w:div>
            <w:div w:id="1139372710">
              <w:marLeft w:val="0"/>
              <w:marRight w:val="0"/>
              <w:marTop w:val="0"/>
              <w:marBottom w:val="0"/>
              <w:divBdr>
                <w:top w:val="none" w:sz="0" w:space="0" w:color="auto"/>
                <w:left w:val="none" w:sz="0" w:space="0" w:color="auto"/>
                <w:bottom w:val="none" w:sz="0" w:space="0" w:color="auto"/>
                <w:right w:val="none" w:sz="0" w:space="0" w:color="auto"/>
              </w:divBdr>
            </w:div>
            <w:div w:id="2000037349">
              <w:marLeft w:val="0"/>
              <w:marRight w:val="0"/>
              <w:marTop w:val="0"/>
              <w:marBottom w:val="0"/>
              <w:divBdr>
                <w:top w:val="none" w:sz="0" w:space="0" w:color="auto"/>
                <w:left w:val="none" w:sz="0" w:space="0" w:color="auto"/>
                <w:bottom w:val="none" w:sz="0" w:space="0" w:color="auto"/>
                <w:right w:val="none" w:sz="0" w:space="0" w:color="auto"/>
              </w:divBdr>
            </w:div>
            <w:div w:id="1521550170">
              <w:marLeft w:val="0"/>
              <w:marRight w:val="0"/>
              <w:marTop w:val="0"/>
              <w:marBottom w:val="0"/>
              <w:divBdr>
                <w:top w:val="none" w:sz="0" w:space="0" w:color="auto"/>
                <w:left w:val="none" w:sz="0" w:space="0" w:color="auto"/>
                <w:bottom w:val="none" w:sz="0" w:space="0" w:color="auto"/>
                <w:right w:val="none" w:sz="0" w:space="0" w:color="auto"/>
              </w:divBdr>
            </w:div>
            <w:div w:id="480661131">
              <w:marLeft w:val="0"/>
              <w:marRight w:val="0"/>
              <w:marTop w:val="0"/>
              <w:marBottom w:val="0"/>
              <w:divBdr>
                <w:top w:val="none" w:sz="0" w:space="0" w:color="auto"/>
                <w:left w:val="none" w:sz="0" w:space="0" w:color="auto"/>
                <w:bottom w:val="none" w:sz="0" w:space="0" w:color="auto"/>
                <w:right w:val="none" w:sz="0" w:space="0" w:color="auto"/>
              </w:divBdr>
            </w:div>
            <w:div w:id="1254322699">
              <w:marLeft w:val="0"/>
              <w:marRight w:val="0"/>
              <w:marTop w:val="0"/>
              <w:marBottom w:val="0"/>
              <w:divBdr>
                <w:top w:val="none" w:sz="0" w:space="0" w:color="auto"/>
                <w:left w:val="none" w:sz="0" w:space="0" w:color="auto"/>
                <w:bottom w:val="none" w:sz="0" w:space="0" w:color="auto"/>
                <w:right w:val="none" w:sz="0" w:space="0" w:color="auto"/>
              </w:divBdr>
            </w:div>
            <w:div w:id="852689372">
              <w:marLeft w:val="0"/>
              <w:marRight w:val="0"/>
              <w:marTop w:val="0"/>
              <w:marBottom w:val="0"/>
              <w:divBdr>
                <w:top w:val="none" w:sz="0" w:space="0" w:color="auto"/>
                <w:left w:val="none" w:sz="0" w:space="0" w:color="auto"/>
                <w:bottom w:val="none" w:sz="0" w:space="0" w:color="auto"/>
                <w:right w:val="none" w:sz="0" w:space="0" w:color="auto"/>
              </w:divBdr>
            </w:div>
            <w:div w:id="1267038966">
              <w:marLeft w:val="0"/>
              <w:marRight w:val="0"/>
              <w:marTop w:val="0"/>
              <w:marBottom w:val="0"/>
              <w:divBdr>
                <w:top w:val="none" w:sz="0" w:space="0" w:color="auto"/>
                <w:left w:val="none" w:sz="0" w:space="0" w:color="auto"/>
                <w:bottom w:val="none" w:sz="0" w:space="0" w:color="auto"/>
                <w:right w:val="none" w:sz="0" w:space="0" w:color="auto"/>
              </w:divBdr>
            </w:div>
            <w:div w:id="1698920717">
              <w:marLeft w:val="0"/>
              <w:marRight w:val="0"/>
              <w:marTop w:val="0"/>
              <w:marBottom w:val="0"/>
              <w:divBdr>
                <w:top w:val="none" w:sz="0" w:space="0" w:color="auto"/>
                <w:left w:val="none" w:sz="0" w:space="0" w:color="auto"/>
                <w:bottom w:val="none" w:sz="0" w:space="0" w:color="auto"/>
                <w:right w:val="none" w:sz="0" w:space="0" w:color="auto"/>
              </w:divBdr>
            </w:div>
            <w:div w:id="538128944">
              <w:marLeft w:val="0"/>
              <w:marRight w:val="0"/>
              <w:marTop w:val="0"/>
              <w:marBottom w:val="0"/>
              <w:divBdr>
                <w:top w:val="none" w:sz="0" w:space="0" w:color="auto"/>
                <w:left w:val="none" w:sz="0" w:space="0" w:color="auto"/>
                <w:bottom w:val="none" w:sz="0" w:space="0" w:color="auto"/>
                <w:right w:val="none" w:sz="0" w:space="0" w:color="auto"/>
              </w:divBdr>
            </w:div>
            <w:div w:id="1625384902">
              <w:marLeft w:val="0"/>
              <w:marRight w:val="0"/>
              <w:marTop w:val="0"/>
              <w:marBottom w:val="0"/>
              <w:divBdr>
                <w:top w:val="none" w:sz="0" w:space="0" w:color="auto"/>
                <w:left w:val="none" w:sz="0" w:space="0" w:color="auto"/>
                <w:bottom w:val="none" w:sz="0" w:space="0" w:color="auto"/>
                <w:right w:val="none" w:sz="0" w:space="0" w:color="auto"/>
              </w:divBdr>
            </w:div>
            <w:div w:id="877203587">
              <w:marLeft w:val="0"/>
              <w:marRight w:val="0"/>
              <w:marTop w:val="0"/>
              <w:marBottom w:val="0"/>
              <w:divBdr>
                <w:top w:val="none" w:sz="0" w:space="0" w:color="auto"/>
                <w:left w:val="none" w:sz="0" w:space="0" w:color="auto"/>
                <w:bottom w:val="none" w:sz="0" w:space="0" w:color="auto"/>
                <w:right w:val="none" w:sz="0" w:space="0" w:color="auto"/>
              </w:divBdr>
            </w:div>
            <w:div w:id="18244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E0F4C0-BE01-48AA-835A-86B5E1DC77EB}">
  <we:reference id="wa104382008" version="1.1.0.1" store="zh-TW"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51AF-04AE-46A4-80EE-3A0250AA0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Chen</dc:creator>
  <cp:keywords/>
  <dc:description/>
  <cp:lastModifiedBy>Mark Chen</cp:lastModifiedBy>
  <cp:revision>12</cp:revision>
  <cp:lastPrinted>2024-11-18T17:01:00Z</cp:lastPrinted>
  <dcterms:created xsi:type="dcterms:W3CDTF">2024-11-13T12:22:00Z</dcterms:created>
  <dcterms:modified xsi:type="dcterms:W3CDTF">2024-11-18T17:20:00Z</dcterms:modified>
</cp:coreProperties>
</file>