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B145" w14:textId="77777777" w:rsidR="00CB1DCE" w:rsidRPr="00CB1DCE" w:rsidRDefault="00CB1DCE" w:rsidP="00CB1DCE">
      <w:pPr>
        <w:rPr>
          <w:b w:val="0"/>
          <w:bCs w:val="0"/>
          <w:sz w:val="20"/>
          <w:szCs w:val="32"/>
        </w:rPr>
      </w:pPr>
      <w:r w:rsidRPr="00CB1DCE">
        <w:rPr>
          <w:b w:val="0"/>
          <w:bCs w:val="0"/>
          <w:sz w:val="20"/>
          <w:szCs w:val="32"/>
        </w:rPr>
        <w:t>REPORT</w:t>
      </w:r>
    </w:p>
    <w:tbl>
      <w:tblPr>
        <w:tblStyle w:val="a7"/>
        <w:tblW w:w="0" w:type="auto"/>
        <w:tblLook w:val="04A0" w:firstRow="1" w:lastRow="0" w:firstColumn="1" w:lastColumn="0" w:noHBand="0" w:noVBand="1"/>
      </w:tblPr>
      <w:tblGrid>
        <w:gridCol w:w="10522"/>
      </w:tblGrid>
      <w:tr w:rsidR="00CB1DCE" w:rsidRPr="00280E9B" w14:paraId="27C570FD" w14:textId="77777777" w:rsidTr="00AF7143">
        <w:tc>
          <w:tcPr>
            <w:tcW w:w="10522" w:type="dxa"/>
          </w:tcPr>
          <w:p w14:paraId="08F48600" w14:textId="5EFE3884" w:rsidR="00CB1DCE" w:rsidRPr="00287C01" w:rsidRDefault="00CB1DCE" w:rsidP="00AF7143">
            <w:pPr>
              <w:jc w:val="center"/>
              <w:rPr>
                <w:rFonts w:cstheme="minorHAnsi"/>
                <w:b/>
                <w:szCs w:val="28"/>
              </w:rPr>
            </w:pPr>
            <w:r w:rsidRPr="00287C01">
              <w:rPr>
                <w:rFonts w:cstheme="minorHAnsi" w:hint="eastAsia"/>
                <w:szCs w:val="28"/>
              </w:rPr>
              <w:t>DCS HW</w:t>
            </w:r>
            <w:r w:rsidR="00701F7D">
              <w:rPr>
                <w:rFonts w:cstheme="minorHAnsi" w:hint="eastAsia"/>
                <w:szCs w:val="28"/>
              </w:rPr>
              <w:t>4</w:t>
            </w:r>
          </w:p>
        </w:tc>
      </w:tr>
      <w:tr w:rsidR="00CB1DCE" w:rsidRPr="00280E9B" w14:paraId="0FBAC709" w14:textId="77777777" w:rsidTr="00AF7143">
        <w:tc>
          <w:tcPr>
            <w:tcW w:w="10522" w:type="dxa"/>
          </w:tcPr>
          <w:p w14:paraId="5C8C5C38" w14:textId="77777777" w:rsidR="00CB1DCE" w:rsidRPr="00287C01" w:rsidRDefault="00CB1DCE" w:rsidP="00AF7143">
            <w:pPr>
              <w:jc w:val="center"/>
              <w:rPr>
                <w:rFonts w:cstheme="minorHAnsi"/>
                <w:szCs w:val="28"/>
              </w:rPr>
            </w:pPr>
            <w:r w:rsidRPr="00287C01">
              <w:rPr>
                <w:rFonts w:cstheme="minorHAnsi" w:hint="eastAsia"/>
                <w:sz w:val="28"/>
                <w:szCs w:val="24"/>
              </w:rPr>
              <w:t xml:space="preserve">Student: 111511076 </w:t>
            </w:r>
            <w:r w:rsidRPr="00287C01">
              <w:rPr>
                <w:rFonts w:cstheme="minorHAnsi" w:hint="eastAsia"/>
                <w:sz w:val="28"/>
                <w:szCs w:val="24"/>
              </w:rPr>
              <w:t>陳彥宇</w:t>
            </w:r>
          </w:p>
        </w:tc>
      </w:tr>
    </w:tbl>
    <w:p w14:paraId="7D5CB03C" w14:textId="77777777" w:rsidR="009A32FF" w:rsidRDefault="009A32FF" w:rsidP="00CB1DCE">
      <w:pPr>
        <w:rPr>
          <w:rFonts w:asciiTheme="minorHAnsi" w:hAnsiTheme="minorHAnsi" w:cstheme="minorHAnsi"/>
          <w:b w:val="0"/>
          <w:bCs w:val="0"/>
        </w:rPr>
      </w:pPr>
    </w:p>
    <w:p w14:paraId="65C62BD0" w14:textId="41D27D52" w:rsidR="009A32FF" w:rsidRDefault="009A32FF" w:rsidP="00CB1DCE">
      <w:pPr>
        <w:rPr>
          <w:rFonts w:asciiTheme="minorHAnsi" w:hAnsiTheme="minorHAnsi" w:cstheme="minorHAnsi" w:hint="eastAsia"/>
          <w:b w:val="0"/>
          <w:bCs w:val="0"/>
        </w:rPr>
      </w:pPr>
      <w:r w:rsidRPr="009A32FF">
        <w:rPr>
          <w:rFonts w:asciiTheme="minorHAnsi" w:hAnsiTheme="minorHAnsi" w:cstheme="minorHAnsi" w:hint="eastAsia"/>
          <w:b w:val="0"/>
          <w:bCs w:val="0"/>
          <w:sz w:val="36"/>
          <w:szCs w:val="56"/>
        </w:rPr>
        <w:t>Design</w:t>
      </w:r>
      <w:r>
        <w:rPr>
          <w:rFonts w:asciiTheme="minorHAnsi" w:hAnsiTheme="minorHAnsi" w:cstheme="minorHAnsi" w:hint="eastAsia"/>
          <w:b w:val="0"/>
          <w:bCs w:val="0"/>
          <w:sz w:val="36"/>
          <w:szCs w:val="56"/>
        </w:rPr>
        <w:t>—</w:t>
      </w:r>
      <w:r w:rsidRPr="009A32FF">
        <w:rPr>
          <w:rFonts w:asciiTheme="minorHAnsi" w:hAnsiTheme="minorHAnsi" w:cstheme="minorHAnsi" w:hint="eastAsia"/>
          <w:b w:val="0"/>
          <w:bCs w:val="0"/>
          <w:sz w:val="36"/>
          <w:szCs w:val="56"/>
        </w:rPr>
        <w:t>Operation During Each Clk Cycle</w:t>
      </w:r>
      <w:r>
        <w:rPr>
          <w:rFonts w:asciiTheme="minorHAnsi" w:hAnsiTheme="minorHAnsi" w:cstheme="minorHAnsi" w:hint="eastAsia"/>
          <w:b w:val="0"/>
          <w:bCs w:val="0"/>
        </w:rPr>
        <w:t>:</w:t>
      </w:r>
    </w:p>
    <w:p w14:paraId="56593782" w14:textId="146AD6AF" w:rsidR="009A32FF" w:rsidRPr="009A32FF" w:rsidRDefault="009A32FF" w:rsidP="009A32FF">
      <w:pPr>
        <w:ind w:firstLine="480"/>
        <w:rPr>
          <w:rFonts w:asciiTheme="minorHAnsi" w:hAnsiTheme="minorHAnsi" w:cstheme="minorHAnsi" w:hint="eastAsia"/>
          <w:b w:val="0"/>
          <w:bCs w:val="0"/>
          <w:sz w:val="24"/>
          <w:szCs w:val="44"/>
        </w:rPr>
      </w:pPr>
      <w:r w:rsidRPr="009A32FF">
        <w:rPr>
          <w:rFonts w:asciiTheme="minorHAnsi" w:hAnsiTheme="minorHAnsi" w:cstheme="minorHAnsi" w:hint="eastAsia"/>
          <w:b w:val="0"/>
          <w:bCs w:val="0"/>
          <w:sz w:val="24"/>
          <w:szCs w:val="44"/>
        </w:rPr>
        <w:t>This assignment doesn</w:t>
      </w:r>
      <w:r w:rsidRPr="009A32FF">
        <w:rPr>
          <w:rFonts w:asciiTheme="minorHAnsi" w:hAnsiTheme="minorHAnsi" w:cstheme="minorHAnsi"/>
          <w:b w:val="0"/>
          <w:bCs w:val="0"/>
          <w:sz w:val="24"/>
          <w:szCs w:val="44"/>
        </w:rPr>
        <w:t>’</w:t>
      </w:r>
      <w:r w:rsidRPr="009A32FF">
        <w:rPr>
          <w:rFonts w:asciiTheme="minorHAnsi" w:hAnsiTheme="minorHAnsi" w:cstheme="minorHAnsi" w:hint="eastAsia"/>
          <w:b w:val="0"/>
          <w:bCs w:val="0"/>
          <w:sz w:val="24"/>
          <w:szCs w:val="44"/>
        </w:rPr>
        <w:t>t really require a state graph. I figured that a chart detailing the actions performed during each cycle is far more useful in clarifying my design.</w:t>
      </w:r>
    </w:p>
    <w:p w14:paraId="6B5D650E" w14:textId="77777777" w:rsidR="009A32FF" w:rsidRDefault="009A32FF" w:rsidP="00CB1DCE">
      <w:pPr>
        <w:rPr>
          <w:rFonts w:asciiTheme="minorHAnsi" w:hAnsiTheme="minorHAnsi" w:cstheme="minorHAnsi" w:hint="eastAsia"/>
          <w:b w:val="0"/>
          <w:bCs w:val="0"/>
        </w:rPr>
      </w:pPr>
    </w:p>
    <w:p w14:paraId="52878686" w14:textId="41D4FFAD" w:rsidR="009A32FF" w:rsidRDefault="009A32FF" w:rsidP="009A32FF">
      <w:pPr>
        <w:jc w:val="center"/>
        <w:rPr>
          <w:rFonts w:asciiTheme="minorHAnsi" w:hAnsiTheme="minorHAnsi" w:cstheme="minorHAnsi"/>
          <w:b w:val="0"/>
          <w:bCs w:val="0"/>
        </w:rPr>
      </w:pPr>
      <w:r>
        <w:rPr>
          <w:noProof/>
        </w:rPr>
        <w:drawing>
          <wp:inline distT="0" distB="0" distL="0" distR="0" wp14:anchorId="522CD035" wp14:editId="04736045">
            <wp:extent cx="5006446" cy="4912242"/>
            <wp:effectExtent l="0" t="0" r="3810" b="3175"/>
            <wp:docPr id="13437311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5636" cy="4921259"/>
                    </a:xfrm>
                    <a:prstGeom prst="rect">
                      <a:avLst/>
                    </a:prstGeom>
                    <a:noFill/>
                    <a:ln>
                      <a:noFill/>
                    </a:ln>
                  </pic:spPr>
                </pic:pic>
              </a:graphicData>
            </a:graphic>
          </wp:inline>
        </w:drawing>
      </w:r>
    </w:p>
    <w:p w14:paraId="5B677D72" w14:textId="367E369C" w:rsidR="009A32FF" w:rsidRPr="00187D6C" w:rsidRDefault="00187D6C" w:rsidP="009A32FF">
      <w:pPr>
        <w:jc w:val="center"/>
        <w:rPr>
          <w:rFonts w:asciiTheme="minorHAnsi" w:hAnsiTheme="minorHAnsi" w:cstheme="minorHAnsi" w:hint="eastAsia"/>
          <w:b w:val="0"/>
          <w:bCs w:val="0"/>
          <w:sz w:val="22"/>
          <w:szCs w:val="40"/>
        </w:rPr>
      </w:pPr>
      <w:r w:rsidRPr="00187D6C">
        <w:rPr>
          <w:rFonts w:asciiTheme="minorHAnsi" w:hAnsiTheme="minorHAnsi" w:cstheme="minorHAnsi" w:hint="eastAsia"/>
          <w:b w:val="0"/>
          <w:bCs w:val="0"/>
          <w:sz w:val="22"/>
          <w:szCs w:val="40"/>
        </w:rPr>
        <w:t>Fig1: Timing Chart</w:t>
      </w:r>
    </w:p>
    <w:p w14:paraId="62BBF900" w14:textId="3886CAAA" w:rsidR="009A32FF" w:rsidRPr="004824E1" w:rsidRDefault="004824E1" w:rsidP="004824E1">
      <w:pPr>
        <w:pStyle w:val="1"/>
        <w:spacing w:line="276" w:lineRule="auto"/>
        <w:rPr>
          <w:rFonts w:asciiTheme="minorHAnsi" w:hAnsiTheme="minorHAnsi" w:cstheme="minorHAnsi" w:hint="eastAsia"/>
          <w:b w:val="0"/>
          <w:bCs w:val="0"/>
          <w:sz w:val="36"/>
          <w:szCs w:val="36"/>
        </w:rPr>
      </w:pPr>
      <w:r>
        <w:rPr>
          <w:rFonts w:asciiTheme="minorHAnsi" w:hAnsiTheme="minorHAnsi" w:cstheme="minorHAnsi" w:hint="eastAsia"/>
          <w:b w:val="0"/>
          <w:bCs w:val="0"/>
          <w:sz w:val="36"/>
          <w:szCs w:val="36"/>
        </w:rPr>
        <w:t>Area &amp; Timing Optimization</w:t>
      </w:r>
      <w:r w:rsidR="00757337">
        <w:rPr>
          <w:rFonts w:asciiTheme="minorHAnsi" w:hAnsiTheme="minorHAnsi" w:cstheme="minorHAnsi" w:hint="eastAsia"/>
          <w:b w:val="0"/>
          <w:bCs w:val="0"/>
          <w:sz w:val="36"/>
          <w:szCs w:val="36"/>
        </w:rPr>
        <w:t>:</w:t>
      </w:r>
    </w:p>
    <w:p w14:paraId="4EB07EF1" w14:textId="0EEB15A4" w:rsidR="004C24F9" w:rsidRPr="009A32FF" w:rsidRDefault="004824E1" w:rsidP="004824E1">
      <w:pPr>
        <w:ind w:firstLine="480"/>
        <w:rPr>
          <w:rFonts w:asciiTheme="minorHAnsi" w:hAnsiTheme="minorHAnsi" w:cstheme="minorHAnsi" w:hint="eastAsia"/>
          <w:b w:val="0"/>
          <w:bCs w:val="0"/>
          <w:sz w:val="24"/>
          <w:szCs w:val="44"/>
        </w:rPr>
      </w:pPr>
      <w:r>
        <w:rPr>
          <w:rFonts w:asciiTheme="minorHAnsi" w:hAnsiTheme="minorHAnsi" w:cstheme="minorHAnsi" w:hint="eastAsia"/>
          <w:b w:val="0"/>
          <w:bCs w:val="0"/>
          <w:sz w:val="24"/>
          <w:szCs w:val="44"/>
        </w:rPr>
        <w:t xml:space="preserve">Initially, I tried to move the search area across the whole 8 x 8 area, but I soon encountered difficulties. </w:t>
      </w:r>
      <w:r w:rsidR="00CB1DCE" w:rsidRPr="009A32FF">
        <w:rPr>
          <w:rFonts w:asciiTheme="minorHAnsi" w:hAnsiTheme="minorHAnsi" w:cstheme="minorHAnsi"/>
          <w:b w:val="0"/>
          <w:bCs w:val="0"/>
          <w:sz w:val="24"/>
          <w:szCs w:val="44"/>
        </w:rPr>
        <w:t xml:space="preserve">I realized that it’s illegal to access elements in an array </w:t>
      </w:r>
      <w:r w:rsidR="00F23BAB" w:rsidRPr="009A32FF">
        <w:rPr>
          <w:rFonts w:asciiTheme="minorHAnsi" w:hAnsiTheme="minorHAnsi" w:cstheme="minorHAnsi"/>
          <w:b w:val="0"/>
          <w:bCs w:val="0"/>
          <w:sz w:val="24"/>
          <w:szCs w:val="44"/>
        </w:rPr>
        <w:t>like so, arr</w:t>
      </w:r>
      <w:r w:rsidR="00CB1DCE" w:rsidRPr="009A32FF">
        <w:rPr>
          <w:rFonts w:asciiTheme="minorHAnsi" w:hAnsiTheme="minorHAnsi" w:cstheme="minorHAnsi"/>
          <w:b w:val="0"/>
          <w:bCs w:val="0"/>
          <w:sz w:val="24"/>
          <w:szCs w:val="44"/>
        </w:rPr>
        <w:t>[</w:t>
      </w:r>
      <w:r w:rsidR="00F23BAB" w:rsidRPr="009A32FF">
        <w:rPr>
          <w:rFonts w:asciiTheme="minorHAnsi" w:hAnsiTheme="minorHAnsi" w:cstheme="minorHAnsi"/>
          <w:b w:val="0"/>
          <w:bCs w:val="0"/>
          <w:sz w:val="24"/>
          <w:szCs w:val="44"/>
        </w:rPr>
        <w:t>i : i-3</w:t>
      </w:r>
      <w:r w:rsidR="00CB1DCE" w:rsidRPr="009A32FF">
        <w:rPr>
          <w:rFonts w:asciiTheme="minorHAnsi" w:hAnsiTheme="minorHAnsi" w:cstheme="minorHAnsi"/>
          <w:b w:val="0"/>
          <w:bCs w:val="0"/>
          <w:sz w:val="24"/>
          <w:szCs w:val="44"/>
        </w:rPr>
        <w:t>]</w:t>
      </w:r>
      <w:r>
        <w:rPr>
          <w:rFonts w:asciiTheme="minorHAnsi" w:hAnsiTheme="minorHAnsi" w:cstheme="minorHAnsi" w:hint="eastAsia"/>
          <w:b w:val="0"/>
          <w:bCs w:val="0"/>
          <w:sz w:val="24"/>
          <w:szCs w:val="44"/>
        </w:rPr>
        <w:t xml:space="preserve"> using a non-constant i</w:t>
      </w:r>
      <w:r w:rsidR="00F23BAB" w:rsidRPr="009A32FF">
        <w:rPr>
          <w:rFonts w:asciiTheme="minorHAnsi" w:hAnsiTheme="minorHAnsi" w:cstheme="minorHAnsi" w:hint="eastAsia"/>
          <w:b w:val="0"/>
          <w:bCs w:val="0"/>
          <w:sz w:val="24"/>
          <w:szCs w:val="44"/>
        </w:rPr>
        <w:t xml:space="preserve">. </w:t>
      </w:r>
      <w:r>
        <w:rPr>
          <w:rFonts w:asciiTheme="minorHAnsi" w:hAnsiTheme="minorHAnsi" w:cstheme="minorHAnsi" w:hint="eastAsia"/>
          <w:b w:val="0"/>
          <w:bCs w:val="0"/>
          <w:sz w:val="24"/>
          <w:szCs w:val="44"/>
        </w:rPr>
        <w:t>Then</w:t>
      </w:r>
      <w:r w:rsidR="00F23BAB" w:rsidRPr="009A32FF">
        <w:rPr>
          <w:rFonts w:asciiTheme="minorHAnsi" w:hAnsiTheme="minorHAnsi" w:cstheme="minorHAnsi" w:hint="eastAsia"/>
          <w:b w:val="0"/>
          <w:bCs w:val="0"/>
          <w:sz w:val="24"/>
          <w:szCs w:val="44"/>
        </w:rPr>
        <w:t>,</w:t>
      </w:r>
      <w:r>
        <w:rPr>
          <w:rFonts w:asciiTheme="minorHAnsi" w:hAnsiTheme="minorHAnsi" w:cstheme="minorHAnsi" w:hint="eastAsia"/>
          <w:b w:val="0"/>
          <w:bCs w:val="0"/>
          <w:sz w:val="24"/>
          <w:szCs w:val="44"/>
        </w:rPr>
        <w:t xml:space="preserve"> I figured, </w:t>
      </w:r>
      <w:r>
        <w:rPr>
          <w:rFonts w:asciiTheme="minorHAnsi" w:hAnsiTheme="minorHAnsi" w:cstheme="minorHAnsi"/>
          <w:b w:val="0"/>
          <w:bCs w:val="0"/>
          <w:sz w:val="24"/>
          <w:szCs w:val="44"/>
        </w:rPr>
        <w:t>“</w:t>
      </w:r>
      <w:r>
        <w:rPr>
          <w:rFonts w:asciiTheme="minorHAnsi" w:hAnsiTheme="minorHAnsi" w:cstheme="minorHAnsi" w:hint="eastAsia"/>
          <w:b w:val="0"/>
          <w:bCs w:val="0"/>
          <w:sz w:val="24"/>
          <w:szCs w:val="44"/>
        </w:rPr>
        <w:t>Why not do it the other way around?</w:t>
      </w:r>
      <w:r>
        <w:rPr>
          <w:rFonts w:asciiTheme="minorHAnsi" w:hAnsiTheme="minorHAnsi" w:cstheme="minorHAnsi"/>
          <w:b w:val="0"/>
          <w:bCs w:val="0"/>
          <w:sz w:val="24"/>
          <w:szCs w:val="44"/>
        </w:rPr>
        <w:t>”</w:t>
      </w:r>
      <w:r w:rsidR="00F23BAB" w:rsidRPr="009A32FF">
        <w:rPr>
          <w:rFonts w:asciiTheme="minorHAnsi" w:hAnsiTheme="minorHAnsi" w:cstheme="minorHAnsi" w:hint="eastAsia"/>
          <w:b w:val="0"/>
          <w:bCs w:val="0"/>
          <w:sz w:val="24"/>
          <w:szCs w:val="44"/>
        </w:rPr>
        <w:t xml:space="preserve"> it</w:t>
      </w:r>
      <w:r w:rsidR="00F23BAB" w:rsidRPr="009A32FF">
        <w:rPr>
          <w:rFonts w:asciiTheme="minorHAnsi" w:hAnsiTheme="minorHAnsi" w:cstheme="minorHAnsi"/>
          <w:b w:val="0"/>
          <w:bCs w:val="0"/>
          <w:sz w:val="24"/>
          <w:szCs w:val="44"/>
        </w:rPr>
        <w:t>’</w:t>
      </w:r>
      <w:r w:rsidR="00F23BAB" w:rsidRPr="009A32FF">
        <w:rPr>
          <w:rFonts w:asciiTheme="minorHAnsi" w:hAnsiTheme="minorHAnsi" w:cstheme="minorHAnsi" w:hint="eastAsia"/>
          <w:b w:val="0"/>
          <w:bCs w:val="0"/>
          <w:sz w:val="24"/>
          <w:szCs w:val="44"/>
        </w:rPr>
        <w:t xml:space="preserve">s much easier to shift the numbers into the </w:t>
      </w:r>
      <w:r>
        <w:rPr>
          <w:rFonts w:asciiTheme="minorHAnsi" w:hAnsiTheme="minorHAnsi" w:cstheme="minorHAnsi" w:hint="eastAsia"/>
          <w:b w:val="0"/>
          <w:bCs w:val="0"/>
          <w:sz w:val="24"/>
          <w:szCs w:val="44"/>
        </w:rPr>
        <w:t>search</w:t>
      </w:r>
      <w:r w:rsidR="00F23BAB" w:rsidRPr="009A32FF">
        <w:rPr>
          <w:rFonts w:asciiTheme="minorHAnsi" w:hAnsiTheme="minorHAnsi" w:cstheme="minorHAnsi" w:hint="eastAsia"/>
          <w:b w:val="0"/>
          <w:bCs w:val="0"/>
          <w:sz w:val="24"/>
          <w:szCs w:val="44"/>
        </w:rPr>
        <w:t xml:space="preserve"> area than moving the search area</w:t>
      </w:r>
      <w:r>
        <w:rPr>
          <w:rFonts w:asciiTheme="minorHAnsi" w:hAnsiTheme="minorHAnsi" w:cstheme="minorHAnsi" w:hint="eastAsia"/>
          <w:b w:val="0"/>
          <w:bCs w:val="0"/>
          <w:sz w:val="24"/>
          <w:szCs w:val="44"/>
        </w:rPr>
        <w:t xml:space="preserve"> itself</w:t>
      </w:r>
      <w:r w:rsidR="00F23BAB" w:rsidRPr="009A32FF">
        <w:rPr>
          <w:rFonts w:asciiTheme="minorHAnsi" w:hAnsiTheme="minorHAnsi" w:cstheme="minorHAnsi" w:hint="eastAsia"/>
          <w:b w:val="0"/>
          <w:bCs w:val="0"/>
          <w:sz w:val="24"/>
          <w:szCs w:val="44"/>
        </w:rPr>
        <w:t xml:space="preserve">. Therefore, I used the following method to </w:t>
      </w:r>
      <w:r>
        <w:rPr>
          <w:rFonts w:asciiTheme="minorHAnsi" w:hAnsiTheme="minorHAnsi" w:cstheme="minorHAnsi" w:hint="eastAsia"/>
          <w:b w:val="0"/>
          <w:bCs w:val="0"/>
          <w:sz w:val="24"/>
          <w:szCs w:val="44"/>
        </w:rPr>
        <w:t xml:space="preserve">compute the SAD at each position. </w:t>
      </w:r>
    </w:p>
    <w:p w14:paraId="0A20482C" w14:textId="6117073D" w:rsidR="004C24F9" w:rsidRPr="009A32FF" w:rsidRDefault="004824E1" w:rsidP="004824E1">
      <w:pPr>
        <w:ind w:firstLine="480"/>
        <w:rPr>
          <w:rFonts w:asciiTheme="minorHAnsi" w:hAnsiTheme="minorHAnsi" w:cstheme="minorHAnsi" w:hint="eastAsia"/>
          <w:b w:val="0"/>
          <w:bCs w:val="0"/>
          <w:sz w:val="24"/>
          <w:szCs w:val="44"/>
        </w:rPr>
      </w:pPr>
      <w:r>
        <w:rPr>
          <w:rFonts w:asciiTheme="minorHAnsi" w:hAnsiTheme="minorHAnsi" w:cstheme="minorHAnsi" w:hint="eastAsia"/>
          <w:b w:val="0"/>
          <w:bCs w:val="0"/>
          <w:sz w:val="24"/>
          <w:szCs w:val="44"/>
        </w:rPr>
        <w:t>At first, I set indexes i and j to move across the array normally. Nothing special about that. However, o</w:t>
      </w:r>
      <w:r w:rsidR="004C24F9" w:rsidRPr="009A32FF">
        <w:rPr>
          <w:rFonts w:asciiTheme="minorHAnsi" w:hAnsiTheme="minorHAnsi" w:cstheme="minorHAnsi" w:hint="eastAsia"/>
          <w:b w:val="0"/>
          <w:bCs w:val="0"/>
          <w:sz w:val="24"/>
          <w:szCs w:val="44"/>
        </w:rPr>
        <w:t xml:space="preserve">nce the position(3,3) is reached, my indexes i &amp; j are locked. Starting from this point, I start shifting the entire packed array to the left by 8 bits every cycle. </w:t>
      </w:r>
      <w:r w:rsidR="00BC2FA3">
        <w:rPr>
          <w:rFonts w:asciiTheme="minorHAnsi" w:hAnsiTheme="minorHAnsi" w:cstheme="minorHAnsi" w:hint="eastAsia"/>
          <w:b w:val="0"/>
          <w:bCs w:val="0"/>
          <w:sz w:val="24"/>
          <w:szCs w:val="44"/>
        </w:rPr>
        <w:t xml:space="preserve">(Please refer to the following figure) </w:t>
      </w:r>
      <w:r w:rsidR="004C24F9" w:rsidRPr="009A32FF">
        <w:rPr>
          <w:rFonts w:asciiTheme="minorHAnsi" w:hAnsiTheme="minorHAnsi" w:cstheme="minorHAnsi" w:hint="eastAsia"/>
          <w:b w:val="0"/>
          <w:bCs w:val="0"/>
          <w:sz w:val="24"/>
          <w:szCs w:val="44"/>
        </w:rPr>
        <w:t xml:space="preserve">This will remove the number at (0,0) and </w:t>
      </w:r>
      <w:r w:rsidR="004C24F9" w:rsidRPr="009A32FF">
        <w:rPr>
          <w:rFonts w:asciiTheme="minorHAnsi" w:hAnsiTheme="minorHAnsi" w:cstheme="minorHAnsi"/>
          <w:b w:val="0"/>
          <w:bCs w:val="0"/>
          <w:sz w:val="24"/>
          <w:szCs w:val="44"/>
        </w:rPr>
        <w:t>mak</w:t>
      </w:r>
      <w:r w:rsidR="004C24F9" w:rsidRPr="009A32FF">
        <w:rPr>
          <w:rFonts w:asciiTheme="minorHAnsi" w:hAnsiTheme="minorHAnsi" w:cstheme="minorHAnsi" w:hint="eastAsia"/>
          <w:b w:val="0"/>
          <w:bCs w:val="0"/>
          <w:sz w:val="24"/>
          <w:szCs w:val="44"/>
        </w:rPr>
        <w:t>e room for the next in_data at (3,3)</w:t>
      </w:r>
      <w:r w:rsidR="000F19F0" w:rsidRPr="009A32FF">
        <w:rPr>
          <w:rFonts w:asciiTheme="minorHAnsi" w:hAnsiTheme="minorHAnsi" w:cstheme="minorHAnsi" w:hint="eastAsia"/>
          <w:b w:val="0"/>
          <w:bCs w:val="0"/>
          <w:sz w:val="24"/>
          <w:szCs w:val="44"/>
        </w:rPr>
        <w:t>. Notice that this allows us to compute the SAD at (-2,2), (-1,2), (0,2) and so on</w:t>
      </w:r>
      <w:r w:rsidR="002059F0" w:rsidRPr="009A32FF">
        <w:rPr>
          <w:rFonts w:asciiTheme="minorHAnsi" w:hAnsiTheme="minorHAnsi" w:cstheme="minorHAnsi" w:hint="eastAsia"/>
          <w:b w:val="0"/>
          <w:bCs w:val="0"/>
          <w:sz w:val="24"/>
          <w:szCs w:val="44"/>
        </w:rPr>
        <w:t xml:space="preserve"> while parsing inputs</w:t>
      </w:r>
      <w:r w:rsidR="000F19F0" w:rsidRPr="009A32FF">
        <w:rPr>
          <w:rFonts w:asciiTheme="minorHAnsi" w:hAnsiTheme="minorHAnsi" w:cstheme="minorHAnsi" w:hint="eastAsia"/>
          <w:b w:val="0"/>
          <w:bCs w:val="0"/>
          <w:sz w:val="24"/>
          <w:szCs w:val="44"/>
        </w:rPr>
        <w:t xml:space="preserve">. </w:t>
      </w:r>
      <w:r w:rsidR="002059F0" w:rsidRPr="009A32FF">
        <w:rPr>
          <w:rFonts w:asciiTheme="minorHAnsi" w:hAnsiTheme="minorHAnsi" w:cstheme="minorHAnsi" w:hint="eastAsia"/>
          <w:b w:val="0"/>
          <w:bCs w:val="0"/>
          <w:sz w:val="24"/>
          <w:szCs w:val="44"/>
        </w:rPr>
        <w:t xml:space="preserve">However, an important thing to note is that when the x coordinate reaches 2, (Positions (2,2), (2,1), </w:t>
      </w:r>
      <w:r w:rsidR="002059F0" w:rsidRPr="009A32FF">
        <w:rPr>
          <w:rFonts w:asciiTheme="minorHAnsi" w:hAnsiTheme="minorHAnsi" w:cstheme="minorHAnsi"/>
          <w:b w:val="0"/>
          <w:bCs w:val="0"/>
          <w:sz w:val="24"/>
          <w:szCs w:val="44"/>
        </w:rPr>
        <w:t>…</w:t>
      </w:r>
      <w:r w:rsidR="002059F0" w:rsidRPr="009A32FF">
        <w:rPr>
          <w:rFonts w:asciiTheme="minorHAnsi" w:hAnsiTheme="minorHAnsi" w:cstheme="minorHAnsi" w:hint="eastAsia"/>
          <w:b w:val="0"/>
          <w:bCs w:val="0"/>
          <w:sz w:val="24"/>
          <w:szCs w:val="44"/>
        </w:rPr>
        <w:t xml:space="preserve"> (2,-2)) we must wait 3 cycles WITHOUT </w:t>
      </w:r>
      <w:r w:rsidR="002059F0" w:rsidRPr="009A32FF">
        <w:rPr>
          <w:rFonts w:asciiTheme="minorHAnsi" w:hAnsiTheme="minorHAnsi" w:cstheme="minorHAnsi" w:hint="eastAsia"/>
          <w:b w:val="0"/>
          <w:bCs w:val="0"/>
          <w:sz w:val="24"/>
          <w:szCs w:val="44"/>
        </w:rPr>
        <w:lastRenderedPageBreak/>
        <w:t>computing the SAD. Once three cycles have elapsed and three new inputs are in positions (3,1), (3,2), (3,3) respectively, we can continue the computations</w:t>
      </w:r>
      <w:r w:rsidR="00E54203" w:rsidRPr="009A32FF">
        <w:rPr>
          <w:rFonts w:asciiTheme="minorHAnsi" w:hAnsiTheme="minorHAnsi" w:cstheme="minorHAnsi" w:hint="eastAsia"/>
          <w:b w:val="0"/>
          <w:bCs w:val="0"/>
          <w:sz w:val="24"/>
          <w:szCs w:val="44"/>
        </w:rPr>
        <w:t>. Since it</w:t>
      </w:r>
      <w:r w:rsidR="00E54203" w:rsidRPr="009A32FF">
        <w:rPr>
          <w:rFonts w:asciiTheme="minorHAnsi" w:hAnsiTheme="minorHAnsi" w:cstheme="minorHAnsi"/>
          <w:b w:val="0"/>
          <w:bCs w:val="0"/>
          <w:sz w:val="24"/>
          <w:szCs w:val="44"/>
        </w:rPr>
        <w:t>’</w:t>
      </w:r>
      <w:r w:rsidR="00E54203" w:rsidRPr="009A32FF">
        <w:rPr>
          <w:rFonts w:asciiTheme="minorHAnsi" w:hAnsiTheme="minorHAnsi" w:cstheme="minorHAnsi" w:hint="eastAsia"/>
          <w:b w:val="0"/>
          <w:bCs w:val="0"/>
          <w:sz w:val="24"/>
          <w:szCs w:val="44"/>
        </w:rPr>
        <w:t>s not that easy to illustrate the reason behind this in the report, one can try shifting the numbers or looking at the waveforms themselves to see why this is the case.</w:t>
      </w:r>
    </w:p>
    <w:p w14:paraId="30E63365" w14:textId="28BABAE7" w:rsidR="00E54203" w:rsidRPr="00187D6C" w:rsidRDefault="00187D6C" w:rsidP="00187D6C">
      <w:pPr>
        <w:widowControl/>
        <w:jc w:val="center"/>
        <w:rPr>
          <w:rFonts w:asciiTheme="minorHAnsi" w:hAnsiTheme="minorHAnsi" w:cstheme="minorHAnsi"/>
          <w:b w:val="0"/>
          <w:bCs w:val="0"/>
          <w:sz w:val="22"/>
          <w:szCs w:val="40"/>
        </w:rPr>
      </w:pPr>
      <w:r w:rsidRPr="00187D6C">
        <w:rPr>
          <w:rFonts w:asciiTheme="minorHAnsi" w:hAnsiTheme="minorHAnsi" w:cstheme="minorHAnsi" w:hint="eastAsia"/>
          <w:b w:val="0"/>
          <w:bCs w:val="0"/>
          <w:sz w:val="22"/>
          <w:szCs w:val="40"/>
        </w:rPr>
        <w:t>Fig2: Shifting Process</w:t>
      </w:r>
    </w:p>
    <w:p w14:paraId="0C11FA44" w14:textId="77777777" w:rsidR="00187D6C" w:rsidRDefault="00187D6C">
      <w:pPr>
        <w:widowControl/>
        <w:rPr>
          <w:rFonts w:asciiTheme="minorHAnsi" w:hAnsiTheme="minorHAnsi" w:cstheme="minorHAnsi" w:hint="eastAsia"/>
          <w:b w:val="0"/>
          <w:bCs w:val="0"/>
        </w:rPr>
      </w:pPr>
    </w:p>
    <w:p w14:paraId="58DC5554" w14:textId="3571AAD6" w:rsidR="008D3B9A" w:rsidRDefault="008D3B9A" w:rsidP="008D3B9A">
      <w:pPr>
        <w:rPr>
          <w:rFonts w:asciiTheme="minorHAnsi" w:hAnsiTheme="minorHAnsi" w:cstheme="minorHAnsi"/>
          <w:b w:val="0"/>
          <w:bCs w:val="0"/>
        </w:rPr>
      </w:pPr>
      <w:r w:rsidRPr="007A0CE3">
        <w:rPr>
          <w:rFonts w:asciiTheme="minorHAnsi" w:hAnsiTheme="minorHAnsi" w:cstheme="minorHAnsi"/>
        </w:rPr>
        <w:drawing>
          <wp:anchor distT="0" distB="0" distL="114300" distR="114300" simplePos="0" relativeHeight="251653120" behindDoc="0" locked="0" layoutInCell="1" allowOverlap="1" wp14:anchorId="208D2482" wp14:editId="6B2BC51A">
            <wp:simplePos x="0" y="0"/>
            <wp:positionH relativeFrom="column">
              <wp:posOffset>-42545</wp:posOffset>
            </wp:positionH>
            <wp:positionV relativeFrom="paragraph">
              <wp:posOffset>-189230</wp:posOffset>
            </wp:positionV>
            <wp:extent cx="2720340" cy="2645410"/>
            <wp:effectExtent l="0" t="0" r="3810" b="2540"/>
            <wp:wrapNone/>
            <wp:docPr id="8" name="圖片 7">
              <a:extLst xmlns:a="http://schemas.openxmlformats.org/drawingml/2006/main">
                <a:ext uri="{FF2B5EF4-FFF2-40B4-BE49-F238E27FC236}">
                  <a16:creationId xmlns:a16="http://schemas.microsoft.com/office/drawing/2014/main" id="{8B84AFBB-B3C3-A3CB-4ED9-A6B8B6A8A58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8B84AFBB-B3C3-A3CB-4ED9-A6B8B6A8A583}"/>
                        </a:ext>
                      </a:extLst>
                    </pic:cNvPr>
                    <pic:cNvPicPr>
                      <a:picLocks/>
                    </pic:cNvPicPr>
                  </pic:nvPicPr>
                  <pic:blipFill>
                    <a:blip r:embed="rId8">
                      <a:extLst>
                        <a:ext uri="{28A0092B-C50C-407E-A947-70E740481C1C}">
                          <a14:useLocalDpi xmlns:a14="http://schemas.microsoft.com/office/drawing/2010/main" val="0"/>
                        </a:ext>
                      </a:extLst>
                    </a:blip>
                    <a:stretch>
                      <a:fillRect/>
                    </a:stretch>
                  </pic:blipFill>
                  <pic:spPr>
                    <a:xfrm>
                      <a:off x="0" y="0"/>
                      <a:ext cx="2720340" cy="2645410"/>
                    </a:xfrm>
                    <a:prstGeom prst="rect">
                      <a:avLst/>
                    </a:prstGeom>
                  </pic:spPr>
                </pic:pic>
              </a:graphicData>
            </a:graphic>
            <wp14:sizeRelH relativeFrom="margin">
              <wp14:pctWidth>0</wp14:pctWidth>
            </wp14:sizeRelH>
            <wp14:sizeRelV relativeFrom="margin">
              <wp14:pctHeight>0</wp14:pctHeight>
            </wp14:sizeRelV>
          </wp:anchor>
        </w:drawing>
      </w:r>
      <w:r w:rsidRPr="007A0CE3">
        <w:rPr>
          <w:rFonts w:asciiTheme="minorHAnsi" w:hAnsiTheme="minorHAnsi" w:cstheme="minorHAnsi"/>
        </w:rPr>
        <w:drawing>
          <wp:anchor distT="0" distB="0" distL="114300" distR="114300" simplePos="0" relativeHeight="251678720" behindDoc="0" locked="0" layoutInCell="1" allowOverlap="1" wp14:anchorId="2D523220" wp14:editId="670FFB62">
            <wp:simplePos x="0" y="0"/>
            <wp:positionH relativeFrom="column">
              <wp:posOffset>3324860</wp:posOffset>
            </wp:positionH>
            <wp:positionV relativeFrom="paragraph">
              <wp:posOffset>-173355</wp:posOffset>
            </wp:positionV>
            <wp:extent cx="3322320" cy="2661920"/>
            <wp:effectExtent l="0" t="0" r="0" b="5080"/>
            <wp:wrapNone/>
            <wp:docPr id="15" name="圖片 14">
              <a:extLst xmlns:a="http://schemas.openxmlformats.org/drawingml/2006/main">
                <a:ext uri="{FF2B5EF4-FFF2-40B4-BE49-F238E27FC236}">
                  <a16:creationId xmlns:a16="http://schemas.microsoft.com/office/drawing/2014/main" id="{47431AC7-0E19-07F6-FC97-DB1C945D4CF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圖片 14">
                      <a:extLst>
                        <a:ext uri="{FF2B5EF4-FFF2-40B4-BE49-F238E27FC236}">
                          <a16:creationId xmlns:a16="http://schemas.microsoft.com/office/drawing/2014/main" id="{47431AC7-0E19-07F6-FC97-DB1C945D4CF2}"/>
                        </a:ext>
                      </a:extLst>
                    </pic:cNvPr>
                    <pic:cNvPicPr>
                      <a:picLocks/>
                    </pic:cNvPicPr>
                  </pic:nvPicPr>
                  <pic:blipFill>
                    <a:blip r:embed="rId9">
                      <a:extLst>
                        <a:ext uri="{28A0092B-C50C-407E-A947-70E740481C1C}">
                          <a14:useLocalDpi xmlns:a14="http://schemas.microsoft.com/office/drawing/2010/main" val="0"/>
                        </a:ext>
                      </a:extLst>
                    </a:blip>
                    <a:stretch>
                      <a:fillRect/>
                    </a:stretch>
                  </pic:blipFill>
                  <pic:spPr>
                    <a:xfrm>
                      <a:off x="0" y="0"/>
                      <a:ext cx="3322320" cy="2661920"/>
                    </a:xfrm>
                    <a:prstGeom prst="rect">
                      <a:avLst/>
                    </a:prstGeom>
                  </pic:spPr>
                </pic:pic>
              </a:graphicData>
            </a:graphic>
            <wp14:sizeRelH relativeFrom="margin">
              <wp14:pctWidth>0</wp14:pctWidth>
            </wp14:sizeRelH>
            <wp14:sizeRelV relativeFrom="margin">
              <wp14:pctHeight>0</wp14:pctHeight>
            </wp14:sizeRelV>
          </wp:anchor>
        </w:drawing>
      </w:r>
      <w:r w:rsidRPr="00861CA9">
        <w:rPr>
          <w:rFonts w:asciiTheme="minorHAnsi" w:hAnsiTheme="minorHAnsi" w:cstheme="minorHAnsi"/>
          <w:noProof/>
        </w:rPr>
        <mc:AlternateContent>
          <mc:Choice Requires="wps">
            <w:drawing>
              <wp:anchor distT="0" distB="0" distL="114300" distR="114300" simplePos="0" relativeHeight="251627520" behindDoc="0" locked="0" layoutInCell="1" allowOverlap="1" wp14:anchorId="00CE877A" wp14:editId="2EAABC8B">
                <wp:simplePos x="0" y="0"/>
                <wp:positionH relativeFrom="column">
                  <wp:posOffset>4961255</wp:posOffset>
                </wp:positionH>
                <wp:positionV relativeFrom="paragraph">
                  <wp:posOffset>2663825</wp:posOffset>
                </wp:positionV>
                <wp:extent cx="549910" cy="345440"/>
                <wp:effectExtent l="0" t="0" r="47625" b="47625"/>
                <wp:wrapNone/>
                <wp:docPr id="1738823655" name="箭號: 向右 3"/>
                <wp:cNvGraphicFramePr/>
                <a:graphic xmlns:a="http://schemas.openxmlformats.org/drawingml/2006/main">
                  <a:graphicData uri="http://schemas.microsoft.com/office/word/2010/wordprocessingShape">
                    <wps:wsp>
                      <wps:cNvSpPr/>
                      <wps:spPr>
                        <a:xfrm rot="5400000">
                          <a:off x="0" y="0"/>
                          <a:ext cx="549910" cy="345440"/>
                        </a:xfrm>
                        <a:prstGeom prst="rightArrow">
                          <a:avLst/>
                        </a:prstGeom>
                        <a:solidFill>
                          <a:schemeClr val="accent5">
                            <a:lumMod val="60000"/>
                            <a:lumOff val="40000"/>
                          </a:schemeClr>
                        </a:solidFill>
                        <a:ln>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0D9E2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號: 向右 3" o:spid="_x0000_s1026" type="#_x0000_t13" style="position:absolute;margin-left:390.65pt;margin-top:209.75pt;width:43.3pt;height:27.2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" adj="14816" fillcolor="#92cddc [1944]" strokecolor="#b6dde8 [1304]" strokeweight="2pt"/>
            </w:pict>
          </mc:Fallback>
        </mc:AlternateContent>
      </w:r>
      <w:r w:rsidRPr="000F19F0">
        <w:rPr>
          <w:rFonts w:asciiTheme="minorHAnsi" w:hAnsiTheme="minorHAnsi" w:cstheme="minorHAnsi"/>
        </w:rPr>
        <w:drawing>
          <wp:anchor distT="0" distB="0" distL="114300" distR="114300" simplePos="0" relativeHeight="251705344" behindDoc="0" locked="0" layoutInCell="1" allowOverlap="1" wp14:anchorId="0EFCFBD9" wp14:editId="142A1D17">
            <wp:simplePos x="0" y="0"/>
            <wp:positionH relativeFrom="column">
              <wp:posOffset>3173730</wp:posOffset>
            </wp:positionH>
            <wp:positionV relativeFrom="paragraph">
              <wp:posOffset>3018155</wp:posOffset>
            </wp:positionV>
            <wp:extent cx="3519170" cy="2687955"/>
            <wp:effectExtent l="0" t="0" r="5080" b="0"/>
            <wp:wrapNone/>
            <wp:docPr id="19" name="圖片 18">
              <a:extLst xmlns:a="http://schemas.openxmlformats.org/drawingml/2006/main">
                <a:ext uri="{FF2B5EF4-FFF2-40B4-BE49-F238E27FC236}">
                  <a16:creationId xmlns:a16="http://schemas.microsoft.com/office/drawing/2014/main" id="{D5B43F10-5D22-175B-E0EB-2C74536C85CB}"/>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圖片 18">
                      <a:extLst>
                        <a:ext uri="{FF2B5EF4-FFF2-40B4-BE49-F238E27FC236}">
                          <a16:creationId xmlns:a16="http://schemas.microsoft.com/office/drawing/2014/main" id="{D5B43F10-5D22-175B-E0EB-2C74536C85CB}"/>
                        </a:ext>
                      </a:extLst>
                    </pic:cNvPr>
                    <pic:cNvPicPr>
                      <a:picLocks/>
                    </pic:cNvPicPr>
                  </pic:nvPicPr>
                  <pic:blipFill>
                    <a:blip r:embed="rId10">
                      <a:extLst>
                        <a:ext uri="{28A0092B-C50C-407E-A947-70E740481C1C}">
                          <a14:useLocalDpi xmlns:a14="http://schemas.microsoft.com/office/drawing/2010/main" val="0"/>
                        </a:ext>
                      </a:extLst>
                    </a:blip>
                    <a:stretch>
                      <a:fillRect/>
                    </a:stretch>
                  </pic:blipFill>
                  <pic:spPr>
                    <a:xfrm>
                      <a:off x="0" y="0"/>
                      <a:ext cx="3519170" cy="2687955"/>
                    </a:xfrm>
                    <a:prstGeom prst="rect">
                      <a:avLst/>
                    </a:prstGeom>
                  </pic:spPr>
                </pic:pic>
              </a:graphicData>
            </a:graphic>
            <wp14:sizeRelH relativeFrom="margin">
              <wp14:pctWidth>0</wp14:pctWidth>
            </wp14:sizeRelH>
            <wp14:sizeRelV relativeFrom="margin">
              <wp14:pctHeight>0</wp14:pctHeight>
            </wp14:sizeRelV>
          </wp:anchor>
        </w:drawing>
      </w:r>
      <w:r w:rsidRPr="00861CA9">
        <w:rPr>
          <w:rFonts w:asciiTheme="minorHAnsi" w:hAnsiTheme="minorHAnsi" w:cstheme="minorHAnsi"/>
          <w:noProof/>
        </w:rPr>
        <mc:AlternateContent>
          <mc:Choice Requires="wps">
            <w:drawing>
              <wp:anchor distT="0" distB="0" distL="114300" distR="114300" simplePos="0" relativeHeight="251600896" behindDoc="0" locked="0" layoutInCell="1" allowOverlap="1" wp14:anchorId="5FA6904C" wp14:editId="4F448EE1">
                <wp:simplePos x="0" y="0"/>
                <wp:positionH relativeFrom="column">
                  <wp:posOffset>2949575</wp:posOffset>
                </wp:positionH>
                <wp:positionV relativeFrom="paragraph">
                  <wp:posOffset>1004570</wp:posOffset>
                </wp:positionV>
                <wp:extent cx="549910" cy="345440"/>
                <wp:effectExtent l="0" t="19050" r="40640" b="35560"/>
                <wp:wrapNone/>
                <wp:docPr id="1911592699" name="箭號: 向右 3"/>
                <wp:cNvGraphicFramePr/>
                <a:graphic xmlns:a="http://schemas.openxmlformats.org/drawingml/2006/main">
                  <a:graphicData uri="http://schemas.microsoft.com/office/word/2010/wordprocessingShape">
                    <wps:wsp>
                      <wps:cNvSpPr/>
                      <wps:spPr>
                        <a:xfrm>
                          <a:off x="0" y="0"/>
                          <a:ext cx="549910" cy="345440"/>
                        </a:xfrm>
                        <a:prstGeom prst="rightArrow">
                          <a:avLst/>
                        </a:prstGeom>
                        <a:solidFill>
                          <a:schemeClr val="accent5">
                            <a:lumMod val="60000"/>
                            <a:lumOff val="40000"/>
                          </a:schemeClr>
                        </a:solidFill>
                        <a:ln>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B037C9A" id="箭號: 向右 3" o:spid="_x0000_s1026" type="#_x0000_t13" style="position:absolute;margin-left:232.25pt;margin-top:79.1pt;width:43.3pt;height:27.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" adj="14816" fillcolor="#92cddc [1944]" strokecolor="#b6dde8 [1304]" strokeweight="2pt"/>
            </w:pict>
          </mc:Fallback>
        </mc:AlternateContent>
      </w:r>
    </w:p>
    <w:p w14:paraId="6CED4B52" w14:textId="18D48B15" w:rsidR="008D3B9A" w:rsidRDefault="008D3B9A" w:rsidP="008D3B9A">
      <w:pPr>
        <w:rPr>
          <w:rFonts w:asciiTheme="minorHAnsi" w:hAnsiTheme="minorHAnsi" w:cstheme="minorHAnsi"/>
          <w:b w:val="0"/>
          <w:bCs w:val="0"/>
        </w:rPr>
      </w:pPr>
    </w:p>
    <w:p w14:paraId="5D7D5423" w14:textId="2E10C359" w:rsidR="008D3B9A" w:rsidRDefault="008D3B9A" w:rsidP="008D3B9A">
      <w:pPr>
        <w:rPr>
          <w:rFonts w:asciiTheme="minorHAnsi" w:hAnsiTheme="minorHAnsi" w:cstheme="minorHAnsi"/>
          <w:b w:val="0"/>
          <w:bCs w:val="0"/>
        </w:rPr>
      </w:pPr>
    </w:p>
    <w:p w14:paraId="3A7367F9" w14:textId="194F03E3" w:rsidR="008D3B9A" w:rsidRDefault="008D3B9A" w:rsidP="008D3B9A">
      <w:pPr>
        <w:rPr>
          <w:rFonts w:asciiTheme="minorHAnsi" w:hAnsiTheme="minorHAnsi" w:cstheme="minorHAnsi"/>
          <w:b w:val="0"/>
          <w:bCs w:val="0"/>
        </w:rPr>
      </w:pPr>
    </w:p>
    <w:p w14:paraId="609BA61D" w14:textId="77777777" w:rsidR="008D3B9A" w:rsidRDefault="008D3B9A" w:rsidP="008D3B9A">
      <w:pPr>
        <w:rPr>
          <w:rFonts w:asciiTheme="minorHAnsi" w:hAnsiTheme="minorHAnsi" w:cstheme="minorHAnsi"/>
          <w:b w:val="0"/>
          <w:bCs w:val="0"/>
        </w:rPr>
      </w:pPr>
    </w:p>
    <w:p w14:paraId="17C263CA" w14:textId="63340762" w:rsidR="008D3B9A" w:rsidRPr="004C24F9" w:rsidRDefault="008D3B9A" w:rsidP="008D3B9A">
      <w:pPr>
        <w:rPr>
          <w:rFonts w:asciiTheme="minorHAnsi" w:hAnsiTheme="minorHAnsi" w:cstheme="minorHAnsi" w:hint="eastAsia"/>
          <w:b w:val="0"/>
          <w:bCs w:val="0"/>
        </w:rPr>
      </w:pPr>
    </w:p>
    <w:p w14:paraId="177B01EB" w14:textId="77777777" w:rsidR="008D3B9A" w:rsidRDefault="008D3B9A" w:rsidP="008D3B9A">
      <w:pPr>
        <w:rPr>
          <w:rFonts w:asciiTheme="minorHAnsi" w:hAnsiTheme="minorHAnsi" w:cstheme="minorHAnsi"/>
          <w:b w:val="0"/>
          <w:bCs w:val="0"/>
        </w:rPr>
      </w:pPr>
    </w:p>
    <w:p w14:paraId="65055D6D" w14:textId="0C51FC9A" w:rsidR="008D3B9A" w:rsidRPr="00F23BAB" w:rsidRDefault="008D3B9A" w:rsidP="008D3B9A">
      <w:pPr>
        <w:rPr>
          <w:rFonts w:asciiTheme="minorHAnsi" w:hAnsiTheme="minorHAnsi" w:cstheme="minorHAnsi"/>
          <w:b w:val="0"/>
          <w:bCs w:val="0"/>
        </w:rPr>
      </w:pPr>
    </w:p>
    <w:p w14:paraId="19DDFC43" w14:textId="77777777" w:rsidR="008D3B9A" w:rsidRDefault="008D3B9A" w:rsidP="008D3B9A">
      <w:pPr>
        <w:rPr>
          <w:rFonts w:asciiTheme="minorHAnsi" w:hAnsiTheme="minorHAnsi" w:cstheme="minorHAnsi"/>
          <w:b w:val="0"/>
          <w:bCs w:val="0"/>
        </w:rPr>
      </w:pPr>
    </w:p>
    <w:p w14:paraId="5229EC11" w14:textId="2A037FFB" w:rsidR="008D3B9A" w:rsidRPr="00F23BAB" w:rsidRDefault="008D3B9A" w:rsidP="008D3B9A">
      <w:pPr>
        <w:widowControl/>
        <w:rPr>
          <w:rFonts w:asciiTheme="minorHAnsi" w:hAnsiTheme="minorHAnsi" w:cstheme="minorHAnsi" w:hint="eastAsia"/>
          <w:b w:val="0"/>
          <w:bCs w:val="0"/>
        </w:rPr>
      </w:pPr>
    </w:p>
    <w:p w14:paraId="10E0AA6A" w14:textId="292992BC" w:rsidR="00187D6C" w:rsidRDefault="00187D6C" w:rsidP="00CB1DCE">
      <w:pPr>
        <w:rPr>
          <w:rFonts w:asciiTheme="minorHAnsi" w:hAnsiTheme="minorHAnsi" w:cstheme="minorHAnsi" w:hint="eastAsia"/>
          <w:b w:val="0"/>
          <w:bCs w:val="0"/>
        </w:rPr>
      </w:pPr>
    </w:p>
    <w:p w14:paraId="054126DA" w14:textId="19B46E7B" w:rsidR="00187D6C" w:rsidRDefault="00187D6C" w:rsidP="00187D6C">
      <w:pPr>
        <w:rPr>
          <w:rFonts w:asciiTheme="minorHAnsi" w:hAnsiTheme="minorHAnsi" w:cstheme="minorHAnsi" w:hint="eastAsia"/>
          <w:b w:val="0"/>
          <w:bCs w:val="0"/>
        </w:rPr>
      </w:pPr>
    </w:p>
    <w:p w14:paraId="13D7C1C4" w14:textId="77777777" w:rsidR="008D3B9A" w:rsidRDefault="008D3B9A" w:rsidP="00CB1DCE">
      <w:pPr>
        <w:rPr>
          <w:rFonts w:asciiTheme="minorHAnsi" w:hAnsiTheme="minorHAnsi" w:cstheme="minorHAnsi"/>
          <w:b w:val="0"/>
          <w:bCs w:val="0"/>
        </w:rPr>
      </w:pPr>
    </w:p>
    <w:p w14:paraId="601EB231" w14:textId="77777777" w:rsidR="008D3B9A" w:rsidRDefault="008D3B9A" w:rsidP="00CB1DCE">
      <w:pPr>
        <w:rPr>
          <w:rFonts w:asciiTheme="minorHAnsi" w:hAnsiTheme="minorHAnsi" w:cstheme="minorHAnsi"/>
          <w:b w:val="0"/>
          <w:bCs w:val="0"/>
        </w:rPr>
      </w:pPr>
    </w:p>
    <w:tbl>
      <w:tblPr>
        <w:tblpPr w:leftFromText="180" w:rightFromText="180" w:vertAnchor="page" w:horzAnchor="margin" w:tblpY="7585"/>
        <w:tblW w:w="4381" w:type="dxa"/>
        <w:tblCellMar>
          <w:left w:w="28" w:type="dxa"/>
          <w:right w:w="28" w:type="dxa"/>
        </w:tblCellMar>
        <w:tblLook w:val="04A0" w:firstRow="1" w:lastRow="0" w:firstColumn="1" w:lastColumn="0" w:noHBand="0" w:noVBand="1"/>
      </w:tblPr>
      <w:tblGrid>
        <w:gridCol w:w="1555"/>
        <w:gridCol w:w="1130"/>
        <w:gridCol w:w="1696"/>
      </w:tblGrid>
      <w:tr w:rsidR="008D3B9A" w:rsidRPr="00650175" w14:paraId="358C02DD" w14:textId="77777777" w:rsidTr="00187D6C">
        <w:trPr>
          <w:trHeight w:val="418"/>
        </w:trPr>
        <w:tc>
          <w:tcPr>
            <w:tcW w:w="1555" w:type="dxa"/>
            <w:tcBorders>
              <w:top w:val="nil"/>
              <w:left w:val="nil"/>
              <w:bottom w:val="nil"/>
              <w:right w:val="nil"/>
            </w:tcBorders>
            <w:shd w:val="clear" w:color="auto" w:fill="auto"/>
            <w:noWrap/>
            <w:vAlign w:val="center"/>
            <w:hideMark/>
          </w:tcPr>
          <w:p w14:paraId="6D469DC5"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CLK Period</w:t>
            </w:r>
          </w:p>
        </w:tc>
        <w:tc>
          <w:tcPr>
            <w:tcW w:w="1130" w:type="dxa"/>
            <w:tcBorders>
              <w:top w:val="nil"/>
              <w:left w:val="nil"/>
              <w:bottom w:val="nil"/>
              <w:right w:val="nil"/>
            </w:tcBorders>
            <w:shd w:val="clear" w:color="auto" w:fill="auto"/>
            <w:noWrap/>
            <w:vAlign w:val="center"/>
            <w:hideMark/>
          </w:tcPr>
          <w:p w14:paraId="491F71C5"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Area</w:t>
            </w:r>
          </w:p>
        </w:tc>
        <w:tc>
          <w:tcPr>
            <w:tcW w:w="1696" w:type="dxa"/>
            <w:tcBorders>
              <w:top w:val="nil"/>
              <w:left w:val="nil"/>
              <w:bottom w:val="nil"/>
              <w:right w:val="nil"/>
            </w:tcBorders>
            <w:shd w:val="clear" w:color="auto" w:fill="auto"/>
            <w:noWrap/>
            <w:vAlign w:val="center"/>
            <w:hideMark/>
          </w:tcPr>
          <w:p w14:paraId="565C7F49"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Product</w:t>
            </w:r>
          </w:p>
        </w:tc>
      </w:tr>
      <w:tr w:rsidR="008D3B9A" w:rsidRPr="00650175" w14:paraId="0BE28DB6" w14:textId="77777777" w:rsidTr="00187D6C">
        <w:trPr>
          <w:trHeight w:val="418"/>
        </w:trPr>
        <w:tc>
          <w:tcPr>
            <w:tcW w:w="1555" w:type="dxa"/>
            <w:tcBorders>
              <w:top w:val="nil"/>
              <w:left w:val="nil"/>
              <w:bottom w:val="nil"/>
              <w:right w:val="nil"/>
            </w:tcBorders>
            <w:shd w:val="clear" w:color="auto" w:fill="auto"/>
            <w:noWrap/>
            <w:vAlign w:val="center"/>
            <w:hideMark/>
          </w:tcPr>
          <w:p w14:paraId="5756AEFA"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5.2</w:t>
            </w:r>
          </w:p>
        </w:tc>
        <w:tc>
          <w:tcPr>
            <w:tcW w:w="1130" w:type="dxa"/>
            <w:tcBorders>
              <w:top w:val="nil"/>
              <w:left w:val="nil"/>
              <w:bottom w:val="nil"/>
              <w:right w:val="nil"/>
            </w:tcBorders>
            <w:shd w:val="clear" w:color="auto" w:fill="auto"/>
            <w:noWrap/>
            <w:vAlign w:val="center"/>
            <w:hideMark/>
          </w:tcPr>
          <w:p w14:paraId="33838CBB"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104305</w:t>
            </w:r>
          </w:p>
        </w:tc>
        <w:tc>
          <w:tcPr>
            <w:tcW w:w="1696" w:type="dxa"/>
            <w:tcBorders>
              <w:top w:val="nil"/>
              <w:left w:val="nil"/>
              <w:bottom w:val="nil"/>
              <w:right w:val="nil"/>
            </w:tcBorders>
            <w:shd w:val="clear" w:color="auto" w:fill="auto"/>
            <w:noWrap/>
            <w:vAlign w:val="center"/>
            <w:hideMark/>
          </w:tcPr>
          <w:p w14:paraId="58BAA897"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542386</w:t>
            </w:r>
          </w:p>
        </w:tc>
      </w:tr>
      <w:tr w:rsidR="008D3B9A" w:rsidRPr="00650175" w14:paraId="24724B43" w14:textId="77777777" w:rsidTr="00187D6C">
        <w:trPr>
          <w:trHeight w:val="418"/>
        </w:trPr>
        <w:tc>
          <w:tcPr>
            <w:tcW w:w="1555" w:type="dxa"/>
            <w:tcBorders>
              <w:top w:val="nil"/>
              <w:left w:val="nil"/>
              <w:bottom w:val="nil"/>
              <w:right w:val="nil"/>
            </w:tcBorders>
            <w:shd w:val="clear" w:color="auto" w:fill="auto"/>
            <w:noWrap/>
            <w:vAlign w:val="center"/>
            <w:hideMark/>
          </w:tcPr>
          <w:p w14:paraId="0D634554"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5.5</w:t>
            </w:r>
          </w:p>
        </w:tc>
        <w:tc>
          <w:tcPr>
            <w:tcW w:w="1130" w:type="dxa"/>
            <w:tcBorders>
              <w:top w:val="nil"/>
              <w:left w:val="nil"/>
              <w:bottom w:val="nil"/>
              <w:right w:val="nil"/>
            </w:tcBorders>
            <w:shd w:val="clear" w:color="auto" w:fill="auto"/>
            <w:noWrap/>
            <w:vAlign w:val="center"/>
            <w:hideMark/>
          </w:tcPr>
          <w:p w14:paraId="3467628F"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99322</w:t>
            </w:r>
          </w:p>
        </w:tc>
        <w:tc>
          <w:tcPr>
            <w:tcW w:w="1696" w:type="dxa"/>
            <w:tcBorders>
              <w:top w:val="nil"/>
              <w:left w:val="nil"/>
              <w:bottom w:val="nil"/>
              <w:right w:val="nil"/>
            </w:tcBorders>
            <w:shd w:val="clear" w:color="auto" w:fill="auto"/>
            <w:noWrap/>
            <w:vAlign w:val="center"/>
            <w:hideMark/>
          </w:tcPr>
          <w:p w14:paraId="7D3CE6E1"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546271</w:t>
            </w:r>
          </w:p>
        </w:tc>
      </w:tr>
      <w:tr w:rsidR="008D3B9A" w:rsidRPr="00650175" w14:paraId="0797BB0F" w14:textId="77777777" w:rsidTr="00187D6C">
        <w:trPr>
          <w:trHeight w:val="418"/>
        </w:trPr>
        <w:tc>
          <w:tcPr>
            <w:tcW w:w="1555" w:type="dxa"/>
            <w:tcBorders>
              <w:top w:val="nil"/>
              <w:left w:val="nil"/>
              <w:bottom w:val="nil"/>
              <w:right w:val="nil"/>
            </w:tcBorders>
            <w:shd w:val="clear" w:color="auto" w:fill="auto"/>
            <w:noWrap/>
            <w:vAlign w:val="center"/>
            <w:hideMark/>
          </w:tcPr>
          <w:p w14:paraId="4FBE1731"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5.8</w:t>
            </w:r>
          </w:p>
        </w:tc>
        <w:tc>
          <w:tcPr>
            <w:tcW w:w="1130" w:type="dxa"/>
            <w:tcBorders>
              <w:top w:val="nil"/>
              <w:left w:val="nil"/>
              <w:bottom w:val="nil"/>
              <w:right w:val="nil"/>
            </w:tcBorders>
            <w:shd w:val="clear" w:color="auto" w:fill="auto"/>
            <w:noWrap/>
            <w:vAlign w:val="center"/>
            <w:hideMark/>
          </w:tcPr>
          <w:p w14:paraId="4A8C8213"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93538</w:t>
            </w:r>
          </w:p>
        </w:tc>
        <w:tc>
          <w:tcPr>
            <w:tcW w:w="1696" w:type="dxa"/>
            <w:tcBorders>
              <w:top w:val="nil"/>
              <w:left w:val="nil"/>
              <w:bottom w:val="nil"/>
              <w:right w:val="nil"/>
            </w:tcBorders>
            <w:shd w:val="clear" w:color="auto" w:fill="auto"/>
            <w:noWrap/>
            <w:vAlign w:val="center"/>
            <w:hideMark/>
          </w:tcPr>
          <w:p w14:paraId="0B66F37D"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542520.4</w:t>
            </w:r>
          </w:p>
        </w:tc>
      </w:tr>
      <w:tr w:rsidR="008D3B9A" w:rsidRPr="00650175" w14:paraId="1C982E7C" w14:textId="77777777" w:rsidTr="00187D6C">
        <w:trPr>
          <w:trHeight w:val="418"/>
        </w:trPr>
        <w:tc>
          <w:tcPr>
            <w:tcW w:w="1555" w:type="dxa"/>
            <w:tcBorders>
              <w:top w:val="nil"/>
              <w:left w:val="nil"/>
              <w:bottom w:val="nil"/>
              <w:right w:val="nil"/>
            </w:tcBorders>
            <w:shd w:val="clear" w:color="auto" w:fill="auto"/>
            <w:noWrap/>
            <w:vAlign w:val="center"/>
            <w:hideMark/>
          </w:tcPr>
          <w:p w14:paraId="62EFEE36"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5.9</w:t>
            </w:r>
          </w:p>
        </w:tc>
        <w:tc>
          <w:tcPr>
            <w:tcW w:w="1130" w:type="dxa"/>
            <w:tcBorders>
              <w:top w:val="nil"/>
              <w:left w:val="nil"/>
              <w:bottom w:val="nil"/>
              <w:right w:val="nil"/>
            </w:tcBorders>
            <w:shd w:val="clear" w:color="auto" w:fill="auto"/>
            <w:noWrap/>
            <w:vAlign w:val="center"/>
            <w:hideMark/>
          </w:tcPr>
          <w:p w14:paraId="29927D90"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92826.52</w:t>
            </w:r>
          </w:p>
        </w:tc>
        <w:tc>
          <w:tcPr>
            <w:tcW w:w="1696" w:type="dxa"/>
            <w:tcBorders>
              <w:top w:val="nil"/>
              <w:left w:val="nil"/>
              <w:bottom w:val="nil"/>
              <w:right w:val="nil"/>
            </w:tcBorders>
            <w:shd w:val="clear" w:color="auto" w:fill="auto"/>
            <w:noWrap/>
            <w:vAlign w:val="center"/>
            <w:hideMark/>
          </w:tcPr>
          <w:p w14:paraId="73E7BF06"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547676.46</w:t>
            </w:r>
          </w:p>
        </w:tc>
      </w:tr>
      <w:tr w:rsidR="008D3B9A" w:rsidRPr="00650175" w14:paraId="7FE0A03C" w14:textId="77777777" w:rsidTr="00187D6C">
        <w:trPr>
          <w:trHeight w:val="418"/>
        </w:trPr>
        <w:tc>
          <w:tcPr>
            <w:tcW w:w="1555" w:type="dxa"/>
            <w:tcBorders>
              <w:top w:val="nil"/>
              <w:left w:val="nil"/>
              <w:bottom w:val="nil"/>
              <w:right w:val="nil"/>
            </w:tcBorders>
            <w:shd w:val="clear" w:color="auto" w:fill="auto"/>
            <w:noWrap/>
            <w:vAlign w:val="center"/>
            <w:hideMark/>
          </w:tcPr>
          <w:p w14:paraId="153C14B4"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6.0</w:t>
            </w:r>
          </w:p>
        </w:tc>
        <w:tc>
          <w:tcPr>
            <w:tcW w:w="1130" w:type="dxa"/>
            <w:tcBorders>
              <w:top w:val="nil"/>
              <w:left w:val="nil"/>
              <w:bottom w:val="nil"/>
              <w:right w:val="nil"/>
            </w:tcBorders>
            <w:shd w:val="clear" w:color="auto" w:fill="auto"/>
            <w:noWrap/>
            <w:vAlign w:val="center"/>
            <w:hideMark/>
          </w:tcPr>
          <w:p w14:paraId="3CF30612"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89816.13</w:t>
            </w:r>
          </w:p>
        </w:tc>
        <w:tc>
          <w:tcPr>
            <w:tcW w:w="1696" w:type="dxa"/>
            <w:tcBorders>
              <w:top w:val="nil"/>
              <w:left w:val="nil"/>
              <w:bottom w:val="nil"/>
              <w:right w:val="nil"/>
            </w:tcBorders>
            <w:shd w:val="clear" w:color="auto" w:fill="auto"/>
            <w:noWrap/>
            <w:vAlign w:val="center"/>
            <w:hideMark/>
          </w:tcPr>
          <w:p w14:paraId="523CC1B8"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538896.76</w:t>
            </w:r>
          </w:p>
        </w:tc>
      </w:tr>
      <w:tr w:rsidR="008D3B9A" w:rsidRPr="00650175" w14:paraId="0CCDC388" w14:textId="77777777" w:rsidTr="00187D6C">
        <w:trPr>
          <w:trHeight w:val="418"/>
        </w:trPr>
        <w:tc>
          <w:tcPr>
            <w:tcW w:w="1555" w:type="dxa"/>
            <w:tcBorders>
              <w:top w:val="nil"/>
              <w:left w:val="nil"/>
              <w:bottom w:val="nil"/>
              <w:right w:val="nil"/>
            </w:tcBorders>
            <w:shd w:val="clear" w:color="auto" w:fill="auto"/>
            <w:noWrap/>
            <w:vAlign w:val="center"/>
            <w:hideMark/>
          </w:tcPr>
          <w:p w14:paraId="67700951"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6.1</w:t>
            </w:r>
          </w:p>
        </w:tc>
        <w:tc>
          <w:tcPr>
            <w:tcW w:w="1130" w:type="dxa"/>
            <w:tcBorders>
              <w:top w:val="nil"/>
              <w:left w:val="nil"/>
              <w:bottom w:val="nil"/>
              <w:right w:val="nil"/>
            </w:tcBorders>
            <w:shd w:val="clear" w:color="auto" w:fill="auto"/>
            <w:noWrap/>
            <w:vAlign w:val="center"/>
            <w:hideMark/>
          </w:tcPr>
          <w:p w14:paraId="50225B71"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87989.93</w:t>
            </w:r>
          </w:p>
        </w:tc>
        <w:tc>
          <w:tcPr>
            <w:tcW w:w="1696" w:type="dxa"/>
            <w:tcBorders>
              <w:top w:val="nil"/>
              <w:left w:val="nil"/>
              <w:bottom w:val="nil"/>
              <w:right w:val="nil"/>
            </w:tcBorders>
            <w:shd w:val="clear" w:color="auto" w:fill="auto"/>
            <w:noWrap/>
            <w:vAlign w:val="center"/>
            <w:hideMark/>
          </w:tcPr>
          <w:p w14:paraId="511AD0EC"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536738.59</w:t>
            </w:r>
          </w:p>
        </w:tc>
      </w:tr>
      <w:tr w:rsidR="008D3B9A" w:rsidRPr="00650175" w14:paraId="7D92F4C8" w14:textId="77777777" w:rsidTr="00187D6C">
        <w:trPr>
          <w:trHeight w:val="418"/>
        </w:trPr>
        <w:tc>
          <w:tcPr>
            <w:tcW w:w="1555" w:type="dxa"/>
            <w:tcBorders>
              <w:top w:val="nil"/>
              <w:left w:val="nil"/>
              <w:bottom w:val="nil"/>
              <w:right w:val="nil"/>
            </w:tcBorders>
            <w:shd w:val="clear" w:color="auto" w:fill="auto"/>
            <w:noWrap/>
            <w:vAlign w:val="center"/>
            <w:hideMark/>
          </w:tcPr>
          <w:p w14:paraId="4CD2EB0F"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6.2</w:t>
            </w:r>
          </w:p>
        </w:tc>
        <w:tc>
          <w:tcPr>
            <w:tcW w:w="1130" w:type="dxa"/>
            <w:tcBorders>
              <w:top w:val="nil"/>
              <w:left w:val="nil"/>
              <w:bottom w:val="nil"/>
              <w:right w:val="nil"/>
            </w:tcBorders>
            <w:shd w:val="clear" w:color="auto" w:fill="auto"/>
            <w:noWrap/>
            <w:vAlign w:val="center"/>
            <w:hideMark/>
          </w:tcPr>
          <w:p w14:paraId="52907032"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88362.49</w:t>
            </w:r>
          </w:p>
        </w:tc>
        <w:tc>
          <w:tcPr>
            <w:tcW w:w="1696" w:type="dxa"/>
            <w:tcBorders>
              <w:top w:val="nil"/>
              <w:left w:val="nil"/>
              <w:bottom w:val="nil"/>
              <w:right w:val="nil"/>
            </w:tcBorders>
            <w:shd w:val="clear" w:color="auto" w:fill="auto"/>
            <w:noWrap/>
            <w:vAlign w:val="center"/>
            <w:hideMark/>
          </w:tcPr>
          <w:p w14:paraId="0A2D0E87"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547847.44</w:t>
            </w:r>
          </w:p>
        </w:tc>
      </w:tr>
      <w:tr w:rsidR="008D3B9A" w:rsidRPr="00650175" w14:paraId="275BD6F1" w14:textId="77777777" w:rsidTr="00187D6C">
        <w:trPr>
          <w:trHeight w:val="418"/>
        </w:trPr>
        <w:tc>
          <w:tcPr>
            <w:tcW w:w="1555" w:type="dxa"/>
            <w:tcBorders>
              <w:top w:val="nil"/>
              <w:left w:val="nil"/>
              <w:bottom w:val="nil"/>
              <w:right w:val="nil"/>
            </w:tcBorders>
            <w:shd w:val="clear" w:color="auto" w:fill="auto"/>
            <w:noWrap/>
            <w:vAlign w:val="center"/>
            <w:hideMark/>
          </w:tcPr>
          <w:p w14:paraId="09C58F26"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6.5</w:t>
            </w:r>
          </w:p>
        </w:tc>
        <w:tc>
          <w:tcPr>
            <w:tcW w:w="1130" w:type="dxa"/>
            <w:tcBorders>
              <w:top w:val="nil"/>
              <w:left w:val="nil"/>
              <w:bottom w:val="nil"/>
              <w:right w:val="nil"/>
            </w:tcBorders>
            <w:shd w:val="clear" w:color="auto" w:fill="auto"/>
            <w:noWrap/>
            <w:vAlign w:val="center"/>
            <w:hideMark/>
          </w:tcPr>
          <w:p w14:paraId="7B116D42"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87071</w:t>
            </w:r>
          </w:p>
        </w:tc>
        <w:tc>
          <w:tcPr>
            <w:tcW w:w="1696" w:type="dxa"/>
            <w:tcBorders>
              <w:top w:val="nil"/>
              <w:left w:val="nil"/>
              <w:bottom w:val="nil"/>
              <w:right w:val="nil"/>
            </w:tcBorders>
            <w:shd w:val="clear" w:color="auto" w:fill="auto"/>
            <w:noWrap/>
            <w:vAlign w:val="center"/>
            <w:hideMark/>
          </w:tcPr>
          <w:p w14:paraId="66996F9D"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565961.5</w:t>
            </w:r>
          </w:p>
        </w:tc>
      </w:tr>
      <w:tr w:rsidR="008D3B9A" w:rsidRPr="00650175" w14:paraId="319B0144" w14:textId="77777777" w:rsidTr="00187D6C">
        <w:trPr>
          <w:trHeight w:val="418"/>
        </w:trPr>
        <w:tc>
          <w:tcPr>
            <w:tcW w:w="1555" w:type="dxa"/>
            <w:tcBorders>
              <w:top w:val="nil"/>
              <w:left w:val="nil"/>
              <w:bottom w:val="nil"/>
              <w:right w:val="nil"/>
            </w:tcBorders>
            <w:shd w:val="clear" w:color="auto" w:fill="auto"/>
            <w:noWrap/>
            <w:vAlign w:val="center"/>
            <w:hideMark/>
          </w:tcPr>
          <w:p w14:paraId="0951AD87"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7.0</w:t>
            </w:r>
          </w:p>
        </w:tc>
        <w:tc>
          <w:tcPr>
            <w:tcW w:w="1130" w:type="dxa"/>
            <w:tcBorders>
              <w:top w:val="nil"/>
              <w:left w:val="nil"/>
              <w:bottom w:val="nil"/>
              <w:right w:val="nil"/>
            </w:tcBorders>
            <w:shd w:val="clear" w:color="auto" w:fill="auto"/>
            <w:noWrap/>
            <w:vAlign w:val="center"/>
            <w:hideMark/>
          </w:tcPr>
          <w:p w14:paraId="1D7ABC95"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83825</w:t>
            </w:r>
          </w:p>
        </w:tc>
        <w:tc>
          <w:tcPr>
            <w:tcW w:w="1696" w:type="dxa"/>
            <w:tcBorders>
              <w:top w:val="nil"/>
              <w:left w:val="nil"/>
              <w:bottom w:val="nil"/>
              <w:right w:val="nil"/>
            </w:tcBorders>
            <w:shd w:val="clear" w:color="auto" w:fill="auto"/>
            <w:noWrap/>
            <w:vAlign w:val="center"/>
            <w:hideMark/>
          </w:tcPr>
          <w:p w14:paraId="08A15DE0"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586775</w:t>
            </w:r>
          </w:p>
        </w:tc>
      </w:tr>
      <w:tr w:rsidR="008D3B9A" w:rsidRPr="00650175" w14:paraId="412FFDAF" w14:textId="77777777" w:rsidTr="00187D6C">
        <w:trPr>
          <w:trHeight w:val="418"/>
        </w:trPr>
        <w:tc>
          <w:tcPr>
            <w:tcW w:w="1555" w:type="dxa"/>
            <w:tcBorders>
              <w:top w:val="nil"/>
              <w:left w:val="nil"/>
              <w:bottom w:val="nil"/>
              <w:right w:val="nil"/>
            </w:tcBorders>
            <w:shd w:val="clear" w:color="auto" w:fill="auto"/>
            <w:noWrap/>
            <w:vAlign w:val="center"/>
            <w:hideMark/>
          </w:tcPr>
          <w:p w14:paraId="228C4B99"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10.0</w:t>
            </w:r>
          </w:p>
        </w:tc>
        <w:tc>
          <w:tcPr>
            <w:tcW w:w="1130" w:type="dxa"/>
            <w:tcBorders>
              <w:top w:val="nil"/>
              <w:left w:val="nil"/>
              <w:bottom w:val="nil"/>
              <w:right w:val="nil"/>
            </w:tcBorders>
            <w:shd w:val="clear" w:color="auto" w:fill="auto"/>
            <w:noWrap/>
            <w:vAlign w:val="center"/>
            <w:hideMark/>
          </w:tcPr>
          <w:p w14:paraId="7B3CE167"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75442</w:t>
            </w:r>
          </w:p>
        </w:tc>
        <w:tc>
          <w:tcPr>
            <w:tcW w:w="1696" w:type="dxa"/>
            <w:tcBorders>
              <w:top w:val="nil"/>
              <w:left w:val="nil"/>
              <w:bottom w:val="nil"/>
              <w:right w:val="nil"/>
            </w:tcBorders>
            <w:shd w:val="clear" w:color="auto" w:fill="auto"/>
            <w:noWrap/>
            <w:vAlign w:val="center"/>
            <w:hideMark/>
          </w:tcPr>
          <w:p w14:paraId="69A02ECA" w14:textId="77777777" w:rsidR="008D3B9A" w:rsidRPr="00650175" w:rsidRDefault="008D3B9A" w:rsidP="009A32FF">
            <w:pPr>
              <w:widowControl/>
              <w:jc w:val="center"/>
              <w:rPr>
                <w:rFonts w:ascii="新細明體" w:eastAsia="新細明體" w:hAnsi="新細明體" w:cs="新細明體"/>
                <w:b w:val="0"/>
                <w:bCs w:val="0"/>
                <w:color w:val="000000"/>
                <w:kern w:val="0"/>
                <w:sz w:val="24"/>
                <w:szCs w:val="24"/>
              </w:rPr>
            </w:pPr>
            <w:r w:rsidRPr="00650175">
              <w:rPr>
                <w:rFonts w:ascii="新細明體" w:eastAsia="新細明體" w:hAnsi="新細明體" w:cs="新細明體" w:hint="eastAsia"/>
                <w:b w:val="0"/>
                <w:bCs w:val="0"/>
                <w:color w:val="000000"/>
                <w:kern w:val="0"/>
                <w:sz w:val="24"/>
                <w:szCs w:val="24"/>
              </w:rPr>
              <w:t>754420</w:t>
            </w:r>
          </w:p>
        </w:tc>
      </w:tr>
    </w:tbl>
    <w:p w14:paraId="16DA8F7B" w14:textId="77777777" w:rsidR="008D3B9A" w:rsidRDefault="008D3B9A" w:rsidP="00CB1DCE">
      <w:pPr>
        <w:rPr>
          <w:rFonts w:asciiTheme="minorHAnsi" w:hAnsiTheme="minorHAnsi" w:cstheme="minorHAnsi"/>
          <w:b w:val="0"/>
          <w:bCs w:val="0"/>
        </w:rPr>
      </w:pPr>
    </w:p>
    <w:p w14:paraId="14FFDC06" w14:textId="77777777" w:rsidR="008D3B9A" w:rsidRDefault="008D3B9A" w:rsidP="00CB1DCE">
      <w:pPr>
        <w:rPr>
          <w:rFonts w:asciiTheme="minorHAnsi" w:hAnsiTheme="minorHAnsi" w:cstheme="minorHAnsi"/>
          <w:b w:val="0"/>
          <w:bCs w:val="0"/>
        </w:rPr>
      </w:pPr>
    </w:p>
    <w:p w14:paraId="7ABA6896" w14:textId="77777777" w:rsidR="008D3B9A" w:rsidRDefault="008D3B9A" w:rsidP="00CB1DCE">
      <w:pPr>
        <w:rPr>
          <w:rFonts w:asciiTheme="minorHAnsi" w:hAnsiTheme="minorHAnsi" w:cstheme="minorHAnsi"/>
          <w:b w:val="0"/>
          <w:bCs w:val="0"/>
        </w:rPr>
      </w:pPr>
    </w:p>
    <w:p w14:paraId="4EC05308" w14:textId="77777777" w:rsidR="008D3B9A" w:rsidRDefault="008D3B9A" w:rsidP="00CB1DCE">
      <w:pPr>
        <w:rPr>
          <w:rFonts w:asciiTheme="minorHAnsi" w:hAnsiTheme="minorHAnsi" w:cstheme="minorHAnsi"/>
          <w:b w:val="0"/>
          <w:bCs w:val="0"/>
        </w:rPr>
      </w:pPr>
    </w:p>
    <w:p w14:paraId="47AF7164" w14:textId="77777777" w:rsidR="008D3B9A" w:rsidRDefault="008D3B9A" w:rsidP="00CB1DCE">
      <w:pPr>
        <w:rPr>
          <w:rFonts w:asciiTheme="minorHAnsi" w:hAnsiTheme="minorHAnsi" w:cstheme="minorHAnsi"/>
          <w:b w:val="0"/>
          <w:bCs w:val="0"/>
        </w:rPr>
      </w:pPr>
    </w:p>
    <w:p w14:paraId="336022F5" w14:textId="77777777" w:rsidR="008D3B9A" w:rsidRDefault="008D3B9A" w:rsidP="00CB1DCE">
      <w:pPr>
        <w:rPr>
          <w:rFonts w:asciiTheme="minorHAnsi" w:hAnsiTheme="minorHAnsi" w:cstheme="minorHAnsi"/>
          <w:b w:val="0"/>
          <w:bCs w:val="0"/>
        </w:rPr>
      </w:pPr>
    </w:p>
    <w:p w14:paraId="063445DC" w14:textId="77777777" w:rsidR="008D3B9A" w:rsidRDefault="008D3B9A" w:rsidP="00CB1DCE">
      <w:pPr>
        <w:rPr>
          <w:rFonts w:asciiTheme="minorHAnsi" w:hAnsiTheme="minorHAnsi" w:cstheme="minorHAnsi"/>
          <w:b w:val="0"/>
          <w:bCs w:val="0"/>
        </w:rPr>
      </w:pPr>
    </w:p>
    <w:p w14:paraId="31D15515" w14:textId="77777777" w:rsidR="008D3B9A" w:rsidRDefault="008D3B9A" w:rsidP="00CB1DCE">
      <w:pPr>
        <w:rPr>
          <w:rFonts w:asciiTheme="minorHAnsi" w:hAnsiTheme="minorHAnsi" w:cstheme="minorHAnsi"/>
          <w:b w:val="0"/>
          <w:bCs w:val="0"/>
        </w:rPr>
      </w:pPr>
    </w:p>
    <w:p w14:paraId="7DAA44D1" w14:textId="77777777" w:rsidR="008D3B9A" w:rsidRDefault="008D3B9A" w:rsidP="00CB1DCE">
      <w:pPr>
        <w:rPr>
          <w:rFonts w:asciiTheme="minorHAnsi" w:hAnsiTheme="minorHAnsi" w:cstheme="minorHAnsi" w:hint="eastAsia"/>
          <w:b w:val="0"/>
          <w:bCs w:val="0"/>
        </w:rPr>
      </w:pPr>
    </w:p>
    <w:p w14:paraId="22400D7E" w14:textId="7E9BFEDF" w:rsidR="008D3B9A" w:rsidRPr="00D513E5" w:rsidRDefault="00187D6C" w:rsidP="00187D6C">
      <w:pPr>
        <w:ind w:left="960" w:firstLine="480"/>
        <w:rPr>
          <w:rFonts w:asciiTheme="minorHAnsi" w:hAnsiTheme="minorHAnsi" w:cstheme="minorHAnsi" w:hint="eastAsia"/>
          <w:b w:val="0"/>
          <w:bCs w:val="0"/>
          <w:sz w:val="22"/>
          <w:szCs w:val="40"/>
        </w:rPr>
      </w:pPr>
      <w:r w:rsidRPr="00D513E5">
        <w:rPr>
          <w:rFonts w:asciiTheme="minorHAnsi" w:hAnsiTheme="minorHAnsi" w:cstheme="minorHAnsi" w:hint="eastAsia"/>
          <w:b w:val="0"/>
          <w:bCs w:val="0"/>
          <w:sz w:val="22"/>
          <w:szCs w:val="40"/>
        </w:rPr>
        <w:t>Fig</w:t>
      </w:r>
      <w:r w:rsidRPr="00D513E5">
        <w:rPr>
          <w:rFonts w:asciiTheme="minorHAnsi" w:hAnsiTheme="minorHAnsi" w:cstheme="minorHAnsi" w:hint="eastAsia"/>
          <w:b w:val="0"/>
          <w:bCs w:val="0"/>
          <w:sz w:val="22"/>
          <w:szCs w:val="40"/>
        </w:rPr>
        <w:t>3</w:t>
      </w:r>
      <w:r w:rsidRPr="00D513E5">
        <w:rPr>
          <w:rFonts w:asciiTheme="minorHAnsi" w:hAnsiTheme="minorHAnsi" w:cstheme="minorHAnsi" w:hint="eastAsia"/>
          <w:b w:val="0"/>
          <w:bCs w:val="0"/>
          <w:sz w:val="22"/>
          <w:szCs w:val="40"/>
        </w:rPr>
        <w:t xml:space="preserve">: </w:t>
      </w:r>
      <w:r w:rsidRPr="00D513E5">
        <w:rPr>
          <w:rFonts w:asciiTheme="minorHAnsi" w:hAnsiTheme="minorHAnsi" w:cstheme="minorHAnsi" w:hint="eastAsia"/>
          <w:b w:val="0"/>
          <w:bCs w:val="0"/>
          <w:sz w:val="22"/>
          <w:szCs w:val="40"/>
        </w:rPr>
        <w:t>Clk Period &amp; Area Product</w:t>
      </w:r>
    </w:p>
    <w:p w14:paraId="15E15BBD" w14:textId="7CE1B819" w:rsidR="00BC2FA3" w:rsidRDefault="008D3B9A" w:rsidP="00BC2FA3">
      <w:pPr>
        <w:ind w:firstLine="480"/>
        <w:rPr>
          <w:rFonts w:asciiTheme="minorHAnsi" w:hAnsiTheme="minorHAnsi" w:cstheme="minorHAnsi"/>
          <w:b w:val="0"/>
          <w:bCs w:val="0"/>
          <w:sz w:val="24"/>
          <w:szCs w:val="44"/>
        </w:rPr>
      </w:pPr>
      <w:r w:rsidRPr="009A32FF">
        <w:rPr>
          <w:rFonts w:asciiTheme="minorHAnsi" w:hAnsiTheme="minorHAnsi" w:cstheme="minorHAnsi" w:hint="eastAsia"/>
          <w:b w:val="0"/>
          <w:bCs w:val="0"/>
          <w:sz w:val="24"/>
          <w:szCs w:val="44"/>
        </w:rPr>
        <w:t xml:space="preserve">The minimum clk period that my design can utilize is 5.2ns. However, notice from the chart above that this is not the most optimal choice. Reducing the </w:t>
      </w:r>
      <w:r w:rsidR="005C041E" w:rsidRPr="009A32FF">
        <w:rPr>
          <w:rFonts w:asciiTheme="minorHAnsi" w:hAnsiTheme="minorHAnsi" w:cstheme="minorHAnsi" w:hint="eastAsia"/>
          <w:b w:val="0"/>
          <w:bCs w:val="0"/>
          <w:sz w:val="24"/>
          <w:szCs w:val="44"/>
        </w:rPr>
        <w:t>clk period will force the synthesizer to increase the area of the design. After checking through different clk period, I found that 6.1ns will allow me to achieve the best balance between timing and area.</w:t>
      </w:r>
    </w:p>
    <w:p w14:paraId="66DD9A29" w14:textId="77777777" w:rsidR="00BC2FA3" w:rsidRPr="009A32FF" w:rsidRDefault="00BC2FA3" w:rsidP="00BC2FA3">
      <w:pPr>
        <w:ind w:firstLine="480"/>
        <w:rPr>
          <w:rFonts w:asciiTheme="minorHAnsi" w:hAnsiTheme="minorHAnsi" w:cstheme="minorHAnsi" w:hint="eastAsia"/>
          <w:b w:val="0"/>
          <w:bCs w:val="0"/>
          <w:sz w:val="24"/>
          <w:szCs w:val="44"/>
        </w:rPr>
      </w:pPr>
    </w:p>
    <w:p w14:paraId="6CA0A1B9" w14:textId="4061A265" w:rsidR="008D3B9A" w:rsidRDefault="00BC2FA3" w:rsidP="00CB1DCE">
      <w:pPr>
        <w:rPr>
          <w:rFonts w:asciiTheme="minorHAnsi" w:hAnsiTheme="minorHAnsi" w:cstheme="minorHAnsi" w:hint="eastAsia"/>
          <w:b w:val="0"/>
          <w:bCs w:val="0"/>
        </w:rPr>
      </w:pPr>
      <w:r>
        <w:rPr>
          <w:rFonts w:asciiTheme="minorHAnsi" w:hAnsiTheme="minorHAnsi" w:cstheme="minorHAnsi" w:hint="eastAsia"/>
          <w:b w:val="0"/>
          <w:bCs w:val="0"/>
        </w:rPr>
        <w:t>Difference Between Packed and Unpacked Array</w:t>
      </w:r>
      <w:r w:rsidR="00757337">
        <w:rPr>
          <w:rFonts w:asciiTheme="minorHAnsi" w:hAnsiTheme="minorHAnsi" w:cstheme="minorHAnsi" w:hint="eastAsia"/>
          <w:b w:val="0"/>
          <w:bCs w:val="0"/>
        </w:rPr>
        <w:t>:</w:t>
      </w:r>
    </w:p>
    <w:p w14:paraId="03E910DD" w14:textId="4614CD99" w:rsidR="008D3B9A" w:rsidRPr="00BC2FA3" w:rsidRDefault="00BC2FA3" w:rsidP="00BC2FA3">
      <w:pPr>
        <w:pStyle w:val="a8"/>
        <w:numPr>
          <w:ilvl w:val="0"/>
          <w:numId w:val="2"/>
        </w:numPr>
        <w:ind w:leftChars="0"/>
        <w:rPr>
          <w:rFonts w:asciiTheme="minorHAnsi" w:hAnsiTheme="minorHAnsi" w:cstheme="minorHAnsi"/>
          <w:b w:val="0"/>
          <w:bCs w:val="0"/>
          <w:sz w:val="24"/>
          <w:szCs w:val="44"/>
        </w:rPr>
      </w:pPr>
      <w:r w:rsidRPr="00BC2FA3">
        <w:rPr>
          <w:rFonts w:asciiTheme="minorHAnsi" w:hAnsiTheme="minorHAnsi" w:cstheme="minorHAnsi"/>
          <w:b w:val="0"/>
          <w:bCs w:val="0"/>
          <w:sz w:val="24"/>
          <w:szCs w:val="44"/>
        </w:rPr>
        <w:t>Unpacked arrays are stored in separate memory locations, with each element occupying its own memory space.</w:t>
      </w:r>
    </w:p>
    <w:p w14:paraId="18323307" w14:textId="309BACAD" w:rsidR="008D3B9A" w:rsidRPr="00187F64" w:rsidRDefault="00187F64" w:rsidP="00CB1DCE">
      <w:pPr>
        <w:pStyle w:val="a8"/>
        <w:numPr>
          <w:ilvl w:val="0"/>
          <w:numId w:val="2"/>
        </w:numPr>
        <w:ind w:leftChars="0"/>
        <w:rPr>
          <w:rFonts w:asciiTheme="minorHAnsi" w:hAnsiTheme="minorHAnsi" w:cstheme="minorHAnsi" w:hint="eastAsia"/>
          <w:b w:val="0"/>
          <w:bCs w:val="0"/>
          <w:sz w:val="24"/>
          <w:szCs w:val="44"/>
        </w:rPr>
      </w:pPr>
      <w:r w:rsidRPr="00BC2FA3">
        <w:rPr>
          <w:rFonts w:asciiTheme="minorHAnsi" w:hAnsiTheme="minorHAnsi" w:cstheme="minorHAnsi"/>
          <w:b w:val="0"/>
          <w:bCs w:val="0"/>
        </w:rPr>
        <w:drawing>
          <wp:anchor distT="0" distB="0" distL="114300" distR="114300" simplePos="0" relativeHeight="251707392" behindDoc="0" locked="0" layoutInCell="1" allowOverlap="1" wp14:anchorId="293CAD33" wp14:editId="68B283EB">
            <wp:simplePos x="0" y="0"/>
            <wp:positionH relativeFrom="column">
              <wp:posOffset>1543050</wp:posOffset>
            </wp:positionH>
            <wp:positionV relativeFrom="paragraph">
              <wp:posOffset>459105</wp:posOffset>
            </wp:positionV>
            <wp:extent cx="3461743" cy="351882"/>
            <wp:effectExtent l="0" t="0" r="5715" b="0"/>
            <wp:wrapTopAndBottom/>
            <wp:docPr id="174704410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44109" name=""/>
                    <pic:cNvPicPr/>
                  </pic:nvPicPr>
                  <pic:blipFill>
                    <a:blip r:embed="rId11">
                      <a:extLst>
                        <a:ext uri="{28A0092B-C50C-407E-A947-70E740481C1C}">
                          <a14:useLocalDpi xmlns:a14="http://schemas.microsoft.com/office/drawing/2010/main" val="0"/>
                        </a:ext>
                      </a:extLst>
                    </a:blip>
                    <a:stretch>
                      <a:fillRect/>
                    </a:stretch>
                  </pic:blipFill>
                  <pic:spPr>
                    <a:xfrm>
                      <a:off x="0" y="0"/>
                      <a:ext cx="3461743" cy="351882"/>
                    </a:xfrm>
                    <a:prstGeom prst="rect">
                      <a:avLst/>
                    </a:prstGeom>
                  </pic:spPr>
                </pic:pic>
              </a:graphicData>
            </a:graphic>
          </wp:anchor>
        </w:drawing>
      </w:r>
      <w:r w:rsidR="00BC2FA3" w:rsidRPr="00BC2FA3">
        <w:rPr>
          <w:rFonts w:asciiTheme="minorHAnsi" w:hAnsiTheme="minorHAnsi" w:cstheme="minorHAnsi"/>
          <w:b w:val="0"/>
          <w:bCs w:val="0"/>
          <w:sz w:val="24"/>
          <w:szCs w:val="44"/>
        </w:rPr>
        <w:t>A</w:t>
      </w:r>
      <w:r w:rsidR="00BC2FA3" w:rsidRPr="00BC2FA3">
        <w:rPr>
          <w:rFonts w:asciiTheme="minorHAnsi" w:hAnsiTheme="minorHAnsi" w:cstheme="minorHAnsi"/>
          <w:b w:val="0"/>
          <w:bCs w:val="0"/>
          <w:sz w:val="24"/>
          <w:szCs w:val="44"/>
        </w:rPr>
        <w:t xml:space="preserve">ll elements of </w:t>
      </w:r>
      <w:r w:rsidR="00BC2FA3" w:rsidRPr="00BC2FA3">
        <w:rPr>
          <w:rFonts w:asciiTheme="minorHAnsi" w:hAnsiTheme="minorHAnsi" w:cstheme="minorHAnsi"/>
          <w:b w:val="0"/>
          <w:bCs w:val="0"/>
          <w:sz w:val="24"/>
          <w:szCs w:val="44"/>
        </w:rPr>
        <w:t>a</w:t>
      </w:r>
      <w:r w:rsidR="00BC2FA3" w:rsidRPr="00BC2FA3">
        <w:rPr>
          <w:rFonts w:asciiTheme="minorHAnsi" w:hAnsiTheme="minorHAnsi" w:cstheme="minorHAnsi"/>
          <w:b w:val="0"/>
          <w:bCs w:val="0"/>
          <w:sz w:val="24"/>
          <w:szCs w:val="44"/>
        </w:rPr>
        <w:t xml:space="preserve"> </w:t>
      </w:r>
      <w:r w:rsidR="00BC2FA3" w:rsidRPr="00BC2FA3">
        <w:rPr>
          <w:rFonts w:asciiTheme="minorHAnsi" w:hAnsiTheme="minorHAnsi" w:cstheme="minorHAnsi"/>
          <w:b w:val="0"/>
          <w:bCs w:val="0"/>
          <w:sz w:val="24"/>
          <w:szCs w:val="44"/>
        </w:rPr>
        <w:t xml:space="preserve">packed </w:t>
      </w:r>
      <w:r w:rsidR="00BC2FA3" w:rsidRPr="00BC2FA3">
        <w:rPr>
          <w:rFonts w:asciiTheme="minorHAnsi" w:hAnsiTheme="minorHAnsi" w:cstheme="minorHAnsi"/>
          <w:b w:val="0"/>
          <w:bCs w:val="0"/>
          <w:sz w:val="24"/>
          <w:szCs w:val="44"/>
        </w:rPr>
        <w:t>array are stored in consecutive memory locations.</w:t>
      </w:r>
      <w:r>
        <w:rPr>
          <w:rFonts w:asciiTheme="minorHAnsi" w:hAnsiTheme="minorHAnsi" w:cstheme="minorHAnsi" w:hint="eastAsia"/>
          <w:b w:val="0"/>
          <w:bCs w:val="0"/>
          <w:sz w:val="24"/>
          <w:szCs w:val="44"/>
        </w:rPr>
        <w:t xml:space="preserve"> My shifting method mentioned above requires the use of packed arrays.</w:t>
      </w:r>
    </w:p>
    <w:sectPr w:rsidR="008D3B9A" w:rsidRPr="00187F64" w:rsidSect="00724436">
      <w:pgSz w:w="11910" w:h="16840"/>
      <w:pgMar w:top="1457" w:right="800" w:bottom="280" w:left="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27CE" w14:textId="77777777" w:rsidR="00724436" w:rsidRDefault="00724436" w:rsidP="00CB1DCE">
      <w:r>
        <w:separator/>
      </w:r>
    </w:p>
  </w:endnote>
  <w:endnote w:type="continuationSeparator" w:id="0">
    <w:p w14:paraId="02E2D62C" w14:textId="77777777" w:rsidR="00724436" w:rsidRDefault="00724436" w:rsidP="00C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43B7" w14:textId="77777777" w:rsidR="00724436" w:rsidRDefault="00724436" w:rsidP="00CB1DCE">
      <w:r>
        <w:separator/>
      </w:r>
    </w:p>
  </w:footnote>
  <w:footnote w:type="continuationSeparator" w:id="0">
    <w:p w14:paraId="6F6F85C5" w14:textId="77777777" w:rsidR="00724436" w:rsidRDefault="00724436" w:rsidP="00CB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4A8"/>
    <w:multiLevelType w:val="hybridMultilevel"/>
    <w:tmpl w:val="16C4ABFA"/>
    <w:lvl w:ilvl="0" w:tplc="0409000D">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426972FA"/>
    <w:multiLevelType w:val="hybridMultilevel"/>
    <w:tmpl w:val="6BC4C8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84317326">
    <w:abstractNumId w:val="1"/>
  </w:num>
  <w:num w:numId="2" w16cid:durableId="92164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0175"/>
    <w:rsid w:val="000524F3"/>
    <w:rsid w:val="000F19F0"/>
    <w:rsid w:val="00187D6C"/>
    <w:rsid w:val="00187F64"/>
    <w:rsid w:val="002059F0"/>
    <w:rsid w:val="003875D1"/>
    <w:rsid w:val="004542A9"/>
    <w:rsid w:val="004824E1"/>
    <w:rsid w:val="004C24F9"/>
    <w:rsid w:val="005246B0"/>
    <w:rsid w:val="005C041E"/>
    <w:rsid w:val="00650175"/>
    <w:rsid w:val="00652273"/>
    <w:rsid w:val="00701F7D"/>
    <w:rsid w:val="00724436"/>
    <w:rsid w:val="00757337"/>
    <w:rsid w:val="007A0CE3"/>
    <w:rsid w:val="00861CA9"/>
    <w:rsid w:val="008D3B9A"/>
    <w:rsid w:val="009A32FF"/>
    <w:rsid w:val="00A4178E"/>
    <w:rsid w:val="00B21B0A"/>
    <w:rsid w:val="00B76E20"/>
    <w:rsid w:val="00BC2FA3"/>
    <w:rsid w:val="00CB1DCE"/>
    <w:rsid w:val="00CD1609"/>
    <w:rsid w:val="00D04DA9"/>
    <w:rsid w:val="00D513E5"/>
    <w:rsid w:val="00E54203"/>
    <w:rsid w:val="00F23B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9CDE7"/>
  <w15:chartTrackingRefBased/>
  <w15:docId w15:val="{3FBBB56A-588A-43E4-A657-8276FB97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標楷體" w:hAnsiTheme="majorHAnsi" w:cstheme="majorBidi"/>
        <w:b/>
        <w:bCs/>
        <w:kern w:val="52"/>
        <w:sz w:val="52"/>
        <w:szCs w:val="5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D6C"/>
    <w:pPr>
      <w:widowControl w:val="0"/>
    </w:pPr>
    <w:rPr>
      <w:rFonts w:eastAsiaTheme="minorEastAsia"/>
      <w:sz w:val="32"/>
    </w:rPr>
  </w:style>
  <w:style w:type="paragraph" w:styleId="1">
    <w:name w:val="heading 1"/>
    <w:basedOn w:val="a"/>
    <w:next w:val="a"/>
    <w:link w:val="10"/>
    <w:uiPriority w:val="9"/>
    <w:qFormat/>
    <w:rsid w:val="00E54203"/>
    <w:pPr>
      <w:keepNext/>
      <w:spacing w:before="180" w:after="180" w:line="720" w:lineRule="auto"/>
      <w:outlineLvl w:val="0"/>
    </w:pPr>
    <w:rPr>
      <w:rFonts w:eastAsiaTheme="majorEastAsia"/>
      <w:sz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DCE"/>
    <w:pPr>
      <w:tabs>
        <w:tab w:val="center" w:pos="4153"/>
        <w:tab w:val="right" w:pos="8306"/>
      </w:tabs>
      <w:snapToGrid w:val="0"/>
    </w:pPr>
    <w:rPr>
      <w:sz w:val="20"/>
      <w:szCs w:val="20"/>
    </w:rPr>
  </w:style>
  <w:style w:type="character" w:customStyle="1" w:styleId="a4">
    <w:name w:val="頁首 字元"/>
    <w:basedOn w:val="a0"/>
    <w:link w:val="a3"/>
    <w:uiPriority w:val="99"/>
    <w:rsid w:val="00CB1DCE"/>
    <w:rPr>
      <w:rFonts w:eastAsiaTheme="minorEastAsia"/>
      <w:sz w:val="20"/>
      <w:szCs w:val="20"/>
    </w:rPr>
  </w:style>
  <w:style w:type="paragraph" w:styleId="a5">
    <w:name w:val="footer"/>
    <w:basedOn w:val="a"/>
    <w:link w:val="a6"/>
    <w:uiPriority w:val="99"/>
    <w:unhideWhenUsed/>
    <w:rsid w:val="00CB1DCE"/>
    <w:pPr>
      <w:tabs>
        <w:tab w:val="center" w:pos="4153"/>
        <w:tab w:val="right" w:pos="8306"/>
      </w:tabs>
      <w:snapToGrid w:val="0"/>
    </w:pPr>
    <w:rPr>
      <w:sz w:val="20"/>
      <w:szCs w:val="20"/>
    </w:rPr>
  </w:style>
  <w:style w:type="character" w:customStyle="1" w:styleId="a6">
    <w:name w:val="頁尾 字元"/>
    <w:basedOn w:val="a0"/>
    <w:link w:val="a5"/>
    <w:uiPriority w:val="99"/>
    <w:rsid w:val="00CB1DCE"/>
    <w:rPr>
      <w:rFonts w:eastAsiaTheme="minorEastAsia"/>
      <w:sz w:val="20"/>
      <w:szCs w:val="20"/>
    </w:rPr>
  </w:style>
  <w:style w:type="table" w:styleId="a7">
    <w:name w:val="Table Grid"/>
    <w:basedOn w:val="a1"/>
    <w:uiPriority w:val="59"/>
    <w:rsid w:val="00CB1DCE"/>
    <w:rPr>
      <w:rFonts w:asciiTheme="minorHAnsi" w:eastAsiaTheme="minorEastAsia" w:hAnsiTheme="minorHAnsi" w:cstheme="minorBidi"/>
      <w:b w:val="0"/>
      <w:bCs w:val="0"/>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E54203"/>
    <w:rPr>
      <w:rFonts w:eastAsiaTheme="majorEastAsia"/>
    </w:rPr>
  </w:style>
  <w:style w:type="paragraph" w:styleId="a8">
    <w:name w:val="List Paragraph"/>
    <w:basedOn w:val="a"/>
    <w:uiPriority w:val="34"/>
    <w:qFormat/>
    <w:rsid w:val="00BC2FA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陳彥宇</dc:creator>
  <cp:keywords/>
  <dc:description/>
  <cp:lastModifiedBy>陳彥宇</cp:lastModifiedBy>
  <cp:revision>8</cp:revision>
  <cp:lastPrinted>2024-04-24T23:34:00Z</cp:lastPrinted>
  <dcterms:created xsi:type="dcterms:W3CDTF">2024-04-24T20:22:00Z</dcterms:created>
  <dcterms:modified xsi:type="dcterms:W3CDTF">2024-04-24T23:35:00Z</dcterms:modified>
</cp:coreProperties>
</file>