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96D9D" w14:textId="77777777" w:rsidR="00D8057E" w:rsidRDefault="00000000">
      <w:pPr>
        <w:jc w:val="center"/>
        <w:rPr>
          <w:rFonts w:ascii="Cambria" w:eastAsia="Cambria" w:hAnsi="Cambria" w:cs="Cambria"/>
          <w:b/>
          <w:sz w:val="40"/>
          <w:szCs w:val="40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sz w:val="40"/>
          <w:szCs w:val="40"/>
        </w:rPr>
        <w:t>REPORT</w:t>
      </w:r>
    </w:p>
    <w:tbl>
      <w:tblPr>
        <w:tblStyle w:val="ae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D8057E" w14:paraId="5DA6089E" w14:textId="77777777">
        <w:trPr>
          <w:trHeight w:val="405"/>
        </w:trPr>
        <w:tc>
          <w:tcPr>
            <w:tcW w:w="10542" w:type="dxa"/>
          </w:tcPr>
          <w:p w14:paraId="665ECB31" w14:textId="77777777" w:rsidR="00D8057E" w:rsidRDefault="00000000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1: Basic practice for function generator and oscilloscope.</w:t>
            </w:r>
          </w:p>
        </w:tc>
      </w:tr>
    </w:tbl>
    <w:p w14:paraId="45A56BDE" w14:textId="77777777" w:rsidR="00D8057E" w:rsidRDefault="00D8057E"/>
    <w:p w14:paraId="7627EEA6" w14:textId="77777777" w:rsidR="00D8057E" w:rsidRDefault="00000000">
      <w:r>
        <w:t>1.</w:t>
      </w:r>
    </w:p>
    <w:p w14:paraId="74FB4FB0" w14:textId="77777777" w:rsidR="00D8057E" w:rsidRDefault="00000000">
      <w:r>
        <w:rPr>
          <w:color w:val="FF0000"/>
          <w:u w:val="single"/>
        </w:rPr>
        <w:t>DRAW</w:t>
      </w:r>
      <w:r>
        <w:t xml:space="preserve"> waveform (sine, f=1M Hz, </w:t>
      </w:r>
      <w:proofErr w:type="spellStart"/>
      <w:r>
        <w:t>V</w:t>
      </w:r>
      <w:r>
        <w:rPr>
          <w:vertAlign w:val="subscript"/>
        </w:rPr>
        <w:t>pp</w:t>
      </w:r>
      <w:proofErr w:type="spellEnd"/>
      <w:r>
        <w:t xml:space="preserve">=5V, </w:t>
      </w:r>
      <w:proofErr w:type="spellStart"/>
      <w:r>
        <w:t>V</w:t>
      </w:r>
      <w:r>
        <w:rPr>
          <w:vertAlign w:val="subscript"/>
        </w:rPr>
        <w:t>offset</w:t>
      </w:r>
      <w:proofErr w:type="spellEnd"/>
      <w:r>
        <w:t>=2.5V, DC coupling)</w:t>
      </w:r>
    </w:p>
    <w:p w14:paraId="682CF6AA" w14:textId="77777777" w:rsidR="00D8057E" w:rsidRDefault="00D8057E"/>
    <w:p w14:paraId="1FFFCEF9" w14:textId="54DA5367" w:rsidR="00D8057E" w:rsidRDefault="00C235EE" w:rsidP="00C235EE">
      <w:pPr>
        <w:jc w:val="center"/>
      </w:pPr>
      <w:r>
        <w:rPr>
          <w:noProof/>
        </w:rPr>
        <w:drawing>
          <wp:inline distT="0" distB="0" distL="0" distR="0" wp14:anchorId="56BE8250" wp14:editId="4927FA04">
            <wp:extent cx="5148000" cy="3218458"/>
            <wp:effectExtent l="0" t="0" r="0" b="1270"/>
            <wp:docPr id="5479798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986" name="圖片 5479798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" b="56158"/>
                    <a:stretch/>
                  </pic:blipFill>
                  <pic:spPr bwMode="auto">
                    <a:xfrm>
                      <a:off x="0" y="0"/>
                      <a:ext cx="5148000" cy="321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D963" w14:textId="77777777" w:rsidR="00C235EE" w:rsidRDefault="00C235EE" w:rsidP="00C235EE">
      <w:pPr>
        <w:jc w:val="center"/>
      </w:pPr>
    </w:p>
    <w:p w14:paraId="28305C54" w14:textId="1D80BBE4" w:rsidR="00C235EE" w:rsidRDefault="00C235EE" w:rsidP="00C235EE">
      <w:pPr>
        <w:jc w:val="center"/>
      </w:pPr>
      <w:r>
        <w:rPr>
          <w:rFonts w:hint="eastAsia"/>
          <w:noProof/>
        </w:rPr>
        <w:drawing>
          <wp:inline distT="0" distB="0" distL="0" distR="0" wp14:anchorId="6EB4E248" wp14:editId="2A33350E">
            <wp:extent cx="4999721" cy="3075980"/>
            <wp:effectExtent l="0" t="0" r="0" b="0"/>
            <wp:docPr id="140593218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32184" name="圖片 14059321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573" cy="30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D98F" w14:textId="77777777" w:rsidR="00D8057E" w:rsidRDefault="00000000">
      <w:pPr>
        <w:ind w:left="108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REMEMBER TO SET YOUR “Trigger source” &amp; “Trigger level”</w:t>
      </w:r>
    </w:p>
    <w:p w14:paraId="15AE1825" w14:textId="77777777" w:rsidR="00D8057E" w:rsidRDefault="00000000">
      <w:pPr>
        <w:ind w:left="108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DO NOT CHANGE “Trigger coupling”</w:t>
      </w:r>
    </w:p>
    <w:p w14:paraId="430EFCCA" w14:textId="77777777" w:rsidR="001E2D87" w:rsidRDefault="001E2D87">
      <w:pPr>
        <w:ind w:left="1080"/>
        <w:jc w:val="center"/>
        <w:rPr>
          <w:b/>
          <w:color w:val="FF0000"/>
          <w:sz w:val="28"/>
          <w:szCs w:val="28"/>
        </w:rPr>
      </w:pPr>
    </w:p>
    <w:p w14:paraId="195D9013" w14:textId="77777777" w:rsidR="001E2D87" w:rsidRDefault="001E2D87">
      <w:pPr>
        <w:ind w:left="1080"/>
        <w:jc w:val="center"/>
        <w:rPr>
          <w:b/>
          <w:color w:val="FF0000"/>
          <w:sz w:val="28"/>
          <w:szCs w:val="28"/>
        </w:rPr>
      </w:pPr>
    </w:p>
    <w:p w14:paraId="2D51FB46" w14:textId="77777777" w:rsidR="001E2D87" w:rsidRDefault="001E2D87">
      <w:pPr>
        <w:ind w:left="1080"/>
        <w:jc w:val="center"/>
        <w:rPr>
          <w:b/>
          <w:color w:val="FF0000"/>
          <w:sz w:val="28"/>
          <w:szCs w:val="28"/>
        </w:rPr>
      </w:pPr>
    </w:p>
    <w:p w14:paraId="464083BE" w14:textId="77777777" w:rsidR="001E2D87" w:rsidRDefault="001E2D87">
      <w:pPr>
        <w:ind w:left="1080"/>
        <w:jc w:val="center"/>
        <w:rPr>
          <w:b/>
          <w:color w:val="FF0000"/>
          <w:sz w:val="28"/>
          <w:szCs w:val="28"/>
        </w:rPr>
      </w:pPr>
    </w:p>
    <w:p w14:paraId="52E10B12" w14:textId="77777777" w:rsidR="00D8057E" w:rsidRDefault="00000000">
      <w:r>
        <w:lastRenderedPageBreak/>
        <w:t xml:space="preserve">2. </w:t>
      </w:r>
    </w:p>
    <w:p w14:paraId="1E72A442" w14:textId="77777777" w:rsidR="00D8057E" w:rsidRDefault="00000000">
      <w:r>
        <w:rPr>
          <w:color w:val="FF0000"/>
          <w:u w:val="single"/>
        </w:rPr>
        <w:t>DRAW</w:t>
      </w:r>
      <w:r>
        <w:t xml:space="preserve"> waveform (sine, f=1M Hz, </w:t>
      </w:r>
      <w:proofErr w:type="spellStart"/>
      <w:r>
        <w:t>V</w:t>
      </w:r>
      <w:r>
        <w:rPr>
          <w:vertAlign w:val="subscript"/>
        </w:rPr>
        <w:t>pp</w:t>
      </w:r>
      <w:proofErr w:type="spellEnd"/>
      <w:r>
        <w:t xml:space="preserve">=5V, </w:t>
      </w:r>
      <w:proofErr w:type="spellStart"/>
      <w:r>
        <w:t>V</w:t>
      </w:r>
      <w:r>
        <w:rPr>
          <w:vertAlign w:val="subscript"/>
        </w:rPr>
        <w:t>offset</w:t>
      </w:r>
      <w:proofErr w:type="spellEnd"/>
      <w:r>
        <w:t>=2.5V, AC coupling)</w:t>
      </w:r>
    </w:p>
    <w:p w14:paraId="2F142EFA" w14:textId="77777777" w:rsidR="00D8057E" w:rsidRPr="005871FE" w:rsidRDefault="00D8057E"/>
    <w:p w14:paraId="345AECBC" w14:textId="1F23F10B" w:rsidR="00D8057E" w:rsidRDefault="00C235EE" w:rsidP="006C57A9">
      <w:pPr>
        <w:jc w:val="center"/>
      </w:pPr>
      <w:r>
        <w:rPr>
          <w:noProof/>
        </w:rPr>
        <w:drawing>
          <wp:inline distT="0" distB="0" distL="0" distR="0" wp14:anchorId="40E2EB91" wp14:editId="27357721">
            <wp:extent cx="5148000" cy="3387755"/>
            <wp:effectExtent l="0" t="0" r="0" b="3175"/>
            <wp:docPr id="35388610" name="圖片 3538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986" name="圖片 5479798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2"/>
                    <a:stretch/>
                  </pic:blipFill>
                  <pic:spPr bwMode="auto">
                    <a:xfrm>
                      <a:off x="0" y="0"/>
                      <a:ext cx="5148000" cy="33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92517" w14:textId="77777777" w:rsidR="006C57A9" w:rsidRDefault="006C57A9" w:rsidP="006C57A9">
      <w:pPr>
        <w:jc w:val="center"/>
      </w:pPr>
    </w:p>
    <w:p w14:paraId="71D398A1" w14:textId="7911AC38" w:rsidR="006C57A9" w:rsidRDefault="006C57A9" w:rsidP="006C57A9">
      <w:pPr>
        <w:jc w:val="center"/>
      </w:pPr>
      <w:r>
        <w:rPr>
          <w:rFonts w:hint="eastAsia"/>
          <w:noProof/>
        </w:rPr>
        <w:drawing>
          <wp:inline distT="0" distB="0" distL="0" distR="0" wp14:anchorId="3608DBAD" wp14:editId="26B5F9BB">
            <wp:extent cx="5000400" cy="3076398"/>
            <wp:effectExtent l="0" t="0" r="0" b="0"/>
            <wp:docPr id="116497148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1486" name="圖片 11649714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00" cy="30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FD1" w14:textId="77777777" w:rsidR="00D8057E" w:rsidRDefault="00000000">
      <w:r>
        <w:t>3.</w:t>
      </w:r>
    </w:p>
    <w:p w14:paraId="5F236E65" w14:textId="77777777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>Question:</w:t>
      </w:r>
    </w:p>
    <w:p w14:paraId="6D4EFEBE" w14:textId="77777777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 xml:space="preserve">Is the waveform curve always continuous? </w:t>
      </w:r>
    </w:p>
    <w:p w14:paraId="0A8FA800" w14:textId="6284C935" w:rsidR="00D8057E" w:rsidRPr="00094AD2" w:rsidRDefault="00283505">
      <w:r>
        <w:rPr>
          <w:b/>
          <w:bCs/>
        </w:rPr>
        <w:tab/>
      </w:r>
      <w:r w:rsidRPr="00094AD2">
        <w:t>No</w:t>
      </w:r>
    </w:p>
    <w:p w14:paraId="442CCDE8" w14:textId="77777777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 xml:space="preserve">Is there any breaking point/part? </w:t>
      </w:r>
    </w:p>
    <w:p w14:paraId="05E4292F" w14:textId="690C6A37" w:rsidR="00D8057E" w:rsidRPr="00094AD2" w:rsidRDefault="00283505">
      <w:r w:rsidRPr="00094AD2">
        <w:tab/>
        <w:t>Yes</w:t>
      </w:r>
      <w:r w:rsidR="00B742FA">
        <w:t>. This happens when passing a low-frequency signal into the scope, whose frequency is less than the update frequency of the scope.</w:t>
      </w:r>
    </w:p>
    <w:p w14:paraId="1D0C92C5" w14:textId="77777777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 xml:space="preserve">If yes, how does the point/part move? </w:t>
      </w:r>
    </w:p>
    <w:p w14:paraId="066746DE" w14:textId="625135F4" w:rsidR="00D8057E" w:rsidRPr="00094AD2" w:rsidRDefault="00283505">
      <w:r w:rsidRPr="00094AD2">
        <w:tab/>
      </w:r>
      <w:r w:rsidR="00FB624F" w:rsidRPr="00094AD2">
        <w:t xml:space="preserve">It follows </w:t>
      </w:r>
      <w:r w:rsidR="00094AD2" w:rsidRPr="002D5F26">
        <w:rPr>
          <w:b/>
          <w:bCs/>
          <w:color w:val="0070C0"/>
        </w:rPr>
        <w:t>oscillates following the shape of the sine wave, and moves from left to right.</w:t>
      </w:r>
      <w:r w:rsidR="00A01AA7">
        <w:t xml:space="preserve"> (Because </w:t>
      </w:r>
      <w:r w:rsidR="00A01AA7">
        <w:lastRenderedPageBreak/>
        <w:t>new waves appear first on the left of the oscilloscope)</w:t>
      </w:r>
    </w:p>
    <w:p w14:paraId="43166813" w14:textId="77777777" w:rsidR="00D8057E" w:rsidRDefault="00000000">
      <w:pPr>
        <w:rPr>
          <w:b/>
          <w:bCs/>
        </w:rPr>
      </w:pPr>
      <w:r w:rsidRPr="00AF23D0">
        <w:rPr>
          <w:b/>
          <w:bCs/>
        </w:rPr>
        <w:t>Where does the point move from?</w:t>
      </w:r>
    </w:p>
    <w:p w14:paraId="73581ACE" w14:textId="1EBE7563" w:rsidR="00094AD2" w:rsidRPr="00094AD2" w:rsidRDefault="00094AD2" w:rsidP="00094AD2">
      <w:r w:rsidRPr="00094AD2">
        <w:tab/>
        <w:t xml:space="preserve">It moves from </w:t>
      </w:r>
      <w:r w:rsidR="00AF0473">
        <w:t xml:space="preserve">the </w:t>
      </w:r>
      <w:r w:rsidRPr="00094AD2">
        <w:t>left to</w:t>
      </w:r>
      <w:r w:rsidR="00AF0473">
        <w:t xml:space="preserve"> the</w:t>
      </w:r>
      <w:r w:rsidRPr="00094AD2">
        <w:t xml:space="preserve"> right</w:t>
      </w:r>
      <w:r w:rsidR="00AD7F2D">
        <w:rPr>
          <w:rFonts w:hint="eastAsia"/>
        </w:rPr>
        <w:t>,</w:t>
      </w:r>
      <w:r w:rsidR="00AD7F2D">
        <w:t xml:space="preserve"> starting from the </w:t>
      </w:r>
      <w:r w:rsidR="00AD7F2D" w:rsidRPr="00AD7F2D">
        <w:rPr>
          <w:b/>
          <w:bCs/>
          <w:color w:val="0070C0"/>
        </w:rPr>
        <w:t>“time base position”</w:t>
      </w:r>
      <w:r w:rsidR="00AD7F2D">
        <w:rPr>
          <w:b/>
          <w:bCs/>
          <w:color w:val="0070C0"/>
        </w:rPr>
        <w:t>.</w:t>
      </w:r>
    </w:p>
    <w:p w14:paraId="66A18471" w14:textId="0A86C7C5" w:rsidR="00094AD2" w:rsidRDefault="00AD7F2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B6DDE43" wp14:editId="6DF47A54">
                <wp:simplePos x="0" y="0"/>
                <wp:positionH relativeFrom="column">
                  <wp:posOffset>2286000</wp:posOffset>
                </wp:positionH>
                <wp:positionV relativeFrom="paragraph">
                  <wp:posOffset>177165</wp:posOffset>
                </wp:positionV>
                <wp:extent cx="1771650" cy="373380"/>
                <wp:effectExtent l="0" t="0" r="0" b="0"/>
                <wp:wrapSquare wrapText="bothSides"/>
                <wp:docPr id="16145981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FF328" w14:textId="56960403" w:rsidR="00AD7F2D" w:rsidRPr="00AD7F2D" w:rsidRDefault="00AD7F2D">
                            <w:pPr>
                              <w:rPr>
                                <w:color w:val="FF0000"/>
                              </w:rPr>
                            </w:pPr>
                            <w:r w:rsidRPr="00AD7F2D">
                              <w:rPr>
                                <w:color w:val="FF0000"/>
                              </w:rPr>
                              <w:t>Breakpoint starting 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DDE4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80pt;margin-top:13.95pt;width:139.5pt;height:29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" filled="f" stroked="f">
                <v:textbox>
                  <w:txbxContent>
                    <w:p w14:paraId="340FF328" w14:textId="56960403" w:rsidR="00AD7F2D" w:rsidRPr="00AD7F2D" w:rsidRDefault="00AD7F2D">
                      <w:pPr>
                        <w:rPr>
                          <w:color w:val="FF0000"/>
                        </w:rPr>
                      </w:pPr>
                      <w:r w:rsidRPr="00AD7F2D">
                        <w:rPr>
                          <w:color w:val="FF0000"/>
                        </w:rPr>
                        <w:t>Breakpoint starting 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1B3686" w14:textId="73226B99" w:rsidR="00B742FA" w:rsidRDefault="00AD7F2D" w:rsidP="00094A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EE0044" wp14:editId="445B7401">
                <wp:simplePos x="0" y="0"/>
                <wp:positionH relativeFrom="column">
                  <wp:posOffset>3073400</wp:posOffset>
                </wp:positionH>
                <wp:positionV relativeFrom="paragraph">
                  <wp:posOffset>291465</wp:posOffset>
                </wp:positionV>
                <wp:extent cx="146050" cy="1270000"/>
                <wp:effectExtent l="0" t="0" r="25400" b="25400"/>
                <wp:wrapNone/>
                <wp:docPr id="96428654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27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B8044" id="矩形 1" o:spid="_x0000_s1026" style="position:absolute;margin-left:242pt;margin-top:22.95pt;width:11.5pt;height:10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" filled="f" strokecolor="red" strokeweight="2pt"/>
            </w:pict>
          </mc:Fallback>
        </mc:AlternateContent>
      </w:r>
    </w:p>
    <w:p w14:paraId="4DA367EF" w14:textId="3AA969B9" w:rsidR="00D8057E" w:rsidRDefault="001E2D87" w:rsidP="00094AD2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55AB03" wp14:editId="70E2FB71">
            <wp:simplePos x="0" y="0"/>
            <wp:positionH relativeFrom="column">
              <wp:posOffset>1951990</wp:posOffset>
            </wp:positionH>
            <wp:positionV relativeFrom="paragraph">
              <wp:posOffset>4445</wp:posOffset>
            </wp:positionV>
            <wp:extent cx="2699385" cy="1657350"/>
            <wp:effectExtent l="0" t="0" r="5715" b="0"/>
            <wp:wrapTopAndBottom/>
            <wp:docPr id="16490711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7115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75D7CA5" wp14:editId="6633EB9E">
            <wp:simplePos x="0" y="0"/>
            <wp:positionH relativeFrom="column">
              <wp:posOffset>1951659</wp:posOffset>
            </wp:positionH>
            <wp:positionV relativeFrom="paragraph">
              <wp:posOffset>5037455</wp:posOffset>
            </wp:positionV>
            <wp:extent cx="2699385" cy="1631950"/>
            <wp:effectExtent l="0" t="0" r="5715" b="6350"/>
            <wp:wrapTopAndBottom/>
            <wp:docPr id="1371831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154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4599D91" wp14:editId="23DCBC63">
            <wp:simplePos x="0" y="0"/>
            <wp:positionH relativeFrom="margin">
              <wp:posOffset>1951659</wp:posOffset>
            </wp:positionH>
            <wp:positionV relativeFrom="paragraph">
              <wp:posOffset>1671320</wp:posOffset>
            </wp:positionV>
            <wp:extent cx="2699385" cy="1692275"/>
            <wp:effectExtent l="0" t="0" r="5715" b="3175"/>
            <wp:wrapTopAndBottom/>
            <wp:docPr id="11855661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6612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2FA">
        <w:rPr>
          <w:noProof/>
        </w:rPr>
        <w:drawing>
          <wp:anchor distT="0" distB="0" distL="114300" distR="114300" simplePos="0" relativeHeight="251665408" behindDoc="0" locked="0" layoutInCell="1" allowOverlap="1" wp14:anchorId="7028122C" wp14:editId="340AF81A">
            <wp:simplePos x="0" y="0"/>
            <wp:positionH relativeFrom="column">
              <wp:posOffset>1951990</wp:posOffset>
            </wp:positionH>
            <wp:positionV relativeFrom="paragraph">
              <wp:posOffset>3384550</wp:posOffset>
            </wp:positionV>
            <wp:extent cx="2700000" cy="1637354"/>
            <wp:effectExtent l="0" t="0" r="5715" b="1270"/>
            <wp:wrapTopAndBottom/>
            <wp:docPr id="18140109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1096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3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2FA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2C7FD7C" wp14:editId="1049A578">
                <wp:simplePos x="0" y="0"/>
                <wp:positionH relativeFrom="margin">
                  <wp:align>center</wp:align>
                </wp:positionH>
                <wp:positionV relativeFrom="paragraph">
                  <wp:posOffset>6718300</wp:posOffset>
                </wp:positionV>
                <wp:extent cx="1918335" cy="1404620"/>
                <wp:effectExtent l="0" t="0" r="5715" b="0"/>
                <wp:wrapSquare wrapText="bothSides"/>
                <wp:docPr id="1312632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3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C28BE" w14:textId="6574B43A" w:rsidR="00094AD2" w:rsidRDefault="00094AD2" w:rsidP="00B742FA">
                            <w:pPr>
                              <w:jc w:val="center"/>
                            </w:pPr>
                            <w:r>
                              <w:t>How the breakpoint moves</w:t>
                            </w:r>
                          </w:p>
                          <w:p w14:paraId="509482F1" w14:textId="4932FD4C" w:rsidR="00B742FA" w:rsidRDefault="00B742FA" w:rsidP="00B742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dditional video:</w:t>
                            </w:r>
                          </w:p>
                          <w:p w14:paraId="54037C9E" w14:textId="73D6FC3B" w:rsidR="00B742FA" w:rsidRDefault="00000000" w:rsidP="00B742FA">
                            <w:pPr>
                              <w:jc w:val="center"/>
                            </w:pPr>
                            <w:hyperlink r:id="rId16" w:history="1">
                              <w:r w:rsidR="00B742FA">
                                <w:rPr>
                                  <w:rStyle w:val="af3"/>
                                </w:rPr>
                                <w:t>EELAB - YouTube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C7FD7C" id="_x0000_s1027" type="#_x0000_t202" style="position:absolute;left:0;text-align:left;margin-left:0;margin-top:529pt;width:151.05pt;height:110.6pt;z-index:25166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" stroked="f">
                <v:textbox style="mso-fit-shape-to-text:t">
                  <w:txbxContent>
                    <w:p w14:paraId="7F1C28BE" w14:textId="6574B43A" w:rsidR="00094AD2" w:rsidRDefault="00094AD2" w:rsidP="00B742FA">
                      <w:pPr>
                        <w:jc w:val="center"/>
                      </w:pPr>
                      <w:r>
                        <w:t>How the breakpoint moves</w:t>
                      </w:r>
                    </w:p>
                    <w:p w14:paraId="509482F1" w14:textId="4932FD4C" w:rsidR="00B742FA" w:rsidRDefault="00B742FA" w:rsidP="00B742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dditional video:</w:t>
                      </w:r>
                    </w:p>
                    <w:p w14:paraId="54037C9E" w14:textId="73D6FC3B" w:rsidR="00B742FA" w:rsidRDefault="00000000" w:rsidP="00B742FA">
                      <w:pPr>
                        <w:jc w:val="center"/>
                      </w:pPr>
                      <w:hyperlink r:id="rId17" w:history="1">
                        <w:r w:rsidR="00B742FA">
                          <w:rPr>
                            <w:rStyle w:val="af3"/>
                          </w:rPr>
                          <w:t>EELAB - YouTube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8EEF0E" w14:textId="77777777" w:rsidR="00B742FA" w:rsidRDefault="00B742FA"/>
    <w:p w14:paraId="0CE1B7FA" w14:textId="77777777" w:rsidR="006C57A9" w:rsidRDefault="006C57A9"/>
    <w:p w14:paraId="3C2B6064" w14:textId="77777777" w:rsidR="006C57A9" w:rsidRDefault="006C57A9"/>
    <w:p w14:paraId="7716A17E" w14:textId="77777777" w:rsidR="006C57A9" w:rsidRDefault="006C57A9"/>
    <w:p w14:paraId="044A5FF5" w14:textId="77777777" w:rsidR="006C57A9" w:rsidRDefault="006C57A9"/>
    <w:p w14:paraId="76681B1B" w14:textId="77777777" w:rsidR="006C57A9" w:rsidRDefault="006C57A9"/>
    <w:p w14:paraId="5142A0DB" w14:textId="77777777" w:rsidR="001E2D87" w:rsidRDefault="001E2D87"/>
    <w:p w14:paraId="10D71D29" w14:textId="4E75E41F" w:rsidR="00D8057E" w:rsidRDefault="00000000">
      <w:r>
        <w:t>4.</w:t>
      </w:r>
    </w:p>
    <w:p w14:paraId="690A6E6A" w14:textId="121E0109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>Question:</w:t>
      </w:r>
    </w:p>
    <w:p w14:paraId="503ACC32" w14:textId="02CBE33C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 xml:space="preserve">The factor changing with increasing frequency </w:t>
      </w:r>
      <w:proofErr w:type="gramStart"/>
      <w:r w:rsidRPr="00AF23D0">
        <w:rPr>
          <w:b/>
          <w:bCs/>
        </w:rPr>
        <w:t>is .</w:t>
      </w:r>
      <w:proofErr w:type="gramEnd"/>
      <w:r w:rsidRPr="00AF23D0">
        <w:rPr>
          <w:b/>
          <w:bCs/>
        </w:rPr>
        <w:t xml:space="preserve"> (1) amplitude</w:t>
      </w:r>
      <w:r w:rsidRPr="00AF23D0">
        <w:rPr>
          <w:b/>
          <w:bCs/>
          <w:color w:val="0070C0"/>
        </w:rPr>
        <w:t xml:space="preserve"> (2) shape</w:t>
      </w:r>
      <w:r w:rsidRPr="00AF23D0">
        <w:rPr>
          <w:b/>
          <w:bCs/>
        </w:rPr>
        <w:t xml:space="preserve"> (3) symmetry (4) duty cycle</w:t>
      </w:r>
    </w:p>
    <w:p w14:paraId="62261405" w14:textId="59AA4784" w:rsidR="002D1E8B" w:rsidRPr="002D5F26" w:rsidRDefault="002D1E8B">
      <w:r w:rsidRPr="00AF23D0">
        <w:rPr>
          <w:b/>
          <w:bCs/>
        </w:rPr>
        <w:tab/>
      </w:r>
      <w:r w:rsidR="002D5F26" w:rsidRPr="002D5F26">
        <w:t>shape</w:t>
      </w:r>
    </w:p>
    <w:p w14:paraId="13E1FE09" w14:textId="77777777" w:rsidR="00D8057E" w:rsidRDefault="00000000">
      <w:pPr>
        <w:rPr>
          <w:b/>
          <w:bCs/>
        </w:rPr>
      </w:pPr>
      <w:r w:rsidRPr="00AF23D0">
        <w:rPr>
          <w:b/>
          <w:bCs/>
        </w:rPr>
        <w:t>How does the factor change</w:t>
      </w:r>
    </w:p>
    <w:p w14:paraId="3AC371CC" w14:textId="392AD5A6" w:rsidR="00AF23D0" w:rsidRPr="00217218" w:rsidRDefault="00AF23D0">
      <w:r>
        <w:rPr>
          <w:b/>
          <w:bCs/>
        </w:rPr>
        <w:tab/>
      </w:r>
      <w:r w:rsidR="006C57A9" w:rsidRPr="00217218">
        <w:t xml:space="preserve">The wave is still singular, but </w:t>
      </w:r>
      <w:r w:rsidR="006C57A9" w:rsidRPr="002D5F26">
        <w:rPr>
          <w:b/>
          <w:bCs/>
          <w:color w:val="0070C0"/>
        </w:rPr>
        <w:t xml:space="preserve">as </w:t>
      </w:r>
      <w:r w:rsidR="00217218" w:rsidRPr="002D5F26">
        <w:rPr>
          <w:b/>
          <w:bCs/>
          <w:color w:val="0070C0"/>
        </w:rPr>
        <w:t xml:space="preserve">frequency increases, </w:t>
      </w:r>
      <w:r w:rsidR="006C57A9" w:rsidRPr="002D5F26">
        <w:rPr>
          <w:b/>
          <w:bCs/>
          <w:color w:val="0070C0"/>
        </w:rPr>
        <w:t xml:space="preserve">the </w:t>
      </w:r>
      <w:r w:rsidR="00217218" w:rsidRPr="002D5F26">
        <w:rPr>
          <w:b/>
          <w:bCs/>
          <w:color w:val="0070C0"/>
        </w:rPr>
        <w:t>graph</w:t>
      </w:r>
      <w:r w:rsidR="006C57A9" w:rsidRPr="002D5F26">
        <w:rPr>
          <w:b/>
          <w:bCs/>
          <w:color w:val="0070C0"/>
        </w:rPr>
        <w:t xml:space="preserve"> </w:t>
      </w:r>
      <w:r w:rsidR="00217218" w:rsidRPr="002D5F26">
        <w:rPr>
          <w:b/>
          <w:bCs/>
          <w:color w:val="0070C0"/>
        </w:rPr>
        <w:t>looks</w:t>
      </w:r>
      <w:r w:rsidR="006C57A9" w:rsidRPr="002D5F26">
        <w:rPr>
          <w:b/>
          <w:bCs/>
          <w:color w:val="0070C0"/>
        </w:rPr>
        <w:t xml:space="preserve"> denser,</w:t>
      </w:r>
      <w:r w:rsidR="00217218" w:rsidRPr="002D5F26">
        <w:rPr>
          <w:b/>
          <w:bCs/>
          <w:color w:val="0070C0"/>
        </w:rPr>
        <w:t xml:space="preserve"> and the peaks of the signal starts to look “pointier”</w:t>
      </w:r>
      <w:r w:rsidR="00217218" w:rsidRPr="00217218">
        <w:t xml:space="preserve">. The opposite takes place when </w:t>
      </w:r>
      <w:r w:rsidR="00217218" w:rsidRPr="002D5F26">
        <w:rPr>
          <w:b/>
          <w:bCs/>
          <w:color w:val="0070C0"/>
        </w:rPr>
        <w:t>reducing the frequency, the peaks would look “smoother”</w:t>
      </w:r>
      <w:r w:rsidR="00217218" w:rsidRPr="00217218">
        <w:t>.</w:t>
      </w:r>
    </w:p>
    <w:p w14:paraId="5FDB5571" w14:textId="77777777" w:rsidR="00D8057E" w:rsidRPr="00217218" w:rsidRDefault="00D8057E"/>
    <w:p w14:paraId="3C5DDD17" w14:textId="6A58E34F" w:rsidR="00D8057E" w:rsidRDefault="00217218">
      <w:pPr>
        <w:rPr>
          <w:b/>
          <w:bCs/>
        </w:rPr>
      </w:pPr>
      <w:r w:rsidRPr="00217218">
        <w:rPr>
          <w:rFonts w:hint="eastAsia"/>
          <w:b/>
          <w:bCs/>
        </w:rPr>
        <w:t>R</w:t>
      </w:r>
      <w:r w:rsidRPr="00217218">
        <w:rPr>
          <w:b/>
          <w:bCs/>
        </w:rPr>
        <w:t>eflection:</w:t>
      </w:r>
    </w:p>
    <w:p w14:paraId="3369D114" w14:textId="77777777" w:rsidR="00127263" w:rsidRDefault="00217218">
      <w:r>
        <w:tab/>
        <w:t xml:space="preserve">I may have made a slight mistake when during Experiment 1. After switching to AC coupling, the graph looks slightly </w:t>
      </w:r>
      <w:r w:rsidRPr="002D5F26">
        <w:rPr>
          <w:b/>
          <w:bCs/>
          <w:color w:val="0070C0"/>
        </w:rPr>
        <w:t>blurry</w:t>
      </w:r>
      <w:r>
        <w:t xml:space="preserve">. This is because I </w:t>
      </w:r>
      <w:r w:rsidRPr="002D5F26">
        <w:rPr>
          <w:b/>
          <w:bCs/>
          <w:color w:val="0070C0"/>
        </w:rPr>
        <w:t>forgot to adjust the trigger level</w:t>
      </w:r>
      <w:r w:rsidR="00127263">
        <w:t xml:space="preserve">. Notice that in my second waveform picture, the trigger level is right at the edge of the signal. I wasn’t aware of this during the experiment, but after reviewing my captured waveforms and researching online, I realized this problem. I </w:t>
      </w:r>
      <w:r w:rsidR="00127263" w:rsidRPr="002D5F26">
        <w:rPr>
          <w:b/>
          <w:bCs/>
          <w:color w:val="0070C0"/>
        </w:rPr>
        <w:t xml:space="preserve">will </w:t>
      </w:r>
      <w:proofErr w:type="gramStart"/>
      <w:r w:rsidR="00127263" w:rsidRPr="002D5F26">
        <w:rPr>
          <w:b/>
          <w:bCs/>
          <w:color w:val="0070C0"/>
        </w:rPr>
        <w:t>definitely keep</w:t>
      </w:r>
      <w:proofErr w:type="gramEnd"/>
      <w:r w:rsidR="00127263" w:rsidRPr="002D5F26">
        <w:rPr>
          <w:b/>
          <w:bCs/>
          <w:color w:val="0070C0"/>
        </w:rPr>
        <w:t xml:space="preserve"> an eye out for this during future experiments.</w:t>
      </w:r>
    </w:p>
    <w:p w14:paraId="1E496BE2" w14:textId="4D1E95AB" w:rsidR="006A0BEC" w:rsidRDefault="00217218">
      <w:r>
        <w:t xml:space="preserve"> </w:t>
      </w:r>
    </w:p>
    <w:p w14:paraId="29609A36" w14:textId="77777777" w:rsidR="006A0BEC" w:rsidRDefault="006A0BEC">
      <w:pPr>
        <w:adjustRightInd/>
        <w:spacing w:line="240" w:lineRule="auto"/>
        <w:textAlignment w:val="auto"/>
      </w:pPr>
      <w:r>
        <w:br w:type="page"/>
      </w:r>
    </w:p>
    <w:p w14:paraId="24AAF24F" w14:textId="77777777" w:rsidR="00217218" w:rsidRPr="00217218" w:rsidRDefault="00217218"/>
    <w:tbl>
      <w:tblPr>
        <w:tblStyle w:val="af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D8057E" w:rsidRPr="002D1E8B" w14:paraId="6E3DA6B1" w14:textId="77777777">
        <w:trPr>
          <w:trHeight w:val="405"/>
        </w:trPr>
        <w:tc>
          <w:tcPr>
            <w:tcW w:w="10542" w:type="dxa"/>
          </w:tcPr>
          <w:p w14:paraId="77F78887" w14:textId="77777777" w:rsidR="00D8057E" w:rsidRDefault="00000000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2: Observation on OUTPUT and SYNC port signals</w:t>
            </w:r>
          </w:p>
        </w:tc>
      </w:tr>
    </w:tbl>
    <w:p w14:paraId="4E30B3AF" w14:textId="5072B763" w:rsidR="00D8057E" w:rsidRDefault="002D1E8B">
      <w:r w:rsidRPr="002D1E8B">
        <w:rPr>
          <w:noProof/>
        </w:rPr>
        <w:drawing>
          <wp:anchor distT="0" distB="0" distL="114300" distR="114300" simplePos="0" relativeHeight="251658240" behindDoc="0" locked="0" layoutInCell="1" allowOverlap="1" wp14:anchorId="5BF224A9" wp14:editId="64B03094">
            <wp:simplePos x="0" y="0"/>
            <wp:positionH relativeFrom="margin">
              <wp:align>left</wp:align>
            </wp:positionH>
            <wp:positionV relativeFrom="paragraph">
              <wp:posOffset>306754</wp:posOffset>
            </wp:positionV>
            <wp:extent cx="6298565" cy="1913255"/>
            <wp:effectExtent l="171450" t="152400" r="178435" b="220345"/>
            <wp:wrapTopAndBottom/>
            <wp:docPr id="7638232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3242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5" b="40139"/>
                    <a:stretch/>
                  </pic:blipFill>
                  <pic:spPr bwMode="auto">
                    <a:xfrm>
                      <a:off x="0" y="0"/>
                      <a:ext cx="6299200" cy="1913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6A2341" w14:textId="4CD1AD3B" w:rsidR="00D8057E" w:rsidRDefault="00000000">
      <w:pPr>
        <w:rPr>
          <w:color w:val="FF0000"/>
        </w:rPr>
      </w:pPr>
      <w:r>
        <w:t xml:space="preserve">Record OUTPUT and SYNC port waveform </w:t>
      </w:r>
      <w:r>
        <w:rPr>
          <w:color w:val="FF0000"/>
        </w:rPr>
        <w:t>in the same graph</w:t>
      </w:r>
    </w:p>
    <w:p w14:paraId="5A9E47D8" w14:textId="77777777" w:rsidR="00A77801" w:rsidRDefault="00A77801"/>
    <w:p w14:paraId="2BD756EC" w14:textId="368FADD2" w:rsidR="00D8057E" w:rsidRDefault="00A77801" w:rsidP="00A77801">
      <w:pPr>
        <w:jc w:val="center"/>
      </w:pPr>
      <w:r>
        <w:rPr>
          <w:noProof/>
        </w:rPr>
        <w:drawing>
          <wp:inline distT="0" distB="0" distL="0" distR="0" wp14:anchorId="410C33E5" wp14:editId="12C3F087">
            <wp:extent cx="5852160" cy="3600426"/>
            <wp:effectExtent l="0" t="0" r="0" b="635"/>
            <wp:docPr id="12794825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2598" name="圖片 12794825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385" cy="36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5B32" w14:textId="77777777" w:rsidR="00D8057E" w:rsidRDefault="00D8057E"/>
    <w:p w14:paraId="74F7CAED" w14:textId="053717EB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>What kind of waveform is observed in “SYNC” port?</w:t>
      </w:r>
    </w:p>
    <w:p w14:paraId="040C38D6" w14:textId="77777777" w:rsidR="00A77801" w:rsidRDefault="00A77801"/>
    <w:p w14:paraId="00503E9B" w14:textId="2616E2D4" w:rsidR="005871FE" w:rsidRDefault="005871FE" w:rsidP="00A77801">
      <w:pPr>
        <w:ind w:firstLine="720"/>
      </w:pPr>
      <w:r>
        <w:rPr>
          <w:rFonts w:hint="eastAsia"/>
        </w:rPr>
        <w:t>S</w:t>
      </w:r>
      <w:r>
        <w:t>quare Waves</w:t>
      </w:r>
    </w:p>
    <w:p w14:paraId="5ECE7DF5" w14:textId="77777777" w:rsidR="005871FE" w:rsidRDefault="005871FE"/>
    <w:p w14:paraId="0F4DB2EC" w14:textId="2C43E86A" w:rsidR="00CB0E64" w:rsidRPr="00AF23D0" w:rsidRDefault="00000000">
      <w:pPr>
        <w:rPr>
          <w:b/>
          <w:bCs/>
        </w:rPr>
      </w:pPr>
      <w:r w:rsidRPr="00AF23D0">
        <w:rPr>
          <w:b/>
          <w:bCs/>
        </w:rPr>
        <w:t>How much is the High-level-to-Low-level value of the waveform in “SYNC” port?</w:t>
      </w:r>
    </w:p>
    <w:p w14:paraId="31CF95BE" w14:textId="77777777" w:rsidR="00A77801" w:rsidRDefault="00A77801"/>
    <w:p w14:paraId="29D522C2" w14:textId="67ED2267" w:rsidR="00D8057E" w:rsidRDefault="00CB0E64" w:rsidP="00A77801">
      <w:pPr>
        <w:ind w:firstLine="720"/>
      </w:pPr>
      <w:r>
        <w:rPr>
          <w:rFonts w:hint="eastAsia"/>
        </w:rPr>
        <w:t>3</w:t>
      </w:r>
      <w:r>
        <w:t>.48V</w:t>
      </w:r>
    </w:p>
    <w:p w14:paraId="555F90D3" w14:textId="77777777" w:rsidR="00D8057E" w:rsidRDefault="00D8057E"/>
    <w:p w14:paraId="13D23E40" w14:textId="77777777" w:rsidR="00900D10" w:rsidRDefault="00900D10"/>
    <w:p w14:paraId="4E43D3F4" w14:textId="77777777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lastRenderedPageBreak/>
        <w:t>Question:</w:t>
      </w:r>
    </w:p>
    <w:p w14:paraId="1B2727A9" w14:textId="77777777" w:rsidR="00D8057E" w:rsidRPr="00AF23D0" w:rsidRDefault="00000000">
      <w:pPr>
        <w:rPr>
          <w:b/>
          <w:bCs/>
        </w:rPr>
      </w:pPr>
      <w:r w:rsidRPr="00AF23D0">
        <w:rPr>
          <w:b/>
          <w:bCs/>
        </w:rPr>
        <w:t>How do we know that OUTPUT and SYNC are synchronous?</w:t>
      </w:r>
    </w:p>
    <w:p w14:paraId="48294713" w14:textId="57E8676B" w:rsidR="00D8057E" w:rsidRDefault="00A740A8" w:rsidP="00AF23D0">
      <w:pPr>
        <w:ind w:firstLine="720"/>
      </w:pPr>
      <w:r>
        <w:rPr>
          <w:rFonts w:hint="eastAsia"/>
        </w:rPr>
        <w:t>T</w:t>
      </w:r>
      <w:r>
        <w:t xml:space="preserve">o check if OUTPUT and SYNC are in sync, we </w:t>
      </w:r>
      <w:r w:rsidRPr="002D5F26">
        <w:rPr>
          <w:b/>
          <w:bCs/>
          <w:color w:val="0070C0"/>
        </w:rPr>
        <w:t>verify their frequency and phase difference.</w:t>
      </w:r>
      <w:r w:rsidR="00AF23D0" w:rsidRPr="002D5F26">
        <w:rPr>
          <w:b/>
          <w:bCs/>
          <w:color w:val="0070C0"/>
        </w:rPr>
        <w:t xml:space="preserve"> </w:t>
      </w:r>
      <w:r w:rsidR="00AF23D0">
        <w:t xml:space="preserve">Looking at the graph, they appear to have the same frequency and are in phase. Therefore, </w:t>
      </w:r>
      <w:r w:rsidR="00AF23D0" w:rsidRPr="002D5F26">
        <w:rPr>
          <w:b/>
          <w:bCs/>
          <w:color w:val="0070C0"/>
        </w:rPr>
        <w:t>the two signals are synchronous.</w:t>
      </w:r>
    </w:p>
    <w:p w14:paraId="72988515" w14:textId="77777777" w:rsidR="00D8057E" w:rsidRDefault="00D8057E"/>
    <w:p w14:paraId="60366705" w14:textId="77777777" w:rsidR="00D8057E" w:rsidRDefault="00D8057E"/>
    <w:p w14:paraId="221B1657" w14:textId="77777777" w:rsidR="00D8057E" w:rsidRDefault="00D8057E"/>
    <w:p w14:paraId="0434D430" w14:textId="77777777" w:rsidR="00D8057E" w:rsidRDefault="00D8057E"/>
    <w:p w14:paraId="79BCDAF9" w14:textId="77777777" w:rsidR="00D8057E" w:rsidRDefault="00D8057E"/>
    <w:p w14:paraId="5D2982BC" w14:textId="77777777" w:rsidR="00D8057E" w:rsidRDefault="00D8057E"/>
    <w:p w14:paraId="1C893EF1" w14:textId="77777777" w:rsidR="00D8057E" w:rsidRDefault="00D8057E"/>
    <w:p w14:paraId="58405274" w14:textId="77777777" w:rsidR="00D8057E" w:rsidRDefault="00D8057E"/>
    <w:p w14:paraId="36A8211B" w14:textId="77777777" w:rsidR="00D8057E" w:rsidRDefault="00D8057E"/>
    <w:p w14:paraId="6B0AD10A" w14:textId="77777777" w:rsidR="00D8057E" w:rsidRDefault="00D8057E"/>
    <w:p w14:paraId="19024A5F" w14:textId="77777777" w:rsidR="00D8057E" w:rsidRDefault="00D8057E"/>
    <w:p w14:paraId="07EBDAFC" w14:textId="77777777" w:rsidR="00D8057E" w:rsidRDefault="00D8057E"/>
    <w:p w14:paraId="7E3C990F" w14:textId="77777777" w:rsidR="00D8057E" w:rsidRDefault="00D8057E"/>
    <w:p w14:paraId="75C8D865" w14:textId="77777777" w:rsidR="00D8057E" w:rsidRDefault="00D8057E"/>
    <w:p w14:paraId="352295F3" w14:textId="77777777" w:rsidR="00D8057E" w:rsidRDefault="00D8057E"/>
    <w:p w14:paraId="0ADF5D7A" w14:textId="77777777" w:rsidR="00D8057E" w:rsidRDefault="00D8057E"/>
    <w:p w14:paraId="3611CEC3" w14:textId="77777777" w:rsidR="00D8057E" w:rsidRDefault="00D8057E"/>
    <w:p w14:paraId="6435E694" w14:textId="77777777" w:rsidR="00D8057E" w:rsidRDefault="00D8057E"/>
    <w:p w14:paraId="02DBB082" w14:textId="77777777" w:rsidR="00D8057E" w:rsidRDefault="00D8057E"/>
    <w:p w14:paraId="410F1E8D" w14:textId="77777777" w:rsidR="00D8057E" w:rsidRDefault="00D8057E"/>
    <w:p w14:paraId="7C13F152" w14:textId="77777777" w:rsidR="00D8057E" w:rsidRDefault="00D8057E"/>
    <w:p w14:paraId="241DCF6D" w14:textId="77777777" w:rsidR="00D8057E" w:rsidRDefault="00D8057E"/>
    <w:p w14:paraId="26AB4D29" w14:textId="77777777" w:rsidR="00D8057E" w:rsidRDefault="00D8057E"/>
    <w:p w14:paraId="14BBD917" w14:textId="77777777" w:rsidR="00D8057E" w:rsidRDefault="00D8057E"/>
    <w:p w14:paraId="05840DDE" w14:textId="77777777" w:rsidR="00D8057E" w:rsidRDefault="00D8057E"/>
    <w:p w14:paraId="3614AE34" w14:textId="77777777" w:rsidR="00D8057E" w:rsidRDefault="00D8057E"/>
    <w:p w14:paraId="526BCF57" w14:textId="77777777" w:rsidR="00D8057E" w:rsidRDefault="00D8057E"/>
    <w:p w14:paraId="0CFE1D44" w14:textId="77777777" w:rsidR="00D8057E" w:rsidRDefault="00D8057E"/>
    <w:p w14:paraId="0BB57952" w14:textId="77777777" w:rsidR="00D8057E" w:rsidRDefault="00D8057E"/>
    <w:p w14:paraId="4BFBFA6E" w14:textId="77777777" w:rsidR="00D8057E" w:rsidRDefault="00D8057E"/>
    <w:p w14:paraId="1CC33E48" w14:textId="77777777" w:rsidR="00D8057E" w:rsidRDefault="00D8057E"/>
    <w:p w14:paraId="09390E5A" w14:textId="77777777" w:rsidR="00D8057E" w:rsidRDefault="00D8057E"/>
    <w:p w14:paraId="211F18E6" w14:textId="77777777" w:rsidR="00D8057E" w:rsidRDefault="00D8057E"/>
    <w:p w14:paraId="17A4973E" w14:textId="77777777" w:rsidR="000D0352" w:rsidRDefault="000D0352"/>
    <w:p w14:paraId="76535A0D" w14:textId="77777777" w:rsidR="000D0352" w:rsidRDefault="000D0352"/>
    <w:p w14:paraId="3E038EB4" w14:textId="77777777" w:rsidR="000D0352" w:rsidRDefault="000D0352"/>
    <w:p w14:paraId="7F817003" w14:textId="23B32A90" w:rsidR="000D0352" w:rsidRDefault="009323C3" w:rsidP="009323C3">
      <w:pPr>
        <w:adjustRightInd/>
        <w:spacing w:line="240" w:lineRule="auto"/>
        <w:textAlignment w:val="auto"/>
      </w:pPr>
      <w:r>
        <w:br w:type="page"/>
      </w:r>
    </w:p>
    <w:tbl>
      <w:tblPr>
        <w:tblStyle w:val="af0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D8057E" w14:paraId="59C5BACD" w14:textId="77777777">
        <w:trPr>
          <w:trHeight w:val="345"/>
        </w:trPr>
        <w:tc>
          <w:tcPr>
            <w:tcW w:w="10542" w:type="dxa"/>
          </w:tcPr>
          <w:p w14:paraId="410AE37B" w14:textId="77777777" w:rsidR="00D8057E" w:rsidRDefault="00000000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Experiment 3: Advanced study of channel coupling with square wave</w:t>
            </w:r>
          </w:p>
        </w:tc>
      </w:tr>
    </w:tbl>
    <w:p w14:paraId="119C3181" w14:textId="77777777" w:rsidR="00D8057E" w:rsidRDefault="00D8057E"/>
    <w:p w14:paraId="3023CBF9" w14:textId="77777777" w:rsidR="00D8057E" w:rsidRDefault="00000000">
      <w:pPr>
        <w:ind w:left="108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REMEMBER TO SET YOUR “Trigger source” &amp; “Trigger level”</w:t>
      </w:r>
    </w:p>
    <w:p w14:paraId="1CFF94DA" w14:textId="5FC4ECE3" w:rsidR="00D8057E" w:rsidRPr="000D0352" w:rsidRDefault="00000000" w:rsidP="000D0352">
      <w:pPr>
        <w:ind w:left="108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DO NOT CHANGE “Trigger coupling”</w:t>
      </w:r>
    </w:p>
    <w:p w14:paraId="13FE34F5" w14:textId="77777777" w:rsidR="00D8057E" w:rsidRDefault="00000000">
      <w:r>
        <w:t>1.</w:t>
      </w:r>
    </w:p>
    <w:p w14:paraId="1A42529A" w14:textId="0D280C08" w:rsidR="00D8057E" w:rsidRDefault="00000000">
      <w:r>
        <w:t>Record waveform (DC coupling)</w:t>
      </w:r>
      <w:r w:rsidR="000D0352">
        <w:rPr>
          <w:rFonts w:hint="eastAsia"/>
        </w:rPr>
        <w:t xml:space="preserve"> </w:t>
      </w:r>
    </w:p>
    <w:p w14:paraId="0ED0C944" w14:textId="416AFA36" w:rsidR="000D0352" w:rsidRDefault="000D0352">
      <w:r>
        <w:t xml:space="preserve">Function Generator: Square wave, Freq = 100 </w:t>
      </w:r>
      <w:proofErr w:type="spellStart"/>
      <w:r>
        <w:t>KHz</w:t>
      </w:r>
      <w:proofErr w:type="spellEnd"/>
      <w:r>
        <w:t xml:space="preserve">, </w:t>
      </w:r>
      <w:proofErr w:type="spellStart"/>
      <w:r>
        <w:t>Vhigh</w:t>
      </w:r>
      <w:proofErr w:type="spellEnd"/>
      <w:r>
        <w:t xml:space="preserve"> = 5 V, </w:t>
      </w:r>
      <w:proofErr w:type="spellStart"/>
      <w:r>
        <w:t>Vlow</w:t>
      </w:r>
      <w:proofErr w:type="spellEnd"/>
      <w:r>
        <w:t xml:space="preserve"> = 0V, Duty cycle = 80%</w:t>
      </w:r>
    </w:p>
    <w:p w14:paraId="7FE956DB" w14:textId="77777777" w:rsidR="000D0352" w:rsidRDefault="000D0352"/>
    <w:p w14:paraId="7D67AF3D" w14:textId="2F3BB42B" w:rsidR="00D8057E" w:rsidRDefault="000D0352" w:rsidP="000D0352">
      <w:pPr>
        <w:jc w:val="center"/>
      </w:pPr>
      <w:r>
        <w:rPr>
          <w:noProof/>
        </w:rPr>
        <w:drawing>
          <wp:inline distT="0" distB="0" distL="0" distR="0" wp14:anchorId="207BA067" wp14:editId="53171A4B">
            <wp:extent cx="5371278" cy="3304573"/>
            <wp:effectExtent l="0" t="0" r="1270" b="0"/>
            <wp:docPr id="101668608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86087" name="圖片 10166860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21" cy="33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BA70" w14:textId="77777777" w:rsidR="00D8057E" w:rsidRDefault="00000000">
      <w:r>
        <w:t xml:space="preserve">2. </w:t>
      </w:r>
    </w:p>
    <w:p w14:paraId="4F8F1727" w14:textId="77777777" w:rsidR="00D8057E" w:rsidRDefault="00000000">
      <w:r>
        <w:t>Record waveform (AC coupling)</w:t>
      </w:r>
    </w:p>
    <w:p w14:paraId="405CCB9C" w14:textId="77777777" w:rsidR="000D0352" w:rsidRDefault="000D0352" w:rsidP="000D0352">
      <w:r>
        <w:t xml:space="preserve">Function Generator: Square wave, Freq = 100 </w:t>
      </w:r>
      <w:proofErr w:type="spellStart"/>
      <w:r>
        <w:t>KHz</w:t>
      </w:r>
      <w:proofErr w:type="spellEnd"/>
      <w:r>
        <w:t xml:space="preserve">, </w:t>
      </w:r>
      <w:proofErr w:type="spellStart"/>
      <w:r>
        <w:t>Vhigh</w:t>
      </w:r>
      <w:proofErr w:type="spellEnd"/>
      <w:r>
        <w:t xml:space="preserve"> = 5 V, </w:t>
      </w:r>
      <w:proofErr w:type="spellStart"/>
      <w:r>
        <w:t>Vlow</w:t>
      </w:r>
      <w:proofErr w:type="spellEnd"/>
      <w:r>
        <w:t xml:space="preserve"> = 0V, Duty cycle = 80%</w:t>
      </w:r>
    </w:p>
    <w:p w14:paraId="217C8090" w14:textId="77777777" w:rsidR="000D0352" w:rsidRPr="000D0352" w:rsidRDefault="000D0352"/>
    <w:p w14:paraId="3F782369" w14:textId="393F2DEA" w:rsidR="00D8057E" w:rsidRDefault="000D0352" w:rsidP="000D0352">
      <w:pPr>
        <w:jc w:val="center"/>
      </w:pPr>
      <w:r>
        <w:rPr>
          <w:noProof/>
        </w:rPr>
        <w:drawing>
          <wp:inline distT="0" distB="0" distL="0" distR="0" wp14:anchorId="47D14E69" wp14:editId="50F08159">
            <wp:extent cx="5389948" cy="3316059"/>
            <wp:effectExtent l="0" t="0" r="1270" b="0"/>
            <wp:docPr id="82006627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6275" name="圖片 8200662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81" cy="33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50BA" w14:textId="77777777" w:rsidR="00D8057E" w:rsidRDefault="00000000">
      <w:r>
        <w:lastRenderedPageBreak/>
        <w:t xml:space="preserve">3. </w:t>
      </w:r>
    </w:p>
    <w:p w14:paraId="576CEAC0" w14:textId="77777777" w:rsidR="00D8057E" w:rsidRDefault="00000000">
      <w:r>
        <w:t>Record waveform (DC coupling)</w:t>
      </w:r>
    </w:p>
    <w:p w14:paraId="72146E4E" w14:textId="73B33E04" w:rsidR="000D0352" w:rsidRDefault="000D0352">
      <w:r>
        <w:t xml:space="preserve">Function Generator: Square wave, Freq = 100 </w:t>
      </w:r>
      <w:proofErr w:type="spellStart"/>
      <w:r>
        <w:t>KHz</w:t>
      </w:r>
      <w:proofErr w:type="spellEnd"/>
      <w:r>
        <w:t xml:space="preserve">, </w:t>
      </w:r>
      <w:proofErr w:type="spellStart"/>
      <w:r>
        <w:t>Vhigh</w:t>
      </w:r>
      <w:proofErr w:type="spellEnd"/>
      <w:r>
        <w:t xml:space="preserve"> = 5 V, </w:t>
      </w:r>
      <w:proofErr w:type="spellStart"/>
      <w:r>
        <w:t>Vlow</w:t>
      </w:r>
      <w:proofErr w:type="spellEnd"/>
      <w:r>
        <w:t xml:space="preserve"> = 0V, Duty cycle = 20%</w:t>
      </w:r>
    </w:p>
    <w:p w14:paraId="6117CFBE" w14:textId="77777777" w:rsidR="000D0352" w:rsidRPr="000D0352" w:rsidRDefault="000D0352"/>
    <w:p w14:paraId="0876B945" w14:textId="2C8DCE38" w:rsidR="00D8057E" w:rsidRDefault="000D0352" w:rsidP="000D0352">
      <w:pPr>
        <w:jc w:val="center"/>
      </w:pPr>
      <w:r>
        <w:rPr>
          <w:noProof/>
        </w:rPr>
        <w:drawing>
          <wp:inline distT="0" distB="0" distL="0" distR="0" wp14:anchorId="572CF35D" wp14:editId="121D53AB">
            <wp:extent cx="5803271" cy="3570348"/>
            <wp:effectExtent l="0" t="0" r="6985" b="0"/>
            <wp:docPr id="156209472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4722" name="圖片 15620947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435" cy="35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DDF" w14:textId="1E584103" w:rsidR="000D0352" w:rsidRDefault="000D0352" w:rsidP="000D0352">
      <w:r>
        <w:rPr>
          <w:rFonts w:hint="eastAsia"/>
        </w:rPr>
        <w:t>4</w:t>
      </w:r>
      <w:r>
        <w:t>.</w:t>
      </w:r>
    </w:p>
    <w:p w14:paraId="4DAE46A9" w14:textId="77777777" w:rsidR="00D8057E" w:rsidRDefault="00000000">
      <w:r>
        <w:t>Record waveform (AC coupling)</w:t>
      </w:r>
    </w:p>
    <w:p w14:paraId="17372C2A" w14:textId="214E7948" w:rsidR="000D0352" w:rsidRDefault="000D0352" w:rsidP="000D0352">
      <w:r>
        <w:t xml:space="preserve">Function Generator: Square wave, Freq = 100 </w:t>
      </w:r>
      <w:proofErr w:type="spellStart"/>
      <w:r>
        <w:t>KHz</w:t>
      </w:r>
      <w:proofErr w:type="spellEnd"/>
      <w:r>
        <w:t xml:space="preserve">, </w:t>
      </w:r>
      <w:proofErr w:type="spellStart"/>
      <w:r>
        <w:t>Vhigh</w:t>
      </w:r>
      <w:proofErr w:type="spellEnd"/>
      <w:r>
        <w:t xml:space="preserve"> = 5 V, </w:t>
      </w:r>
      <w:proofErr w:type="spellStart"/>
      <w:r>
        <w:t>Vlow</w:t>
      </w:r>
      <w:proofErr w:type="spellEnd"/>
      <w:r>
        <w:t xml:space="preserve"> = 0V, Duty cycle = 20%</w:t>
      </w:r>
    </w:p>
    <w:p w14:paraId="5EFA6AA5" w14:textId="3AA5FE8E" w:rsidR="000D0352" w:rsidRPr="000D0352" w:rsidRDefault="000D0352"/>
    <w:p w14:paraId="31D99CE2" w14:textId="2DDC7D21" w:rsidR="00D8057E" w:rsidRDefault="000D0352" w:rsidP="000D0352">
      <w:pPr>
        <w:jc w:val="center"/>
      </w:pPr>
      <w:r>
        <w:rPr>
          <w:noProof/>
        </w:rPr>
        <w:drawing>
          <wp:inline distT="0" distB="0" distL="0" distR="0" wp14:anchorId="7EB92517" wp14:editId="2632FD31">
            <wp:extent cx="5803265" cy="3570344"/>
            <wp:effectExtent l="0" t="0" r="6985" b="0"/>
            <wp:docPr id="63953495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4959" name="圖片 6395349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41" cy="35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5BA1" w14:textId="77777777" w:rsidR="00D8057E" w:rsidRDefault="00D8057E"/>
    <w:p w14:paraId="501015C7" w14:textId="77777777" w:rsidR="000D0352" w:rsidRDefault="000D0352"/>
    <w:p w14:paraId="191BD495" w14:textId="308462BF" w:rsidR="00D8057E" w:rsidRPr="008F1498" w:rsidRDefault="00000000">
      <w:pPr>
        <w:rPr>
          <w:b/>
          <w:bCs/>
        </w:rPr>
      </w:pPr>
      <w:r w:rsidRPr="008F1498">
        <w:rPr>
          <w:b/>
          <w:bCs/>
        </w:rPr>
        <w:lastRenderedPageBreak/>
        <w:t>Question:</w:t>
      </w:r>
    </w:p>
    <w:p w14:paraId="17C3B0CE" w14:textId="0EBFC933" w:rsidR="00D8057E" w:rsidRPr="008F1498" w:rsidRDefault="00000000">
      <w:pPr>
        <w:rPr>
          <w:b/>
          <w:bCs/>
        </w:rPr>
      </w:pPr>
      <w:r w:rsidRPr="008F1498">
        <w:rPr>
          <w:b/>
          <w:bCs/>
        </w:rPr>
        <w:t>What’s the difference between DC coupling and AC coupling?</w:t>
      </w:r>
    </w:p>
    <w:p w14:paraId="438940CB" w14:textId="2C6BB18F" w:rsidR="00C415C2" w:rsidRDefault="00AF23D0" w:rsidP="00DC291C">
      <w:pPr>
        <w:ind w:firstLine="720"/>
      </w:pPr>
      <w:r w:rsidRPr="00AF23D0">
        <w:t>I</w:t>
      </w:r>
      <w:r w:rsidR="00C415C2" w:rsidRPr="00AF23D0">
        <w:t xml:space="preserve">n </w:t>
      </w:r>
      <w:r w:rsidR="00C415C2" w:rsidRPr="002D5F26">
        <w:rPr>
          <w:b/>
          <w:bCs/>
          <w:color w:val="0070C0"/>
        </w:rPr>
        <w:t>DC coupling</w:t>
      </w:r>
      <w:r w:rsidR="00C415C2" w:rsidRPr="00AF23D0">
        <w:t xml:space="preserve">, </w:t>
      </w:r>
      <w:r>
        <w:t xml:space="preserve">the </w:t>
      </w:r>
      <w:r w:rsidR="00C415C2" w:rsidRPr="00AF23D0">
        <w:t xml:space="preserve">oscilloscope </w:t>
      </w:r>
      <w:r w:rsidR="00C415C2" w:rsidRPr="002D5F26">
        <w:rPr>
          <w:b/>
          <w:bCs/>
          <w:color w:val="0070C0"/>
        </w:rPr>
        <w:t xml:space="preserve">passes both the DC and AC components </w:t>
      </w:r>
      <w:r w:rsidR="00C415C2" w:rsidRPr="00AF23D0">
        <w:t>of an input signal to its output without any frequency-dependent filtering. This means that the device does not attenuate or filter out the DC component.</w:t>
      </w:r>
    </w:p>
    <w:p w14:paraId="0092A360" w14:textId="05E8EFFC" w:rsidR="00C415C2" w:rsidRPr="00AF23D0" w:rsidRDefault="00C415C2" w:rsidP="008F1498">
      <w:pPr>
        <w:ind w:firstLine="720"/>
      </w:pPr>
      <w:r w:rsidRPr="002D5F26">
        <w:rPr>
          <w:b/>
          <w:bCs/>
          <w:color w:val="0070C0"/>
        </w:rPr>
        <w:t>AC coupling</w:t>
      </w:r>
      <w:r w:rsidRPr="00AF23D0">
        <w:t xml:space="preserve"> </w:t>
      </w:r>
      <w:r w:rsidRPr="002D5F26">
        <w:rPr>
          <w:b/>
          <w:bCs/>
          <w:color w:val="0070C0"/>
        </w:rPr>
        <w:t>blocks the DC</w:t>
      </w:r>
      <w:r w:rsidRPr="00AF23D0">
        <w:t xml:space="preserve"> component of an input signal, allowing</w:t>
      </w:r>
      <w:r w:rsidRPr="002D5F26">
        <w:rPr>
          <w:b/>
          <w:bCs/>
          <w:color w:val="0070C0"/>
        </w:rPr>
        <w:t xml:space="preserve"> only the AC component </w:t>
      </w:r>
      <w:r w:rsidRPr="00AF23D0">
        <w:t>(frequencies above a certain cutoff frequency) to pass through the device. It is essentially a</w:t>
      </w:r>
      <w:r w:rsidRPr="002D5F26">
        <w:rPr>
          <w:b/>
          <w:bCs/>
          <w:color w:val="0070C0"/>
        </w:rPr>
        <w:t xml:space="preserve"> high-pass filter.</w:t>
      </w:r>
      <w:r w:rsidR="006648D3" w:rsidRPr="002D5F26">
        <w:rPr>
          <w:b/>
          <w:bCs/>
          <w:color w:val="0070C0"/>
        </w:rPr>
        <w:t xml:space="preserve"> </w:t>
      </w:r>
    </w:p>
    <w:p w14:paraId="602FD19B" w14:textId="616F021C" w:rsidR="006648D3" w:rsidRPr="00AF23D0" w:rsidRDefault="006648D3"/>
    <w:p w14:paraId="69C8FE2B" w14:textId="77777777" w:rsidR="006648D3" w:rsidRPr="008F1498" w:rsidRDefault="006648D3" w:rsidP="006648D3">
      <w:pPr>
        <w:rPr>
          <w:b/>
          <w:bCs/>
        </w:rPr>
      </w:pPr>
      <w:r w:rsidRPr="008F1498">
        <w:rPr>
          <w:b/>
          <w:bCs/>
        </w:rPr>
        <w:t>When do we need to use AC coupling to observe waveforms?</w:t>
      </w:r>
    </w:p>
    <w:p w14:paraId="16342701" w14:textId="2B42B5E9" w:rsidR="006648D3" w:rsidRPr="00AF23D0" w:rsidRDefault="006648D3" w:rsidP="006648D3">
      <w:pPr>
        <w:ind w:firstLine="720"/>
      </w:pPr>
      <w:r w:rsidRPr="00AF23D0">
        <w:t xml:space="preserve">We </w:t>
      </w:r>
      <w:r w:rsidRPr="002D5F26">
        <w:rPr>
          <w:b/>
          <w:bCs/>
          <w:color w:val="0070C0"/>
        </w:rPr>
        <w:t>do not always have to use AC coupling when measuring AC signals.</w:t>
      </w:r>
      <w:r w:rsidRPr="00AF23D0">
        <w:t xml:space="preserve"> Since AC coupling is achieved using a high-pass filter, it can attenuate(weaken) low-frequency signals.</w:t>
      </w:r>
      <w:r w:rsidR="0052195B" w:rsidRPr="00AF23D0">
        <w:t xml:space="preserve"> I found this </w:t>
      </w:r>
      <w:r w:rsidR="0052195B" w:rsidRPr="002D5F26">
        <w:rPr>
          <w:b/>
          <w:bCs/>
          <w:color w:val="0070C0"/>
        </w:rPr>
        <w:t>Keysight blogpost that shows what happens to a low-frequency signal when switching from DC to AC coupling.</w:t>
      </w:r>
    </w:p>
    <w:p w14:paraId="155EBF14" w14:textId="448953FB" w:rsidR="006648D3" w:rsidRDefault="006648D3">
      <w:pPr>
        <w:rPr>
          <w:rFonts w:ascii="Segoe UI" w:hAnsi="Segoe UI" w:cs="Segoe UI"/>
          <w:color w:val="374151"/>
          <w:shd w:val="clear" w:color="auto" w:fill="F7F7F8"/>
        </w:rPr>
      </w:pPr>
    </w:p>
    <w:p w14:paraId="032543DE" w14:textId="0858FA33" w:rsidR="006648D3" w:rsidRDefault="006648D3" w:rsidP="006648D3">
      <w:pPr>
        <w:jc w:val="center"/>
      </w:pPr>
      <w:r>
        <w:rPr>
          <w:noProof/>
        </w:rPr>
        <w:drawing>
          <wp:inline distT="0" distB="0" distL="0" distR="0" wp14:anchorId="69F05AFF" wp14:editId="7A8144E4">
            <wp:extent cx="4892755" cy="2926080"/>
            <wp:effectExtent l="0" t="0" r="3175" b="7620"/>
            <wp:docPr id="1709431788" name="圖片 8" descr="A normal square wave in AC coupling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normal square wave in AC coupling m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02" cy="29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75D0" w14:textId="42B58DBA" w:rsidR="00714F95" w:rsidRDefault="00DC291C" w:rsidP="006648D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7E58EBD" wp14:editId="46D8D75D">
                <wp:simplePos x="0" y="0"/>
                <wp:positionH relativeFrom="margin">
                  <wp:posOffset>1468728</wp:posOffset>
                </wp:positionH>
                <wp:positionV relativeFrom="paragraph">
                  <wp:posOffset>60325</wp:posOffset>
                </wp:positionV>
                <wp:extent cx="3673475" cy="1404620"/>
                <wp:effectExtent l="0" t="0" r="3175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0D3AB" w14:textId="1F15A492" w:rsidR="00714F95" w:rsidRDefault="00714F95" w:rsidP="00900325">
                            <w:pPr>
                              <w:pStyle w:val="ab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</w:pPr>
                            <w:r>
                              <w:t xml:space="preserve">100Hz square wave observed under DC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oupling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58EBD" id="_x0000_s1028" type="#_x0000_t202" style="position:absolute;left:0;text-align:left;margin-left:115.65pt;margin-top:4.75pt;width:289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" stroked="f">
                <v:textbox style="mso-fit-shape-to-text:t">
                  <w:txbxContent>
                    <w:p w14:paraId="70E0D3AB" w14:textId="1F15A492" w:rsidR="00714F95" w:rsidRDefault="00714F95" w:rsidP="00900325">
                      <w:pPr>
                        <w:pStyle w:val="ab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</w:pPr>
                      <w:r>
                        <w:t xml:space="preserve">100Hz square wave observed under DC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oupling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999DFC" w14:textId="75202613" w:rsidR="006648D3" w:rsidRDefault="006648D3"/>
    <w:p w14:paraId="7545F3C5" w14:textId="58FA525E" w:rsidR="006648D3" w:rsidRDefault="006648D3" w:rsidP="006648D3">
      <w:pPr>
        <w:jc w:val="center"/>
      </w:pPr>
      <w:r>
        <w:rPr>
          <w:noProof/>
        </w:rPr>
        <w:drawing>
          <wp:inline distT="0" distB="0" distL="0" distR="0" wp14:anchorId="4E8697D3" wp14:editId="51219BB0">
            <wp:extent cx="4854622" cy="2902226"/>
            <wp:effectExtent l="0" t="0" r="3175" b="0"/>
            <wp:docPr id="1225832296" name="圖片 9" descr="AC Coupling causes a warped 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 Coupling causes a warped signa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107" cy="291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C367" w14:textId="588322A9" w:rsidR="00714F95" w:rsidRDefault="00DC291C" w:rsidP="006648D3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3112E74" wp14:editId="1EAE5039">
                <wp:simplePos x="0" y="0"/>
                <wp:positionH relativeFrom="margin">
                  <wp:align>center</wp:align>
                </wp:positionH>
                <wp:positionV relativeFrom="paragraph">
                  <wp:posOffset>58254</wp:posOffset>
                </wp:positionV>
                <wp:extent cx="3673475" cy="1404620"/>
                <wp:effectExtent l="0" t="0" r="3175" b="0"/>
                <wp:wrapNone/>
                <wp:docPr id="161068177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3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328F3" w14:textId="03B72F63" w:rsidR="00714F95" w:rsidRDefault="00714F95" w:rsidP="00900325">
                            <w:pPr>
                              <w:pStyle w:val="ab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center"/>
                            </w:pPr>
                            <w:r>
                              <w:t xml:space="preserve">100Hz square wave observed under AC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oupling</w:t>
                            </w:r>
                            <w:r w:rsidR="00900325">
                              <w:t xml:space="preserve"> Image Source: Keysight Blog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12E74" id="_x0000_s1029" type="#_x0000_t202" style="position:absolute;left:0;text-align:left;margin-left:0;margin-top:4.6pt;width:289.25pt;height:110.6pt;z-index:251662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" stroked="f">
                <v:textbox style="mso-fit-shape-to-text:t">
                  <w:txbxContent>
                    <w:p w14:paraId="3CE328F3" w14:textId="03B72F63" w:rsidR="00714F95" w:rsidRDefault="00714F95" w:rsidP="00900325">
                      <w:pPr>
                        <w:pStyle w:val="ab"/>
                        <w:numPr>
                          <w:ilvl w:val="0"/>
                          <w:numId w:val="1"/>
                        </w:numPr>
                        <w:ind w:leftChars="0"/>
                        <w:jc w:val="center"/>
                      </w:pPr>
                      <w:r>
                        <w:t xml:space="preserve">100Hz square wave observed under AC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oupling</w:t>
                      </w:r>
                      <w:r w:rsidR="00900325">
                        <w:t xml:space="preserve"> Image Source: Keysight Blog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22C68" w14:textId="77777777" w:rsidR="00714F95" w:rsidRDefault="00714F95"/>
    <w:p w14:paraId="0EB1ED04" w14:textId="6934E6BC" w:rsidR="008F1498" w:rsidRPr="002D5F26" w:rsidRDefault="008F1498" w:rsidP="00DC291C">
      <w:pPr>
        <w:ind w:firstLine="720"/>
        <w:rPr>
          <w:b/>
          <w:bCs/>
          <w:color w:val="0070C0"/>
        </w:rPr>
      </w:pPr>
      <w:r w:rsidRPr="002D5F26">
        <w:rPr>
          <w:rFonts w:hint="eastAsia"/>
          <w:b/>
          <w:bCs/>
          <w:color w:val="0070C0"/>
        </w:rPr>
        <w:t>N</w:t>
      </w:r>
      <w:r w:rsidRPr="002D5F26">
        <w:rPr>
          <w:b/>
          <w:bCs/>
          <w:color w:val="0070C0"/>
        </w:rPr>
        <w:t xml:space="preserve">otice </w:t>
      </w:r>
      <w:r w:rsidR="00714F95" w:rsidRPr="002D5F26">
        <w:rPr>
          <w:b/>
          <w:bCs/>
          <w:color w:val="0070C0"/>
        </w:rPr>
        <w:t>the difference between (a) and (b). T</w:t>
      </w:r>
      <w:r w:rsidRPr="002D5F26">
        <w:rPr>
          <w:b/>
          <w:bCs/>
          <w:color w:val="0070C0"/>
        </w:rPr>
        <w:t>he signal deforms considerably when observed in AC coupling.</w:t>
      </w:r>
      <w:r w:rsidRPr="002D5F26">
        <w:rPr>
          <w:rFonts w:hint="eastAsia"/>
          <w:b/>
          <w:bCs/>
          <w:color w:val="0070C0"/>
        </w:rPr>
        <w:t xml:space="preserve"> </w:t>
      </w:r>
      <w:r w:rsidRPr="002D5F26">
        <w:rPr>
          <w:b/>
          <w:bCs/>
          <w:color w:val="0070C0"/>
        </w:rPr>
        <w:t>This is what happens when the frequency of the wave is too close to the high-pass filter’s cutoff frequency.</w:t>
      </w:r>
      <w:r w:rsidRPr="002D5F26">
        <w:rPr>
          <w:rFonts w:hint="eastAsia"/>
          <w:b/>
          <w:bCs/>
          <w:color w:val="0070C0"/>
        </w:rPr>
        <w:t xml:space="preserve"> T</w:t>
      </w:r>
      <w:r w:rsidRPr="002D5F26">
        <w:rPr>
          <w:b/>
          <w:bCs/>
          <w:color w:val="0070C0"/>
        </w:rPr>
        <w:t>herefore, we must be mindful of the oscilloscope’s cutoff frequency and the correct usage of AC coupling.</w:t>
      </w:r>
    </w:p>
    <w:p w14:paraId="4302536F" w14:textId="77777777" w:rsidR="00D8057E" w:rsidRDefault="00D8057E"/>
    <w:p w14:paraId="4B479095" w14:textId="3F5C0CE1" w:rsidR="00D8057E" w:rsidRDefault="0030130D" w:rsidP="008F1498">
      <w:pPr>
        <w:ind w:firstLine="720"/>
      </w:pPr>
      <w:r>
        <w:rPr>
          <w:rFonts w:hint="eastAsia"/>
        </w:rPr>
        <w:t>A</w:t>
      </w:r>
      <w:r>
        <w:t xml:space="preserve">C coupling is </w:t>
      </w:r>
      <w:r w:rsidRPr="002D5F26">
        <w:rPr>
          <w:b/>
          <w:bCs/>
          <w:color w:val="0070C0"/>
        </w:rPr>
        <w:t>used when we want to observe AC signals with a large DC offset</w:t>
      </w:r>
      <w:r>
        <w:t xml:space="preserve">. Some signals with large </w:t>
      </w:r>
      <w:r w:rsidR="008229F9">
        <w:t>DC components</w:t>
      </w:r>
      <w:r>
        <w:t xml:space="preserve"> are not observable on screen</w:t>
      </w:r>
      <w:r w:rsidR="008229F9">
        <w:t xml:space="preserve"> in DC coupling</w:t>
      </w:r>
      <w:r>
        <w:t xml:space="preserve"> simply because we </w:t>
      </w:r>
      <w:proofErr w:type="gramStart"/>
      <w:r>
        <w:t>have to</w:t>
      </w:r>
      <w:proofErr w:type="gramEnd"/>
      <w:r>
        <w:t xml:space="preserve"> zoom in too far and the scope runs out of offset capability</w:t>
      </w:r>
      <w:r w:rsidR="008229F9">
        <w:t>.</w:t>
      </w:r>
      <w:r w:rsidR="008F1498">
        <w:t xml:space="preserve"> In that case, we can</w:t>
      </w:r>
      <w:r w:rsidR="008F1498" w:rsidRPr="002D5F26">
        <w:rPr>
          <w:b/>
          <w:bCs/>
          <w:color w:val="0070C0"/>
        </w:rPr>
        <w:t xml:space="preserve"> filter out the DC offset with AC coupling</w:t>
      </w:r>
      <w:r w:rsidR="008F1498">
        <w:t>, leaving us the AC component we’re interested in observing.</w:t>
      </w:r>
    </w:p>
    <w:p w14:paraId="13827401" w14:textId="77777777" w:rsidR="00D8057E" w:rsidRDefault="00D8057E"/>
    <w:p w14:paraId="0EA915F8" w14:textId="77777777" w:rsidR="00D8057E" w:rsidRDefault="00D8057E"/>
    <w:p w14:paraId="07BC8923" w14:textId="77777777" w:rsidR="00D8057E" w:rsidRDefault="00D8057E"/>
    <w:p w14:paraId="66E5C679" w14:textId="77777777" w:rsidR="00D8057E" w:rsidRDefault="00D8057E"/>
    <w:p w14:paraId="2BBEACCF" w14:textId="2B749960" w:rsidR="009323C3" w:rsidRDefault="009323C3">
      <w:pPr>
        <w:adjustRightInd/>
        <w:spacing w:line="240" w:lineRule="auto"/>
        <w:textAlignment w:val="auto"/>
      </w:pPr>
      <w:r>
        <w:br w:type="page"/>
      </w:r>
    </w:p>
    <w:p w14:paraId="332CC128" w14:textId="77777777" w:rsidR="00D8057E" w:rsidRDefault="00D8057E"/>
    <w:tbl>
      <w:tblPr>
        <w:tblStyle w:val="af1"/>
        <w:tblW w:w="105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42"/>
      </w:tblGrid>
      <w:tr w:rsidR="00D8057E" w14:paraId="6B70C6D7" w14:textId="77777777">
        <w:trPr>
          <w:trHeight w:val="405"/>
        </w:trPr>
        <w:tc>
          <w:tcPr>
            <w:tcW w:w="10542" w:type="dxa"/>
          </w:tcPr>
          <w:p w14:paraId="4CF844B6" w14:textId="77777777" w:rsidR="00D8057E" w:rsidRDefault="00000000">
            <w:pPr>
              <w:tabs>
                <w:tab w:val="left" w:pos="567"/>
              </w:tabs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4: Observation on Trigger Source. Calculate phase difference.</w:t>
            </w:r>
          </w:p>
        </w:tc>
      </w:tr>
    </w:tbl>
    <w:p w14:paraId="6089264E" w14:textId="77777777" w:rsidR="00D8057E" w:rsidRDefault="00D8057E"/>
    <w:p w14:paraId="088F7673" w14:textId="77777777" w:rsidR="00D8057E" w:rsidRDefault="0000000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4D51C03" wp14:editId="1EA05843">
            <wp:extent cx="2487244" cy="1395593"/>
            <wp:effectExtent l="0" t="0" r="0" b="0"/>
            <wp:docPr id="604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244" cy="1395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FD3C7" w14:textId="77777777" w:rsidR="00D8057E" w:rsidRDefault="00000000">
      <w:pPr>
        <w:ind w:left="1080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DO NOT CHANGE “Trigger coupling”</w:t>
      </w:r>
    </w:p>
    <w:p w14:paraId="7E55E233" w14:textId="77777777" w:rsidR="009F0909" w:rsidRDefault="009F0909" w:rsidP="009F0909">
      <w:pPr>
        <w:ind w:left="1080"/>
        <w:rPr>
          <w:b/>
          <w:color w:val="FF0000"/>
          <w:sz w:val="28"/>
          <w:szCs w:val="28"/>
        </w:rPr>
      </w:pPr>
    </w:p>
    <w:p w14:paraId="51A99906" w14:textId="7B814AF3" w:rsidR="00664626" w:rsidRDefault="00664626">
      <w:pPr>
        <w:adjustRightInd/>
        <w:spacing w:line="240" w:lineRule="auto"/>
        <w:textAlignment w:val="auto"/>
      </w:pPr>
    </w:p>
    <w:p w14:paraId="7B62AE65" w14:textId="77777777" w:rsidR="00D8057E" w:rsidRDefault="00000000">
      <w:r>
        <w:t xml:space="preserve">Record waveform on node “in” and node “out” </w:t>
      </w:r>
      <w:r>
        <w:rPr>
          <w:color w:val="FF0000"/>
        </w:rPr>
        <w:t>in the same graph</w:t>
      </w:r>
      <w:r>
        <w:t>. (trigger source = CH1, trigger level = 0V)</w:t>
      </w:r>
    </w:p>
    <w:p w14:paraId="5B33CDE0" w14:textId="77777777" w:rsidR="0059168C" w:rsidRDefault="0059168C"/>
    <w:p w14:paraId="2FF4F452" w14:textId="380D52E3" w:rsidR="0059168C" w:rsidRDefault="0059168C" w:rsidP="0059168C">
      <w:pPr>
        <w:jc w:val="center"/>
      </w:pPr>
      <w:r>
        <w:rPr>
          <w:rFonts w:hint="eastAsia"/>
          <w:noProof/>
        </w:rPr>
        <w:drawing>
          <wp:inline distT="0" distB="0" distL="0" distR="0" wp14:anchorId="7231A9A6" wp14:editId="27F1AC33">
            <wp:extent cx="5963905" cy="3669175"/>
            <wp:effectExtent l="0" t="0" r="0" b="7620"/>
            <wp:docPr id="153091189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1890" name="圖片 153091189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50" cy="36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44C" w14:textId="0BDB2BBF" w:rsidR="0059168C" w:rsidRDefault="0059168C" w:rsidP="0059168C">
      <w:r>
        <w:rPr>
          <w:rFonts w:hint="eastAsia"/>
        </w:rPr>
        <w:t>1</w:t>
      </w:r>
      <w:r>
        <w:t>.</w:t>
      </w:r>
    </w:p>
    <w:p w14:paraId="13C95E84" w14:textId="5C1C10CA" w:rsidR="00D8057E" w:rsidRDefault="00000000">
      <w:r>
        <w:t>CH1: V</w:t>
      </w:r>
      <w:r>
        <w:rPr>
          <w:vertAlign w:val="subscript"/>
        </w:rPr>
        <w:t>PP</w:t>
      </w:r>
      <w:proofErr w:type="gramStart"/>
      <w:r>
        <w:t>=</w:t>
      </w:r>
      <w:r>
        <w:rPr>
          <w:u w:val="single"/>
        </w:rPr>
        <w:t xml:space="preserve">  </w:t>
      </w:r>
      <w:r w:rsidR="009B650B">
        <w:rPr>
          <w:u w:val="single"/>
        </w:rPr>
        <w:t>2.1337</w:t>
      </w:r>
      <w:proofErr w:type="gramEnd"/>
      <w:r>
        <w:rPr>
          <w:u w:val="single"/>
        </w:rPr>
        <w:t xml:space="preserve">    </w:t>
      </w:r>
      <w:r>
        <w:t>V, CH2: V</w:t>
      </w:r>
      <w:r>
        <w:rPr>
          <w:vertAlign w:val="subscript"/>
        </w:rPr>
        <w:t>PP</w:t>
      </w:r>
      <w:r>
        <w:t>=</w:t>
      </w:r>
      <w:r>
        <w:rPr>
          <w:u w:val="single"/>
        </w:rPr>
        <w:t xml:space="preserve">  </w:t>
      </w:r>
      <w:r w:rsidR="009B650B">
        <w:rPr>
          <w:u w:val="single"/>
        </w:rPr>
        <w:t>1.52</w:t>
      </w:r>
      <w:r>
        <w:rPr>
          <w:u w:val="single"/>
        </w:rPr>
        <w:t xml:space="preserve">    </w:t>
      </w:r>
      <w:r>
        <w:t>V</w:t>
      </w:r>
    </w:p>
    <w:p w14:paraId="200E2F38" w14:textId="77777777" w:rsidR="00D8057E" w:rsidRDefault="00D8057E"/>
    <w:p w14:paraId="5B36330F" w14:textId="77777777" w:rsidR="00D8057E" w:rsidRDefault="00000000">
      <w:r>
        <w:t>2.</w:t>
      </w:r>
    </w:p>
    <w:p w14:paraId="4951BDBC" w14:textId="6F2A1B03" w:rsidR="00D8057E" w:rsidRDefault="00000000">
      <w:r>
        <w:t>CH</w:t>
      </w:r>
      <w:r>
        <w:rPr>
          <w:u w:val="single"/>
        </w:rPr>
        <w:t xml:space="preserve">  </w:t>
      </w:r>
      <w:r w:rsidR="009B650B">
        <w:rPr>
          <w:u w:val="single"/>
        </w:rPr>
        <w:t>2</w:t>
      </w:r>
      <w:r>
        <w:rPr>
          <w:u w:val="single"/>
        </w:rPr>
        <w:t xml:space="preserve">   </w:t>
      </w:r>
      <w:r>
        <w:t xml:space="preserve">  leads CH</w:t>
      </w:r>
      <w:r>
        <w:rPr>
          <w:u w:val="single"/>
        </w:rPr>
        <w:t xml:space="preserve">   </w:t>
      </w:r>
      <w:r w:rsidR="009B650B">
        <w:rPr>
          <w:u w:val="single"/>
        </w:rPr>
        <w:t>1</w:t>
      </w:r>
      <w:r>
        <w:rPr>
          <w:u w:val="single"/>
        </w:rPr>
        <w:t xml:space="preserve">   </w:t>
      </w:r>
      <w:r>
        <w:t xml:space="preserve"> by </w:t>
      </w:r>
      <w:r>
        <w:rPr>
          <w:u w:val="single"/>
        </w:rPr>
        <w:t xml:space="preserve">  </w:t>
      </w:r>
      <w:r w:rsidR="009B650B">
        <w:rPr>
          <w:u w:val="single"/>
        </w:rPr>
        <w:t>52.169</w:t>
      </w:r>
      <w:r>
        <w:rPr>
          <w:u w:val="single"/>
        </w:rPr>
        <w:t xml:space="preserve">   </w:t>
      </w:r>
      <w:r>
        <w:t xml:space="preserve"> degree.</w:t>
      </w:r>
    </w:p>
    <w:p w14:paraId="72B4CAB5" w14:textId="77777777" w:rsidR="00664626" w:rsidRDefault="00664626"/>
    <w:p w14:paraId="2BF20BA6" w14:textId="77777777" w:rsidR="00664626" w:rsidRDefault="00664626"/>
    <w:p w14:paraId="74DDE80A" w14:textId="77777777" w:rsidR="00664626" w:rsidRDefault="00664626"/>
    <w:p w14:paraId="4391FCB7" w14:textId="77777777" w:rsidR="00664626" w:rsidRDefault="00664626"/>
    <w:p w14:paraId="4BB554C1" w14:textId="77777777" w:rsidR="00664626" w:rsidRDefault="00664626"/>
    <w:p w14:paraId="26C8A0CB" w14:textId="77777777" w:rsidR="00664626" w:rsidRDefault="00664626"/>
    <w:p w14:paraId="2F244CBC" w14:textId="4E8C78D1" w:rsidR="00D8057E" w:rsidRDefault="00D8057E"/>
    <w:p w14:paraId="1EA09134" w14:textId="77777777" w:rsidR="00D8057E" w:rsidRDefault="00000000">
      <w:r>
        <w:t xml:space="preserve">Record waveform on node “in” and node “out” </w:t>
      </w:r>
      <w:r>
        <w:rPr>
          <w:color w:val="FF0000"/>
        </w:rPr>
        <w:t>in the same graph</w:t>
      </w:r>
      <w:r>
        <w:t>. (trigger source = CH2, trigger level = 0V)</w:t>
      </w:r>
    </w:p>
    <w:p w14:paraId="5685FF32" w14:textId="77777777" w:rsidR="00664626" w:rsidRDefault="00664626"/>
    <w:p w14:paraId="17226F29" w14:textId="281BBDDA" w:rsidR="0059168C" w:rsidRDefault="0059168C" w:rsidP="0059168C">
      <w:pPr>
        <w:jc w:val="center"/>
      </w:pPr>
      <w:r>
        <w:rPr>
          <w:noProof/>
        </w:rPr>
        <w:drawing>
          <wp:inline distT="0" distB="0" distL="0" distR="0" wp14:anchorId="4B4F2172" wp14:editId="0F8CC243">
            <wp:extent cx="6111433" cy="3759938"/>
            <wp:effectExtent l="0" t="0" r="3810" b="0"/>
            <wp:docPr id="98602129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21293" name="圖片 9860212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874" cy="377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56C" w14:textId="77777777" w:rsidR="00664626" w:rsidRDefault="00664626" w:rsidP="0059168C">
      <w:pPr>
        <w:jc w:val="center"/>
      </w:pPr>
    </w:p>
    <w:p w14:paraId="74AA6325" w14:textId="706BE7D4" w:rsidR="0059168C" w:rsidRDefault="0059168C">
      <w:r>
        <w:rPr>
          <w:rFonts w:hint="eastAsia"/>
        </w:rPr>
        <w:t>3</w:t>
      </w:r>
      <w:r>
        <w:t>.</w:t>
      </w:r>
    </w:p>
    <w:p w14:paraId="10EF479E" w14:textId="7E03D90A" w:rsidR="00D8057E" w:rsidRDefault="00000000">
      <w:r>
        <w:t>CH1: V</w:t>
      </w:r>
      <w:r>
        <w:rPr>
          <w:vertAlign w:val="subscript"/>
        </w:rPr>
        <w:t>PP</w:t>
      </w:r>
      <w:r>
        <w:t>=</w:t>
      </w:r>
      <w:r>
        <w:rPr>
          <w:u w:val="single"/>
        </w:rPr>
        <w:t xml:space="preserve"> </w:t>
      </w:r>
      <w:proofErr w:type="gramStart"/>
      <w:r w:rsidR="00037F35">
        <w:rPr>
          <w:u w:val="single"/>
        </w:rPr>
        <w:t xml:space="preserve">2.1337 </w:t>
      </w:r>
      <w:r>
        <w:rPr>
          <w:u w:val="single"/>
        </w:rPr>
        <w:t xml:space="preserve"> </w:t>
      </w:r>
      <w:r>
        <w:t>V</w:t>
      </w:r>
      <w:proofErr w:type="gramEnd"/>
      <w:r>
        <w:t>, CH2: V</w:t>
      </w:r>
      <w:r>
        <w:rPr>
          <w:vertAlign w:val="subscript"/>
        </w:rPr>
        <w:t>PP</w:t>
      </w:r>
      <w:r>
        <w:t>=</w:t>
      </w:r>
      <w:r>
        <w:rPr>
          <w:u w:val="single"/>
        </w:rPr>
        <w:t xml:space="preserve">  </w:t>
      </w:r>
      <w:r w:rsidR="00037F35">
        <w:rPr>
          <w:u w:val="single"/>
        </w:rPr>
        <w:t>1.52</w:t>
      </w:r>
      <w:r>
        <w:rPr>
          <w:u w:val="single"/>
        </w:rPr>
        <w:t xml:space="preserve">    </w:t>
      </w:r>
      <w:r>
        <w:t>V</w:t>
      </w:r>
    </w:p>
    <w:p w14:paraId="5BA6B28D" w14:textId="77777777" w:rsidR="00D8057E" w:rsidRDefault="00D8057E"/>
    <w:p w14:paraId="251CAAC2" w14:textId="77777777" w:rsidR="00D8057E" w:rsidRDefault="00000000">
      <w:r>
        <w:t>4.</w:t>
      </w:r>
    </w:p>
    <w:p w14:paraId="57CF9EA8" w14:textId="77777777" w:rsidR="00D8057E" w:rsidRPr="00664626" w:rsidRDefault="00000000">
      <w:pPr>
        <w:rPr>
          <w:b/>
          <w:bCs/>
        </w:rPr>
      </w:pPr>
      <w:r w:rsidRPr="00664626">
        <w:rPr>
          <w:b/>
          <w:bCs/>
        </w:rPr>
        <w:t>Describe the waveform movement when trigger level changed.</w:t>
      </w:r>
    </w:p>
    <w:p w14:paraId="53066620" w14:textId="2578F827" w:rsidR="00D8057E" w:rsidRDefault="00037F35" w:rsidP="00DB4DAE">
      <w:pPr>
        <w:ind w:firstLine="720"/>
      </w:pPr>
      <w:r>
        <w:rPr>
          <w:rFonts w:hint="eastAsia"/>
        </w:rPr>
        <w:t>T</w:t>
      </w:r>
      <w:r>
        <w:t xml:space="preserve">he graph slightly </w:t>
      </w:r>
      <w:r w:rsidRPr="002D5F26">
        <w:rPr>
          <w:b/>
          <w:bCs/>
          <w:color w:val="0070C0"/>
        </w:rPr>
        <w:t>shifted to the left</w:t>
      </w:r>
      <w:r w:rsidR="004E269D">
        <w:t xml:space="preserve"> when we adjusted the </w:t>
      </w:r>
      <w:r w:rsidR="004E269D" w:rsidRPr="002D5F26">
        <w:rPr>
          <w:b/>
          <w:bCs/>
          <w:color w:val="0070C0"/>
        </w:rPr>
        <w:t>trigger level upward</w:t>
      </w:r>
      <w:r w:rsidR="00571BB6">
        <w:t>;</w:t>
      </w:r>
      <w:r w:rsidR="009F0909">
        <w:t xml:space="preserve"> it </w:t>
      </w:r>
      <w:r w:rsidR="009F0909" w:rsidRPr="002D5F26">
        <w:rPr>
          <w:b/>
          <w:bCs/>
          <w:color w:val="0070C0"/>
        </w:rPr>
        <w:t>shifted to the right</w:t>
      </w:r>
      <w:r w:rsidR="009F0909">
        <w:t xml:space="preserve"> </w:t>
      </w:r>
      <w:r w:rsidR="00571BB6">
        <w:t>when we</w:t>
      </w:r>
      <w:r w:rsidR="00571BB6" w:rsidRPr="002D5F26">
        <w:rPr>
          <w:b/>
          <w:bCs/>
          <w:color w:val="0070C0"/>
        </w:rPr>
        <w:t xml:space="preserve"> moved the trigger level downward</w:t>
      </w:r>
      <w:r w:rsidR="006C1644">
        <w:t xml:space="preserve">. </w:t>
      </w:r>
    </w:p>
    <w:p w14:paraId="1CE0FDE1" w14:textId="77777777" w:rsidR="00D8057E" w:rsidRDefault="00D8057E"/>
    <w:p w14:paraId="7E78579F" w14:textId="77777777" w:rsidR="00D8057E" w:rsidRPr="00664626" w:rsidRDefault="00000000">
      <w:pPr>
        <w:rPr>
          <w:b/>
          <w:bCs/>
        </w:rPr>
      </w:pPr>
      <w:r w:rsidRPr="00664626">
        <w:rPr>
          <w:b/>
          <w:bCs/>
        </w:rPr>
        <w:t>Question:</w:t>
      </w:r>
    </w:p>
    <w:p w14:paraId="69C65DC4" w14:textId="77777777" w:rsidR="00D8057E" w:rsidRPr="00664626" w:rsidRDefault="00000000">
      <w:pPr>
        <w:rPr>
          <w:b/>
          <w:bCs/>
        </w:rPr>
      </w:pPr>
      <w:r w:rsidRPr="00664626">
        <w:rPr>
          <w:b/>
          <w:bCs/>
        </w:rPr>
        <w:t>How does the trigger influence the waveform measurement?</w:t>
      </w:r>
    </w:p>
    <w:p w14:paraId="5F9C4B8D" w14:textId="2D56E356" w:rsidR="00B22219" w:rsidRDefault="00B22219" w:rsidP="00B22219">
      <w:pPr>
        <w:ind w:firstLine="720"/>
      </w:pPr>
      <w:r w:rsidRPr="00B22219">
        <w:t xml:space="preserve">The trigger level is set by the user and represents a specific voltage level on the oscilloscope's vertical axis. The oscilloscope </w:t>
      </w:r>
      <w:r w:rsidRPr="0023582D">
        <w:rPr>
          <w:b/>
          <w:bCs/>
          <w:color w:val="0070C0"/>
        </w:rPr>
        <w:t>triggers or initiates data acquisition and waveform display when the input signal crosses this threshold</w:t>
      </w:r>
      <w:r w:rsidRPr="00B22219">
        <w:t xml:space="preserve"> in a specified direction</w:t>
      </w:r>
      <w:r w:rsidR="0023582D">
        <w:t>, providing us with stable, repeatable waveforms</w:t>
      </w:r>
      <w:r>
        <w:t>.</w:t>
      </w:r>
      <w:r w:rsidR="009F4B5E">
        <w:t xml:space="preserve"> Therefore,</w:t>
      </w:r>
      <w:r w:rsidR="0023582D">
        <w:t xml:space="preserve"> </w:t>
      </w:r>
      <w:r w:rsidR="0023582D" w:rsidRPr="0023582D">
        <w:rPr>
          <w:b/>
          <w:bCs/>
          <w:color w:val="0070C0"/>
        </w:rPr>
        <w:t>setting the trigger level appropriately is essential for preventing unwanted triggering due to noise or signal fluctuations.</w:t>
      </w:r>
      <w:r w:rsidR="0023582D" w:rsidRPr="0023582D">
        <w:t xml:space="preserve"> </w:t>
      </w:r>
    </w:p>
    <w:p w14:paraId="567B20C4" w14:textId="77777777" w:rsidR="00B22219" w:rsidRDefault="00B22219" w:rsidP="00B22219">
      <w:pPr>
        <w:ind w:firstLine="720"/>
      </w:pPr>
    </w:p>
    <w:p w14:paraId="23B889D6" w14:textId="77777777" w:rsidR="00D8057E" w:rsidRPr="00664626" w:rsidRDefault="00000000">
      <w:pPr>
        <w:rPr>
          <w:b/>
          <w:bCs/>
        </w:rPr>
      </w:pPr>
      <w:r w:rsidRPr="00664626">
        <w:rPr>
          <w:b/>
          <w:bCs/>
        </w:rPr>
        <w:t>How does the trigger influence the waveform curve shown on oscilloscope display?</w:t>
      </w:r>
    </w:p>
    <w:p w14:paraId="7A004446" w14:textId="4A7B12C1" w:rsidR="008229F9" w:rsidRDefault="008229F9" w:rsidP="008229F9">
      <w:pPr>
        <w:ind w:firstLine="720"/>
      </w:pPr>
      <w:r>
        <w:t xml:space="preserve">Waves move from right to left on an oscilloscope. The </w:t>
      </w:r>
      <w:r w:rsidRPr="002D5F26">
        <w:rPr>
          <w:b/>
          <w:bCs/>
          <w:color w:val="0070C0"/>
        </w:rPr>
        <w:t xml:space="preserve">newest data appears first on the </w:t>
      </w:r>
      <w:r w:rsidR="00FB624F" w:rsidRPr="002D5F26">
        <w:rPr>
          <w:b/>
          <w:bCs/>
          <w:color w:val="0070C0"/>
        </w:rPr>
        <w:t>left</w:t>
      </w:r>
      <w:r w:rsidRPr="002D5F26">
        <w:rPr>
          <w:b/>
          <w:bCs/>
          <w:color w:val="0070C0"/>
        </w:rPr>
        <w:t xml:space="preserve"> side.</w:t>
      </w:r>
      <w:r>
        <w:t xml:space="preserve"> The graph shift</w:t>
      </w:r>
      <w:r w:rsidR="00B72621">
        <w:t xml:space="preserve"> mentioned in Question 4</w:t>
      </w:r>
      <w:r>
        <w:t xml:space="preserve"> occurred because the voltage starts crossing the trigger level later/earlier as we adjust it upward/downward.</w:t>
      </w:r>
      <w:r w:rsidRPr="002D5F26">
        <w:rPr>
          <w:b/>
          <w:bCs/>
          <w:color w:val="0070C0"/>
        </w:rPr>
        <w:t xml:space="preserve"> If we move the trigger level completely out of the wave’s amplitude range, the oscilloscope wouldn’t know when to update its display and the waves would not </w:t>
      </w:r>
      <w:r w:rsidRPr="002D5F26">
        <w:rPr>
          <w:b/>
          <w:bCs/>
          <w:color w:val="0070C0"/>
        </w:rPr>
        <w:lastRenderedPageBreak/>
        <w:t>in sync</w:t>
      </w:r>
      <w:r w:rsidR="00B72621" w:rsidRPr="002D5F26">
        <w:rPr>
          <w:b/>
          <w:bCs/>
          <w:color w:val="0070C0"/>
        </w:rPr>
        <w:t>, resulting in a blur on the scr</w:t>
      </w:r>
      <w:r w:rsidR="00664626" w:rsidRPr="002D5F26">
        <w:rPr>
          <w:b/>
          <w:bCs/>
          <w:color w:val="0070C0"/>
        </w:rPr>
        <w:t>e</w:t>
      </w:r>
      <w:r w:rsidR="00B72621" w:rsidRPr="002D5F26">
        <w:rPr>
          <w:b/>
          <w:bCs/>
          <w:color w:val="0070C0"/>
        </w:rPr>
        <w:t>en.</w:t>
      </w:r>
    </w:p>
    <w:p w14:paraId="1DBD480F" w14:textId="77777777" w:rsidR="002E546C" w:rsidRDefault="002E546C" w:rsidP="008229F9">
      <w:pPr>
        <w:ind w:firstLine="720"/>
      </w:pPr>
    </w:p>
    <w:p w14:paraId="20E03F36" w14:textId="69234CC9" w:rsidR="00DC291C" w:rsidRDefault="002E546C">
      <w:pPr>
        <w:rPr>
          <w:b/>
          <w:bCs/>
        </w:rPr>
      </w:pPr>
      <w:r w:rsidRPr="002E546C">
        <w:rPr>
          <w:rFonts w:hint="eastAsia"/>
          <w:b/>
          <w:bCs/>
        </w:rPr>
        <w:t>R</w:t>
      </w:r>
      <w:r w:rsidRPr="002E546C">
        <w:rPr>
          <w:b/>
          <w:bCs/>
        </w:rPr>
        <w:t xml:space="preserve">eflection: </w:t>
      </w:r>
    </w:p>
    <w:p w14:paraId="58DBBB64" w14:textId="751371D7" w:rsidR="002E546C" w:rsidRDefault="002E546C">
      <w:r>
        <w:tab/>
        <w:t xml:space="preserve">What we did in this week’s experiment was just </w:t>
      </w:r>
      <w:r w:rsidRPr="00A13B4D">
        <w:rPr>
          <w:b/>
          <w:bCs/>
          <w:color w:val="0070C0"/>
        </w:rPr>
        <w:t>familiarizing ourselves with the equipment we’ll be using in the future.</w:t>
      </w:r>
      <w:r w:rsidR="00250DDD">
        <w:t xml:space="preserve"> Compared to what’s to come, it truly was the</w:t>
      </w:r>
      <w:r w:rsidR="00A13B4D">
        <w:t xml:space="preserve"> tiny</w:t>
      </w:r>
      <w:r w:rsidR="00250DDD">
        <w:t xml:space="preserve"> tip of the iceberg.</w:t>
      </w:r>
      <w:r>
        <w:t xml:space="preserve"> The main difficulty lied in the fact that this was our </w:t>
      </w:r>
      <w:proofErr w:type="gramStart"/>
      <w:r>
        <w:t>first time</w:t>
      </w:r>
      <w:proofErr w:type="gramEnd"/>
      <w:r>
        <w:t xml:space="preserve"> using</w:t>
      </w:r>
      <w:r w:rsidR="00250DDD">
        <w:t xml:space="preserve"> function generators and oscilloscopes</w:t>
      </w:r>
      <w:r>
        <w:t xml:space="preserve">. Once I got the hang of it, </w:t>
      </w:r>
      <w:r w:rsidR="00250DDD">
        <w:t xml:space="preserve">(almost) </w:t>
      </w:r>
      <w:r>
        <w:t>everything went</w:t>
      </w:r>
      <w:r w:rsidR="00250DDD">
        <w:t xml:space="preserve"> </w:t>
      </w:r>
      <w:r>
        <w:t>smoothly.</w:t>
      </w:r>
      <w:r w:rsidR="00AE28D8">
        <w:t xml:space="preserve"> </w:t>
      </w:r>
      <w:r w:rsidR="00AE28D8" w:rsidRPr="002D5F26">
        <w:rPr>
          <w:b/>
          <w:bCs/>
          <w:color w:val="0070C0"/>
        </w:rPr>
        <w:t xml:space="preserve">My TA was very nice and helpful, patiently answering my questions regarding certain device functionalities. </w:t>
      </w:r>
      <w:r w:rsidR="00250DDD" w:rsidRPr="002D5F26">
        <w:rPr>
          <w:b/>
          <w:bCs/>
          <w:color w:val="0070C0"/>
        </w:rPr>
        <w:t>Much appreciated!</w:t>
      </w:r>
      <w:r w:rsidR="00250DDD">
        <w:t xml:space="preserve"> </w:t>
      </w:r>
      <w:r w:rsidR="00AE28D8">
        <w:t xml:space="preserve">Although making mistakes was frustrating, I know for a fact that </w:t>
      </w:r>
      <w:r w:rsidR="00AE28D8" w:rsidRPr="00A13B4D">
        <w:rPr>
          <w:b/>
          <w:bCs/>
          <w:color w:val="0070C0"/>
        </w:rPr>
        <w:t>confronting them now is way better than not knowing what to do down the line.</w:t>
      </w:r>
      <w:r w:rsidR="00AE28D8">
        <w:t xml:space="preserve"> I learned a lot this week and look forward to next week’s experiment after the Moon Festival</w:t>
      </w:r>
      <w:r w:rsidR="00CF3FFB">
        <w:t>.</w:t>
      </w:r>
    </w:p>
    <w:p w14:paraId="2675AE5A" w14:textId="77777777" w:rsidR="002E546C" w:rsidRPr="002E546C" w:rsidRDefault="002E546C"/>
    <w:p w14:paraId="685FF45C" w14:textId="3F76F007" w:rsidR="00DC291C" w:rsidRDefault="00DC291C">
      <w:pPr>
        <w:rPr>
          <w:b/>
          <w:bCs/>
        </w:rPr>
      </w:pPr>
      <w:r w:rsidRPr="00DC291C">
        <w:rPr>
          <w:rFonts w:hint="eastAsia"/>
          <w:b/>
          <w:bCs/>
        </w:rPr>
        <w:t>R</w:t>
      </w:r>
      <w:r w:rsidRPr="00DC291C">
        <w:rPr>
          <w:b/>
          <w:bCs/>
        </w:rPr>
        <w:t>eferences</w:t>
      </w:r>
      <w:r>
        <w:rPr>
          <w:b/>
          <w:bCs/>
        </w:rPr>
        <w:t>:</w:t>
      </w:r>
    </w:p>
    <w:p w14:paraId="3293C2A3" w14:textId="490F6C44" w:rsidR="00DC291C" w:rsidRPr="00900325" w:rsidRDefault="00DC291C" w:rsidP="00DC291C">
      <w:pPr>
        <w:pStyle w:val="ab"/>
        <w:numPr>
          <w:ilvl w:val="0"/>
          <w:numId w:val="2"/>
        </w:numPr>
        <w:ind w:leftChars="0"/>
      </w:pPr>
      <w:r w:rsidRPr="00900325">
        <w:rPr>
          <w:rFonts w:hint="eastAsia"/>
        </w:rPr>
        <w:t>C</w:t>
      </w:r>
      <w:r w:rsidRPr="00900325">
        <w:t>ircuit Gallery: AC vs DC Coupling Oscilloscope</w:t>
      </w:r>
    </w:p>
    <w:p w14:paraId="4E2460BA" w14:textId="29016133" w:rsidR="00DC291C" w:rsidRPr="00900325" w:rsidRDefault="00000000" w:rsidP="00DC291C">
      <w:pPr>
        <w:pStyle w:val="ab"/>
        <w:ind w:leftChars="0" w:left="360"/>
      </w:pPr>
      <w:hyperlink r:id="rId29" w:history="1">
        <w:r w:rsidR="00900325" w:rsidRPr="00900325">
          <w:rPr>
            <w:rStyle w:val="af3"/>
          </w:rPr>
          <w:t>https://www.circuitsgallery.com/ac-vs-dc-coupling-oscilloscope/</w:t>
        </w:r>
      </w:hyperlink>
    </w:p>
    <w:p w14:paraId="62244CFA" w14:textId="77777777" w:rsidR="00900325" w:rsidRPr="00900325" w:rsidRDefault="00900325" w:rsidP="00DC291C">
      <w:pPr>
        <w:pStyle w:val="ab"/>
        <w:ind w:leftChars="0" w:left="360"/>
      </w:pPr>
    </w:p>
    <w:p w14:paraId="323B8F83" w14:textId="633A3B5B" w:rsidR="00DC291C" w:rsidRPr="00900325" w:rsidRDefault="00DC291C" w:rsidP="00DC291C">
      <w:pPr>
        <w:pStyle w:val="ab"/>
        <w:numPr>
          <w:ilvl w:val="0"/>
          <w:numId w:val="2"/>
        </w:numPr>
        <w:ind w:leftChars="0"/>
      </w:pPr>
      <w:r w:rsidRPr="00900325">
        <w:t>Keysight Blogs: When to use AC Coupling on Your Oscilloscope</w:t>
      </w:r>
    </w:p>
    <w:p w14:paraId="5292D899" w14:textId="0AF151D9" w:rsidR="00900325" w:rsidRPr="00900325" w:rsidRDefault="00000000" w:rsidP="00900325">
      <w:pPr>
        <w:pStyle w:val="ab"/>
        <w:ind w:leftChars="0" w:left="360"/>
      </w:pPr>
      <w:hyperlink r:id="rId30" w:history="1">
        <w:r w:rsidR="00900325" w:rsidRPr="00900325">
          <w:rPr>
            <w:rStyle w:val="af3"/>
          </w:rPr>
          <w:t>https://www.keysight.com/blogs/tech/bench/2018/10/18/when-to-use-ac-coupling-on-your-oscilloscope</w:t>
        </w:r>
      </w:hyperlink>
    </w:p>
    <w:p w14:paraId="2F8D9219" w14:textId="77777777" w:rsidR="00900325" w:rsidRPr="00900325" w:rsidRDefault="00900325" w:rsidP="00900325">
      <w:pPr>
        <w:pStyle w:val="ab"/>
        <w:ind w:leftChars="0" w:left="360"/>
        <w:rPr>
          <w:b/>
          <w:bCs/>
        </w:rPr>
      </w:pPr>
    </w:p>
    <w:p w14:paraId="0989CD94" w14:textId="77777777" w:rsidR="00900325" w:rsidRPr="00DC291C" w:rsidRDefault="00900325" w:rsidP="00900325">
      <w:pPr>
        <w:pStyle w:val="ab"/>
        <w:ind w:leftChars="0" w:left="360"/>
        <w:rPr>
          <w:b/>
          <w:bCs/>
        </w:rPr>
      </w:pPr>
    </w:p>
    <w:sectPr w:rsidR="00900325" w:rsidRPr="00DC291C">
      <w:headerReference w:type="default" r:id="rId31"/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B44D0" w14:textId="77777777" w:rsidR="00FE48F7" w:rsidRDefault="00FE48F7">
      <w:pPr>
        <w:spacing w:line="240" w:lineRule="auto"/>
      </w:pPr>
      <w:r>
        <w:separator/>
      </w:r>
    </w:p>
  </w:endnote>
  <w:endnote w:type="continuationSeparator" w:id="0">
    <w:p w14:paraId="187E33D2" w14:textId="77777777" w:rsidR="00FE48F7" w:rsidRDefault="00FE48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F32E8" w14:textId="77777777" w:rsidR="00FE48F7" w:rsidRDefault="00FE48F7">
      <w:pPr>
        <w:spacing w:line="240" w:lineRule="auto"/>
      </w:pPr>
      <w:r>
        <w:separator/>
      </w:r>
    </w:p>
  </w:footnote>
  <w:footnote w:type="continuationSeparator" w:id="0">
    <w:p w14:paraId="21C2466C" w14:textId="77777777" w:rsidR="00FE48F7" w:rsidRDefault="00FE48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8719C" w14:textId="77777777" w:rsidR="00D8057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both"/>
      <w:rPr>
        <w:rFonts w:eastAsia="Times New Roman"/>
        <w:color w:val="000000"/>
        <w:sz w:val="20"/>
      </w:rPr>
    </w:pPr>
    <w:r>
      <w:rPr>
        <w:rFonts w:eastAsia="Times New Roman"/>
        <w:color w:val="000000"/>
        <w:sz w:val="20"/>
      </w:rPr>
      <w:t>Electrical Instruments-AC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D53E1"/>
    <w:multiLevelType w:val="hybridMultilevel"/>
    <w:tmpl w:val="EDECFC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C544F47"/>
    <w:multiLevelType w:val="hybridMultilevel"/>
    <w:tmpl w:val="947263E0"/>
    <w:lvl w:ilvl="0" w:tplc="9D8C84B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11627494">
    <w:abstractNumId w:val="1"/>
  </w:num>
  <w:num w:numId="2" w16cid:durableId="145048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057E"/>
    <w:rsid w:val="000066F7"/>
    <w:rsid w:val="00037F35"/>
    <w:rsid w:val="00094AD2"/>
    <w:rsid w:val="000A61D0"/>
    <w:rsid w:val="000D0352"/>
    <w:rsid w:val="00127263"/>
    <w:rsid w:val="001E2D87"/>
    <w:rsid w:val="00217218"/>
    <w:rsid w:val="0023582D"/>
    <w:rsid w:val="00250DDD"/>
    <w:rsid w:val="00283505"/>
    <w:rsid w:val="002D1E8B"/>
    <w:rsid w:val="002D5F26"/>
    <w:rsid w:val="002E546C"/>
    <w:rsid w:val="0030130D"/>
    <w:rsid w:val="00491F57"/>
    <w:rsid w:val="004E269D"/>
    <w:rsid w:val="0052195B"/>
    <w:rsid w:val="00571BB6"/>
    <w:rsid w:val="005871FE"/>
    <w:rsid w:val="0059168C"/>
    <w:rsid w:val="00664626"/>
    <w:rsid w:val="006648D3"/>
    <w:rsid w:val="006A0BEC"/>
    <w:rsid w:val="006B4C3B"/>
    <w:rsid w:val="006C1542"/>
    <w:rsid w:val="006C1644"/>
    <w:rsid w:val="006C57A9"/>
    <w:rsid w:val="00714F95"/>
    <w:rsid w:val="008229F9"/>
    <w:rsid w:val="008B5BD4"/>
    <w:rsid w:val="008F1498"/>
    <w:rsid w:val="00900325"/>
    <w:rsid w:val="00900D10"/>
    <w:rsid w:val="00923E34"/>
    <w:rsid w:val="009323C3"/>
    <w:rsid w:val="009B650B"/>
    <w:rsid w:val="009F0909"/>
    <w:rsid w:val="009F4B5E"/>
    <w:rsid w:val="00A01AA7"/>
    <w:rsid w:val="00A13B4D"/>
    <w:rsid w:val="00A740A8"/>
    <w:rsid w:val="00A77801"/>
    <w:rsid w:val="00AD7F2D"/>
    <w:rsid w:val="00AE28D8"/>
    <w:rsid w:val="00AF0473"/>
    <w:rsid w:val="00AF23D0"/>
    <w:rsid w:val="00B22219"/>
    <w:rsid w:val="00B72621"/>
    <w:rsid w:val="00B742FA"/>
    <w:rsid w:val="00C235EE"/>
    <w:rsid w:val="00C31DF3"/>
    <w:rsid w:val="00C415C2"/>
    <w:rsid w:val="00C96D23"/>
    <w:rsid w:val="00CB0E64"/>
    <w:rsid w:val="00CF3FFB"/>
    <w:rsid w:val="00D8057E"/>
    <w:rsid w:val="00DB4DAE"/>
    <w:rsid w:val="00DC291C"/>
    <w:rsid w:val="00FB624F"/>
    <w:rsid w:val="00FE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18EBA"/>
  <w15:docId w15:val="{BF50E137-DFDA-4BA9-9AC0-B950F9E89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4AD2"/>
    <w:pPr>
      <w:adjustRightInd w:val="0"/>
      <w:spacing w:line="360" w:lineRule="atLeast"/>
      <w:textAlignment w:val="baseline"/>
    </w:pPr>
    <w:rPr>
      <w:rFonts w:eastAsia="細明體"/>
      <w:szCs w:val="20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5">
    <w:name w:val="頁首 字元"/>
    <w:basedOn w:val="a0"/>
    <w:link w:val="a4"/>
    <w:uiPriority w:val="99"/>
    <w:rsid w:val="00903A5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7">
    <w:name w:val="頁尾 字元"/>
    <w:basedOn w:val="a0"/>
    <w:link w:val="a6"/>
    <w:uiPriority w:val="99"/>
    <w:rsid w:val="00903A58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903A58"/>
    <w:pPr>
      <w:ind w:leftChars="200" w:left="480"/>
    </w:pPr>
  </w:style>
  <w:style w:type="character" w:styleId="ac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2">
    <w:name w:val="Strong"/>
    <w:basedOn w:val="a0"/>
    <w:uiPriority w:val="22"/>
    <w:qFormat/>
    <w:rsid w:val="00C415C2"/>
    <w:rPr>
      <w:b/>
      <w:bCs/>
    </w:rPr>
  </w:style>
  <w:style w:type="character" w:styleId="af3">
    <w:name w:val="Hyperlink"/>
    <w:basedOn w:val="a0"/>
    <w:uiPriority w:val="99"/>
    <w:unhideWhenUsed/>
    <w:rsid w:val="00DC291C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DC291C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AD7F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youtube.com/watch?v=mJrG6I1Q2Ks" TargetMode="External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mJrG6I1Q2Ks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www.circuitsgallery.com/ac-vs-dc-coupling-oscilloscop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keysight.com/blogs/tech/bench/2018/10/18/when-to-use-ac-coupling-on-your-oscilloscop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vbLste/NHNLZQDYg+9FD06FPnA==">AMUW2mVhJZ3syZdbVMrPeZh3pKVAUqCzpdpZve+q9R3JLHvp1kW9GlIuCwIzbZvTPNZP+R7TGX5iMj7gYEWHl2sUvGCMDslsJmnIy7JSK5FrSieily/0FtC2ea1LPoQn271G0yXXC5SG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13</Pages>
  <Words>1121</Words>
  <Characters>6393</Characters>
  <Application>Microsoft Office Word</Application>
  <DocSecurity>0</DocSecurity>
  <Lines>53</Lines>
  <Paragraphs>14</Paragraphs>
  <ScaleCrop>false</ScaleCrop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陳彥宇</cp:lastModifiedBy>
  <cp:revision>20</cp:revision>
  <cp:lastPrinted>2023-09-30T08:47:00Z</cp:lastPrinted>
  <dcterms:created xsi:type="dcterms:W3CDTF">2014-09-01T17:09:00Z</dcterms:created>
  <dcterms:modified xsi:type="dcterms:W3CDTF">2023-10-04T02:24:00Z</dcterms:modified>
</cp:coreProperties>
</file>