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E327B3" w:rsidRDefault="00414107" w:rsidP="00BF05B3">
      <w:pPr>
        <w:jc w:val="center"/>
        <w:outlineLvl w:val="0"/>
        <w:rPr>
          <w:rFonts w:asciiTheme="minorHAnsi" w:hAnsiTheme="minorHAnsi"/>
          <w:b/>
          <w:bCs/>
          <w:sz w:val="32"/>
        </w:rPr>
      </w:pPr>
      <w:bookmarkStart w:id="0" w:name="_GoBack"/>
      <w:bookmarkEnd w:id="0"/>
      <w:r w:rsidRPr="00E327B3">
        <w:rPr>
          <w:rFonts w:asciiTheme="minorHAnsi" w:hAnsiTheme="minorHAnsi"/>
          <w:b/>
          <w:bCs/>
          <w:sz w:val="32"/>
        </w:rPr>
        <w:t xml:space="preserve">OO </w:t>
      </w:r>
      <w:r w:rsidR="00AE5766" w:rsidRPr="00E327B3">
        <w:rPr>
          <w:rFonts w:asciiTheme="minorHAnsi" w:hAnsiTheme="minorHAnsi"/>
          <w:b/>
          <w:bCs/>
          <w:sz w:val="32"/>
        </w:rPr>
        <w:t>Programming</w:t>
      </w:r>
      <w:r w:rsidR="00AE5766" w:rsidRPr="00E327B3">
        <w:rPr>
          <w:rFonts w:asciiTheme="minorHAnsi" w:hAnsiTheme="minorHAnsi"/>
          <w:sz w:val="32"/>
        </w:rPr>
        <w:t xml:space="preserve"> </w:t>
      </w:r>
      <w:r w:rsidR="00AE5766" w:rsidRPr="00E327B3">
        <w:rPr>
          <w:rFonts w:asciiTheme="minorHAnsi" w:hAnsiTheme="minorHAnsi"/>
          <w:b/>
          <w:bCs/>
          <w:sz w:val="32"/>
        </w:rPr>
        <w:t xml:space="preserve">Lab Exercise </w:t>
      </w:r>
      <w:r w:rsidR="00A9476A">
        <w:rPr>
          <w:rFonts w:asciiTheme="minorHAnsi" w:hAnsiTheme="minorHAnsi"/>
          <w:b/>
          <w:bCs/>
          <w:sz w:val="32"/>
        </w:rPr>
        <w:t>5</w:t>
      </w:r>
    </w:p>
    <w:p w:rsidR="00AE5766" w:rsidRPr="00E327B3" w:rsidRDefault="00AE5766">
      <w:pPr>
        <w:rPr>
          <w:rFonts w:asciiTheme="minorHAnsi" w:hAnsiTheme="minorHAnsi"/>
        </w:rPr>
      </w:pPr>
    </w:p>
    <w:p w:rsidR="00AE5766" w:rsidRPr="00E327B3" w:rsidRDefault="00AE5766" w:rsidP="004A2AC1">
      <w:pPr>
        <w:jc w:val="both"/>
        <w:rPr>
          <w:rFonts w:asciiTheme="minorHAnsi" w:hAnsiTheme="minorHAnsi"/>
        </w:rPr>
      </w:pPr>
      <w:r w:rsidRPr="00E327B3">
        <w:rPr>
          <w:rFonts w:asciiTheme="minorHAnsi" w:hAnsiTheme="minorHAnsi"/>
        </w:rPr>
        <w:t>Before you start:</w:t>
      </w:r>
    </w:p>
    <w:p w:rsidR="00AE5766" w:rsidRPr="00E327B3" w:rsidRDefault="00360A20" w:rsidP="004A2AC1">
      <w:pPr>
        <w:jc w:val="both"/>
        <w:rPr>
          <w:rFonts w:asciiTheme="minorHAnsi" w:hAnsiTheme="minorHAnsi"/>
        </w:rPr>
      </w:pPr>
      <w:r w:rsidRPr="00E327B3">
        <w:rPr>
          <w:rFonts w:asciiTheme="minorHAnsi" w:hAnsiTheme="minorHAnsi"/>
          <w:lang w:val="ga-IE"/>
        </w:rPr>
        <w:t>Create</w:t>
      </w:r>
      <w:r w:rsidR="00AE5766" w:rsidRPr="00E327B3">
        <w:rPr>
          <w:rFonts w:asciiTheme="minorHAnsi" w:hAnsiTheme="minorHAnsi"/>
        </w:rPr>
        <w:t xml:space="preserve"> a folder </w:t>
      </w:r>
      <w:r w:rsidRPr="00E327B3">
        <w:rPr>
          <w:rFonts w:asciiTheme="minorHAnsi" w:hAnsiTheme="minorHAnsi"/>
          <w:lang w:val="ga-IE"/>
        </w:rPr>
        <w:t>called</w:t>
      </w:r>
      <w:r w:rsidR="00AE5766" w:rsidRPr="00E327B3">
        <w:rPr>
          <w:rFonts w:asciiTheme="minorHAnsi" w:hAnsiTheme="minorHAnsi"/>
        </w:rPr>
        <w:t xml:space="preserve"> </w:t>
      </w:r>
      <w:r w:rsidR="00C03F21" w:rsidRPr="00E327B3">
        <w:rPr>
          <w:rFonts w:asciiTheme="minorHAnsi" w:hAnsiTheme="minorHAnsi"/>
        </w:rPr>
        <w:t>l</w:t>
      </w:r>
      <w:r w:rsidR="00AE5766" w:rsidRPr="00E327B3">
        <w:rPr>
          <w:rFonts w:asciiTheme="minorHAnsi" w:hAnsiTheme="minorHAnsi"/>
          <w:b/>
          <w:bCs/>
        </w:rPr>
        <w:t>ab</w:t>
      </w:r>
      <w:r w:rsidR="00A9476A">
        <w:rPr>
          <w:rFonts w:asciiTheme="minorHAnsi" w:hAnsiTheme="minorHAnsi"/>
          <w:b/>
          <w:bCs/>
        </w:rPr>
        <w:t>5</w:t>
      </w:r>
      <w:r w:rsidR="00AE5766" w:rsidRPr="00E327B3">
        <w:rPr>
          <w:rFonts w:asciiTheme="minorHAnsi" w:hAnsiTheme="minorHAnsi"/>
        </w:rPr>
        <w:t xml:space="preserve"> </w:t>
      </w:r>
      <w:r w:rsidR="00C03F21" w:rsidRPr="00E327B3">
        <w:rPr>
          <w:rFonts w:asciiTheme="minorHAnsi" w:hAnsiTheme="minorHAnsi"/>
        </w:rPr>
        <w:t xml:space="preserve">inside your personal </w:t>
      </w:r>
      <w:r w:rsidR="00C03F21" w:rsidRPr="00E327B3">
        <w:rPr>
          <w:rFonts w:asciiTheme="minorHAnsi" w:hAnsiTheme="minorHAnsi"/>
          <w:b/>
        </w:rPr>
        <w:t>java</w:t>
      </w:r>
      <w:r w:rsidR="00C03F21" w:rsidRPr="00E327B3">
        <w:rPr>
          <w:rFonts w:asciiTheme="minorHAnsi" w:hAnsiTheme="minorHAnsi"/>
        </w:rPr>
        <w:t xml:space="preserve"> folder you created at the start. Save all your work for lab </w:t>
      </w:r>
      <w:r w:rsidR="00A9476A">
        <w:rPr>
          <w:rFonts w:asciiTheme="minorHAnsi" w:hAnsiTheme="minorHAnsi"/>
        </w:rPr>
        <w:t>5</w:t>
      </w:r>
      <w:r w:rsidR="00AE5766" w:rsidRPr="00E327B3">
        <w:rPr>
          <w:rFonts w:asciiTheme="minorHAnsi" w:hAnsiTheme="minorHAnsi"/>
        </w:rPr>
        <w:t xml:space="preserve"> in this folder.</w:t>
      </w:r>
    </w:p>
    <w:p w:rsidR="00AE5766" w:rsidRPr="00E327B3" w:rsidRDefault="00AE5766" w:rsidP="004A2AC1">
      <w:pPr>
        <w:jc w:val="both"/>
        <w:rPr>
          <w:rFonts w:asciiTheme="minorHAnsi" w:hAnsiTheme="minorHAnsi"/>
        </w:rPr>
      </w:pPr>
    </w:p>
    <w:p w:rsidR="00AE5766" w:rsidRPr="00E327B3" w:rsidRDefault="00F834DA" w:rsidP="009C3FED">
      <w:pPr>
        <w:rPr>
          <w:rFonts w:asciiTheme="minorHAnsi" w:hAnsiTheme="minorHAnsi"/>
        </w:rPr>
      </w:pPr>
      <w:r w:rsidRPr="00E327B3">
        <w:rPr>
          <w:rFonts w:asciiTheme="minorHAnsi" w:hAnsiTheme="minorHAnsi"/>
        </w:rPr>
        <w:t>Using</w:t>
      </w:r>
      <w:r w:rsidR="00D973B0" w:rsidRPr="00E327B3">
        <w:rPr>
          <w:rFonts w:asciiTheme="minorHAnsi" w:hAnsiTheme="minorHAnsi"/>
        </w:rPr>
        <w:t xml:space="preserve"> </w:t>
      </w:r>
      <w:proofErr w:type="spellStart"/>
      <w:r w:rsidR="00F12C7A">
        <w:rPr>
          <w:rFonts w:asciiTheme="minorHAnsi" w:hAnsiTheme="minorHAnsi"/>
        </w:rPr>
        <w:t>JCreator</w:t>
      </w:r>
      <w:proofErr w:type="spellEnd"/>
      <w:r w:rsidR="00405732" w:rsidRPr="00E327B3">
        <w:rPr>
          <w:rFonts w:asciiTheme="minorHAnsi" w:hAnsiTheme="minorHAnsi"/>
        </w:rPr>
        <w:t xml:space="preserve"> (or </w:t>
      </w:r>
      <w:r w:rsidR="00D973B0" w:rsidRPr="00E327B3">
        <w:rPr>
          <w:rFonts w:asciiTheme="minorHAnsi" w:hAnsiTheme="minorHAnsi"/>
        </w:rPr>
        <w:t>a text editor of your choice</w:t>
      </w:r>
      <w:r w:rsidR="00405732" w:rsidRPr="00E327B3">
        <w:rPr>
          <w:rFonts w:asciiTheme="minorHAnsi" w:hAnsiTheme="minorHAnsi"/>
        </w:rPr>
        <w:t>)</w:t>
      </w:r>
      <w:r w:rsidR="00D973B0" w:rsidRPr="00E327B3">
        <w:rPr>
          <w:rFonts w:asciiTheme="minorHAnsi" w:hAnsiTheme="minorHAnsi"/>
        </w:rPr>
        <w:t>:</w:t>
      </w:r>
    </w:p>
    <w:p w:rsidR="005D3487" w:rsidRPr="00E327B3" w:rsidRDefault="005D3487" w:rsidP="005D3487">
      <w:pPr>
        <w:jc w:val="both"/>
        <w:rPr>
          <w:rFonts w:asciiTheme="minorHAnsi" w:hAnsiTheme="minorHAnsi"/>
        </w:rPr>
      </w:pPr>
    </w:p>
    <w:p w:rsidR="005D3487" w:rsidRPr="00E327B3" w:rsidRDefault="005D3487" w:rsidP="005D3487">
      <w:pPr>
        <w:jc w:val="both"/>
        <w:rPr>
          <w:rFonts w:asciiTheme="minorHAnsi" w:hAnsiTheme="minorHAnsi"/>
          <w:color w:val="000000" w:themeColor="text1"/>
        </w:rPr>
      </w:pPr>
      <w:r w:rsidRPr="00E327B3">
        <w:rPr>
          <w:rFonts w:asciiTheme="minorHAnsi" w:hAnsiTheme="minorHAnsi"/>
        </w:rPr>
        <w:t xml:space="preserve">Your </w:t>
      </w:r>
      <w:r w:rsidRPr="00E327B3">
        <w:rPr>
          <w:rFonts w:asciiTheme="minorHAnsi" w:hAnsiTheme="minorHAnsi"/>
          <w:color w:val="000000" w:themeColor="text1"/>
        </w:rPr>
        <w:t>understanding of the programs and concepts covered in the revisions are examined here, in particular:</w:t>
      </w:r>
    </w:p>
    <w:p w:rsidR="00D60AB5" w:rsidRPr="00E327B3" w:rsidRDefault="00D60AB5" w:rsidP="00D60AB5">
      <w:pPr>
        <w:pStyle w:val="BodyText"/>
        <w:widowControl/>
        <w:numPr>
          <w:ilvl w:val="0"/>
          <w:numId w:val="4"/>
        </w:numPr>
        <w:tabs>
          <w:tab w:val="left" w:pos="360"/>
        </w:tabs>
        <w:autoSpaceDE/>
        <w:autoSpaceDN/>
        <w:rPr>
          <w:rFonts w:asciiTheme="minorHAnsi" w:hAnsiTheme="minorHAnsi"/>
          <w:color w:val="000000" w:themeColor="text1"/>
        </w:rPr>
      </w:pPr>
      <w:r w:rsidRPr="00E327B3">
        <w:rPr>
          <w:rFonts w:asciiTheme="minorHAnsi" w:hAnsiTheme="minorHAnsi"/>
          <w:color w:val="000000" w:themeColor="text1"/>
        </w:rPr>
        <w:t>Writing method definitions</w:t>
      </w:r>
    </w:p>
    <w:p w:rsidR="00D60AB5" w:rsidRPr="00E327B3" w:rsidRDefault="00D60AB5" w:rsidP="00D60AB5">
      <w:pPr>
        <w:pStyle w:val="BodyText"/>
        <w:widowControl/>
        <w:numPr>
          <w:ilvl w:val="0"/>
          <w:numId w:val="4"/>
        </w:numPr>
        <w:tabs>
          <w:tab w:val="left" w:pos="360"/>
        </w:tabs>
        <w:autoSpaceDE/>
        <w:autoSpaceDN/>
        <w:rPr>
          <w:rFonts w:asciiTheme="minorHAnsi" w:hAnsiTheme="minorHAnsi"/>
          <w:color w:val="000000" w:themeColor="text1"/>
        </w:rPr>
      </w:pPr>
      <w:r w:rsidRPr="00E327B3">
        <w:rPr>
          <w:rFonts w:asciiTheme="minorHAnsi" w:hAnsiTheme="minorHAnsi"/>
          <w:color w:val="000000" w:themeColor="text1"/>
        </w:rPr>
        <w:t>Passing parameters to methods</w:t>
      </w:r>
    </w:p>
    <w:p w:rsidR="00D60AB5" w:rsidRPr="00E327B3" w:rsidRDefault="00D60AB5" w:rsidP="00D60AB5">
      <w:pPr>
        <w:pStyle w:val="BodyText"/>
        <w:widowControl/>
        <w:numPr>
          <w:ilvl w:val="0"/>
          <w:numId w:val="4"/>
        </w:numPr>
        <w:tabs>
          <w:tab w:val="left" w:pos="360"/>
        </w:tabs>
        <w:autoSpaceDE/>
        <w:autoSpaceDN/>
        <w:rPr>
          <w:rFonts w:asciiTheme="minorHAnsi" w:hAnsiTheme="minorHAnsi"/>
          <w:color w:val="000000" w:themeColor="text1"/>
        </w:rPr>
      </w:pPr>
      <w:r w:rsidRPr="00E327B3">
        <w:rPr>
          <w:rFonts w:asciiTheme="minorHAnsi" w:hAnsiTheme="minorHAnsi"/>
          <w:color w:val="000000" w:themeColor="text1"/>
        </w:rPr>
        <w:t>Returning values from methods</w:t>
      </w:r>
    </w:p>
    <w:p w:rsidR="00D60AB5" w:rsidRPr="00E327B3" w:rsidRDefault="00D60AB5" w:rsidP="00D60AB5">
      <w:pPr>
        <w:pStyle w:val="BodyText"/>
        <w:widowControl/>
        <w:numPr>
          <w:ilvl w:val="0"/>
          <w:numId w:val="4"/>
        </w:numPr>
        <w:tabs>
          <w:tab w:val="left" w:pos="360"/>
        </w:tabs>
        <w:autoSpaceDE/>
        <w:autoSpaceDN/>
        <w:rPr>
          <w:rFonts w:asciiTheme="minorHAnsi" w:hAnsiTheme="minorHAnsi"/>
          <w:color w:val="000000" w:themeColor="text1"/>
        </w:rPr>
      </w:pPr>
      <w:r w:rsidRPr="00E327B3">
        <w:rPr>
          <w:rFonts w:asciiTheme="minorHAnsi" w:hAnsiTheme="minorHAnsi"/>
          <w:color w:val="000000" w:themeColor="text1"/>
        </w:rPr>
        <w:t xml:space="preserve">Understanding method definitions from the Java API reference </w:t>
      </w:r>
    </w:p>
    <w:p w:rsidR="00574028" w:rsidRDefault="00574028" w:rsidP="00D60AB5">
      <w:pPr>
        <w:pStyle w:val="Heading3"/>
        <w:rPr>
          <w:rFonts w:asciiTheme="minorHAnsi" w:hAnsiTheme="minorHAnsi" w:cs="Times New Roman"/>
          <w:color w:val="000000" w:themeColor="text1"/>
          <w:sz w:val="22"/>
          <w:szCs w:val="22"/>
        </w:rPr>
      </w:pPr>
      <w:bookmarkStart w:id="1" w:name="_Toc306281725"/>
    </w:p>
    <w:p w:rsidR="00D60AB5" w:rsidRDefault="00D60AB5" w:rsidP="00D60AB5">
      <w:pPr>
        <w:pStyle w:val="Heading3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E327B3">
        <w:rPr>
          <w:rFonts w:asciiTheme="minorHAnsi" w:hAnsiTheme="minorHAnsi" w:cs="Times New Roman"/>
          <w:color w:val="000000" w:themeColor="text1"/>
          <w:sz w:val="22"/>
          <w:szCs w:val="22"/>
        </w:rPr>
        <w:t>Instructions:</w:t>
      </w:r>
      <w:bookmarkEnd w:id="1"/>
    </w:p>
    <w:p w:rsidR="007C1C64" w:rsidRDefault="00FF6BCE" w:rsidP="0042285B">
      <w:pPr>
        <w:numPr>
          <w:ilvl w:val="0"/>
          <w:numId w:val="4"/>
        </w:numPr>
        <w:tabs>
          <w:tab w:val="left" w:pos="36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C1C64">
        <w:rPr>
          <w:rFonts w:asciiTheme="minorHAnsi" w:hAnsiTheme="minorHAnsi"/>
          <w:color w:val="000000" w:themeColor="text1"/>
          <w:sz w:val="22"/>
          <w:szCs w:val="22"/>
        </w:rPr>
        <w:t>The following exercises should be saved under the filenames lab7q1.java for Q1, lab7q2.java for Q2 and so on.</w:t>
      </w:r>
    </w:p>
    <w:p w:rsidR="00D60AB5" w:rsidRPr="007C1C64" w:rsidRDefault="00D60AB5" w:rsidP="0042285B">
      <w:pPr>
        <w:numPr>
          <w:ilvl w:val="0"/>
          <w:numId w:val="4"/>
        </w:numPr>
        <w:tabs>
          <w:tab w:val="left" w:pos="360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7C1C64">
        <w:rPr>
          <w:rFonts w:asciiTheme="minorHAnsi" w:hAnsiTheme="minorHAnsi"/>
          <w:color w:val="000000" w:themeColor="text1"/>
          <w:sz w:val="22"/>
          <w:szCs w:val="22"/>
        </w:rPr>
        <w:t xml:space="preserve">Test each method you write below by calling it from method </w:t>
      </w:r>
      <w:proofErr w:type="gramStart"/>
      <w:r w:rsidRPr="007C1C64">
        <w:rPr>
          <w:rFonts w:ascii="Courier New" w:hAnsi="Courier New" w:cs="Courier New"/>
          <w:b/>
          <w:sz w:val="22"/>
          <w:szCs w:val="22"/>
        </w:rPr>
        <w:t>main</w:t>
      </w:r>
      <w:r w:rsidRPr="007C1C64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7C1C64">
        <w:rPr>
          <w:rFonts w:ascii="Courier New" w:hAnsi="Courier New" w:cs="Courier New"/>
          <w:color w:val="000000" w:themeColor="text1"/>
          <w:sz w:val="22"/>
          <w:szCs w:val="22"/>
        </w:rPr>
        <w:t>).</w:t>
      </w:r>
    </w:p>
    <w:p w:rsidR="008B20D5" w:rsidRPr="00E327B3" w:rsidRDefault="008B20D5" w:rsidP="00D60AB5">
      <w:pPr>
        <w:pStyle w:val="ListParagraph"/>
        <w:jc w:val="both"/>
        <w:rPr>
          <w:rFonts w:asciiTheme="minorHAnsi" w:hAnsiTheme="minorHAnsi"/>
          <w:color w:val="000000" w:themeColor="text1"/>
        </w:rPr>
      </w:pPr>
    </w:p>
    <w:p w:rsidR="008B20D5" w:rsidRPr="00E327B3" w:rsidRDefault="008B20D5" w:rsidP="005D3487">
      <w:pPr>
        <w:jc w:val="both"/>
        <w:rPr>
          <w:rFonts w:asciiTheme="minorHAnsi" w:hAnsiTheme="minorHAnsi"/>
          <w:color w:val="000000" w:themeColor="text1"/>
        </w:rPr>
      </w:pPr>
    </w:p>
    <w:p w:rsidR="00414107" w:rsidRPr="00E327B3" w:rsidRDefault="00414107" w:rsidP="007C1C64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Q1</w:t>
      </w:r>
      <w:r w:rsidRPr="00E327B3">
        <w:rPr>
          <w:rFonts w:asciiTheme="minorHAnsi" w:hAnsiTheme="minorHAnsi"/>
        </w:rPr>
        <w:t xml:space="preserve">. Write a method called </w:t>
      </w:r>
      <w:r w:rsidRPr="007C1C64">
        <w:rPr>
          <w:rFonts w:ascii="Courier New" w:hAnsi="Courier New" w:cs="Courier New"/>
          <w:b/>
        </w:rPr>
        <w:t>intro</w:t>
      </w:r>
      <w:r w:rsidRPr="00E327B3">
        <w:rPr>
          <w:rFonts w:asciiTheme="minorHAnsi" w:hAnsiTheme="minorHAnsi"/>
        </w:rPr>
        <w:t xml:space="preserve"> which prints out the message 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 w:rsidRPr="00E327B3">
        <w:rPr>
          <w:rFonts w:asciiTheme="minorHAnsi" w:hAnsiTheme="minorHAnsi"/>
          <w:sz w:val="22"/>
          <w:szCs w:val="22"/>
        </w:rPr>
        <w:tab/>
      </w:r>
      <w:r w:rsidRPr="00E327B3">
        <w:rPr>
          <w:rFonts w:asciiTheme="minorHAnsi" w:hAnsiTheme="minorHAnsi"/>
          <w:sz w:val="22"/>
          <w:szCs w:val="22"/>
        </w:rPr>
        <w:tab/>
      </w:r>
      <w:r w:rsidRPr="00E327B3">
        <w:rPr>
          <w:rFonts w:asciiTheme="minorHAnsi" w:hAnsiTheme="minorHAnsi"/>
          <w:sz w:val="22"/>
          <w:szCs w:val="22"/>
        </w:rPr>
        <w:tab/>
        <w:t>************************</w:t>
      </w:r>
      <w:r w:rsidR="00EE73D2">
        <w:rPr>
          <w:rFonts w:asciiTheme="minorHAnsi" w:hAnsiTheme="minorHAnsi"/>
          <w:sz w:val="22"/>
          <w:szCs w:val="22"/>
        </w:rPr>
        <w:t>***</w:t>
      </w:r>
    </w:p>
    <w:p w:rsidR="00414107" w:rsidRPr="00EE73D2" w:rsidRDefault="00EE73D2" w:rsidP="00EE7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* </w:t>
      </w:r>
      <w:r w:rsidR="001342BF">
        <w:rPr>
          <w:rFonts w:asciiTheme="minorHAnsi" w:hAnsiTheme="minorHAnsi"/>
          <w:sz w:val="22"/>
          <w:szCs w:val="22"/>
        </w:rPr>
        <w:t xml:space="preserve">    Recap on</w:t>
      </w:r>
      <w:r w:rsidR="00414107" w:rsidRPr="00EE73D2">
        <w:rPr>
          <w:rFonts w:asciiTheme="minorHAnsi" w:hAnsiTheme="minorHAnsi"/>
          <w:sz w:val="22"/>
          <w:szCs w:val="22"/>
        </w:rPr>
        <w:t xml:space="preserve"> Java methods</w:t>
      </w:r>
      <w:r>
        <w:rPr>
          <w:rFonts w:asciiTheme="minorHAnsi" w:hAnsiTheme="minorHAnsi"/>
          <w:sz w:val="22"/>
          <w:szCs w:val="22"/>
        </w:rPr>
        <w:t xml:space="preserve"> </w:t>
      </w:r>
      <w:r w:rsidR="001342BF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>*</w:t>
      </w:r>
    </w:p>
    <w:p w:rsidR="00414107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 w:rsidRPr="00E327B3">
        <w:rPr>
          <w:rFonts w:asciiTheme="minorHAnsi" w:hAnsiTheme="minorHAnsi"/>
          <w:sz w:val="22"/>
          <w:szCs w:val="22"/>
        </w:rPr>
        <w:tab/>
      </w:r>
      <w:r w:rsidRPr="00E327B3">
        <w:rPr>
          <w:rFonts w:asciiTheme="minorHAnsi" w:hAnsiTheme="minorHAnsi"/>
          <w:sz w:val="22"/>
          <w:szCs w:val="22"/>
        </w:rPr>
        <w:tab/>
      </w:r>
      <w:r w:rsidRPr="00E327B3">
        <w:rPr>
          <w:rFonts w:asciiTheme="minorHAnsi" w:hAnsiTheme="minorHAnsi"/>
          <w:sz w:val="22"/>
          <w:szCs w:val="22"/>
        </w:rPr>
        <w:tab/>
        <w:t>************************</w:t>
      </w:r>
      <w:r w:rsidR="00EE73D2">
        <w:rPr>
          <w:rFonts w:asciiTheme="minorHAnsi" w:hAnsiTheme="minorHAnsi"/>
          <w:sz w:val="22"/>
          <w:szCs w:val="22"/>
        </w:rPr>
        <w:t>***</w:t>
      </w:r>
    </w:p>
    <w:p w:rsidR="0026396F" w:rsidRPr="00E327B3" w:rsidRDefault="0026396F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Q2</w:t>
      </w:r>
      <w:r w:rsidRPr="00E327B3">
        <w:rPr>
          <w:rFonts w:asciiTheme="minorHAnsi" w:hAnsiTheme="minorHAnsi"/>
        </w:rPr>
        <w:t xml:space="preserve">. Write a method </w:t>
      </w:r>
      <w:proofErr w:type="spellStart"/>
      <w:r w:rsidRPr="007C1C64">
        <w:rPr>
          <w:rFonts w:ascii="Courier New" w:hAnsi="Courier New" w:cs="Courier New"/>
          <w:b/>
        </w:rPr>
        <w:t>powersOfTwo</w:t>
      </w:r>
      <w:proofErr w:type="spellEnd"/>
      <w:r w:rsidRPr="00E327B3">
        <w:rPr>
          <w:rFonts w:asciiTheme="minorHAnsi" w:hAnsiTheme="minorHAnsi"/>
        </w:rPr>
        <w:t xml:space="preserve"> that prints the first 10 powers of 2 (starting with 2). The method takes no parameters and does not return anything.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7C1C64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Q3</w:t>
      </w:r>
      <w:r w:rsidRPr="00E327B3">
        <w:rPr>
          <w:rFonts w:asciiTheme="minorHAnsi" w:hAnsiTheme="minorHAnsi"/>
        </w:rPr>
        <w:t xml:space="preserve">. Write a method </w:t>
      </w:r>
      <w:r w:rsidRPr="007C1C64">
        <w:rPr>
          <w:rFonts w:ascii="Courier New" w:hAnsi="Courier New" w:cs="Courier New"/>
          <w:b/>
        </w:rPr>
        <w:t>sum100</w:t>
      </w:r>
      <w:r w:rsidRPr="00E327B3">
        <w:rPr>
          <w:rFonts w:asciiTheme="minorHAnsi" w:hAnsiTheme="minorHAnsi"/>
        </w:rPr>
        <w:t xml:space="preserve"> that returns the sum of the integers from 1 to 100, inclusive.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7C1C64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Q4</w:t>
      </w:r>
      <w:r w:rsidRPr="00E327B3">
        <w:rPr>
          <w:rFonts w:asciiTheme="minorHAnsi" w:hAnsiTheme="minorHAnsi"/>
        </w:rPr>
        <w:t xml:space="preserve">. </w:t>
      </w:r>
      <w:r w:rsidR="00FA54AE">
        <w:rPr>
          <w:rFonts w:asciiTheme="minorHAnsi" w:hAnsiTheme="minorHAnsi"/>
        </w:rPr>
        <w:t>W</w:t>
      </w:r>
      <w:r w:rsidRPr="00E327B3">
        <w:rPr>
          <w:rFonts w:asciiTheme="minorHAnsi" w:hAnsiTheme="minorHAnsi"/>
        </w:rPr>
        <w:t>riting a</w:t>
      </w:r>
      <w:r w:rsidR="00FA54AE">
        <w:rPr>
          <w:rFonts w:asciiTheme="minorHAnsi" w:hAnsiTheme="minorHAnsi"/>
        </w:rPr>
        <w:t xml:space="preserve"> </w:t>
      </w:r>
      <w:r w:rsidRPr="00E327B3">
        <w:rPr>
          <w:rFonts w:asciiTheme="minorHAnsi" w:hAnsiTheme="minorHAnsi"/>
        </w:rPr>
        <w:t xml:space="preserve">method called </w:t>
      </w:r>
      <w:proofErr w:type="spellStart"/>
      <w:proofErr w:type="gramStart"/>
      <w:r w:rsidR="00FA54AE" w:rsidRPr="007C1C64">
        <w:rPr>
          <w:rFonts w:ascii="Courier New" w:hAnsi="Courier New" w:cs="Courier New"/>
          <w:b/>
        </w:rPr>
        <w:t>GBPtoEUR</w:t>
      </w:r>
      <w:proofErr w:type="spellEnd"/>
      <w:r w:rsidRPr="00E327B3">
        <w:rPr>
          <w:rFonts w:asciiTheme="minorHAnsi" w:hAnsiTheme="minorHAnsi" w:cs="Courier New"/>
        </w:rPr>
        <w:t>(</w:t>
      </w:r>
      <w:proofErr w:type="gramEnd"/>
      <w:r w:rsidRPr="00E327B3">
        <w:rPr>
          <w:rFonts w:asciiTheme="minorHAnsi" w:hAnsiTheme="minorHAnsi" w:cs="Courier New"/>
        </w:rPr>
        <w:t>)</w:t>
      </w:r>
      <w:r w:rsidRPr="00E327B3">
        <w:rPr>
          <w:rFonts w:asciiTheme="minorHAnsi" w:hAnsiTheme="minorHAnsi"/>
        </w:rPr>
        <w:t xml:space="preserve"> which accepts an integer value (</w:t>
      </w:r>
      <w:r w:rsidR="00FA54AE">
        <w:rPr>
          <w:rFonts w:asciiTheme="minorHAnsi" w:hAnsiTheme="minorHAnsi"/>
        </w:rPr>
        <w:t>Sterling</w:t>
      </w:r>
      <w:r w:rsidRPr="00E327B3">
        <w:rPr>
          <w:rFonts w:asciiTheme="minorHAnsi" w:hAnsiTheme="minorHAnsi"/>
        </w:rPr>
        <w:t>) and returns a double value (</w:t>
      </w:r>
      <w:r w:rsidR="00FA54AE">
        <w:rPr>
          <w:rFonts w:asciiTheme="minorHAnsi" w:hAnsiTheme="minorHAnsi"/>
        </w:rPr>
        <w:t>Euros</w:t>
      </w:r>
      <w:r w:rsidRPr="00E327B3">
        <w:rPr>
          <w:rFonts w:asciiTheme="minorHAnsi" w:hAnsiTheme="minorHAnsi"/>
        </w:rPr>
        <w:t xml:space="preserve">). 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 w:rsidRPr="00E327B3">
        <w:rPr>
          <w:rFonts w:asciiTheme="minorHAnsi" w:hAnsiTheme="minorHAnsi"/>
          <w:sz w:val="22"/>
          <w:szCs w:val="22"/>
        </w:rPr>
        <w:t xml:space="preserve">Conversion:  </w:t>
      </w:r>
      <w:r w:rsidR="00FA54AE">
        <w:rPr>
          <w:rFonts w:asciiTheme="minorHAnsi" w:hAnsiTheme="minorHAnsi"/>
          <w:sz w:val="22"/>
          <w:szCs w:val="22"/>
        </w:rPr>
        <w:t>Use whatever the latest exchange rate is</w:t>
      </w:r>
      <w:r w:rsidR="00052200">
        <w:rPr>
          <w:rFonts w:asciiTheme="minorHAnsi" w:hAnsiTheme="minorHAnsi"/>
          <w:sz w:val="22"/>
          <w:szCs w:val="22"/>
        </w:rPr>
        <w:t xml:space="preserve"> (it keeps </w:t>
      </w:r>
      <w:proofErr w:type="gramStart"/>
      <w:r w:rsidR="00052200">
        <w:rPr>
          <w:rFonts w:asciiTheme="minorHAnsi" w:hAnsiTheme="minorHAnsi"/>
          <w:sz w:val="22"/>
          <w:szCs w:val="22"/>
        </w:rPr>
        <w:t>changing !</w:t>
      </w:r>
      <w:proofErr w:type="gramEnd"/>
      <w:r w:rsidR="00052200">
        <w:rPr>
          <w:rFonts w:asciiTheme="minorHAnsi" w:hAnsiTheme="minorHAnsi"/>
          <w:sz w:val="22"/>
          <w:szCs w:val="22"/>
        </w:rPr>
        <w:t>)</w:t>
      </w:r>
      <w:r w:rsidR="00FA54AE">
        <w:rPr>
          <w:rFonts w:asciiTheme="minorHAnsi" w:hAnsiTheme="minorHAnsi"/>
          <w:sz w:val="22"/>
          <w:szCs w:val="22"/>
        </w:rPr>
        <w:t>.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 w:rsidRPr="0026396F">
        <w:rPr>
          <w:rFonts w:asciiTheme="minorHAnsi" w:hAnsiTheme="minorHAnsi"/>
          <w:b/>
          <w:sz w:val="22"/>
          <w:szCs w:val="22"/>
        </w:rPr>
        <w:t>Q5</w:t>
      </w:r>
      <w:r w:rsidRPr="00E327B3">
        <w:rPr>
          <w:rFonts w:asciiTheme="minorHAnsi" w:hAnsiTheme="minorHAnsi"/>
          <w:sz w:val="22"/>
          <w:szCs w:val="22"/>
        </w:rPr>
        <w:t xml:space="preserve">. Write a method called </w:t>
      </w:r>
      <w:r w:rsidRPr="008A5B1B">
        <w:rPr>
          <w:rFonts w:asciiTheme="minorHAnsi" w:hAnsiTheme="minorHAnsi" w:cs="Courier New"/>
          <w:b/>
          <w:sz w:val="22"/>
        </w:rPr>
        <w:t>power</w:t>
      </w:r>
      <w:r w:rsidRPr="00E327B3">
        <w:rPr>
          <w:rFonts w:asciiTheme="minorHAnsi" w:hAnsiTheme="minorHAnsi"/>
          <w:sz w:val="22"/>
          <w:szCs w:val="22"/>
        </w:rPr>
        <w:t xml:space="preserve"> which takes two integer values, say x and n. Method </w:t>
      </w:r>
      <w:r w:rsidRPr="00E327B3">
        <w:rPr>
          <w:rFonts w:asciiTheme="minorHAnsi" w:hAnsiTheme="minorHAnsi" w:cs="Courier New"/>
          <w:sz w:val="22"/>
        </w:rPr>
        <w:t>power</w:t>
      </w:r>
      <w:r w:rsidRPr="00E327B3">
        <w:rPr>
          <w:rFonts w:asciiTheme="minorHAnsi" w:hAnsiTheme="minorHAnsi"/>
          <w:sz w:val="20"/>
          <w:szCs w:val="22"/>
        </w:rPr>
        <w:t xml:space="preserve"> </w:t>
      </w:r>
      <w:r w:rsidRPr="00E327B3">
        <w:rPr>
          <w:rFonts w:asciiTheme="minorHAnsi" w:hAnsiTheme="minorHAnsi"/>
          <w:sz w:val="22"/>
          <w:szCs w:val="22"/>
        </w:rPr>
        <w:t>should raise integer x to the power of n, where n is a positive integer. The calculated value of x to the power of n should be returned to the calling method.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  <w:r w:rsidRPr="00E327B3">
        <w:rPr>
          <w:rFonts w:asciiTheme="minorHAnsi" w:hAnsiTheme="minorHAnsi"/>
          <w:sz w:val="22"/>
          <w:szCs w:val="22"/>
        </w:rPr>
        <w:t xml:space="preserve">For example, </w:t>
      </w:r>
      <w:proofErr w:type="gramStart"/>
      <w:r w:rsidRPr="00E327B3">
        <w:rPr>
          <w:rFonts w:asciiTheme="minorHAnsi" w:hAnsiTheme="minorHAnsi" w:cs="Courier New"/>
          <w:sz w:val="22"/>
        </w:rPr>
        <w:t>power(</w:t>
      </w:r>
      <w:proofErr w:type="gramEnd"/>
      <w:r w:rsidRPr="00E327B3">
        <w:rPr>
          <w:rFonts w:asciiTheme="minorHAnsi" w:hAnsiTheme="minorHAnsi" w:cs="Courier New"/>
          <w:sz w:val="22"/>
        </w:rPr>
        <w:t>2,5)</w:t>
      </w:r>
      <w:r w:rsidRPr="00E327B3">
        <w:rPr>
          <w:rFonts w:asciiTheme="minorHAnsi" w:hAnsiTheme="minorHAnsi" w:cs="Courier New"/>
        </w:rPr>
        <w:t xml:space="preserve"> </w:t>
      </w:r>
      <w:r w:rsidRPr="00E327B3">
        <w:rPr>
          <w:rFonts w:asciiTheme="minorHAnsi" w:hAnsiTheme="minorHAnsi"/>
          <w:sz w:val="22"/>
          <w:szCs w:val="22"/>
        </w:rPr>
        <w:t>is 32.</w:t>
      </w:r>
    </w:p>
    <w:p w:rsidR="0026396F" w:rsidRPr="00E327B3" w:rsidRDefault="0026396F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7C1C64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Q6</w:t>
      </w:r>
      <w:r w:rsidRPr="00E327B3">
        <w:rPr>
          <w:rFonts w:asciiTheme="minorHAnsi" w:hAnsiTheme="minorHAnsi"/>
        </w:rPr>
        <w:t xml:space="preserve">. Write a method called </w:t>
      </w:r>
      <w:r w:rsidRPr="007C1C64">
        <w:rPr>
          <w:rFonts w:ascii="Courier New" w:hAnsi="Courier New" w:cs="Courier New"/>
          <w:b/>
        </w:rPr>
        <w:t>search</w:t>
      </w:r>
      <w:r w:rsidRPr="00E327B3">
        <w:rPr>
          <w:rFonts w:asciiTheme="minorHAnsi" w:hAnsiTheme="minorHAnsi"/>
          <w:sz w:val="20"/>
        </w:rPr>
        <w:t xml:space="preserve"> </w:t>
      </w:r>
      <w:r w:rsidRPr="00E327B3">
        <w:rPr>
          <w:rFonts w:asciiTheme="minorHAnsi" w:hAnsiTheme="minorHAnsi"/>
        </w:rPr>
        <w:t xml:space="preserve">which will search a String object for occurrences of a specified character. The user should input the string and search character which are then to be passed as parameters to method </w:t>
      </w:r>
      <w:r w:rsidRPr="00E327B3">
        <w:rPr>
          <w:rFonts w:asciiTheme="minorHAnsi" w:hAnsiTheme="minorHAnsi" w:cs="Courier New"/>
        </w:rPr>
        <w:t>search</w:t>
      </w:r>
      <w:r w:rsidRPr="00E327B3">
        <w:rPr>
          <w:rFonts w:asciiTheme="minorHAnsi" w:hAnsiTheme="minorHAnsi"/>
        </w:rPr>
        <w:t xml:space="preserve">. Finally, method </w:t>
      </w:r>
      <w:r w:rsidRPr="00E327B3">
        <w:rPr>
          <w:rFonts w:asciiTheme="minorHAnsi" w:hAnsiTheme="minorHAnsi" w:cs="Courier New"/>
        </w:rPr>
        <w:t>search</w:t>
      </w:r>
      <w:r w:rsidRPr="00E327B3">
        <w:rPr>
          <w:rFonts w:asciiTheme="minorHAnsi" w:hAnsiTheme="minorHAnsi"/>
          <w:sz w:val="20"/>
        </w:rPr>
        <w:t xml:space="preserve"> </w:t>
      </w:r>
      <w:r w:rsidRPr="00E327B3">
        <w:rPr>
          <w:rFonts w:asciiTheme="minorHAnsi" w:hAnsiTheme="minorHAnsi"/>
        </w:rPr>
        <w:t>should return to the caller the number of occurrences o</w:t>
      </w:r>
      <w:r w:rsidR="00640F3A">
        <w:rPr>
          <w:rFonts w:asciiTheme="minorHAnsi" w:hAnsiTheme="minorHAnsi"/>
        </w:rPr>
        <w:t>f the character in the String. e</w:t>
      </w:r>
      <w:r w:rsidRPr="00E327B3">
        <w:rPr>
          <w:rFonts w:asciiTheme="minorHAnsi" w:hAnsiTheme="minorHAnsi"/>
        </w:rPr>
        <w:t xml:space="preserve">.g., </w:t>
      </w:r>
      <w:proofErr w:type="gramStart"/>
      <w:r w:rsidRPr="007C1C64">
        <w:rPr>
          <w:rFonts w:ascii="Courier New" w:hAnsi="Courier New" w:cs="Courier New"/>
          <w:b/>
        </w:rPr>
        <w:t>search</w:t>
      </w:r>
      <w:r w:rsidRPr="00E327B3">
        <w:rPr>
          <w:rFonts w:asciiTheme="minorHAnsi" w:hAnsiTheme="minorHAnsi" w:cs="Courier New"/>
        </w:rPr>
        <w:t>(</w:t>
      </w:r>
      <w:proofErr w:type="gramEnd"/>
      <w:r w:rsidRPr="00E327B3">
        <w:rPr>
          <w:rFonts w:asciiTheme="minorHAnsi" w:hAnsiTheme="minorHAnsi" w:cs="Courier New"/>
        </w:rPr>
        <w:t>"Hello", 'l')</w:t>
      </w:r>
      <w:r w:rsidRPr="00E327B3">
        <w:rPr>
          <w:rFonts w:asciiTheme="minorHAnsi" w:hAnsiTheme="minorHAnsi"/>
        </w:rPr>
        <w:t xml:space="preserve"> results in </w:t>
      </w:r>
      <w:r w:rsidRPr="00E327B3">
        <w:rPr>
          <w:rFonts w:asciiTheme="minorHAnsi" w:hAnsiTheme="minorHAnsi" w:cs="Courier New"/>
        </w:rPr>
        <w:t xml:space="preserve">search </w:t>
      </w:r>
      <w:r w:rsidRPr="00E327B3">
        <w:rPr>
          <w:rFonts w:asciiTheme="minorHAnsi" w:hAnsiTheme="minorHAnsi"/>
        </w:rPr>
        <w:t>returning a value of 2.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E327B3">
        <w:rPr>
          <w:rFonts w:asciiTheme="minorHAnsi" w:hAnsiTheme="minorHAnsi"/>
          <w:b/>
          <w:bCs/>
          <w:sz w:val="22"/>
          <w:szCs w:val="22"/>
        </w:rPr>
        <w:t>Sample interaction 1:</w:t>
      </w:r>
    </w:p>
    <w:p w:rsidR="0026396F" w:rsidRDefault="0026396F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b/>
          <w:bCs/>
          <w:sz w:val="22"/>
        </w:rPr>
      </w:pPr>
      <w:r w:rsidRPr="00E327B3">
        <w:rPr>
          <w:rFonts w:asciiTheme="minorHAnsi" w:hAnsiTheme="minorHAnsi" w:cs="Courier New"/>
          <w:sz w:val="22"/>
        </w:rPr>
        <w:lastRenderedPageBreak/>
        <w:t xml:space="preserve">Enter a string: </w:t>
      </w:r>
      <w:r w:rsidRPr="00E327B3">
        <w:rPr>
          <w:rFonts w:asciiTheme="minorHAnsi" w:hAnsiTheme="minorHAnsi" w:cs="Courier New"/>
          <w:b/>
          <w:bCs/>
          <w:sz w:val="22"/>
        </w:rPr>
        <w:t>This is a sample string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 xml:space="preserve">Enter a search character: </w:t>
      </w:r>
      <w:r w:rsidRPr="00E327B3">
        <w:rPr>
          <w:rFonts w:asciiTheme="minorHAnsi" w:hAnsiTheme="minorHAnsi" w:cs="Courier New"/>
          <w:b/>
          <w:bCs/>
          <w:sz w:val="22"/>
        </w:rPr>
        <w:t>s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proofErr w:type="gramStart"/>
      <w:r w:rsidRPr="00E327B3">
        <w:rPr>
          <w:rFonts w:asciiTheme="minorHAnsi" w:hAnsiTheme="minorHAnsi" w:cs="Courier New"/>
          <w:sz w:val="22"/>
        </w:rPr>
        <w:t>Character 's'</w:t>
      </w:r>
      <w:proofErr w:type="gramEnd"/>
      <w:r w:rsidRPr="00E327B3">
        <w:rPr>
          <w:rFonts w:asciiTheme="minorHAnsi" w:hAnsiTheme="minorHAnsi" w:cs="Courier New"/>
          <w:sz w:val="22"/>
        </w:rPr>
        <w:t xml:space="preserve"> occurs 4 times in the input string "This is a sample string"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E327B3">
        <w:rPr>
          <w:rFonts w:asciiTheme="minorHAnsi" w:hAnsiTheme="minorHAnsi"/>
          <w:b/>
          <w:bCs/>
          <w:sz w:val="22"/>
          <w:szCs w:val="22"/>
        </w:rPr>
        <w:t>Sample interaction 2: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 xml:space="preserve">Enter a string: </w:t>
      </w:r>
      <w:r w:rsidRPr="00E327B3">
        <w:rPr>
          <w:rFonts w:asciiTheme="minorHAnsi" w:hAnsiTheme="minorHAnsi" w:cs="Courier New"/>
          <w:b/>
          <w:bCs/>
          <w:sz w:val="22"/>
        </w:rPr>
        <w:t>This is a sample string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 xml:space="preserve">Enter a search character: </w:t>
      </w:r>
      <w:r w:rsidRPr="00E327B3">
        <w:rPr>
          <w:rFonts w:asciiTheme="minorHAnsi" w:hAnsiTheme="minorHAnsi" w:cs="Courier New"/>
          <w:b/>
          <w:bCs/>
          <w:sz w:val="22"/>
        </w:rPr>
        <w:t>z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>Character 'z' does not occur in the input string "This is a sample string"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E327B3">
        <w:rPr>
          <w:rFonts w:asciiTheme="minorHAnsi" w:hAnsiTheme="minorHAnsi"/>
          <w:b/>
          <w:bCs/>
          <w:sz w:val="22"/>
          <w:szCs w:val="22"/>
        </w:rPr>
        <w:t>Sample interaction 3 (user enters a space as the search character):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 xml:space="preserve">Enter a string: </w:t>
      </w:r>
      <w:r w:rsidRPr="00E327B3">
        <w:rPr>
          <w:rFonts w:asciiTheme="minorHAnsi" w:hAnsiTheme="minorHAnsi" w:cs="Courier New"/>
          <w:b/>
          <w:bCs/>
          <w:sz w:val="22"/>
        </w:rPr>
        <w:t>This is a sample string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 xml:space="preserve">Enter a search character: 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 xml:space="preserve">Character ' ' occurs 4 times in the input string 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  <w:sz w:val="22"/>
        </w:rPr>
      </w:pPr>
      <w:r w:rsidRPr="00E327B3">
        <w:rPr>
          <w:rFonts w:asciiTheme="minorHAnsi" w:hAnsiTheme="minorHAnsi" w:cs="Courier New"/>
          <w:sz w:val="22"/>
        </w:rPr>
        <w:t>"This is a sample string"</w:t>
      </w:r>
    </w:p>
    <w:p w:rsidR="00414107" w:rsidRPr="00E327B3" w:rsidRDefault="00414107" w:rsidP="00414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="Courier New"/>
        </w:rPr>
      </w:pPr>
    </w:p>
    <w:p w:rsidR="00414107" w:rsidRDefault="00414107" w:rsidP="00414107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</w:t>
      </w:r>
      <w:r w:rsidR="000C7705">
        <w:rPr>
          <w:rFonts w:asciiTheme="minorHAnsi" w:hAnsiTheme="minorHAnsi"/>
          <w:b/>
        </w:rPr>
        <w:t>7</w:t>
      </w:r>
      <w:r w:rsidRPr="00E327B3">
        <w:rPr>
          <w:rFonts w:asciiTheme="minorHAnsi" w:hAnsiTheme="minorHAnsi"/>
        </w:rPr>
        <w:t xml:space="preserve">. Write a method called </w:t>
      </w:r>
      <w:proofErr w:type="spellStart"/>
      <w:r w:rsidRPr="007C1C64">
        <w:rPr>
          <w:rFonts w:ascii="Courier New" w:hAnsi="Courier New" w:cs="Courier New"/>
          <w:b/>
        </w:rPr>
        <w:t>multiConcat</w:t>
      </w:r>
      <w:proofErr w:type="spellEnd"/>
      <w:r w:rsidRPr="00E327B3">
        <w:rPr>
          <w:rFonts w:asciiTheme="minorHAnsi" w:hAnsiTheme="minorHAnsi"/>
        </w:rPr>
        <w:t xml:space="preserve"> that takes a String and an integer as parameters. Return a string that consists of the string parameter concatenated with itself </w:t>
      </w:r>
      <w:r w:rsidRPr="00E327B3">
        <w:rPr>
          <w:rFonts w:asciiTheme="minorHAnsi" w:hAnsiTheme="minorHAnsi"/>
          <w:b/>
          <w:bCs/>
        </w:rPr>
        <w:t>count</w:t>
      </w:r>
      <w:r w:rsidRPr="00E327B3">
        <w:rPr>
          <w:rFonts w:asciiTheme="minorHAnsi" w:hAnsiTheme="minorHAnsi"/>
        </w:rPr>
        <w:t xml:space="preserve"> times, where </w:t>
      </w:r>
      <w:r w:rsidRPr="00E327B3">
        <w:rPr>
          <w:rFonts w:asciiTheme="minorHAnsi" w:hAnsiTheme="minorHAnsi"/>
          <w:b/>
          <w:bCs/>
        </w:rPr>
        <w:t>count</w:t>
      </w:r>
      <w:r w:rsidRPr="00E327B3">
        <w:rPr>
          <w:rFonts w:asciiTheme="minorHAnsi" w:hAnsiTheme="minorHAnsi"/>
        </w:rPr>
        <w:t xml:space="preserve"> is the integer parameter. For example, if the parameter values are “hi” and 4, the return value is “</w:t>
      </w:r>
      <w:proofErr w:type="spellStart"/>
      <w:r w:rsidRPr="00E327B3">
        <w:rPr>
          <w:rFonts w:asciiTheme="minorHAnsi" w:hAnsiTheme="minorHAnsi"/>
        </w:rPr>
        <w:t>hihihihi</w:t>
      </w:r>
      <w:proofErr w:type="spellEnd"/>
      <w:r w:rsidRPr="00E327B3">
        <w:rPr>
          <w:rFonts w:asciiTheme="minorHAnsi" w:hAnsiTheme="minorHAnsi"/>
        </w:rPr>
        <w:t>”. Return the original string if the integ</w:t>
      </w:r>
      <w:r w:rsidR="0026396F">
        <w:rPr>
          <w:rFonts w:asciiTheme="minorHAnsi" w:hAnsiTheme="minorHAnsi"/>
        </w:rPr>
        <w:t>er parameter is less than 2.</w:t>
      </w:r>
      <w:r w:rsidR="007C1C64">
        <w:rPr>
          <w:rFonts w:asciiTheme="minorHAnsi" w:hAnsiTheme="minorHAnsi"/>
        </w:rPr>
        <w:t xml:space="preserve"> Demonstrate this by producing the following output from </w:t>
      </w:r>
      <w:proofErr w:type="gramStart"/>
      <w:r w:rsidR="007C1C64" w:rsidRPr="007C1C64">
        <w:rPr>
          <w:rFonts w:ascii="Courier New" w:hAnsi="Courier New" w:cs="Courier New"/>
          <w:b/>
        </w:rPr>
        <w:t>main</w:t>
      </w:r>
      <w:r w:rsidR="007C1C64">
        <w:rPr>
          <w:rFonts w:asciiTheme="minorHAnsi" w:hAnsiTheme="minorHAnsi"/>
        </w:rPr>
        <w:t>(</w:t>
      </w:r>
      <w:proofErr w:type="gramEnd"/>
      <w:r w:rsidR="007C1C64">
        <w:rPr>
          <w:rFonts w:asciiTheme="minorHAnsi" w:hAnsiTheme="minorHAnsi"/>
        </w:rPr>
        <w:t xml:space="preserve">) by repeated calls to </w:t>
      </w:r>
      <w:proofErr w:type="spellStart"/>
      <w:r w:rsidR="007C1C64" w:rsidRPr="007C1C64">
        <w:rPr>
          <w:rFonts w:ascii="Courier New" w:hAnsi="Courier New" w:cs="Courier New"/>
          <w:b/>
        </w:rPr>
        <w:t>multiConcat</w:t>
      </w:r>
      <w:proofErr w:type="spellEnd"/>
      <w:r w:rsidR="007C1C64" w:rsidRPr="007C1C64">
        <w:rPr>
          <w:rFonts w:ascii="Courier New" w:hAnsi="Courier New" w:cs="Courier New"/>
        </w:rPr>
        <w:t>()</w:t>
      </w:r>
      <w:r w:rsidR="007C1C64">
        <w:rPr>
          <w:rFonts w:asciiTheme="minorHAnsi" w:hAnsiTheme="minorHAnsi"/>
        </w:rPr>
        <w:t xml:space="preserve"> :</w:t>
      </w:r>
    </w:p>
    <w:p w:rsidR="007C1C64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</w:p>
    <w:p w:rsidR="007C1C64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**</w:t>
      </w:r>
    </w:p>
    <w:p w:rsidR="007C1C64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***</w:t>
      </w:r>
    </w:p>
    <w:p w:rsidR="007C1C64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****</w:t>
      </w:r>
    </w:p>
    <w:p w:rsidR="007C1C64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***</w:t>
      </w:r>
    </w:p>
    <w:p w:rsidR="007C1C64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**</w:t>
      </w:r>
    </w:p>
    <w:p w:rsidR="007C1C64" w:rsidRPr="00E327B3" w:rsidRDefault="007C1C64" w:rsidP="00414107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</w:p>
    <w:p w:rsidR="00414107" w:rsidRPr="00E327B3" w:rsidRDefault="00414107" w:rsidP="00414107">
      <w:pPr>
        <w:pStyle w:val="BodyText"/>
        <w:rPr>
          <w:rFonts w:asciiTheme="minorHAnsi" w:hAnsiTheme="minorHAnsi"/>
        </w:rPr>
      </w:pPr>
    </w:p>
    <w:p w:rsidR="00414107" w:rsidRPr="00E327B3" w:rsidRDefault="00414107" w:rsidP="00414107">
      <w:pPr>
        <w:pStyle w:val="BodyText"/>
        <w:rPr>
          <w:rFonts w:asciiTheme="minorHAnsi" w:hAnsiTheme="minorHAnsi"/>
        </w:rPr>
      </w:pPr>
      <w:r w:rsidRPr="0026396F">
        <w:rPr>
          <w:rFonts w:asciiTheme="minorHAnsi" w:hAnsiTheme="minorHAnsi"/>
          <w:b/>
        </w:rPr>
        <w:t>Q</w:t>
      </w:r>
      <w:r w:rsidR="000C7705">
        <w:rPr>
          <w:rFonts w:asciiTheme="minorHAnsi" w:hAnsiTheme="minorHAnsi"/>
          <w:b/>
        </w:rPr>
        <w:t>8</w:t>
      </w:r>
      <w:r w:rsidRPr="00E327B3">
        <w:rPr>
          <w:rFonts w:asciiTheme="minorHAnsi" w:hAnsiTheme="minorHAnsi"/>
        </w:rPr>
        <w:t xml:space="preserve">. Write a method </w:t>
      </w:r>
      <w:r w:rsidRPr="007C1C64">
        <w:rPr>
          <w:rFonts w:ascii="Courier New" w:hAnsi="Courier New" w:cs="Courier New"/>
          <w:b/>
        </w:rPr>
        <w:t>factorial</w:t>
      </w:r>
      <w:r w:rsidRPr="00E327B3">
        <w:rPr>
          <w:rFonts w:asciiTheme="minorHAnsi" w:hAnsiTheme="minorHAnsi"/>
        </w:rPr>
        <w:t xml:space="preserve"> that takes a single integer va</w:t>
      </w:r>
      <w:r w:rsidR="008A5B1B">
        <w:rPr>
          <w:rFonts w:asciiTheme="minorHAnsi" w:hAnsiTheme="minorHAnsi"/>
        </w:rPr>
        <w:t>lue and returns its factorial.</w:t>
      </w:r>
    </w:p>
    <w:p w:rsidR="00302BE5" w:rsidRPr="00E327B3" w:rsidRDefault="00302BE5" w:rsidP="00414107">
      <w:pPr>
        <w:jc w:val="both"/>
        <w:rPr>
          <w:rFonts w:asciiTheme="minorHAnsi" w:hAnsiTheme="minorHAnsi"/>
        </w:rPr>
      </w:pPr>
    </w:p>
    <w:sectPr w:rsidR="00302BE5" w:rsidRPr="00E327B3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B2" w:rsidRDefault="003371B2" w:rsidP="00AA7FF9">
      <w:r>
        <w:separator/>
      </w:r>
    </w:p>
  </w:endnote>
  <w:endnote w:type="continuationSeparator" w:id="0">
    <w:p w:rsidR="003371B2" w:rsidRDefault="003371B2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750C9C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8C37D4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B2" w:rsidRDefault="003371B2" w:rsidP="00AA7FF9">
      <w:r>
        <w:separator/>
      </w:r>
    </w:p>
  </w:footnote>
  <w:footnote w:type="continuationSeparator" w:id="0">
    <w:p w:rsidR="003371B2" w:rsidRDefault="003371B2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Default="00AA7FF9" w:rsidP="00AA7FF9">
    <w:pPr>
      <w:pStyle w:val="Header"/>
      <w:jc w:val="both"/>
      <w:rPr>
        <w:b/>
        <w:bCs/>
        <w:sz w:val="16"/>
        <w:szCs w:val="16"/>
        <w:u w:val="single"/>
      </w:rPr>
    </w:pPr>
    <w:r>
      <w:rPr>
        <w:b/>
        <w:bCs/>
        <w:sz w:val="16"/>
        <w:szCs w:val="16"/>
        <w:u w:val="single"/>
      </w:rPr>
      <w:t xml:space="preserve">Object Oriented </w:t>
    </w:r>
    <w:r w:rsidR="00F46FC5">
      <w:rPr>
        <w:b/>
        <w:bCs/>
        <w:sz w:val="16"/>
        <w:szCs w:val="16"/>
        <w:u w:val="single"/>
      </w:rPr>
      <w:t>Programming</w:t>
    </w:r>
    <w:r>
      <w:rPr>
        <w:b/>
        <w:bCs/>
        <w:sz w:val="16"/>
        <w:szCs w:val="16"/>
        <w:u w:val="single"/>
      </w:rPr>
      <w:t xml:space="preserve"> </w:t>
    </w:r>
    <w:r>
      <w:rPr>
        <w:b/>
        <w:bCs/>
        <w:sz w:val="16"/>
        <w:szCs w:val="16"/>
        <w:u w:val="single"/>
      </w:rPr>
      <w:tab/>
    </w:r>
    <w:r>
      <w:rPr>
        <w:b/>
        <w:bCs/>
        <w:sz w:val="16"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B1338"/>
    <w:multiLevelType w:val="hybridMultilevel"/>
    <w:tmpl w:val="10DC3184"/>
    <w:lvl w:ilvl="0" w:tplc="D6587C46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1408B"/>
    <w:rsid w:val="00052200"/>
    <w:rsid w:val="0007510D"/>
    <w:rsid w:val="0009753F"/>
    <w:rsid w:val="000A291D"/>
    <w:rsid w:val="000C613E"/>
    <w:rsid w:val="000C7705"/>
    <w:rsid w:val="000D6450"/>
    <w:rsid w:val="000E4F0F"/>
    <w:rsid w:val="000F4CE0"/>
    <w:rsid w:val="000F7953"/>
    <w:rsid w:val="001006DB"/>
    <w:rsid w:val="00106AE5"/>
    <w:rsid w:val="001342BF"/>
    <w:rsid w:val="00164EB1"/>
    <w:rsid w:val="00182DB3"/>
    <w:rsid w:val="001D1C33"/>
    <w:rsid w:val="001D4CDE"/>
    <w:rsid w:val="00255CE0"/>
    <w:rsid w:val="0026396F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371B2"/>
    <w:rsid w:val="00344986"/>
    <w:rsid w:val="0035085B"/>
    <w:rsid w:val="0035220E"/>
    <w:rsid w:val="00360A20"/>
    <w:rsid w:val="00370F1B"/>
    <w:rsid w:val="003757F6"/>
    <w:rsid w:val="0039595F"/>
    <w:rsid w:val="003C54E1"/>
    <w:rsid w:val="003D160E"/>
    <w:rsid w:val="003D7DDC"/>
    <w:rsid w:val="003E6345"/>
    <w:rsid w:val="003F2D7C"/>
    <w:rsid w:val="00405732"/>
    <w:rsid w:val="00414107"/>
    <w:rsid w:val="0045211E"/>
    <w:rsid w:val="00452E2C"/>
    <w:rsid w:val="004747BA"/>
    <w:rsid w:val="004A2AC1"/>
    <w:rsid w:val="00545E06"/>
    <w:rsid w:val="00563CF4"/>
    <w:rsid w:val="00573BBF"/>
    <w:rsid w:val="00574028"/>
    <w:rsid w:val="005931FC"/>
    <w:rsid w:val="005C34F1"/>
    <w:rsid w:val="005D3487"/>
    <w:rsid w:val="005D651E"/>
    <w:rsid w:val="005F2953"/>
    <w:rsid w:val="005F7559"/>
    <w:rsid w:val="006177BA"/>
    <w:rsid w:val="0063505A"/>
    <w:rsid w:val="00640F3A"/>
    <w:rsid w:val="00662E97"/>
    <w:rsid w:val="006742DF"/>
    <w:rsid w:val="00680EC4"/>
    <w:rsid w:val="006D01D9"/>
    <w:rsid w:val="006D7CB7"/>
    <w:rsid w:val="006E6D30"/>
    <w:rsid w:val="006F2974"/>
    <w:rsid w:val="00750C9C"/>
    <w:rsid w:val="007549AA"/>
    <w:rsid w:val="00785ED4"/>
    <w:rsid w:val="00791D52"/>
    <w:rsid w:val="007C1C64"/>
    <w:rsid w:val="007C3CBB"/>
    <w:rsid w:val="007C4DC2"/>
    <w:rsid w:val="00807080"/>
    <w:rsid w:val="00826731"/>
    <w:rsid w:val="00836140"/>
    <w:rsid w:val="008507D1"/>
    <w:rsid w:val="008520E2"/>
    <w:rsid w:val="00852120"/>
    <w:rsid w:val="008A5B1B"/>
    <w:rsid w:val="008A772D"/>
    <w:rsid w:val="008B20D5"/>
    <w:rsid w:val="008B3AE9"/>
    <w:rsid w:val="008B3C58"/>
    <w:rsid w:val="008C37D4"/>
    <w:rsid w:val="009002E1"/>
    <w:rsid w:val="00930E50"/>
    <w:rsid w:val="00944488"/>
    <w:rsid w:val="009724AC"/>
    <w:rsid w:val="009734AC"/>
    <w:rsid w:val="00983430"/>
    <w:rsid w:val="009B445B"/>
    <w:rsid w:val="009C3FED"/>
    <w:rsid w:val="009D7FE8"/>
    <w:rsid w:val="009F425D"/>
    <w:rsid w:val="00A20A8F"/>
    <w:rsid w:val="00A25952"/>
    <w:rsid w:val="00A51F76"/>
    <w:rsid w:val="00A61B88"/>
    <w:rsid w:val="00A9275E"/>
    <w:rsid w:val="00A9476A"/>
    <w:rsid w:val="00AA7FF9"/>
    <w:rsid w:val="00AE5766"/>
    <w:rsid w:val="00AF5D1D"/>
    <w:rsid w:val="00B3121E"/>
    <w:rsid w:val="00B45132"/>
    <w:rsid w:val="00BB7351"/>
    <w:rsid w:val="00BE3489"/>
    <w:rsid w:val="00BF05B3"/>
    <w:rsid w:val="00C03F21"/>
    <w:rsid w:val="00C17AF6"/>
    <w:rsid w:val="00C35583"/>
    <w:rsid w:val="00C62B19"/>
    <w:rsid w:val="00C83677"/>
    <w:rsid w:val="00C93503"/>
    <w:rsid w:val="00CC7E5E"/>
    <w:rsid w:val="00D27036"/>
    <w:rsid w:val="00D57B09"/>
    <w:rsid w:val="00D60AB5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31319"/>
    <w:rsid w:val="00E327B3"/>
    <w:rsid w:val="00E3411C"/>
    <w:rsid w:val="00E61C95"/>
    <w:rsid w:val="00ED2239"/>
    <w:rsid w:val="00EE73D2"/>
    <w:rsid w:val="00EF4554"/>
    <w:rsid w:val="00F12C7A"/>
    <w:rsid w:val="00F46FC5"/>
    <w:rsid w:val="00F53D11"/>
    <w:rsid w:val="00F834DA"/>
    <w:rsid w:val="00F9070D"/>
    <w:rsid w:val="00FA54AE"/>
    <w:rsid w:val="00FA7478"/>
    <w:rsid w:val="00FB02D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31E61B8-6B67-4CCA-953B-02B50435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(Student) - Mark Mc Cleane</cp:lastModifiedBy>
  <cp:revision>2</cp:revision>
  <dcterms:created xsi:type="dcterms:W3CDTF">2016-10-24T11:44:00Z</dcterms:created>
  <dcterms:modified xsi:type="dcterms:W3CDTF">2016-10-24T11:44:00Z</dcterms:modified>
</cp:coreProperties>
</file>