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5544" w14:textId="2C9A928F" w:rsidR="00A5083E" w:rsidRDefault="00667504">
      <w:pPr>
        <w:rPr>
          <w:lang w:val="en-US"/>
        </w:rPr>
      </w:pPr>
      <w:r>
        <w:rPr>
          <w:lang w:val="en-US"/>
        </w:rPr>
        <w:t>IT TECH references</w:t>
      </w:r>
    </w:p>
    <w:p w14:paraId="56CEB5A6" w14:textId="77777777" w:rsidR="00667504" w:rsidRDefault="00667504" w:rsidP="00667504">
      <w:pPr>
        <w:rPr>
          <w:b/>
          <w:bCs/>
        </w:rPr>
      </w:pPr>
      <w:r>
        <w:rPr>
          <w:b/>
          <w:bCs/>
        </w:rPr>
        <w:t>Bibliography:</w:t>
      </w:r>
    </w:p>
    <w:p w14:paraId="531B7E24" w14:textId="77777777" w:rsidR="00667504" w:rsidRDefault="00667504" w:rsidP="00667504">
      <w:pPr>
        <w:rPr>
          <w:u w:val="single"/>
        </w:rPr>
      </w:pPr>
      <w:r>
        <w:rPr>
          <w:u w:val="single"/>
        </w:rPr>
        <w:t>Natural Language Processing:</w:t>
      </w:r>
    </w:p>
    <w:p w14:paraId="60C306F0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Education, I., 2022. </w:t>
      </w:r>
      <w:r>
        <w:rPr>
          <w:i/>
          <w:iCs/>
        </w:rPr>
        <w:t xml:space="preserve">What is Natural Language </w:t>
      </w:r>
      <w:proofErr w:type="gramStart"/>
      <w:r>
        <w:rPr>
          <w:i/>
          <w:iCs/>
        </w:rPr>
        <w:t>Processing?</w:t>
      </w:r>
      <w:r>
        <w:t>.</w:t>
      </w:r>
      <w:proofErr w:type="gramEnd"/>
      <w:r>
        <w:t xml:space="preserve"> [online] Ibm.com. Available at: &lt;https://www.ibm.com/cloud/learn/natural-language-processing&gt; [Accessed 16 April 2022].</w:t>
      </w:r>
    </w:p>
    <w:p w14:paraId="34EE198D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IT Business Edge. 2022. </w:t>
      </w:r>
      <w:r>
        <w:rPr>
          <w:i/>
          <w:iCs/>
        </w:rPr>
        <w:t>The Future of Natural Language Processing is Bright | ITBE</w:t>
      </w:r>
      <w:r>
        <w:t>. [online] Available at: &lt;https://www.itbusinessedge.com/development/the-future-of-natural-language-processing-is-bright/#:~:text=According%20to%20the%20research%20firm,the%20years%202017%20and%202025.&gt; [Accessed 16 April 2022].</w:t>
      </w:r>
    </w:p>
    <w:p w14:paraId="2D57136F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Oracle.com. 2019. </w:t>
      </w:r>
      <w:r>
        <w:rPr>
          <w:i/>
          <w:iCs/>
        </w:rPr>
        <w:t xml:space="preserve">What is a </w:t>
      </w:r>
      <w:proofErr w:type="gramStart"/>
      <w:r>
        <w:rPr>
          <w:i/>
          <w:iCs/>
        </w:rPr>
        <w:t>Chatbot?</w:t>
      </w:r>
      <w:r>
        <w:t>.</w:t>
      </w:r>
      <w:proofErr w:type="gramEnd"/>
      <w:r>
        <w:t xml:space="preserve"> [online] Available at: &lt;https://www.oracle.com/au/chatbots/what-is-a-chatbot/&gt; [Accessed 15 April 2022].</w:t>
      </w:r>
    </w:p>
    <w:p w14:paraId="009161AB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Zhang, X., 2019. </w:t>
      </w:r>
      <w:r>
        <w:rPr>
          <w:i/>
          <w:iCs/>
        </w:rPr>
        <w:t xml:space="preserve">Council Post: The Evolution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 xml:space="preserve"> Natural Language Processing And Its Impact On AI</w:t>
      </w:r>
      <w:r>
        <w:t>. [online] Forbes. Available at: &lt;https://www.forbes.com/sites/forbestechcouncil/2018/11/06/the-evolution-of-natural-language-processing-and-its-impact-on-ai/?sh=7dd7096c1119&gt; [Accessed 20 April 2022].</w:t>
      </w:r>
    </w:p>
    <w:p w14:paraId="645C9684" w14:textId="77777777" w:rsidR="00667504" w:rsidRDefault="00667504" w:rsidP="00667504">
      <w:pPr>
        <w:rPr>
          <w:rFonts w:ascii="Open Sans" w:hAnsi="Open Sans" w:cs="Open Sans"/>
          <w:color w:val="000000"/>
          <w:sz w:val="20"/>
          <w:szCs w:val="20"/>
          <w:u w:val="single"/>
          <w:shd w:val="clear" w:color="auto" w:fill="FFFFFF"/>
        </w:rPr>
      </w:pPr>
    </w:p>
    <w:p w14:paraId="4F07250A" w14:textId="77777777" w:rsidR="00667504" w:rsidRDefault="00667504" w:rsidP="00667504">
      <w:pPr>
        <w:rPr>
          <w:u w:val="single"/>
        </w:rPr>
      </w:pPr>
      <w:r>
        <w:rPr>
          <w:rFonts w:ascii="Open Sans" w:hAnsi="Open Sans" w:cs="Open Sans"/>
          <w:color w:val="000000"/>
          <w:sz w:val="20"/>
          <w:szCs w:val="20"/>
          <w:u w:val="single"/>
          <w:shd w:val="clear" w:color="auto" w:fill="FFFFFF"/>
        </w:rPr>
        <w:t>Clouds, servers, services:</w:t>
      </w:r>
    </w:p>
    <w:p w14:paraId="6024C2D4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AUTOCRYPT. 2020. </w:t>
      </w:r>
      <w:r>
        <w:rPr>
          <w:i/>
          <w:iCs/>
        </w:rPr>
        <w:t xml:space="preserve">4 Car Features That Rely </w:t>
      </w:r>
      <w:proofErr w:type="gramStart"/>
      <w:r>
        <w:rPr>
          <w:i/>
          <w:iCs/>
        </w:rPr>
        <w:t>On</w:t>
      </w:r>
      <w:proofErr w:type="gramEnd"/>
      <w:r>
        <w:rPr>
          <w:i/>
          <w:iCs/>
        </w:rPr>
        <w:t xml:space="preserve"> Vehicle-to-Cloud Connectivity - AUTOCRYPT</w:t>
      </w:r>
      <w:r>
        <w:t>. [online] Available at: &lt;https://autocrypt.io/4-car-features-rely-on-vehicle-to-cloud-connectivity/&gt; [Accessed 17 April 2022].</w:t>
      </w:r>
    </w:p>
    <w:p w14:paraId="7D5322D1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LUXUO. 2020. </w:t>
      </w:r>
      <w:r>
        <w:rPr>
          <w:i/>
          <w:iCs/>
        </w:rPr>
        <w:t xml:space="preserve">5 Developments </w:t>
      </w:r>
      <w:proofErr w:type="gramStart"/>
      <w:r>
        <w:rPr>
          <w:i/>
          <w:iCs/>
        </w:rPr>
        <w:t>In</w:t>
      </w:r>
      <w:proofErr w:type="gramEnd"/>
      <w:r>
        <w:rPr>
          <w:i/>
          <w:iCs/>
        </w:rPr>
        <w:t xml:space="preserve"> Cloud Computing</w:t>
      </w:r>
      <w:r>
        <w:t>. [online] Available at: &lt;https://www.luxuo.com/lifestyle/5-developments-in-cloud-computing.html&gt; [Accessed 27 April 2022].</w:t>
      </w:r>
    </w:p>
    <w:p w14:paraId="796BAA07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Accenture.com. 2019. </w:t>
      </w:r>
      <w:r>
        <w:rPr>
          <w:i/>
          <w:iCs/>
        </w:rPr>
        <w:t>Cloud Computing in the Automotive Industry | Accenture</w:t>
      </w:r>
      <w:r>
        <w:t>. [online] Available at: &lt;https://www.accenture.com/au-en/insights/automotive/cloud-imperative&gt; [Accessed 17 April 2022].</w:t>
      </w:r>
    </w:p>
    <w:p w14:paraId="3266C35B" w14:textId="77777777" w:rsidR="00667504" w:rsidRDefault="00667504" w:rsidP="00667504"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MasterDC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2022. </w:t>
      </w:r>
      <w:r>
        <w:rPr>
          <w:i/>
          <w:iCs/>
        </w:rPr>
        <w:t xml:space="preserve">Cloud technology in cars can save your life and make it more enjoyable - </w:t>
      </w:r>
      <w:proofErr w:type="spellStart"/>
      <w:r>
        <w:rPr>
          <w:i/>
          <w:iCs/>
        </w:rPr>
        <w:t>MasterDC</w:t>
      </w:r>
      <w:proofErr w:type="spellEnd"/>
      <w:r>
        <w:t>. [online] Available at: &lt;https://www.masterdc.com/blog/cloud-technology-in-cars/#:~:text=By%20using%20cloud%2Dbased%203D,preparing%20a%20report%20for%20work.&gt; [Accessed 19 April 2022].</w:t>
      </w:r>
    </w:p>
    <w:p w14:paraId="2B615ACB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The Forecast </w:t>
      </w: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By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Nutanix. 2020. </w:t>
      </w:r>
      <w:r>
        <w:rPr>
          <w:i/>
          <w:iCs/>
        </w:rPr>
        <w:t>Effects of Cloud Computing - Cloud Computing Effect on IT Jobs</w:t>
      </w:r>
      <w:r>
        <w:t>. [online] Available at: &lt;https://www.nutanix.com/theforecastbynutanix/business/cloud-computing-reconfigures-workforce&gt; [Accessed 20 April 2022].</w:t>
      </w:r>
    </w:p>
    <w:p w14:paraId="50E4E454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evolving, H., 2021. </w:t>
      </w:r>
      <w:r>
        <w:rPr>
          <w:i/>
          <w:iCs/>
        </w:rPr>
        <w:t>How the data centre workforce is evolving</w:t>
      </w:r>
      <w:r>
        <w:t>. [online] ARN. Available at: &lt;https://www.arnnet.com.au/article/686135/how-data-centre-workforce-evolving/&gt; [Accessed 19 April 2022].</w:t>
      </w:r>
    </w:p>
    <w:p w14:paraId="78184866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>Pentanasolutions.com. 2020. </w:t>
      </w:r>
      <w:r>
        <w:rPr>
          <w:i/>
          <w:iCs/>
        </w:rPr>
        <w:t>How Cloud Computing is Changing the Automotive Industry</w:t>
      </w:r>
      <w:r>
        <w:t>. [online] Available at: &lt;https://www.pentanasolutions.com/index.php/en/blog/view/how-cloud-computing-is-changing-the-automotive-industry&gt; [Accessed 18 April 2022].</w:t>
      </w:r>
    </w:p>
    <w:p w14:paraId="569E61BF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Cloud-computing.tmcnet.com. 2019. </w:t>
      </w:r>
      <w:r>
        <w:rPr>
          <w:i/>
          <w:iCs/>
        </w:rPr>
        <w:t xml:space="preserve">Impacts </w:t>
      </w:r>
      <w:proofErr w:type="gramStart"/>
      <w:r>
        <w:rPr>
          <w:i/>
          <w:iCs/>
        </w:rPr>
        <w:t>Of</w:t>
      </w:r>
      <w:proofErr w:type="gramEnd"/>
      <w:r>
        <w:rPr>
          <w:i/>
          <w:iCs/>
        </w:rPr>
        <w:t xml:space="preserve"> Cloud Computing In Our Everyday Life</w:t>
      </w:r>
      <w:r>
        <w:t>. [online] Available at: &lt;https://cloud-computing.tmcnet.com/breaking-news/articles/446806-impacts-cloud-computing-our-everyday-life.htm#:~:text=Cloud%20computing%20has%20enabled%20students,a%20complicated%20and%20expensive%20infrastructure.&gt; [Accessed 16 April 2022].</w:t>
      </w:r>
    </w:p>
    <w:p w14:paraId="1518BD6C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Ranger, S., 2020. </w:t>
      </w:r>
      <w:r>
        <w:rPr>
          <w:i/>
          <w:iCs/>
        </w:rPr>
        <w:t>What is cloud computing? Everything you need to know about the cloud explained | ZDNet</w:t>
      </w:r>
      <w:r>
        <w:t>. [online] ZDNet. Available at: &lt;https://www.zdnet.com/article/what-is-cloud-computing-everything-you-need-to-know-about-the-cloud/&gt; [Accessed 18 April 2022].</w:t>
      </w:r>
    </w:p>
    <w:p w14:paraId="71279453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TechRepublic. 2021. </w:t>
      </w:r>
      <w:r>
        <w:rPr>
          <w:i/>
          <w:iCs/>
        </w:rPr>
        <w:t>The most important cloud advances of the decade</w:t>
      </w:r>
      <w:r>
        <w:t>. [online] Available at: &lt;https://www.techrepublic.com/article/the-most-important-cloud-advances-of-the-decade/&gt; [Accessed 22 April 2022].</w:t>
      </w:r>
    </w:p>
    <w:p w14:paraId="167227EB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Builtin.com. 2020. </w:t>
      </w:r>
      <w:r>
        <w:rPr>
          <w:i/>
          <w:iCs/>
        </w:rPr>
        <w:t>What Is Cloud Computing? How Does Cloud Computing Work? | Built In</w:t>
      </w:r>
      <w:r>
        <w:t>. [online] Available at: &lt;https://builtin.com/cloud-computing&gt; [Accessed 20 April 2022].</w:t>
      </w:r>
    </w:p>
    <w:p w14:paraId="34722E46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Saleem, S., 2021. </w:t>
      </w:r>
      <w:r>
        <w:rPr>
          <w:i/>
          <w:iCs/>
        </w:rPr>
        <w:t>Exploring the Future of Cloud Computing</w:t>
      </w:r>
      <w:r>
        <w:t>. [online] Learn.g2.com. Available at: &lt;https://learn.g2.com/future-of-cloud-computing&gt; [Accessed 21 April 2022].</w:t>
      </w:r>
    </w:p>
    <w:p w14:paraId="1B660D59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Wwt.com. 2021. </w:t>
      </w:r>
      <w:r>
        <w:rPr>
          <w:i/>
          <w:iCs/>
        </w:rPr>
        <w:t>The Current State of Servers: 2020 Trends and Expectations</w:t>
      </w:r>
      <w:r>
        <w:t>. [online] Available at: &lt;https://www.wwt.com/article/the-current-state-of-servers-trends-and-expectations&gt; [Accessed 21 April 2022].</w:t>
      </w:r>
    </w:p>
    <w:p w14:paraId="351AC19C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Reed, J., 2022. </w:t>
      </w:r>
      <w:r>
        <w:rPr>
          <w:i/>
          <w:iCs/>
        </w:rPr>
        <w:t xml:space="preserve">What Is the Difference Between Physical Servers and </w:t>
      </w:r>
      <w:proofErr w:type="gramStart"/>
      <w:r>
        <w:rPr>
          <w:i/>
          <w:iCs/>
        </w:rPr>
        <w:t>VMs?</w:t>
      </w:r>
      <w:r>
        <w:t>.</w:t>
      </w:r>
      <w:proofErr w:type="gramEnd"/>
      <w:r>
        <w:t xml:space="preserve"> [online] Official NAKIVO Blog. Available at: &lt;https://www.nakivo.com/blog/physical-servers-vs-virtual-machines-key-differences-similarities/&gt; [Accessed 19 April 2022].</w:t>
      </w:r>
    </w:p>
    <w:p w14:paraId="5E8252F0" w14:textId="77777777" w:rsidR="00667504" w:rsidRDefault="00667504" w:rsidP="00667504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Eescorporation.com. 2021. [online] Available at: &lt;https://www.eescorporation.com/limitations-of-cloud-computing/&gt; [Accessed 17 April 2022].</w:t>
      </w:r>
    </w:p>
    <w:p w14:paraId="48B4B626" w14:textId="77777777" w:rsidR="00667504" w:rsidRDefault="00667504" w:rsidP="0066750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br w:type="page"/>
      </w:r>
    </w:p>
    <w:p w14:paraId="40F5322B" w14:textId="77777777" w:rsidR="00667504" w:rsidRPr="00667504" w:rsidRDefault="00667504">
      <w:pPr>
        <w:rPr>
          <w:lang w:val="en-US"/>
        </w:rPr>
      </w:pPr>
    </w:p>
    <w:sectPr w:rsidR="00667504" w:rsidRPr="00667504" w:rsidSect="00A5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04"/>
    <w:rsid w:val="000C5184"/>
    <w:rsid w:val="000F389A"/>
    <w:rsid w:val="005F5A77"/>
    <w:rsid w:val="00667504"/>
    <w:rsid w:val="007A6062"/>
    <w:rsid w:val="00A5083E"/>
    <w:rsid w:val="00CA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7A4C"/>
  <w15:chartTrackingRefBased/>
  <w15:docId w15:val="{0CD74EB6-E943-46FB-A92E-D30237EF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8FCBAD-906A-49BA-8EFC-8768D9EB12EF}"/>
</file>

<file path=customXml/itemProps2.xml><?xml version="1.0" encoding="utf-8"?>
<ds:datastoreItem xmlns:ds="http://schemas.openxmlformats.org/officeDocument/2006/customXml" ds:itemID="{F78028C7-FC48-4ED8-8C69-45F770194263}"/>
</file>

<file path=customXml/itemProps3.xml><?xml version="1.0" encoding="utf-8"?>
<ds:datastoreItem xmlns:ds="http://schemas.openxmlformats.org/officeDocument/2006/customXml" ds:itemID="{7DE583A5-4ACB-441D-BCCF-35AF2D0B78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Jones</dc:creator>
  <cp:keywords/>
  <dc:description/>
  <cp:lastModifiedBy>Gabe Jones</cp:lastModifiedBy>
  <cp:revision>2</cp:revision>
  <dcterms:created xsi:type="dcterms:W3CDTF">2022-04-27T01:42:00Z</dcterms:created>
  <dcterms:modified xsi:type="dcterms:W3CDTF">2022-04-27T01:42:00Z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