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087B" w14:textId="77777777" w:rsidR="00B848AE" w:rsidRPr="008C0E68" w:rsidRDefault="00B848AE">
      <w:pPr>
        <w:jc w:val="center"/>
        <w:rPr>
          <w:rFonts w:ascii="Times New Roman" w:eastAsia="Times New Roman" w:hAnsi="Times New Roman" w:cs="Times New Roman"/>
          <w:b/>
          <w:bCs/>
          <w:sz w:val="36"/>
          <w:szCs w:val="36"/>
          <w:lang w:val="en-US"/>
        </w:rPr>
      </w:pPr>
    </w:p>
    <w:p w14:paraId="220B2EF4" w14:textId="77777777" w:rsidR="00B848AE" w:rsidRDefault="00B848AE">
      <w:pPr>
        <w:jc w:val="center"/>
        <w:rPr>
          <w:rFonts w:ascii="Times New Roman" w:eastAsia="Times New Roman" w:hAnsi="Times New Roman" w:cs="Times New Roman"/>
          <w:b/>
          <w:bCs/>
          <w:sz w:val="36"/>
          <w:szCs w:val="36"/>
        </w:rPr>
      </w:pPr>
    </w:p>
    <w:p w14:paraId="2214F912" w14:textId="77777777" w:rsidR="00B848AE" w:rsidRDefault="00B848AE">
      <w:pPr>
        <w:jc w:val="center"/>
        <w:rPr>
          <w:rFonts w:ascii="Times New Roman" w:eastAsia="Times New Roman" w:hAnsi="Times New Roman" w:cs="Times New Roman"/>
          <w:b/>
          <w:bCs/>
          <w:sz w:val="36"/>
          <w:szCs w:val="36"/>
        </w:rPr>
      </w:pPr>
    </w:p>
    <w:p w14:paraId="19A3E462" w14:textId="77777777" w:rsidR="00B848AE" w:rsidRDefault="00B848AE">
      <w:pPr>
        <w:jc w:val="center"/>
        <w:rPr>
          <w:rFonts w:ascii="Times New Roman" w:eastAsia="Times New Roman" w:hAnsi="Times New Roman" w:cs="Times New Roman"/>
          <w:b/>
          <w:bCs/>
          <w:sz w:val="36"/>
          <w:szCs w:val="36"/>
        </w:rPr>
      </w:pPr>
    </w:p>
    <w:p w14:paraId="3F7D49F6" w14:textId="77777777" w:rsidR="00B848AE" w:rsidRDefault="00B848AE">
      <w:pPr>
        <w:jc w:val="center"/>
        <w:rPr>
          <w:rFonts w:ascii="Times New Roman" w:eastAsia="Times New Roman" w:hAnsi="Times New Roman" w:cs="Times New Roman"/>
          <w:b/>
          <w:bCs/>
          <w:sz w:val="36"/>
          <w:szCs w:val="36"/>
        </w:rPr>
      </w:pPr>
    </w:p>
    <w:p w14:paraId="448B2B59" w14:textId="77777777" w:rsidR="00B848AE" w:rsidRDefault="00B848AE">
      <w:pPr>
        <w:jc w:val="center"/>
        <w:rPr>
          <w:rFonts w:ascii="Times New Roman" w:eastAsia="Times New Roman" w:hAnsi="Times New Roman" w:cs="Times New Roman"/>
          <w:b/>
          <w:bCs/>
          <w:sz w:val="36"/>
          <w:szCs w:val="36"/>
        </w:rPr>
      </w:pPr>
    </w:p>
    <w:p w14:paraId="2A0ACC07" w14:textId="77777777" w:rsidR="00B848AE" w:rsidRDefault="00B848AE">
      <w:pPr>
        <w:jc w:val="center"/>
        <w:rPr>
          <w:rFonts w:ascii="Times New Roman" w:eastAsia="Times New Roman" w:hAnsi="Times New Roman" w:cs="Times New Roman"/>
          <w:b/>
          <w:bCs/>
          <w:sz w:val="36"/>
          <w:szCs w:val="36"/>
        </w:rPr>
      </w:pPr>
    </w:p>
    <w:p w14:paraId="7B41E216" w14:textId="77777777" w:rsidR="00B848AE" w:rsidRDefault="00401377">
      <w:pPr>
        <w:jc w:val="center"/>
        <w:rPr>
          <w:rFonts w:ascii="Times New Roman" w:eastAsia="Times New Roman" w:hAnsi="Times New Roman" w:cs="Times New Roman"/>
          <w:b/>
          <w:bCs/>
          <w:sz w:val="36"/>
          <w:szCs w:val="36"/>
        </w:rPr>
      </w:pPr>
      <w:r>
        <w:rPr>
          <w:rFonts w:ascii="Times New Roman" w:hAnsi="Times New Roman"/>
          <w:b/>
          <w:bCs/>
          <w:sz w:val="36"/>
          <w:szCs w:val="36"/>
        </w:rPr>
        <w:t>Лабораторная работа №1</w:t>
      </w:r>
    </w:p>
    <w:p w14:paraId="06F5F800" w14:textId="4947D86F" w:rsidR="000C6C62" w:rsidRDefault="007B5615">
      <w:pPr>
        <w:jc w:val="center"/>
        <w:rPr>
          <w:rFonts w:ascii="Times New Roman" w:eastAsia="Times New Roman" w:hAnsi="Times New Roman" w:cs="Times New Roman"/>
          <w:sz w:val="24"/>
          <w:szCs w:val="24"/>
        </w:rPr>
      </w:pPr>
      <w:r>
        <w:rPr>
          <w:rFonts w:ascii="Times New Roman" w:hAnsi="Times New Roman"/>
          <w:sz w:val="24"/>
          <w:szCs w:val="24"/>
        </w:rPr>
        <w:t>МЕТОДЫ КЛАССИФИКАЦИИ</w:t>
      </w:r>
    </w:p>
    <w:p w14:paraId="687779A3" w14:textId="466E3F24" w:rsidR="000C6C62" w:rsidRDefault="000C6C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 дисциплине «</w:t>
      </w:r>
      <w:r w:rsidR="007B5615">
        <w:rPr>
          <w:rFonts w:ascii="Times New Roman" w:eastAsia="Times New Roman" w:hAnsi="Times New Roman" w:cs="Times New Roman"/>
          <w:sz w:val="24"/>
          <w:szCs w:val="24"/>
        </w:rPr>
        <w:t>Машинное обучение</w:t>
      </w:r>
      <w:r>
        <w:rPr>
          <w:rFonts w:ascii="Times New Roman" w:eastAsia="Times New Roman" w:hAnsi="Times New Roman" w:cs="Times New Roman"/>
          <w:sz w:val="24"/>
          <w:szCs w:val="24"/>
        </w:rPr>
        <w:t>»</w:t>
      </w:r>
    </w:p>
    <w:p w14:paraId="60FC7F04" w14:textId="77777777" w:rsidR="00B848AE" w:rsidRDefault="00B848AE">
      <w:pPr>
        <w:jc w:val="center"/>
        <w:rPr>
          <w:rFonts w:ascii="Times New Roman" w:eastAsia="Times New Roman" w:hAnsi="Times New Roman" w:cs="Times New Roman"/>
          <w:sz w:val="24"/>
          <w:szCs w:val="24"/>
        </w:rPr>
      </w:pPr>
    </w:p>
    <w:p w14:paraId="51A1AFFE" w14:textId="77777777" w:rsidR="00B848AE" w:rsidRDefault="00B848AE">
      <w:pPr>
        <w:jc w:val="center"/>
        <w:rPr>
          <w:rFonts w:ascii="Times New Roman" w:eastAsia="Times New Roman" w:hAnsi="Times New Roman" w:cs="Times New Roman"/>
          <w:sz w:val="24"/>
          <w:szCs w:val="24"/>
        </w:rPr>
      </w:pPr>
    </w:p>
    <w:p w14:paraId="42E9808F" w14:textId="77777777" w:rsidR="00B848AE" w:rsidRDefault="00B848AE">
      <w:pPr>
        <w:jc w:val="center"/>
        <w:rPr>
          <w:rFonts w:ascii="Times New Roman" w:eastAsia="Times New Roman" w:hAnsi="Times New Roman" w:cs="Times New Roman"/>
          <w:sz w:val="24"/>
          <w:szCs w:val="24"/>
        </w:rPr>
      </w:pPr>
    </w:p>
    <w:p w14:paraId="12F5CD43" w14:textId="77777777" w:rsidR="00B848AE" w:rsidRDefault="00B848AE">
      <w:pPr>
        <w:jc w:val="center"/>
        <w:rPr>
          <w:rFonts w:ascii="Times New Roman" w:eastAsia="Times New Roman" w:hAnsi="Times New Roman" w:cs="Times New Roman"/>
          <w:sz w:val="24"/>
          <w:szCs w:val="24"/>
        </w:rPr>
      </w:pPr>
    </w:p>
    <w:p w14:paraId="7AD0389C" w14:textId="77777777" w:rsidR="00B848AE" w:rsidRDefault="00B848AE">
      <w:pPr>
        <w:jc w:val="center"/>
        <w:rPr>
          <w:rFonts w:ascii="Times New Roman" w:eastAsia="Times New Roman" w:hAnsi="Times New Roman" w:cs="Times New Roman"/>
          <w:sz w:val="24"/>
          <w:szCs w:val="24"/>
        </w:rPr>
      </w:pPr>
    </w:p>
    <w:p w14:paraId="2118BE7F" w14:textId="6446FA01" w:rsidR="00B848AE" w:rsidRDefault="00B848AE">
      <w:pPr>
        <w:jc w:val="center"/>
        <w:rPr>
          <w:rFonts w:ascii="Times New Roman" w:eastAsia="Times New Roman" w:hAnsi="Times New Roman" w:cs="Times New Roman"/>
          <w:sz w:val="24"/>
          <w:szCs w:val="24"/>
        </w:rPr>
      </w:pPr>
    </w:p>
    <w:p w14:paraId="11F1F6D8" w14:textId="0A978753" w:rsidR="007B5615" w:rsidRDefault="007B5615">
      <w:pPr>
        <w:jc w:val="center"/>
        <w:rPr>
          <w:rFonts w:ascii="Times New Roman" w:eastAsia="Times New Roman" w:hAnsi="Times New Roman" w:cs="Times New Roman"/>
          <w:sz w:val="24"/>
          <w:szCs w:val="24"/>
        </w:rPr>
      </w:pPr>
    </w:p>
    <w:p w14:paraId="7C0F3AA9" w14:textId="77777777" w:rsidR="007B5615" w:rsidRDefault="007B5615">
      <w:pPr>
        <w:jc w:val="center"/>
        <w:rPr>
          <w:rFonts w:ascii="Times New Roman" w:eastAsia="Times New Roman" w:hAnsi="Times New Roman" w:cs="Times New Roman"/>
          <w:sz w:val="24"/>
          <w:szCs w:val="24"/>
        </w:rPr>
      </w:pPr>
    </w:p>
    <w:p w14:paraId="4D50D17F" w14:textId="77777777" w:rsidR="00B848AE" w:rsidRDefault="00B848AE">
      <w:pPr>
        <w:jc w:val="center"/>
        <w:rPr>
          <w:rFonts w:ascii="Times New Roman" w:eastAsia="Times New Roman" w:hAnsi="Times New Roman" w:cs="Times New Roman"/>
          <w:sz w:val="24"/>
          <w:szCs w:val="24"/>
        </w:rPr>
      </w:pPr>
    </w:p>
    <w:p w14:paraId="1B9D16A8" w14:textId="77777777" w:rsidR="00B848AE" w:rsidRDefault="00B848AE">
      <w:pPr>
        <w:jc w:val="center"/>
        <w:rPr>
          <w:rFonts w:ascii="Times New Roman" w:eastAsia="Times New Roman" w:hAnsi="Times New Roman" w:cs="Times New Roman"/>
          <w:sz w:val="24"/>
          <w:szCs w:val="24"/>
        </w:rPr>
      </w:pPr>
    </w:p>
    <w:p w14:paraId="747AE519" w14:textId="77777777" w:rsidR="00B848AE" w:rsidRDefault="00B848AE">
      <w:pPr>
        <w:jc w:val="center"/>
        <w:rPr>
          <w:rFonts w:ascii="Times New Roman" w:eastAsia="Times New Roman" w:hAnsi="Times New Roman" w:cs="Times New Roman"/>
          <w:sz w:val="24"/>
          <w:szCs w:val="24"/>
        </w:rPr>
      </w:pPr>
    </w:p>
    <w:p w14:paraId="29B3F305" w14:textId="77777777" w:rsidR="00B848AE" w:rsidRDefault="00401377">
      <w:pPr>
        <w:spacing w:after="0" w:line="240" w:lineRule="auto"/>
        <w:rPr>
          <w:rFonts w:ascii="Times New Roman" w:eastAsia="Times New Roman" w:hAnsi="Times New Roman" w:cs="Times New Roman"/>
        </w:rPr>
      </w:pPr>
      <w:r>
        <w:rPr>
          <w:rFonts w:ascii="Times New Roman" w:hAnsi="Times New Roman"/>
        </w:rPr>
        <w:t>Выполнил студент</w:t>
      </w:r>
    </w:p>
    <w:p w14:paraId="777EDD81" w14:textId="32810940" w:rsidR="00B848AE" w:rsidRDefault="00401377">
      <w:pPr>
        <w:spacing w:after="0" w:line="240" w:lineRule="auto"/>
        <w:rPr>
          <w:rFonts w:ascii="Times New Roman" w:eastAsia="Times New Roman" w:hAnsi="Times New Roman" w:cs="Times New Roman"/>
        </w:rPr>
      </w:pPr>
      <w:r>
        <w:rPr>
          <w:rFonts w:ascii="Times New Roman" w:hAnsi="Times New Roman"/>
        </w:rPr>
        <w:t>группы 3530904/</w:t>
      </w:r>
      <w:proofErr w:type="gramStart"/>
      <w:r>
        <w:rPr>
          <w:rFonts w:ascii="Times New Roman" w:hAnsi="Times New Roman"/>
        </w:rPr>
        <w:t xml:space="preserve">80102: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 xml:space="preserve">   Шерман М.Л.</w:t>
      </w:r>
    </w:p>
    <w:p w14:paraId="5904A422" w14:textId="77777777" w:rsidR="00B848AE" w:rsidRDefault="00B848AE">
      <w:pPr>
        <w:spacing w:after="0" w:line="240" w:lineRule="auto"/>
        <w:rPr>
          <w:rFonts w:ascii="Times New Roman" w:eastAsia="Times New Roman" w:hAnsi="Times New Roman" w:cs="Times New Roman"/>
        </w:rPr>
      </w:pPr>
    </w:p>
    <w:p w14:paraId="22199960" w14:textId="2C58931A" w:rsidR="00B848AE" w:rsidRDefault="00401377">
      <w:pPr>
        <w:rPr>
          <w:rFonts w:ascii="Times New Roman" w:eastAsia="Times New Roman" w:hAnsi="Times New Roman" w:cs="Times New Roman"/>
        </w:rPr>
      </w:pPr>
      <w:proofErr w:type="gramStart"/>
      <w:r>
        <w:rPr>
          <w:rFonts w:ascii="Times New Roman" w:hAnsi="Times New Roman"/>
        </w:rPr>
        <w:t xml:space="preserve">Преподаватель: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7B5615">
        <w:rPr>
          <w:rFonts w:ascii="Times New Roman" w:hAnsi="Times New Roman"/>
        </w:rPr>
        <w:t>Селин И.А.</w:t>
      </w:r>
    </w:p>
    <w:p w14:paraId="4B1DB65D" w14:textId="77777777" w:rsidR="00B848AE" w:rsidRDefault="00B848AE">
      <w:pPr>
        <w:jc w:val="center"/>
        <w:rPr>
          <w:rFonts w:ascii="Times New Roman" w:eastAsia="Times New Roman" w:hAnsi="Times New Roman" w:cs="Times New Roman"/>
          <w:sz w:val="24"/>
          <w:szCs w:val="24"/>
        </w:rPr>
      </w:pPr>
    </w:p>
    <w:p w14:paraId="019A2183" w14:textId="22341D2D" w:rsidR="00B848AE" w:rsidRPr="00655A2A" w:rsidRDefault="00401377">
      <w:r>
        <w:rPr>
          <w:rFonts w:ascii="Arial Unicode MS" w:hAnsi="Arial Unicode MS"/>
          <w:sz w:val="24"/>
          <w:szCs w:val="24"/>
        </w:rPr>
        <w:br w:type="page"/>
      </w:r>
    </w:p>
    <w:sdt>
      <w:sdtPr>
        <w:rPr>
          <w:rFonts w:ascii="Calibri" w:hAnsi="Calibri"/>
          <w:color w:val="000000"/>
          <w:sz w:val="22"/>
          <w:szCs w:val="22"/>
          <w:u w:color="000000"/>
        </w:rPr>
        <w:id w:val="831182878"/>
        <w:docPartObj>
          <w:docPartGallery w:val="Table of Contents"/>
          <w:docPartUnique/>
        </w:docPartObj>
      </w:sdtPr>
      <w:sdtEndPr>
        <w:rPr>
          <w:b/>
          <w:bCs/>
        </w:rPr>
      </w:sdtEndPr>
      <w:sdtContent>
        <w:p w14:paraId="6EA54D4D" w14:textId="1EF78567" w:rsidR="00655A2A" w:rsidRPr="00DC5702" w:rsidRDefault="00655A2A">
          <w:pPr>
            <w:pStyle w:val="a6"/>
            <w:rPr>
              <w:rFonts w:ascii="Times New Roman" w:hAnsi="Times New Roman" w:cs="Times New Roman"/>
            </w:rPr>
          </w:pPr>
          <w:r w:rsidRPr="00DC5702">
            <w:rPr>
              <w:rFonts w:ascii="Times New Roman" w:hAnsi="Times New Roman" w:cs="Times New Roman"/>
            </w:rPr>
            <w:t>Оглавление</w:t>
          </w:r>
        </w:p>
        <w:p w14:paraId="546EECF5" w14:textId="3945E963" w:rsidR="009875A5" w:rsidRDefault="00655A2A">
          <w:pPr>
            <w:pStyle w:val="10"/>
            <w:rPr>
              <w:rFonts w:asciiTheme="minorHAnsi" w:eastAsiaTheme="minorEastAsia" w:hAnsiTheme="minorHAnsi" w:cstheme="minorBidi"/>
              <w:noProof/>
              <w:color w:val="auto"/>
              <w:bdr w:val="none" w:sz="0" w:space="0" w:color="auto"/>
            </w:rPr>
          </w:pPr>
          <w:r w:rsidRPr="00DC5702">
            <w:rPr>
              <w:rFonts w:ascii="Times New Roman" w:hAnsi="Times New Roman" w:cs="Times New Roman"/>
            </w:rPr>
            <w:fldChar w:fldCharType="begin"/>
          </w:r>
          <w:r w:rsidRPr="00DC5702">
            <w:rPr>
              <w:rFonts w:ascii="Times New Roman" w:hAnsi="Times New Roman" w:cs="Times New Roman"/>
            </w:rPr>
            <w:instrText xml:space="preserve"> TOC \o "1-3" \h \z \u </w:instrText>
          </w:r>
          <w:r w:rsidRPr="00DC5702">
            <w:rPr>
              <w:rFonts w:ascii="Times New Roman" w:hAnsi="Times New Roman" w:cs="Times New Roman"/>
            </w:rPr>
            <w:fldChar w:fldCharType="separate"/>
          </w:r>
          <w:hyperlink w:anchor="_Toc66113428" w:history="1">
            <w:r w:rsidR="009875A5" w:rsidRPr="00446B88">
              <w:rPr>
                <w:rStyle w:val="a3"/>
                <w:rFonts w:eastAsia="Arial Unicode MS" w:cs="Times New Roman"/>
                <w:noProof/>
              </w:rPr>
              <w:t>Задачи</w:t>
            </w:r>
            <w:r w:rsidR="009875A5">
              <w:rPr>
                <w:noProof/>
                <w:webHidden/>
              </w:rPr>
              <w:tab/>
            </w:r>
            <w:r w:rsidR="009875A5">
              <w:rPr>
                <w:noProof/>
                <w:webHidden/>
              </w:rPr>
              <w:fldChar w:fldCharType="begin"/>
            </w:r>
            <w:r w:rsidR="009875A5">
              <w:rPr>
                <w:noProof/>
                <w:webHidden/>
              </w:rPr>
              <w:instrText xml:space="preserve"> PAGEREF _Toc66113428 \h </w:instrText>
            </w:r>
            <w:r w:rsidR="009875A5">
              <w:rPr>
                <w:noProof/>
                <w:webHidden/>
              </w:rPr>
            </w:r>
            <w:r w:rsidR="009875A5">
              <w:rPr>
                <w:noProof/>
                <w:webHidden/>
              </w:rPr>
              <w:fldChar w:fldCharType="separate"/>
            </w:r>
            <w:r w:rsidR="009875A5">
              <w:rPr>
                <w:noProof/>
                <w:webHidden/>
              </w:rPr>
              <w:t>3</w:t>
            </w:r>
            <w:r w:rsidR="009875A5">
              <w:rPr>
                <w:noProof/>
                <w:webHidden/>
              </w:rPr>
              <w:fldChar w:fldCharType="end"/>
            </w:r>
          </w:hyperlink>
        </w:p>
        <w:p w14:paraId="3E854F9E" w14:textId="205B99C7" w:rsidR="009875A5" w:rsidRDefault="003A538D">
          <w:pPr>
            <w:pStyle w:val="10"/>
            <w:rPr>
              <w:rFonts w:asciiTheme="minorHAnsi" w:eastAsiaTheme="minorEastAsia" w:hAnsiTheme="minorHAnsi" w:cstheme="minorBidi"/>
              <w:noProof/>
              <w:color w:val="auto"/>
              <w:bdr w:val="none" w:sz="0" w:space="0" w:color="auto"/>
            </w:rPr>
          </w:pPr>
          <w:hyperlink w:anchor="_Toc66113429" w:history="1">
            <w:r w:rsidR="009875A5" w:rsidRPr="00446B88">
              <w:rPr>
                <w:rStyle w:val="a3"/>
                <w:rFonts w:eastAsia="Arial Unicode MS" w:cs="Times New Roman"/>
                <w:noProof/>
              </w:rPr>
              <w:t>Пункт 1</w:t>
            </w:r>
            <w:r w:rsidR="009875A5">
              <w:rPr>
                <w:noProof/>
                <w:webHidden/>
              </w:rPr>
              <w:tab/>
            </w:r>
            <w:r w:rsidR="009875A5">
              <w:rPr>
                <w:noProof/>
                <w:webHidden/>
              </w:rPr>
              <w:fldChar w:fldCharType="begin"/>
            </w:r>
            <w:r w:rsidR="009875A5">
              <w:rPr>
                <w:noProof/>
                <w:webHidden/>
              </w:rPr>
              <w:instrText xml:space="preserve"> PAGEREF _Toc66113429 \h </w:instrText>
            </w:r>
            <w:r w:rsidR="009875A5">
              <w:rPr>
                <w:noProof/>
                <w:webHidden/>
              </w:rPr>
            </w:r>
            <w:r w:rsidR="009875A5">
              <w:rPr>
                <w:noProof/>
                <w:webHidden/>
              </w:rPr>
              <w:fldChar w:fldCharType="separate"/>
            </w:r>
            <w:r w:rsidR="009875A5">
              <w:rPr>
                <w:noProof/>
                <w:webHidden/>
              </w:rPr>
              <w:t>5</w:t>
            </w:r>
            <w:r w:rsidR="009875A5">
              <w:rPr>
                <w:noProof/>
                <w:webHidden/>
              </w:rPr>
              <w:fldChar w:fldCharType="end"/>
            </w:r>
          </w:hyperlink>
        </w:p>
        <w:p w14:paraId="1B4C275C" w14:textId="469E7203" w:rsidR="009875A5" w:rsidRDefault="003A538D">
          <w:pPr>
            <w:pStyle w:val="10"/>
            <w:rPr>
              <w:rFonts w:asciiTheme="minorHAnsi" w:eastAsiaTheme="minorEastAsia" w:hAnsiTheme="minorHAnsi" w:cstheme="minorBidi"/>
              <w:noProof/>
              <w:color w:val="auto"/>
              <w:bdr w:val="none" w:sz="0" w:space="0" w:color="auto"/>
            </w:rPr>
          </w:pPr>
          <w:hyperlink w:anchor="_Toc66113430" w:history="1">
            <w:r w:rsidR="009875A5" w:rsidRPr="00446B88">
              <w:rPr>
                <w:rStyle w:val="a3"/>
                <w:noProof/>
              </w:rPr>
              <w:t>Пункт 2</w:t>
            </w:r>
            <w:r w:rsidR="009875A5">
              <w:rPr>
                <w:noProof/>
                <w:webHidden/>
              </w:rPr>
              <w:tab/>
            </w:r>
            <w:r w:rsidR="009875A5">
              <w:rPr>
                <w:noProof/>
                <w:webHidden/>
              </w:rPr>
              <w:fldChar w:fldCharType="begin"/>
            </w:r>
            <w:r w:rsidR="009875A5">
              <w:rPr>
                <w:noProof/>
                <w:webHidden/>
              </w:rPr>
              <w:instrText xml:space="preserve"> PAGEREF _Toc66113430 \h </w:instrText>
            </w:r>
            <w:r w:rsidR="009875A5">
              <w:rPr>
                <w:noProof/>
                <w:webHidden/>
              </w:rPr>
            </w:r>
            <w:r w:rsidR="009875A5">
              <w:rPr>
                <w:noProof/>
                <w:webHidden/>
              </w:rPr>
              <w:fldChar w:fldCharType="separate"/>
            </w:r>
            <w:r w:rsidR="009875A5">
              <w:rPr>
                <w:noProof/>
                <w:webHidden/>
              </w:rPr>
              <w:t>6</w:t>
            </w:r>
            <w:r w:rsidR="009875A5">
              <w:rPr>
                <w:noProof/>
                <w:webHidden/>
              </w:rPr>
              <w:fldChar w:fldCharType="end"/>
            </w:r>
          </w:hyperlink>
        </w:p>
        <w:p w14:paraId="538EA86C" w14:textId="6963C6CC" w:rsidR="009875A5" w:rsidRDefault="003A538D">
          <w:pPr>
            <w:pStyle w:val="10"/>
            <w:rPr>
              <w:rFonts w:asciiTheme="minorHAnsi" w:eastAsiaTheme="minorEastAsia" w:hAnsiTheme="minorHAnsi" w:cstheme="minorBidi"/>
              <w:noProof/>
              <w:color w:val="auto"/>
              <w:bdr w:val="none" w:sz="0" w:space="0" w:color="auto"/>
            </w:rPr>
          </w:pPr>
          <w:hyperlink w:anchor="_Toc66113431" w:history="1">
            <w:r w:rsidR="009875A5" w:rsidRPr="00446B88">
              <w:rPr>
                <w:rStyle w:val="a3"/>
                <w:noProof/>
              </w:rPr>
              <w:t>Пункт 3</w:t>
            </w:r>
            <w:r w:rsidR="009875A5">
              <w:rPr>
                <w:noProof/>
                <w:webHidden/>
              </w:rPr>
              <w:tab/>
            </w:r>
            <w:r w:rsidR="009875A5">
              <w:rPr>
                <w:noProof/>
                <w:webHidden/>
              </w:rPr>
              <w:fldChar w:fldCharType="begin"/>
            </w:r>
            <w:r w:rsidR="009875A5">
              <w:rPr>
                <w:noProof/>
                <w:webHidden/>
              </w:rPr>
              <w:instrText xml:space="preserve"> PAGEREF _Toc66113431 \h </w:instrText>
            </w:r>
            <w:r w:rsidR="009875A5">
              <w:rPr>
                <w:noProof/>
                <w:webHidden/>
              </w:rPr>
            </w:r>
            <w:r w:rsidR="009875A5">
              <w:rPr>
                <w:noProof/>
                <w:webHidden/>
              </w:rPr>
              <w:fldChar w:fldCharType="separate"/>
            </w:r>
            <w:r w:rsidR="009875A5">
              <w:rPr>
                <w:noProof/>
                <w:webHidden/>
              </w:rPr>
              <w:t>7</w:t>
            </w:r>
            <w:r w:rsidR="009875A5">
              <w:rPr>
                <w:noProof/>
                <w:webHidden/>
              </w:rPr>
              <w:fldChar w:fldCharType="end"/>
            </w:r>
          </w:hyperlink>
        </w:p>
        <w:p w14:paraId="22E01353" w14:textId="0023BDA6" w:rsidR="009875A5" w:rsidRDefault="003A538D">
          <w:pPr>
            <w:pStyle w:val="20"/>
            <w:rPr>
              <w:rFonts w:asciiTheme="minorHAnsi" w:eastAsiaTheme="minorEastAsia" w:hAnsiTheme="minorHAnsi" w:cstheme="minorBidi"/>
              <w:noProof/>
              <w:color w:val="auto"/>
              <w:bdr w:val="none" w:sz="0" w:space="0" w:color="auto"/>
            </w:rPr>
          </w:pPr>
          <w:hyperlink w:anchor="_Toc66113432" w:history="1">
            <w:r w:rsidR="009875A5" w:rsidRPr="00446B88">
              <w:rPr>
                <w:rStyle w:val="a3"/>
                <w:noProof/>
              </w:rPr>
              <w:t xml:space="preserve">Подпункт </w:t>
            </w:r>
            <w:r w:rsidR="009875A5" w:rsidRPr="00446B88">
              <w:rPr>
                <w:rStyle w:val="a3"/>
                <w:noProof/>
                <w:lang w:val="en-US"/>
              </w:rPr>
              <w:t>A</w:t>
            </w:r>
            <w:r w:rsidR="009875A5">
              <w:rPr>
                <w:noProof/>
                <w:webHidden/>
              </w:rPr>
              <w:tab/>
            </w:r>
            <w:r w:rsidR="009875A5">
              <w:rPr>
                <w:noProof/>
                <w:webHidden/>
              </w:rPr>
              <w:fldChar w:fldCharType="begin"/>
            </w:r>
            <w:r w:rsidR="009875A5">
              <w:rPr>
                <w:noProof/>
                <w:webHidden/>
              </w:rPr>
              <w:instrText xml:space="preserve"> PAGEREF _Toc66113432 \h </w:instrText>
            </w:r>
            <w:r w:rsidR="009875A5">
              <w:rPr>
                <w:noProof/>
                <w:webHidden/>
              </w:rPr>
            </w:r>
            <w:r w:rsidR="009875A5">
              <w:rPr>
                <w:noProof/>
                <w:webHidden/>
              </w:rPr>
              <w:fldChar w:fldCharType="separate"/>
            </w:r>
            <w:r w:rsidR="009875A5">
              <w:rPr>
                <w:noProof/>
                <w:webHidden/>
              </w:rPr>
              <w:t>7</w:t>
            </w:r>
            <w:r w:rsidR="009875A5">
              <w:rPr>
                <w:noProof/>
                <w:webHidden/>
              </w:rPr>
              <w:fldChar w:fldCharType="end"/>
            </w:r>
          </w:hyperlink>
        </w:p>
        <w:p w14:paraId="095213B3" w14:textId="72670255" w:rsidR="009875A5" w:rsidRDefault="003A538D">
          <w:pPr>
            <w:pStyle w:val="20"/>
            <w:rPr>
              <w:rFonts w:asciiTheme="minorHAnsi" w:eastAsiaTheme="minorEastAsia" w:hAnsiTheme="minorHAnsi" w:cstheme="minorBidi"/>
              <w:noProof/>
              <w:color w:val="auto"/>
              <w:bdr w:val="none" w:sz="0" w:space="0" w:color="auto"/>
            </w:rPr>
          </w:pPr>
          <w:hyperlink w:anchor="_Toc66113433" w:history="1">
            <w:r w:rsidR="009875A5" w:rsidRPr="00446B88">
              <w:rPr>
                <w:rStyle w:val="a3"/>
                <w:noProof/>
              </w:rPr>
              <w:t xml:space="preserve">Подпункт </w:t>
            </w:r>
            <w:r w:rsidR="009875A5" w:rsidRPr="00446B88">
              <w:rPr>
                <w:rStyle w:val="a3"/>
                <w:noProof/>
                <w:lang w:val="en-US"/>
              </w:rPr>
              <w:t>B</w:t>
            </w:r>
            <w:r w:rsidR="009875A5">
              <w:rPr>
                <w:noProof/>
                <w:webHidden/>
              </w:rPr>
              <w:tab/>
            </w:r>
            <w:r w:rsidR="009875A5">
              <w:rPr>
                <w:noProof/>
                <w:webHidden/>
              </w:rPr>
              <w:fldChar w:fldCharType="begin"/>
            </w:r>
            <w:r w:rsidR="009875A5">
              <w:rPr>
                <w:noProof/>
                <w:webHidden/>
              </w:rPr>
              <w:instrText xml:space="preserve"> PAGEREF _Toc66113433 \h </w:instrText>
            </w:r>
            <w:r w:rsidR="009875A5">
              <w:rPr>
                <w:noProof/>
                <w:webHidden/>
              </w:rPr>
            </w:r>
            <w:r w:rsidR="009875A5">
              <w:rPr>
                <w:noProof/>
                <w:webHidden/>
              </w:rPr>
              <w:fldChar w:fldCharType="separate"/>
            </w:r>
            <w:r w:rsidR="009875A5">
              <w:rPr>
                <w:noProof/>
                <w:webHidden/>
              </w:rPr>
              <w:t>7</w:t>
            </w:r>
            <w:r w:rsidR="009875A5">
              <w:rPr>
                <w:noProof/>
                <w:webHidden/>
              </w:rPr>
              <w:fldChar w:fldCharType="end"/>
            </w:r>
          </w:hyperlink>
        </w:p>
        <w:p w14:paraId="2CCA6483" w14:textId="709CD457" w:rsidR="009875A5" w:rsidRDefault="003A538D">
          <w:pPr>
            <w:pStyle w:val="20"/>
            <w:rPr>
              <w:rFonts w:asciiTheme="minorHAnsi" w:eastAsiaTheme="minorEastAsia" w:hAnsiTheme="minorHAnsi" w:cstheme="minorBidi"/>
              <w:noProof/>
              <w:color w:val="auto"/>
              <w:bdr w:val="none" w:sz="0" w:space="0" w:color="auto"/>
            </w:rPr>
          </w:pPr>
          <w:hyperlink w:anchor="_Toc66113434" w:history="1">
            <w:r w:rsidR="009875A5" w:rsidRPr="00446B88">
              <w:rPr>
                <w:rStyle w:val="a3"/>
                <w:noProof/>
              </w:rPr>
              <w:t xml:space="preserve">Подпункт </w:t>
            </w:r>
            <w:r w:rsidR="009875A5" w:rsidRPr="00446B88">
              <w:rPr>
                <w:rStyle w:val="a3"/>
                <w:noProof/>
                <w:lang w:val="en-US"/>
              </w:rPr>
              <w:t>C</w:t>
            </w:r>
            <w:r w:rsidR="009875A5">
              <w:rPr>
                <w:noProof/>
                <w:webHidden/>
              </w:rPr>
              <w:tab/>
            </w:r>
            <w:r w:rsidR="009875A5">
              <w:rPr>
                <w:noProof/>
                <w:webHidden/>
              </w:rPr>
              <w:fldChar w:fldCharType="begin"/>
            </w:r>
            <w:r w:rsidR="009875A5">
              <w:rPr>
                <w:noProof/>
                <w:webHidden/>
              </w:rPr>
              <w:instrText xml:space="preserve"> PAGEREF _Toc66113434 \h </w:instrText>
            </w:r>
            <w:r w:rsidR="009875A5">
              <w:rPr>
                <w:noProof/>
                <w:webHidden/>
              </w:rPr>
            </w:r>
            <w:r w:rsidR="009875A5">
              <w:rPr>
                <w:noProof/>
                <w:webHidden/>
              </w:rPr>
              <w:fldChar w:fldCharType="separate"/>
            </w:r>
            <w:r w:rsidR="009875A5">
              <w:rPr>
                <w:noProof/>
                <w:webHidden/>
              </w:rPr>
              <w:t>8</w:t>
            </w:r>
            <w:r w:rsidR="009875A5">
              <w:rPr>
                <w:noProof/>
                <w:webHidden/>
              </w:rPr>
              <w:fldChar w:fldCharType="end"/>
            </w:r>
          </w:hyperlink>
        </w:p>
        <w:p w14:paraId="6B7ECF0D" w14:textId="7AC7E7DC" w:rsidR="009875A5" w:rsidRDefault="003A538D">
          <w:pPr>
            <w:pStyle w:val="10"/>
            <w:rPr>
              <w:rFonts w:asciiTheme="minorHAnsi" w:eastAsiaTheme="minorEastAsia" w:hAnsiTheme="minorHAnsi" w:cstheme="minorBidi"/>
              <w:noProof/>
              <w:color w:val="auto"/>
              <w:bdr w:val="none" w:sz="0" w:space="0" w:color="auto"/>
            </w:rPr>
          </w:pPr>
          <w:hyperlink w:anchor="_Toc66113435" w:history="1">
            <w:r w:rsidR="009875A5" w:rsidRPr="00446B88">
              <w:rPr>
                <w:rStyle w:val="a3"/>
                <w:noProof/>
              </w:rPr>
              <w:t>Пункт 4</w:t>
            </w:r>
            <w:r w:rsidR="009875A5">
              <w:rPr>
                <w:noProof/>
                <w:webHidden/>
              </w:rPr>
              <w:tab/>
            </w:r>
            <w:r w:rsidR="009875A5">
              <w:rPr>
                <w:noProof/>
                <w:webHidden/>
              </w:rPr>
              <w:fldChar w:fldCharType="begin"/>
            </w:r>
            <w:r w:rsidR="009875A5">
              <w:rPr>
                <w:noProof/>
                <w:webHidden/>
              </w:rPr>
              <w:instrText xml:space="preserve"> PAGEREF _Toc66113435 \h </w:instrText>
            </w:r>
            <w:r w:rsidR="009875A5">
              <w:rPr>
                <w:noProof/>
                <w:webHidden/>
              </w:rPr>
            </w:r>
            <w:r w:rsidR="009875A5">
              <w:rPr>
                <w:noProof/>
                <w:webHidden/>
              </w:rPr>
              <w:fldChar w:fldCharType="separate"/>
            </w:r>
            <w:r w:rsidR="009875A5">
              <w:rPr>
                <w:noProof/>
                <w:webHidden/>
              </w:rPr>
              <w:t>8</w:t>
            </w:r>
            <w:r w:rsidR="009875A5">
              <w:rPr>
                <w:noProof/>
                <w:webHidden/>
              </w:rPr>
              <w:fldChar w:fldCharType="end"/>
            </w:r>
          </w:hyperlink>
        </w:p>
        <w:p w14:paraId="7ADA2147" w14:textId="19864CD4" w:rsidR="009875A5" w:rsidRDefault="003A538D">
          <w:pPr>
            <w:pStyle w:val="20"/>
            <w:rPr>
              <w:rFonts w:asciiTheme="minorHAnsi" w:eastAsiaTheme="minorEastAsia" w:hAnsiTheme="minorHAnsi" w:cstheme="minorBidi"/>
              <w:noProof/>
              <w:color w:val="auto"/>
              <w:bdr w:val="none" w:sz="0" w:space="0" w:color="auto"/>
            </w:rPr>
          </w:pPr>
          <w:hyperlink w:anchor="_Toc66113436" w:history="1">
            <w:r w:rsidR="009875A5" w:rsidRPr="00446B88">
              <w:rPr>
                <w:rStyle w:val="a3"/>
                <w:noProof/>
              </w:rPr>
              <w:t xml:space="preserve">Подпункт </w:t>
            </w:r>
            <w:r w:rsidR="009875A5" w:rsidRPr="00446B88">
              <w:rPr>
                <w:rStyle w:val="a3"/>
                <w:noProof/>
                <w:lang w:val="en-US"/>
              </w:rPr>
              <w:t>A</w:t>
            </w:r>
            <w:r w:rsidR="009875A5">
              <w:rPr>
                <w:noProof/>
                <w:webHidden/>
              </w:rPr>
              <w:tab/>
            </w:r>
            <w:r w:rsidR="009875A5">
              <w:rPr>
                <w:noProof/>
                <w:webHidden/>
              </w:rPr>
              <w:fldChar w:fldCharType="begin"/>
            </w:r>
            <w:r w:rsidR="009875A5">
              <w:rPr>
                <w:noProof/>
                <w:webHidden/>
              </w:rPr>
              <w:instrText xml:space="preserve"> PAGEREF _Toc66113436 \h </w:instrText>
            </w:r>
            <w:r w:rsidR="009875A5">
              <w:rPr>
                <w:noProof/>
                <w:webHidden/>
              </w:rPr>
            </w:r>
            <w:r w:rsidR="009875A5">
              <w:rPr>
                <w:noProof/>
                <w:webHidden/>
              </w:rPr>
              <w:fldChar w:fldCharType="separate"/>
            </w:r>
            <w:r w:rsidR="009875A5">
              <w:rPr>
                <w:noProof/>
                <w:webHidden/>
              </w:rPr>
              <w:t>8</w:t>
            </w:r>
            <w:r w:rsidR="009875A5">
              <w:rPr>
                <w:noProof/>
                <w:webHidden/>
              </w:rPr>
              <w:fldChar w:fldCharType="end"/>
            </w:r>
          </w:hyperlink>
        </w:p>
        <w:p w14:paraId="1D3B8EDD" w14:textId="322832C4" w:rsidR="009875A5" w:rsidRDefault="003A538D">
          <w:pPr>
            <w:pStyle w:val="20"/>
            <w:rPr>
              <w:rFonts w:asciiTheme="minorHAnsi" w:eastAsiaTheme="minorEastAsia" w:hAnsiTheme="minorHAnsi" w:cstheme="minorBidi"/>
              <w:noProof/>
              <w:color w:val="auto"/>
              <w:bdr w:val="none" w:sz="0" w:space="0" w:color="auto"/>
            </w:rPr>
          </w:pPr>
          <w:hyperlink w:anchor="_Toc66113437" w:history="1">
            <w:r w:rsidR="009875A5" w:rsidRPr="00446B88">
              <w:rPr>
                <w:rStyle w:val="a3"/>
                <w:noProof/>
              </w:rPr>
              <w:t xml:space="preserve">Подпункт </w:t>
            </w:r>
            <w:r w:rsidR="009875A5" w:rsidRPr="00446B88">
              <w:rPr>
                <w:rStyle w:val="a3"/>
                <w:noProof/>
                <w:lang w:val="en-US"/>
              </w:rPr>
              <w:t>B</w:t>
            </w:r>
            <w:r w:rsidR="009875A5">
              <w:rPr>
                <w:noProof/>
                <w:webHidden/>
              </w:rPr>
              <w:tab/>
            </w:r>
            <w:r w:rsidR="009875A5">
              <w:rPr>
                <w:noProof/>
                <w:webHidden/>
              </w:rPr>
              <w:fldChar w:fldCharType="begin"/>
            </w:r>
            <w:r w:rsidR="009875A5">
              <w:rPr>
                <w:noProof/>
                <w:webHidden/>
              </w:rPr>
              <w:instrText xml:space="preserve"> PAGEREF _Toc66113437 \h </w:instrText>
            </w:r>
            <w:r w:rsidR="009875A5">
              <w:rPr>
                <w:noProof/>
                <w:webHidden/>
              </w:rPr>
            </w:r>
            <w:r w:rsidR="009875A5">
              <w:rPr>
                <w:noProof/>
                <w:webHidden/>
              </w:rPr>
              <w:fldChar w:fldCharType="separate"/>
            </w:r>
            <w:r w:rsidR="009875A5">
              <w:rPr>
                <w:noProof/>
                <w:webHidden/>
              </w:rPr>
              <w:t>9</w:t>
            </w:r>
            <w:r w:rsidR="009875A5">
              <w:rPr>
                <w:noProof/>
                <w:webHidden/>
              </w:rPr>
              <w:fldChar w:fldCharType="end"/>
            </w:r>
          </w:hyperlink>
        </w:p>
        <w:p w14:paraId="10E487AF" w14:textId="6B09DB65" w:rsidR="009875A5" w:rsidRDefault="003A538D">
          <w:pPr>
            <w:pStyle w:val="20"/>
            <w:rPr>
              <w:rFonts w:asciiTheme="minorHAnsi" w:eastAsiaTheme="minorEastAsia" w:hAnsiTheme="minorHAnsi" w:cstheme="minorBidi"/>
              <w:noProof/>
              <w:color w:val="auto"/>
              <w:bdr w:val="none" w:sz="0" w:space="0" w:color="auto"/>
            </w:rPr>
          </w:pPr>
          <w:hyperlink w:anchor="_Toc66113438" w:history="1">
            <w:r w:rsidR="009875A5" w:rsidRPr="00446B88">
              <w:rPr>
                <w:rStyle w:val="a3"/>
                <w:noProof/>
              </w:rPr>
              <w:t xml:space="preserve">Подпункт </w:t>
            </w:r>
            <w:r w:rsidR="009875A5" w:rsidRPr="00446B88">
              <w:rPr>
                <w:rStyle w:val="a3"/>
                <w:noProof/>
                <w:lang w:val="en-US"/>
              </w:rPr>
              <w:t>C</w:t>
            </w:r>
            <w:r w:rsidR="009875A5">
              <w:rPr>
                <w:noProof/>
                <w:webHidden/>
              </w:rPr>
              <w:tab/>
            </w:r>
            <w:r w:rsidR="009875A5">
              <w:rPr>
                <w:noProof/>
                <w:webHidden/>
              </w:rPr>
              <w:fldChar w:fldCharType="begin"/>
            </w:r>
            <w:r w:rsidR="009875A5">
              <w:rPr>
                <w:noProof/>
                <w:webHidden/>
              </w:rPr>
              <w:instrText xml:space="preserve"> PAGEREF _Toc66113438 \h </w:instrText>
            </w:r>
            <w:r w:rsidR="009875A5">
              <w:rPr>
                <w:noProof/>
                <w:webHidden/>
              </w:rPr>
            </w:r>
            <w:r w:rsidR="009875A5">
              <w:rPr>
                <w:noProof/>
                <w:webHidden/>
              </w:rPr>
              <w:fldChar w:fldCharType="separate"/>
            </w:r>
            <w:r w:rsidR="009875A5">
              <w:rPr>
                <w:noProof/>
                <w:webHidden/>
              </w:rPr>
              <w:t>10</w:t>
            </w:r>
            <w:r w:rsidR="009875A5">
              <w:rPr>
                <w:noProof/>
                <w:webHidden/>
              </w:rPr>
              <w:fldChar w:fldCharType="end"/>
            </w:r>
          </w:hyperlink>
        </w:p>
        <w:p w14:paraId="2A35FE6C" w14:textId="108779A7" w:rsidR="009875A5" w:rsidRDefault="003A538D">
          <w:pPr>
            <w:pStyle w:val="20"/>
            <w:rPr>
              <w:rFonts w:asciiTheme="minorHAnsi" w:eastAsiaTheme="minorEastAsia" w:hAnsiTheme="minorHAnsi" w:cstheme="minorBidi"/>
              <w:noProof/>
              <w:color w:val="auto"/>
              <w:bdr w:val="none" w:sz="0" w:space="0" w:color="auto"/>
            </w:rPr>
          </w:pPr>
          <w:hyperlink w:anchor="_Toc66113439" w:history="1">
            <w:r w:rsidR="009875A5" w:rsidRPr="00446B88">
              <w:rPr>
                <w:rStyle w:val="a3"/>
                <w:noProof/>
              </w:rPr>
              <w:t xml:space="preserve">Подпункт </w:t>
            </w:r>
            <w:r w:rsidR="009875A5" w:rsidRPr="00446B88">
              <w:rPr>
                <w:rStyle w:val="a3"/>
                <w:noProof/>
                <w:lang w:val="en-US"/>
              </w:rPr>
              <w:t>D</w:t>
            </w:r>
            <w:r w:rsidR="009875A5">
              <w:rPr>
                <w:noProof/>
                <w:webHidden/>
              </w:rPr>
              <w:tab/>
            </w:r>
            <w:r w:rsidR="009875A5">
              <w:rPr>
                <w:noProof/>
                <w:webHidden/>
              </w:rPr>
              <w:fldChar w:fldCharType="begin"/>
            </w:r>
            <w:r w:rsidR="009875A5">
              <w:rPr>
                <w:noProof/>
                <w:webHidden/>
              </w:rPr>
              <w:instrText xml:space="preserve"> PAGEREF _Toc66113439 \h </w:instrText>
            </w:r>
            <w:r w:rsidR="009875A5">
              <w:rPr>
                <w:noProof/>
                <w:webHidden/>
              </w:rPr>
            </w:r>
            <w:r w:rsidR="009875A5">
              <w:rPr>
                <w:noProof/>
                <w:webHidden/>
              </w:rPr>
              <w:fldChar w:fldCharType="separate"/>
            </w:r>
            <w:r w:rsidR="009875A5">
              <w:rPr>
                <w:noProof/>
                <w:webHidden/>
              </w:rPr>
              <w:t>11</w:t>
            </w:r>
            <w:r w:rsidR="009875A5">
              <w:rPr>
                <w:noProof/>
                <w:webHidden/>
              </w:rPr>
              <w:fldChar w:fldCharType="end"/>
            </w:r>
          </w:hyperlink>
        </w:p>
        <w:p w14:paraId="746E3166" w14:textId="4149E95D" w:rsidR="009875A5" w:rsidRDefault="003A538D">
          <w:pPr>
            <w:pStyle w:val="20"/>
            <w:rPr>
              <w:rFonts w:asciiTheme="minorHAnsi" w:eastAsiaTheme="minorEastAsia" w:hAnsiTheme="minorHAnsi" w:cstheme="minorBidi"/>
              <w:noProof/>
              <w:color w:val="auto"/>
              <w:bdr w:val="none" w:sz="0" w:space="0" w:color="auto"/>
            </w:rPr>
          </w:pPr>
          <w:hyperlink w:anchor="_Toc66113440" w:history="1">
            <w:r w:rsidR="009875A5" w:rsidRPr="00446B88">
              <w:rPr>
                <w:rStyle w:val="a3"/>
                <w:noProof/>
              </w:rPr>
              <w:t xml:space="preserve">Подпункт </w:t>
            </w:r>
            <w:r w:rsidR="009875A5" w:rsidRPr="00446B88">
              <w:rPr>
                <w:rStyle w:val="a3"/>
                <w:noProof/>
                <w:lang w:val="en-US"/>
              </w:rPr>
              <w:t>E</w:t>
            </w:r>
            <w:r w:rsidR="009875A5">
              <w:rPr>
                <w:noProof/>
                <w:webHidden/>
              </w:rPr>
              <w:tab/>
            </w:r>
            <w:r w:rsidR="009875A5">
              <w:rPr>
                <w:noProof/>
                <w:webHidden/>
              </w:rPr>
              <w:fldChar w:fldCharType="begin"/>
            </w:r>
            <w:r w:rsidR="009875A5">
              <w:rPr>
                <w:noProof/>
                <w:webHidden/>
              </w:rPr>
              <w:instrText xml:space="preserve"> PAGEREF _Toc66113440 \h </w:instrText>
            </w:r>
            <w:r w:rsidR="009875A5">
              <w:rPr>
                <w:noProof/>
                <w:webHidden/>
              </w:rPr>
            </w:r>
            <w:r w:rsidR="009875A5">
              <w:rPr>
                <w:noProof/>
                <w:webHidden/>
              </w:rPr>
              <w:fldChar w:fldCharType="separate"/>
            </w:r>
            <w:r w:rsidR="009875A5">
              <w:rPr>
                <w:noProof/>
                <w:webHidden/>
              </w:rPr>
              <w:t>12</w:t>
            </w:r>
            <w:r w:rsidR="009875A5">
              <w:rPr>
                <w:noProof/>
                <w:webHidden/>
              </w:rPr>
              <w:fldChar w:fldCharType="end"/>
            </w:r>
          </w:hyperlink>
        </w:p>
        <w:p w14:paraId="426A10CA" w14:textId="5E8291A4"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1" w:history="1">
            <w:r w:rsidR="009875A5" w:rsidRPr="00446B88">
              <w:rPr>
                <w:rStyle w:val="a3"/>
                <w:noProof/>
                <w:lang w:val="en-US"/>
              </w:rPr>
              <w:t>Gamma</w:t>
            </w:r>
            <w:r w:rsidR="009875A5" w:rsidRPr="00446B88">
              <w:rPr>
                <w:rStyle w:val="a3"/>
                <w:noProof/>
              </w:rPr>
              <w:t>=”</w:t>
            </w:r>
            <w:r w:rsidR="009875A5" w:rsidRPr="00446B88">
              <w:rPr>
                <w:rStyle w:val="a3"/>
                <w:noProof/>
                <w:lang w:val="en-US"/>
              </w:rPr>
              <w:t>Scale</w:t>
            </w:r>
            <w:r w:rsidR="009875A5" w:rsidRPr="00446B88">
              <w:rPr>
                <w:rStyle w:val="a3"/>
                <w:noProof/>
              </w:rPr>
              <w:t>”</w:t>
            </w:r>
            <w:r w:rsidR="009875A5">
              <w:rPr>
                <w:noProof/>
                <w:webHidden/>
              </w:rPr>
              <w:tab/>
            </w:r>
            <w:r w:rsidR="009875A5">
              <w:rPr>
                <w:noProof/>
                <w:webHidden/>
              </w:rPr>
              <w:fldChar w:fldCharType="begin"/>
            </w:r>
            <w:r w:rsidR="009875A5">
              <w:rPr>
                <w:noProof/>
                <w:webHidden/>
              </w:rPr>
              <w:instrText xml:space="preserve"> PAGEREF _Toc66113441 \h </w:instrText>
            </w:r>
            <w:r w:rsidR="009875A5">
              <w:rPr>
                <w:noProof/>
                <w:webHidden/>
              </w:rPr>
            </w:r>
            <w:r w:rsidR="009875A5">
              <w:rPr>
                <w:noProof/>
                <w:webHidden/>
              </w:rPr>
              <w:fldChar w:fldCharType="separate"/>
            </w:r>
            <w:r w:rsidR="009875A5">
              <w:rPr>
                <w:noProof/>
                <w:webHidden/>
              </w:rPr>
              <w:t>12</w:t>
            </w:r>
            <w:r w:rsidR="009875A5">
              <w:rPr>
                <w:noProof/>
                <w:webHidden/>
              </w:rPr>
              <w:fldChar w:fldCharType="end"/>
            </w:r>
          </w:hyperlink>
        </w:p>
        <w:p w14:paraId="7A12DD3C" w14:textId="5DFF8914"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2" w:history="1">
            <w:r w:rsidR="009875A5" w:rsidRPr="00446B88">
              <w:rPr>
                <w:rStyle w:val="a3"/>
                <w:noProof/>
                <w:lang w:val="en-US"/>
              </w:rPr>
              <w:t>Gamma</w:t>
            </w:r>
            <w:r w:rsidR="009875A5" w:rsidRPr="00446B88">
              <w:rPr>
                <w:rStyle w:val="a3"/>
                <w:noProof/>
              </w:rPr>
              <w:t>=’</w:t>
            </w:r>
            <w:r w:rsidR="009875A5" w:rsidRPr="00446B88">
              <w:rPr>
                <w:rStyle w:val="a3"/>
                <w:noProof/>
                <w:lang w:val="en-US"/>
              </w:rPr>
              <w:t>auto</w:t>
            </w:r>
            <w:r w:rsidR="009875A5" w:rsidRPr="00446B88">
              <w:rPr>
                <w:rStyle w:val="a3"/>
                <w:noProof/>
              </w:rPr>
              <w:t>’</w:t>
            </w:r>
            <w:r w:rsidR="009875A5">
              <w:rPr>
                <w:noProof/>
                <w:webHidden/>
              </w:rPr>
              <w:tab/>
            </w:r>
            <w:r w:rsidR="009875A5">
              <w:rPr>
                <w:noProof/>
                <w:webHidden/>
              </w:rPr>
              <w:fldChar w:fldCharType="begin"/>
            </w:r>
            <w:r w:rsidR="009875A5">
              <w:rPr>
                <w:noProof/>
                <w:webHidden/>
              </w:rPr>
              <w:instrText xml:space="preserve"> PAGEREF _Toc66113442 \h </w:instrText>
            </w:r>
            <w:r w:rsidR="009875A5">
              <w:rPr>
                <w:noProof/>
                <w:webHidden/>
              </w:rPr>
            </w:r>
            <w:r w:rsidR="009875A5">
              <w:rPr>
                <w:noProof/>
                <w:webHidden/>
              </w:rPr>
              <w:fldChar w:fldCharType="separate"/>
            </w:r>
            <w:r w:rsidR="009875A5">
              <w:rPr>
                <w:noProof/>
                <w:webHidden/>
              </w:rPr>
              <w:t>13</w:t>
            </w:r>
            <w:r w:rsidR="009875A5">
              <w:rPr>
                <w:noProof/>
                <w:webHidden/>
              </w:rPr>
              <w:fldChar w:fldCharType="end"/>
            </w:r>
          </w:hyperlink>
        </w:p>
        <w:p w14:paraId="40BE4E6B" w14:textId="46C68E08"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3" w:history="1">
            <w:r w:rsidR="009875A5" w:rsidRPr="00446B88">
              <w:rPr>
                <w:rStyle w:val="a3"/>
                <w:noProof/>
                <w:lang w:val="en-US"/>
              </w:rPr>
              <w:t>Gamma</w:t>
            </w:r>
            <w:r w:rsidR="009875A5" w:rsidRPr="00446B88">
              <w:rPr>
                <w:rStyle w:val="a3"/>
                <w:noProof/>
              </w:rPr>
              <w:t>=1</w:t>
            </w:r>
            <w:r w:rsidR="009875A5">
              <w:rPr>
                <w:noProof/>
                <w:webHidden/>
              </w:rPr>
              <w:tab/>
            </w:r>
            <w:r w:rsidR="009875A5">
              <w:rPr>
                <w:noProof/>
                <w:webHidden/>
              </w:rPr>
              <w:fldChar w:fldCharType="begin"/>
            </w:r>
            <w:r w:rsidR="009875A5">
              <w:rPr>
                <w:noProof/>
                <w:webHidden/>
              </w:rPr>
              <w:instrText xml:space="preserve"> PAGEREF _Toc66113443 \h </w:instrText>
            </w:r>
            <w:r w:rsidR="009875A5">
              <w:rPr>
                <w:noProof/>
                <w:webHidden/>
              </w:rPr>
            </w:r>
            <w:r w:rsidR="009875A5">
              <w:rPr>
                <w:noProof/>
                <w:webHidden/>
              </w:rPr>
              <w:fldChar w:fldCharType="separate"/>
            </w:r>
            <w:r w:rsidR="009875A5">
              <w:rPr>
                <w:noProof/>
                <w:webHidden/>
              </w:rPr>
              <w:t>14</w:t>
            </w:r>
            <w:r w:rsidR="009875A5">
              <w:rPr>
                <w:noProof/>
                <w:webHidden/>
              </w:rPr>
              <w:fldChar w:fldCharType="end"/>
            </w:r>
          </w:hyperlink>
        </w:p>
        <w:p w14:paraId="5FD33004" w14:textId="1FA71597"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4" w:history="1">
            <w:r w:rsidR="009875A5" w:rsidRPr="00446B88">
              <w:rPr>
                <w:rStyle w:val="a3"/>
                <w:noProof/>
                <w:lang w:val="en-US"/>
              </w:rPr>
              <w:t>Gamma</w:t>
            </w:r>
            <w:r w:rsidR="009875A5" w:rsidRPr="00446B88">
              <w:rPr>
                <w:rStyle w:val="a3"/>
                <w:noProof/>
              </w:rPr>
              <w:t>=10</w:t>
            </w:r>
            <w:r w:rsidR="009875A5">
              <w:rPr>
                <w:noProof/>
                <w:webHidden/>
              </w:rPr>
              <w:tab/>
            </w:r>
            <w:r w:rsidR="009875A5">
              <w:rPr>
                <w:noProof/>
                <w:webHidden/>
              </w:rPr>
              <w:fldChar w:fldCharType="begin"/>
            </w:r>
            <w:r w:rsidR="009875A5">
              <w:rPr>
                <w:noProof/>
                <w:webHidden/>
              </w:rPr>
              <w:instrText xml:space="preserve"> PAGEREF _Toc66113444 \h </w:instrText>
            </w:r>
            <w:r w:rsidR="009875A5">
              <w:rPr>
                <w:noProof/>
                <w:webHidden/>
              </w:rPr>
            </w:r>
            <w:r w:rsidR="009875A5">
              <w:rPr>
                <w:noProof/>
                <w:webHidden/>
              </w:rPr>
              <w:fldChar w:fldCharType="separate"/>
            </w:r>
            <w:r w:rsidR="009875A5">
              <w:rPr>
                <w:noProof/>
                <w:webHidden/>
              </w:rPr>
              <w:t>15</w:t>
            </w:r>
            <w:r w:rsidR="009875A5">
              <w:rPr>
                <w:noProof/>
                <w:webHidden/>
              </w:rPr>
              <w:fldChar w:fldCharType="end"/>
            </w:r>
          </w:hyperlink>
        </w:p>
        <w:p w14:paraId="43E5FECA" w14:textId="08FA7FE3"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5" w:history="1">
            <w:r w:rsidR="009875A5" w:rsidRPr="00446B88">
              <w:rPr>
                <w:rStyle w:val="a3"/>
                <w:noProof/>
                <w:lang w:val="en-US"/>
              </w:rPr>
              <w:t>Gamma</w:t>
            </w:r>
            <w:r w:rsidR="009875A5" w:rsidRPr="00446B88">
              <w:rPr>
                <w:rStyle w:val="a3"/>
                <w:noProof/>
              </w:rPr>
              <w:t>=100</w:t>
            </w:r>
            <w:r w:rsidR="009875A5">
              <w:rPr>
                <w:noProof/>
                <w:webHidden/>
              </w:rPr>
              <w:tab/>
            </w:r>
            <w:r w:rsidR="009875A5">
              <w:rPr>
                <w:noProof/>
                <w:webHidden/>
              </w:rPr>
              <w:fldChar w:fldCharType="begin"/>
            </w:r>
            <w:r w:rsidR="009875A5">
              <w:rPr>
                <w:noProof/>
                <w:webHidden/>
              </w:rPr>
              <w:instrText xml:space="preserve"> PAGEREF _Toc66113445 \h </w:instrText>
            </w:r>
            <w:r w:rsidR="009875A5">
              <w:rPr>
                <w:noProof/>
                <w:webHidden/>
              </w:rPr>
            </w:r>
            <w:r w:rsidR="009875A5">
              <w:rPr>
                <w:noProof/>
                <w:webHidden/>
              </w:rPr>
              <w:fldChar w:fldCharType="separate"/>
            </w:r>
            <w:r w:rsidR="009875A5">
              <w:rPr>
                <w:noProof/>
                <w:webHidden/>
              </w:rPr>
              <w:t>16</w:t>
            </w:r>
            <w:r w:rsidR="009875A5">
              <w:rPr>
                <w:noProof/>
                <w:webHidden/>
              </w:rPr>
              <w:fldChar w:fldCharType="end"/>
            </w:r>
          </w:hyperlink>
        </w:p>
        <w:p w14:paraId="696C7674" w14:textId="74798DCE" w:rsidR="009875A5" w:rsidRDefault="003A538D">
          <w:pPr>
            <w:pStyle w:val="31"/>
            <w:tabs>
              <w:tab w:val="right" w:leader="dot" w:pos="10140"/>
            </w:tabs>
            <w:rPr>
              <w:rFonts w:asciiTheme="minorHAnsi" w:eastAsiaTheme="minorEastAsia" w:hAnsiTheme="minorHAnsi" w:cstheme="minorBidi"/>
              <w:noProof/>
              <w:color w:val="auto"/>
              <w:bdr w:val="none" w:sz="0" w:space="0" w:color="auto"/>
            </w:rPr>
          </w:pPr>
          <w:hyperlink w:anchor="_Toc66113446" w:history="1">
            <w:r w:rsidR="009875A5" w:rsidRPr="00446B88">
              <w:rPr>
                <w:rStyle w:val="a3"/>
                <w:noProof/>
              </w:rPr>
              <w:t>Итог</w:t>
            </w:r>
            <w:r w:rsidR="009875A5">
              <w:rPr>
                <w:noProof/>
                <w:webHidden/>
              </w:rPr>
              <w:tab/>
            </w:r>
            <w:r w:rsidR="009875A5">
              <w:rPr>
                <w:noProof/>
                <w:webHidden/>
              </w:rPr>
              <w:fldChar w:fldCharType="begin"/>
            </w:r>
            <w:r w:rsidR="009875A5">
              <w:rPr>
                <w:noProof/>
                <w:webHidden/>
              </w:rPr>
              <w:instrText xml:space="preserve"> PAGEREF _Toc66113446 \h </w:instrText>
            </w:r>
            <w:r w:rsidR="009875A5">
              <w:rPr>
                <w:noProof/>
                <w:webHidden/>
              </w:rPr>
            </w:r>
            <w:r w:rsidR="009875A5">
              <w:rPr>
                <w:noProof/>
                <w:webHidden/>
              </w:rPr>
              <w:fldChar w:fldCharType="separate"/>
            </w:r>
            <w:r w:rsidR="009875A5">
              <w:rPr>
                <w:noProof/>
                <w:webHidden/>
              </w:rPr>
              <w:t>16</w:t>
            </w:r>
            <w:r w:rsidR="009875A5">
              <w:rPr>
                <w:noProof/>
                <w:webHidden/>
              </w:rPr>
              <w:fldChar w:fldCharType="end"/>
            </w:r>
          </w:hyperlink>
        </w:p>
        <w:p w14:paraId="01092FA3" w14:textId="4E1B50FC" w:rsidR="009875A5" w:rsidRDefault="003A538D">
          <w:pPr>
            <w:pStyle w:val="10"/>
            <w:rPr>
              <w:rFonts w:asciiTheme="minorHAnsi" w:eastAsiaTheme="minorEastAsia" w:hAnsiTheme="minorHAnsi" w:cstheme="minorBidi"/>
              <w:noProof/>
              <w:color w:val="auto"/>
              <w:bdr w:val="none" w:sz="0" w:space="0" w:color="auto"/>
            </w:rPr>
          </w:pPr>
          <w:hyperlink w:anchor="_Toc66113447" w:history="1">
            <w:r w:rsidR="009875A5" w:rsidRPr="00446B88">
              <w:rPr>
                <w:rStyle w:val="a3"/>
                <w:noProof/>
              </w:rPr>
              <w:t>Пункт 5</w:t>
            </w:r>
            <w:r w:rsidR="009875A5">
              <w:rPr>
                <w:noProof/>
                <w:webHidden/>
              </w:rPr>
              <w:tab/>
            </w:r>
            <w:r w:rsidR="009875A5">
              <w:rPr>
                <w:noProof/>
                <w:webHidden/>
              </w:rPr>
              <w:fldChar w:fldCharType="begin"/>
            </w:r>
            <w:r w:rsidR="009875A5">
              <w:rPr>
                <w:noProof/>
                <w:webHidden/>
              </w:rPr>
              <w:instrText xml:space="preserve"> PAGEREF _Toc66113447 \h </w:instrText>
            </w:r>
            <w:r w:rsidR="009875A5">
              <w:rPr>
                <w:noProof/>
                <w:webHidden/>
              </w:rPr>
            </w:r>
            <w:r w:rsidR="009875A5">
              <w:rPr>
                <w:noProof/>
                <w:webHidden/>
              </w:rPr>
              <w:fldChar w:fldCharType="separate"/>
            </w:r>
            <w:r w:rsidR="009875A5">
              <w:rPr>
                <w:noProof/>
                <w:webHidden/>
              </w:rPr>
              <w:t>17</w:t>
            </w:r>
            <w:r w:rsidR="009875A5">
              <w:rPr>
                <w:noProof/>
                <w:webHidden/>
              </w:rPr>
              <w:fldChar w:fldCharType="end"/>
            </w:r>
          </w:hyperlink>
        </w:p>
        <w:p w14:paraId="58753E7B" w14:textId="2266BE7A" w:rsidR="009875A5" w:rsidRDefault="003A538D">
          <w:pPr>
            <w:pStyle w:val="20"/>
            <w:rPr>
              <w:rFonts w:asciiTheme="minorHAnsi" w:eastAsiaTheme="minorEastAsia" w:hAnsiTheme="minorHAnsi" w:cstheme="minorBidi"/>
              <w:noProof/>
              <w:color w:val="auto"/>
              <w:bdr w:val="none" w:sz="0" w:space="0" w:color="auto"/>
            </w:rPr>
          </w:pPr>
          <w:hyperlink w:anchor="_Toc66113448" w:history="1">
            <w:r w:rsidR="009875A5" w:rsidRPr="00446B88">
              <w:rPr>
                <w:rStyle w:val="a3"/>
                <w:noProof/>
              </w:rPr>
              <w:t xml:space="preserve">Подпункт </w:t>
            </w:r>
            <w:r w:rsidR="009875A5" w:rsidRPr="00446B88">
              <w:rPr>
                <w:rStyle w:val="a3"/>
                <w:noProof/>
                <w:lang w:val="en-US"/>
              </w:rPr>
              <w:t>A</w:t>
            </w:r>
            <w:r w:rsidR="009875A5">
              <w:rPr>
                <w:noProof/>
                <w:webHidden/>
              </w:rPr>
              <w:tab/>
            </w:r>
            <w:r w:rsidR="009875A5">
              <w:rPr>
                <w:noProof/>
                <w:webHidden/>
              </w:rPr>
              <w:fldChar w:fldCharType="begin"/>
            </w:r>
            <w:r w:rsidR="009875A5">
              <w:rPr>
                <w:noProof/>
                <w:webHidden/>
              </w:rPr>
              <w:instrText xml:space="preserve"> PAGEREF _Toc66113448 \h </w:instrText>
            </w:r>
            <w:r w:rsidR="009875A5">
              <w:rPr>
                <w:noProof/>
                <w:webHidden/>
              </w:rPr>
            </w:r>
            <w:r w:rsidR="009875A5">
              <w:rPr>
                <w:noProof/>
                <w:webHidden/>
              </w:rPr>
              <w:fldChar w:fldCharType="separate"/>
            </w:r>
            <w:r w:rsidR="009875A5">
              <w:rPr>
                <w:noProof/>
                <w:webHidden/>
              </w:rPr>
              <w:t>17</w:t>
            </w:r>
            <w:r w:rsidR="009875A5">
              <w:rPr>
                <w:noProof/>
                <w:webHidden/>
              </w:rPr>
              <w:fldChar w:fldCharType="end"/>
            </w:r>
          </w:hyperlink>
        </w:p>
        <w:p w14:paraId="24EACC5A" w14:textId="225986B9" w:rsidR="009875A5" w:rsidRDefault="003A538D">
          <w:pPr>
            <w:pStyle w:val="20"/>
            <w:rPr>
              <w:rFonts w:asciiTheme="minorHAnsi" w:eastAsiaTheme="minorEastAsia" w:hAnsiTheme="minorHAnsi" w:cstheme="minorBidi"/>
              <w:noProof/>
              <w:color w:val="auto"/>
              <w:bdr w:val="none" w:sz="0" w:space="0" w:color="auto"/>
            </w:rPr>
          </w:pPr>
          <w:hyperlink w:anchor="_Toc66113449" w:history="1">
            <w:r w:rsidR="009875A5" w:rsidRPr="00446B88">
              <w:rPr>
                <w:rStyle w:val="a3"/>
                <w:noProof/>
              </w:rPr>
              <w:t xml:space="preserve">Подпункт </w:t>
            </w:r>
            <w:r w:rsidR="009875A5" w:rsidRPr="00446B88">
              <w:rPr>
                <w:rStyle w:val="a3"/>
                <w:noProof/>
                <w:lang w:val="en-US"/>
              </w:rPr>
              <w:t>B</w:t>
            </w:r>
            <w:r w:rsidR="009875A5">
              <w:rPr>
                <w:noProof/>
                <w:webHidden/>
              </w:rPr>
              <w:tab/>
            </w:r>
            <w:r w:rsidR="009875A5">
              <w:rPr>
                <w:noProof/>
                <w:webHidden/>
              </w:rPr>
              <w:fldChar w:fldCharType="begin"/>
            </w:r>
            <w:r w:rsidR="009875A5">
              <w:rPr>
                <w:noProof/>
                <w:webHidden/>
              </w:rPr>
              <w:instrText xml:space="preserve"> PAGEREF _Toc66113449 \h </w:instrText>
            </w:r>
            <w:r w:rsidR="009875A5">
              <w:rPr>
                <w:noProof/>
                <w:webHidden/>
              </w:rPr>
            </w:r>
            <w:r w:rsidR="009875A5">
              <w:rPr>
                <w:noProof/>
                <w:webHidden/>
              </w:rPr>
              <w:fldChar w:fldCharType="separate"/>
            </w:r>
            <w:r w:rsidR="009875A5">
              <w:rPr>
                <w:noProof/>
                <w:webHidden/>
              </w:rPr>
              <w:t>18</w:t>
            </w:r>
            <w:r w:rsidR="009875A5">
              <w:rPr>
                <w:noProof/>
                <w:webHidden/>
              </w:rPr>
              <w:fldChar w:fldCharType="end"/>
            </w:r>
          </w:hyperlink>
        </w:p>
        <w:p w14:paraId="5EAE6B91" w14:textId="11AD58EE" w:rsidR="009875A5" w:rsidRDefault="003A538D">
          <w:pPr>
            <w:pStyle w:val="10"/>
            <w:rPr>
              <w:rFonts w:asciiTheme="minorHAnsi" w:eastAsiaTheme="minorEastAsia" w:hAnsiTheme="minorHAnsi" w:cstheme="minorBidi"/>
              <w:noProof/>
              <w:color w:val="auto"/>
              <w:bdr w:val="none" w:sz="0" w:space="0" w:color="auto"/>
            </w:rPr>
          </w:pPr>
          <w:hyperlink w:anchor="_Toc66113450" w:history="1">
            <w:r w:rsidR="009875A5" w:rsidRPr="00446B88">
              <w:rPr>
                <w:rStyle w:val="a3"/>
                <w:noProof/>
              </w:rPr>
              <w:t>Пункт 6</w:t>
            </w:r>
            <w:r w:rsidR="009875A5">
              <w:rPr>
                <w:noProof/>
                <w:webHidden/>
              </w:rPr>
              <w:tab/>
            </w:r>
            <w:r w:rsidR="009875A5">
              <w:rPr>
                <w:noProof/>
                <w:webHidden/>
              </w:rPr>
              <w:fldChar w:fldCharType="begin"/>
            </w:r>
            <w:r w:rsidR="009875A5">
              <w:rPr>
                <w:noProof/>
                <w:webHidden/>
              </w:rPr>
              <w:instrText xml:space="preserve"> PAGEREF _Toc66113450 \h </w:instrText>
            </w:r>
            <w:r w:rsidR="009875A5">
              <w:rPr>
                <w:noProof/>
                <w:webHidden/>
              </w:rPr>
            </w:r>
            <w:r w:rsidR="009875A5">
              <w:rPr>
                <w:noProof/>
                <w:webHidden/>
              </w:rPr>
              <w:fldChar w:fldCharType="separate"/>
            </w:r>
            <w:r w:rsidR="009875A5">
              <w:rPr>
                <w:noProof/>
                <w:webHidden/>
              </w:rPr>
              <w:t>19</w:t>
            </w:r>
            <w:r w:rsidR="009875A5">
              <w:rPr>
                <w:noProof/>
                <w:webHidden/>
              </w:rPr>
              <w:fldChar w:fldCharType="end"/>
            </w:r>
          </w:hyperlink>
        </w:p>
        <w:p w14:paraId="64616F77" w14:textId="284B5868" w:rsidR="009875A5" w:rsidRDefault="003A538D">
          <w:pPr>
            <w:pStyle w:val="10"/>
            <w:rPr>
              <w:rFonts w:asciiTheme="minorHAnsi" w:eastAsiaTheme="minorEastAsia" w:hAnsiTheme="minorHAnsi" w:cstheme="minorBidi"/>
              <w:noProof/>
              <w:color w:val="auto"/>
              <w:bdr w:val="none" w:sz="0" w:space="0" w:color="auto"/>
            </w:rPr>
          </w:pPr>
          <w:hyperlink w:anchor="_Toc66113451" w:history="1">
            <w:r w:rsidR="009875A5" w:rsidRPr="00446B88">
              <w:rPr>
                <w:rStyle w:val="a3"/>
                <w:noProof/>
              </w:rPr>
              <w:t>Вывод</w:t>
            </w:r>
            <w:r w:rsidR="009875A5">
              <w:rPr>
                <w:noProof/>
                <w:webHidden/>
              </w:rPr>
              <w:tab/>
            </w:r>
            <w:r w:rsidR="009875A5">
              <w:rPr>
                <w:noProof/>
                <w:webHidden/>
              </w:rPr>
              <w:fldChar w:fldCharType="begin"/>
            </w:r>
            <w:r w:rsidR="009875A5">
              <w:rPr>
                <w:noProof/>
                <w:webHidden/>
              </w:rPr>
              <w:instrText xml:space="preserve"> PAGEREF _Toc66113451 \h </w:instrText>
            </w:r>
            <w:r w:rsidR="009875A5">
              <w:rPr>
                <w:noProof/>
                <w:webHidden/>
              </w:rPr>
            </w:r>
            <w:r w:rsidR="009875A5">
              <w:rPr>
                <w:noProof/>
                <w:webHidden/>
              </w:rPr>
              <w:fldChar w:fldCharType="separate"/>
            </w:r>
            <w:r w:rsidR="009875A5">
              <w:rPr>
                <w:noProof/>
                <w:webHidden/>
              </w:rPr>
              <w:t>22</w:t>
            </w:r>
            <w:r w:rsidR="009875A5">
              <w:rPr>
                <w:noProof/>
                <w:webHidden/>
              </w:rPr>
              <w:fldChar w:fldCharType="end"/>
            </w:r>
          </w:hyperlink>
        </w:p>
        <w:p w14:paraId="08FE279D" w14:textId="24D3F7E7" w:rsidR="009875A5" w:rsidRDefault="003A538D">
          <w:pPr>
            <w:pStyle w:val="10"/>
            <w:rPr>
              <w:rFonts w:asciiTheme="minorHAnsi" w:eastAsiaTheme="minorEastAsia" w:hAnsiTheme="minorHAnsi" w:cstheme="minorBidi"/>
              <w:noProof/>
              <w:color w:val="auto"/>
              <w:bdr w:val="none" w:sz="0" w:space="0" w:color="auto"/>
            </w:rPr>
          </w:pPr>
          <w:hyperlink w:anchor="_Toc66113452" w:history="1">
            <w:r w:rsidR="009875A5" w:rsidRPr="00446B88">
              <w:rPr>
                <w:rStyle w:val="a3"/>
                <w:noProof/>
              </w:rPr>
              <w:t>Приложение</w:t>
            </w:r>
            <w:r w:rsidR="009875A5">
              <w:rPr>
                <w:noProof/>
                <w:webHidden/>
              </w:rPr>
              <w:tab/>
            </w:r>
            <w:r w:rsidR="009875A5">
              <w:rPr>
                <w:noProof/>
                <w:webHidden/>
              </w:rPr>
              <w:fldChar w:fldCharType="begin"/>
            </w:r>
            <w:r w:rsidR="009875A5">
              <w:rPr>
                <w:noProof/>
                <w:webHidden/>
              </w:rPr>
              <w:instrText xml:space="preserve"> PAGEREF _Toc66113452 \h </w:instrText>
            </w:r>
            <w:r w:rsidR="009875A5">
              <w:rPr>
                <w:noProof/>
                <w:webHidden/>
              </w:rPr>
            </w:r>
            <w:r w:rsidR="009875A5">
              <w:rPr>
                <w:noProof/>
                <w:webHidden/>
              </w:rPr>
              <w:fldChar w:fldCharType="separate"/>
            </w:r>
            <w:r w:rsidR="009875A5">
              <w:rPr>
                <w:noProof/>
                <w:webHidden/>
              </w:rPr>
              <w:t>23</w:t>
            </w:r>
            <w:r w:rsidR="009875A5">
              <w:rPr>
                <w:noProof/>
                <w:webHidden/>
              </w:rPr>
              <w:fldChar w:fldCharType="end"/>
            </w:r>
          </w:hyperlink>
        </w:p>
        <w:p w14:paraId="61AF5AC0" w14:textId="19425D6C" w:rsidR="00655A2A" w:rsidRDefault="00655A2A">
          <w:r w:rsidRPr="00DC5702">
            <w:rPr>
              <w:rFonts w:ascii="Times New Roman" w:hAnsi="Times New Roman" w:cs="Times New Roman"/>
              <w:b/>
              <w:bCs/>
            </w:rPr>
            <w:fldChar w:fldCharType="end"/>
          </w:r>
        </w:p>
      </w:sdtContent>
    </w:sdt>
    <w:p w14:paraId="11045092" w14:textId="77777777" w:rsidR="00B848AE" w:rsidRDefault="00401377">
      <w:r>
        <w:rPr>
          <w:rFonts w:ascii="Arial Unicode MS" w:hAnsi="Arial Unicode MS"/>
        </w:rPr>
        <w:br w:type="page"/>
      </w:r>
    </w:p>
    <w:p w14:paraId="79D59551" w14:textId="13164C41" w:rsidR="00DC5702" w:rsidRPr="00DC5702" w:rsidRDefault="00CF67CB" w:rsidP="00962F82">
      <w:pPr>
        <w:pStyle w:val="1"/>
        <w:rPr>
          <w:rFonts w:cs="Times New Roman"/>
        </w:rPr>
      </w:pPr>
      <w:bookmarkStart w:id="0" w:name="_Toc66113428"/>
      <w:r>
        <w:rPr>
          <w:rFonts w:eastAsia="Arial Unicode MS" w:cs="Times New Roman"/>
        </w:rPr>
        <w:lastRenderedPageBreak/>
        <w:t>Задачи</w:t>
      </w:r>
      <w:bookmarkEnd w:id="0"/>
    </w:p>
    <w:p w14:paraId="4938DAB7"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Исследуйте, как объем обучающей выборки и количество тестовых данных, влияет на точность классификации в </w:t>
      </w:r>
      <w:proofErr w:type="spellStart"/>
      <w:r w:rsidRPr="00CF67CB">
        <w:rPr>
          <w:rFonts w:ascii="Times New Roman" w:eastAsia="Calibri" w:hAnsi="Times New Roman" w:cs="Times New Roman"/>
          <w:color w:val="auto"/>
          <w:sz w:val="24"/>
          <w:szCs w:val="24"/>
          <w:bdr w:val="none" w:sz="0" w:space="0" w:color="auto"/>
          <w:lang w:eastAsia="en-US"/>
        </w:rPr>
        <w:t>датасетах</w:t>
      </w:r>
      <w:proofErr w:type="spellEnd"/>
      <w:r w:rsidRPr="00CF67CB">
        <w:rPr>
          <w:rFonts w:ascii="Times New Roman" w:eastAsia="Calibri" w:hAnsi="Times New Roman" w:cs="Times New Roman"/>
          <w:color w:val="auto"/>
          <w:sz w:val="24"/>
          <w:szCs w:val="24"/>
          <w:bdr w:val="none" w:sz="0" w:space="0" w:color="auto"/>
          <w:lang w:eastAsia="en-US"/>
        </w:rPr>
        <w:t xml:space="preserve"> про крестики-нолики (</w:t>
      </w:r>
      <w:r w:rsidRPr="00CF67CB">
        <w:rPr>
          <w:rFonts w:ascii="Times New Roman" w:eastAsia="Calibri" w:hAnsi="Times New Roman" w:cs="Times New Roman"/>
          <w:color w:val="auto"/>
          <w:sz w:val="24"/>
          <w:szCs w:val="24"/>
          <w:bdr w:val="none" w:sz="0" w:space="0" w:color="auto"/>
          <w:lang w:val="en-US" w:eastAsia="en-US"/>
        </w:rPr>
        <w:t>tic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tac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toe</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txt</w:t>
      </w:r>
      <w:r w:rsidRPr="00CF67CB">
        <w:rPr>
          <w:rFonts w:ascii="Times New Roman" w:eastAsia="Calibri" w:hAnsi="Times New Roman" w:cs="Times New Roman"/>
          <w:color w:val="auto"/>
          <w:sz w:val="24"/>
          <w:szCs w:val="24"/>
          <w:bdr w:val="none" w:sz="0" w:space="0" w:color="auto"/>
          <w:lang w:eastAsia="en-US"/>
        </w:rPr>
        <w:t>) и о спаме e-</w:t>
      </w:r>
      <w:proofErr w:type="spellStart"/>
      <w:r w:rsidRPr="00CF67CB">
        <w:rPr>
          <w:rFonts w:ascii="Times New Roman" w:eastAsia="Calibri" w:hAnsi="Times New Roman" w:cs="Times New Roman"/>
          <w:color w:val="auto"/>
          <w:sz w:val="24"/>
          <w:szCs w:val="24"/>
          <w:bdr w:val="none" w:sz="0" w:space="0" w:color="auto"/>
          <w:lang w:eastAsia="en-US"/>
        </w:rPr>
        <w:t>mail</w:t>
      </w:r>
      <w:proofErr w:type="spellEnd"/>
      <w:r w:rsidRPr="00CF67CB">
        <w:rPr>
          <w:rFonts w:ascii="Times New Roman" w:eastAsia="Calibri" w:hAnsi="Times New Roman" w:cs="Times New Roman"/>
          <w:color w:val="auto"/>
          <w:sz w:val="24"/>
          <w:szCs w:val="24"/>
          <w:bdr w:val="none" w:sz="0" w:space="0" w:color="auto"/>
          <w:lang w:eastAsia="en-US"/>
        </w:rPr>
        <w:t xml:space="preserve"> сообщений (</w:t>
      </w:r>
      <w:r w:rsidRPr="00CF67CB">
        <w:rPr>
          <w:rFonts w:ascii="Times New Roman" w:eastAsia="Calibri" w:hAnsi="Times New Roman" w:cs="Times New Roman"/>
          <w:color w:val="auto"/>
          <w:sz w:val="24"/>
          <w:szCs w:val="24"/>
          <w:bdr w:val="none" w:sz="0" w:space="0" w:color="auto"/>
          <w:lang w:val="en-US" w:eastAsia="en-US"/>
        </w:rPr>
        <w:t>spam</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с помощью наивного Байесовского классификатора.  Постройте графики зависимостей точности на обучающей и тестовой выборках в зависимости от их соотношения.</w:t>
      </w:r>
    </w:p>
    <w:p w14:paraId="252B6823"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Сгенерируйте 100 точек с двумя признаками X1 и X2 в соответствии с нормальным распределением так, что одна и вторая часть точек (класс -1 и класс 1) имеют параметры: мат. ожидание X1, мат. ожидание X2, среднеквадратические отклонения для обеих переменных, соответствующие вашему варианту (указан в таблице). Построить диаграммы, иллюстрирующие данные. Построить Байесовский классификатор и оценить качество классификации с помощью различных методов (точность, матрица ошибок, </w:t>
      </w:r>
      <w:r w:rsidRPr="00CF67CB">
        <w:rPr>
          <w:rFonts w:ascii="Times New Roman" w:eastAsia="Calibri" w:hAnsi="Times New Roman" w:cs="Times New Roman"/>
          <w:color w:val="auto"/>
          <w:sz w:val="24"/>
          <w:szCs w:val="24"/>
          <w:bdr w:val="none" w:sz="0" w:space="0" w:color="auto"/>
          <w:lang w:val="en-US" w:eastAsia="en-US"/>
        </w:rPr>
        <w:t>RO</w:t>
      </w:r>
      <w:r w:rsidRPr="00CF67CB">
        <w:rPr>
          <w:rFonts w:ascii="Times New Roman" w:eastAsia="Calibri" w:hAnsi="Times New Roman" w:cs="Times New Roman"/>
          <w:color w:val="auto"/>
          <w:sz w:val="24"/>
          <w:szCs w:val="24"/>
          <w:bdr w:val="none" w:sz="0" w:space="0" w:color="auto"/>
          <w:lang w:eastAsia="en-US"/>
        </w:rPr>
        <w:t xml:space="preserve">С и </w:t>
      </w:r>
      <w:r w:rsidRPr="00CF67CB">
        <w:rPr>
          <w:rFonts w:ascii="Times New Roman" w:eastAsia="Calibri" w:hAnsi="Times New Roman" w:cs="Times New Roman"/>
          <w:color w:val="auto"/>
          <w:sz w:val="24"/>
          <w:szCs w:val="24"/>
          <w:bdr w:val="none" w:sz="0" w:space="0" w:color="auto"/>
          <w:lang w:val="en-US" w:eastAsia="en-US"/>
        </w:rPr>
        <w:t>PR</w:t>
      </w:r>
      <w:r w:rsidRPr="00CF67CB">
        <w:rPr>
          <w:rFonts w:ascii="Times New Roman" w:eastAsia="Calibri" w:hAnsi="Times New Roman" w:cs="Times New Roman"/>
          <w:color w:val="auto"/>
          <w:sz w:val="24"/>
          <w:szCs w:val="24"/>
          <w:bdr w:val="none" w:sz="0" w:space="0" w:color="auto"/>
          <w:lang w:eastAsia="en-US"/>
        </w:rPr>
        <w:t>-кривые). Является ли построенный классификатор «хорошим»?</w:t>
      </w:r>
    </w:p>
    <w:p w14:paraId="0D46CF66"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 на основе метода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 ближайших соседей для обучающего множества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(glass.csv). Посмотрите заголовки признаков и классов. Перед построением классификатора необходимо также удалить первый признак </w:t>
      </w:r>
      <w:proofErr w:type="spellStart"/>
      <w:r w:rsidRPr="00CF67CB">
        <w:rPr>
          <w:rFonts w:ascii="Times New Roman" w:eastAsia="Calibri" w:hAnsi="Times New Roman" w:cs="Times New Roman"/>
          <w:color w:val="auto"/>
          <w:sz w:val="24"/>
          <w:szCs w:val="24"/>
          <w:bdr w:val="none" w:sz="0" w:space="0" w:color="auto"/>
          <w:lang w:eastAsia="en-US"/>
        </w:rPr>
        <w:t>Id</w:t>
      </w:r>
      <w:proofErr w:type="spellEnd"/>
      <w:r w:rsidRPr="00CF67CB">
        <w:rPr>
          <w:rFonts w:ascii="Times New Roman" w:eastAsia="Calibri" w:hAnsi="Times New Roman" w:cs="Times New Roman"/>
          <w:color w:val="auto"/>
          <w:sz w:val="24"/>
          <w:szCs w:val="24"/>
          <w:bdr w:val="none" w:sz="0" w:space="0" w:color="auto"/>
          <w:lang w:eastAsia="en-US"/>
        </w:rPr>
        <w:t xml:space="preserve"> </w:t>
      </w:r>
      <w:proofErr w:type="spellStart"/>
      <w:r w:rsidRPr="00CF67CB">
        <w:rPr>
          <w:rFonts w:ascii="Times New Roman" w:eastAsia="Calibri" w:hAnsi="Times New Roman" w:cs="Times New Roman"/>
          <w:color w:val="auto"/>
          <w:sz w:val="24"/>
          <w:szCs w:val="24"/>
          <w:bdr w:val="none" w:sz="0" w:space="0" w:color="auto"/>
          <w:lang w:eastAsia="en-US"/>
        </w:rPr>
        <w:t>number</w:t>
      </w:r>
      <w:proofErr w:type="spellEnd"/>
      <w:r w:rsidRPr="00CF67CB">
        <w:rPr>
          <w:rFonts w:ascii="Times New Roman" w:eastAsia="Calibri" w:hAnsi="Times New Roman" w:cs="Times New Roman"/>
          <w:color w:val="auto"/>
          <w:sz w:val="24"/>
          <w:szCs w:val="24"/>
          <w:bdr w:val="none" w:sz="0" w:space="0" w:color="auto"/>
          <w:lang w:eastAsia="en-US"/>
        </w:rPr>
        <w:t xml:space="preserve">, который не несет никакой информационной нагрузки. </w:t>
      </w:r>
    </w:p>
    <w:p w14:paraId="708F36DF"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графики зависимости ошибки классификации от количества ближайших соседей.</w:t>
      </w:r>
    </w:p>
    <w:p w14:paraId="4138F96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подходящие метрики расстояния и исследуйте, как тип метрики расстояния влияет на точность классификации.</w:t>
      </w:r>
    </w:p>
    <w:p w14:paraId="41C4CFF1"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к какому типу стекла относится экземпляр с характеристиками:</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Calibri" w:hAnsi="Times New Roman" w:cs="Times New Roman"/>
          <w:color w:val="auto"/>
          <w:sz w:val="24"/>
          <w:szCs w:val="24"/>
          <w:bdr w:val="none" w:sz="0" w:space="0" w:color="auto"/>
          <w:lang w:val="en-US" w:eastAsia="en-US"/>
        </w:rPr>
        <w:t>RI</w:t>
      </w:r>
      <w:r w:rsidRPr="00CF67CB">
        <w:rPr>
          <w:rFonts w:ascii="Times New Roman" w:eastAsia="Calibri" w:hAnsi="Times New Roman" w:cs="Times New Roman"/>
          <w:color w:val="auto"/>
          <w:sz w:val="24"/>
          <w:szCs w:val="24"/>
          <w:bdr w:val="none" w:sz="0" w:space="0" w:color="auto"/>
          <w:lang w:eastAsia="en-US"/>
        </w:rPr>
        <w:t xml:space="preserve"> =1.516 </w:t>
      </w:r>
      <w:r w:rsidRPr="00CF67CB">
        <w:rPr>
          <w:rFonts w:ascii="Times New Roman" w:eastAsia="Calibri" w:hAnsi="Times New Roman" w:cs="Times New Roman"/>
          <w:color w:val="auto"/>
          <w:sz w:val="24"/>
          <w:szCs w:val="24"/>
          <w:bdr w:val="none" w:sz="0" w:space="0" w:color="auto"/>
          <w:lang w:val="en-US" w:eastAsia="en-US"/>
        </w:rPr>
        <w:t>Na</w:t>
      </w:r>
      <w:r w:rsidRPr="00CF67CB">
        <w:rPr>
          <w:rFonts w:ascii="Times New Roman" w:eastAsia="Calibri" w:hAnsi="Times New Roman" w:cs="Times New Roman"/>
          <w:color w:val="auto"/>
          <w:sz w:val="24"/>
          <w:szCs w:val="24"/>
          <w:bdr w:val="none" w:sz="0" w:space="0" w:color="auto"/>
          <w:lang w:eastAsia="en-US"/>
        </w:rPr>
        <w:t xml:space="preserve"> =11.7 </w:t>
      </w:r>
      <w:r w:rsidRPr="00CF67CB">
        <w:rPr>
          <w:rFonts w:ascii="Times New Roman" w:eastAsia="Calibri" w:hAnsi="Times New Roman" w:cs="Times New Roman"/>
          <w:color w:val="auto"/>
          <w:sz w:val="24"/>
          <w:szCs w:val="24"/>
          <w:bdr w:val="none" w:sz="0" w:space="0" w:color="auto"/>
          <w:lang w:val="en-US" w:eastAsia="en-US"/>
        </w:rPr>
        <w:t>Mg</w:t>
      </w:r>
      <w:r w:rsidRPr="00CF67CB">
        <w:rPr>
          <w:rFonts w:ascii="Times New Roman" w:eastAsia="Calibri" w:hAnsi="Times New Roman" w:cs="Times New Roman"/>
          <w:color w:val="auto"/>
          <w:sz w:val="24"/>
          <w:szCs w:val="24"/>
          <w:bdr w:val="none" w:sz="0" w:space="0" w:color="auto"/>
          <w:lang w:eastAsia="en-US"/>
        </w:rPr>
        <w:t xml:space="preserve"> =1.01 </w:t>
      </w:r>
      <w:r w:rsidRPr="00CF67CB">
        <w:rPr>
          <w:rFonts w:ascii="Times New Roman" w:eastAsia="Calibri" w:hAnsi="Times New Roman" w:cs="Times New Roman"/>
          <w:color w:val="auto"/>
          <w:sz w:val="24"/>
          <w:szCs w:val="24"/>
          <w:bdr w:val="none" w:sz="0" w:space="0" w:color="auto"/>
          <w:lang w:val="en-US" w:eastAsia="en-US"/>
        </w:rPr>
        <w:t>Al</w:t>
      </w:r>
      <w:r w:rsidRPr="00CF67CB">
        <w:rPr>
          <w:rFonts w:ascii="Times New Roman" w:eastAsia="Calibri" w:hAnsi="Times New Roman" w:cs="Times New Roman"/>
          <w:color w:val="auto"/>
          <w:sz w:val="24"/>
          <w:szCs w:val="24"/>
          <w:bdr w:val="none" w:sz="0" w:space="0" w:color="auto"/>
          <w:lang w:eastAsia="en-US"/>
        </w:rPr>
        <w:t xml:space="preserve"> =1.19 </w:t>
      </w:r>
      <w:r w:rsidRPr="00CF67CB">
        <w:rPr>
          <w:rFonts w:ascii="Times New Roman" w:eastAsia="Calibri" w:hAnsi="Times New Roman" w:cs="Times New Roman"/>
          <w:color w:val="auto"/>
          <w:sz w:val="24"/>
          <w:szCs w:val="24"/>
          <w:bdr w:val="none" w:sz="0" w:space="0" w:color="auto"/>
          <w:lang w:val="en-US" w:eastAsia="en-US"/>
        </w:rPr>
        <w:t>Si</w:t>
      </w:r>
      <w:r w:rsidRPr="00CF67CB">
        <w:rPr>
          <w:rFonts w:ascii="Times New Roman" w:eastAsia="Calibri" w:hAnsi="Times New Roman" w:cs="Times New Roman"/>
          <w:color w:val="auto"/>
          <w:sz w:val="24"/>
          <w:szCs w:val="24"/>
          <w:bdr w:val="none" w:sz="0" w:space="0" w:color="auto"/>
          <w:lang w:eastAsia="en-US"/>
        </w:rPr>
        <w:t xml:space="preserve"> =72.59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=0.43 </w:t>
      </w:r>
      <w:r w:rsidRPr="00CF67CB">
        <w:rPr>
          <w:rFonts w:ascii="Times New Roman" w:eastAsia="Calibri" w:hAnsi="Times New Roman" w:cs="Times New Roman"/>
          <w:color w:val="auto"/>
          <w:sz w:val="24"/>
          <w:szCs w:val="24"/>
          <w:bdr w:val="none" w:sz="0" w:space="0" w:color="auto"/>
          <w:lang w:val="en-US" w:eastAsia="en-US"/>
        </w:rPr>
        <w:t>Ca</w:t>
      </w:r>
      <w:r w:rsidRPr="00CF67CB">
        <w:rPr>
          <w:rFonts w:ascii="Times New Roman" w:eastAsia="Calibri" w:hAnsi="Times New Roman" w:cs="Times New Roman"/>
          <w:color w:val="auto"/>
          <w:sz w:val="24"/>
          <w:szCs w:val="24"/>
          <w:bdr w:val="none" w:sz="0" w:space="0" w:color="auto"/>
          <w:lang w:eastAsia="en-US"/>
        </w:rPr>
        <w:t xml:space="preserve"> =11.44 </w:t>
      </w:r>
      <w:r w:rsidRPr="00CF67CB">
        <w:rPr>
          <w:rFonts w:ascii="Times New Roman" w:eastAsia="Calibri" w:hAnsi="Times New Roman" w:cs="Times New Roman"/>
          <w:color w:val="auto"/>
          <w:sz w:val="24"/>
          <w:szCs w:val="24"/>
          <w:bdr w:val="none" w:sz="0" w:space="0" w:color="auto"/>
          <w:lang w:val="en-US" w:eastAsia="en-US"/>
        </w:rPr>
        <w:t>Ba</w:t>
      </w:r>
      <w:r w:rsidRPr="00CF67CB">
        <w:rPr>
          <w:rFonts w:ascii="Times New Roman" w:eastAsia="Calibri" w:hAnsi="Times New Roman" w:cs="Times New Roman"/>
          <w:color w:val="auto"/>
          <w:sz w:val="24"/>
          <w:szCs w:val="24"/>
          <w:bdr w:val="none" w:sz="0" w:space="0" w:color="auto"/>
          <w:lang w:eastAsia="en-US"/>
        </w:rPr>
        <w:t xml:space="preserve"> =0.02 </w:t>
      </w:r>
      <w:r w:rsidRPr="00CF67CB">
        <w:rPr>
          <w:rFonts w:ascii="Times New Roman" w:eastAsia="Calibri" w:hAnsi="Times New Roman" w:cs="Times New Roman"/>
          <w:color w:val="auto"/>
          <w:sz w:val="24"/>
          <w:szCs w:val="24"/>
          <w:bdr w:val="none" w:sz="0" w:space="0" w:color="auto"/>
          <w:lang w:val="en-US" w:eastAsia="en-US"/>
        </w:rPr>
        <w:t>Fe</w:t>
      </w:r>
      <w:r w:rsidRPr="00CF67CB">
        <w:rPr>
          <w:rFonts w:ascii="Times New Roman" w:eastAsia="Calibri" w:hAnsi="Times New Roman" w:cs="Times New Roman"/>
          <w:color w:val="auto"/>
          <w:sz w:val="24"/>
          <w:szCs w:val="24"/>
          <w:bdr w:val="none" w:sz="0" w:space="0" w:color="auto"/>
          <w:lang w:eastAsia="en-US"/>
        </w:rPr>
        <w:t xml:space="preserve"> =0.1</w:t>
      </w:r>
    </w:p>
    <w:p w14:paraId="366A1D21"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классификаторы на основе метода опорных векторов для наборов данных из файлов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w:t>
      </w:r>
      <w:proofErr w:type="spellStart"/>
      <w:r w:rsidRPr="00CF67CB">
        <w:rPr>
          <w:rFonts w:ascii="Times New Roman" w:eastAsia="Calibri" w:hAnsi="Times New Roman" w:cs="Times New Roman"/>
          <w:color w:val="auto"/>
          <w:sz w:val="24"/>
          <w:szCs w:val="24"/>
          <w:bdr w:val="none" w:sz="0" w:space="0" w:color="auto"/>
          <w:lang w:eastAsia="en-US"/>
        </w:rPr>
        <w:t>txt</w:t>
      </w:r>
      <w:proofErr w:type="spellEnd"/>
      <w:r w:rsidRPr="00CF67CB">
        <w:rPr>
          <w:rFonts w:ascii="Times New Roman" w:eastAsia="Calibri" w:hAnsi="Times New Roman" w:cs="Times New Roman"/>
          <w:color w:val="auto"/>
          <w:sz w:val="24"/>
          <w:szCs w:val="24"/>
          <w:bdr w:val="none" w:sz="0" w:space="0" w:color="auto"/>
          <w:lang w:eastAsia="en-US"/>
        </w:rPr>
        <w:t xml:space="preserve"> и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test.txt, где </w:t>
      </w:r>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 </w:t>
      </w:r>
      <w:proofErr w:type="gramStart"/>
      <w:r w:rsidRPr="00CF67CB">
        <w:rPr>
          <w:rFonts w:ascii="Times New Roman" w:eastAsia="Calibri" w:hAnsi="Times New Roman" w:cs="Times New Roman"/>
          <w:color w:val="auto"/>
          <w:sz w:val="24"/>
          <w:szCs w:val="24"/>
          <w:bdr w:val="none" w:sz="0" w:space="0" w:color="auto"/>
          <w:lang w:eastAsia="en-US"/>
        </w:rPr>
        <w:t>–  индекс</w:t>
      </w:r>
      <w:proofErr w:type="gramEnd"/>
      <w:r w:rsidRPr="00CF67CB">
        <w:rPr>
          <w:rFonts w:ascii="Times New Roman" w:eastAsia="Calibri" w:hAnsi="Times New Roman" w:cs="Times New Roman"/>
          <w:color w:val="auto"/>
          <w:sz w:val="24"/>
          <w:szCs w:val="24"/>
          <w:bdr w:val="none" w:sz="0" w:space="0" w:color="auto"/>
          <w:lang w:eastAsia="en-US"/>
        </w:rPr>
        <w:t xml:space="preserve"> задания:</w:t>
      </w:r>
    </w:p>
    <w:p w14:paraId="1FEC46E5"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алгоритм метода опорных векторов с линейным ядром. Визуализируйте разбиение пространства признаков на области с помощью полученной модели </w:t>
      </w:r>
      <w:r w:rsidRPr="00CF67CB">
        <w:rPr>
          <w:rFonts w:ascii="Times New Roman" w:eastAsia="Arial" w:hAnsi="Times New Roman" w:cs="Times New Roman"/>
          <w:color w:val="auto"/>
          <w:sz w:val="24"/>
          <w:szCs w:val="24"/>
          <w:bdr w:val="none" w:sz="0" w:space="0" w:color="auto"/>
          <w:lang w:eastAsia="en-US"/>
        </w:rPr>
        <w:t>(</w:t>
      </w:r>
      <w:hyperlink r:id="rId8" w:history="1">
        <w:r w:rsidRPr="00CF67CB">
          <w:rPr>
            <w:rFonts w:ascii="Times New Roman" w:eastAsia="Arial" w:hAnsi="Times New Roman" w:cs="Times New Roman"/>
            <w:color w:val="0000FF"/>
            <w:sz w:val="24"/>
            <w:szCs w:val="24"/>
            <w:u w:val="single"/>
            <w:bdr w:val="none" w:sz="0" w:space="0" w:color="auto"/>
            <w:lang w:eastAsia="en-US"/>
          </w:rPr>
          <w:t>пример визуализации</w:t>
        </w:r>
      </w:hyperlink>
      <w:r w:rsidRPr="00CF67CB">
        <w:rPr>
          <w:rFonts w:ascii="Times New Roman" w:eastAsia="Arial"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eastAsia="en-US"/>
        </w:rPr>
        <w:t>. Выведите количество полученных опорных векторов, а также матрицу ошибок классификации на обучающей и тестовой выборках.</w:t>
      </w:r>
    </w:p>
    <w:p w14:paraId="466872BE"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с линейным ядром. Добейтесь нулевой ошибки сначала на обучающей выборке, а затем на тестовой, путем изменения штрафного параметра. Выберите оптимальное значение данного параметра и объясните свой выбор. Всегда ли нужно добиваться минимизации ошибки на обучающей выборке?</w:t>
      </w:r>
    </w:p>
    <w:p w14:paraId="3006BBA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(линейное,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0D5A3E0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5A0A6124"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Изменяя значение параметра ядра (гамма), продемонстрируйте эффект переобучения, выполните при этом визуализацию разбиения пространства признаков на области.</w:t>
      </w:r>
    </w:p>
    <w:p w14:paraId="5B3D90AC"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классификаторы для различных данных на основе деревьев решений:</w:t>
      </w:r>
    </w:p>
    <w:p w14:paraId="63E3F43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из файла glass.csv.</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Arial" w:hAnsi="Times New Roman" w:cs="Times New Roman"/>
          <w:color w:val="auto"/>
          <w:sz w:val="24"/>
          <w:szCs w:val="24"/>
          <w:bdr w:val="none" w:sz="0" w:space="0" w:color="auto"/>
          <w:lang w:eastAsia="en-US"/>
        </w:rPr>
        <w:t>Постройте дерево классификации для модели, предсказывающей тип (</w:t>
      </w:r>
      <w:r w:rsidRPr="00CF67CB">
        <w:rPr>
          <w:rFonts w:ascii="Times New Roman" w:eastAsia="Arial" w:hAnsi="Times New Roman" w:cs="Times New Roman"/>
          <w:color w:val="auto"/>
          <w:sz w:val="24"/>
          <w:szCs w:val="24"/>
          <w:bdr w:val="none" w:sz="0" w:space="0" w:color="auto"/>
          <w:lang w:val="en-US" w:eastAsia="en-US"/>
        </w:rPr>
        <w:t>Type</w:t>
      </w:r>
      <w:r w:rsidRPr="00CF67CB">
        <w:rPr>
          <w:rFonts w:ascii="Times New Roman" w:eastAsia="Arial" w:hAnsi="Times New Roman" w:cs="Times New Roman"/>
          <w:color w:val="auto"/>
          <w:sz w:val="24"/>
          <w:szCs w:val="24"/>
          <w:bdr w:val="none" w:sz="0" w:space="0" w:color="auto"/>
          <w:lang w:eastAsia="en-US"/>
        </w:rPr>
        <w:t xml:space="preserve">) по остальным </w:t>
      </w:r>
      <w:r w:rsidRPr="00CF67CB">
        <w:rPr>
          <w:rFonts w:ascii="Times New Roman" w:eastAsia="Arial" w:hAnsi="Times New Roman" w:cs="Times New Roman"/>
          <w:color w:val="auto"/>
          <w:sz w:val="24"/>
          <w:szCs w:val="24"/>
          <w:bdr w:val="none" w:sz="0" w:space="0" w:color="auto"/>
          <w:lang w:eastAsia="en-US"/>
        </w:rPr>
        <w:lastRenderedPageBreak/>
        <w:t>признакам. Визуализируйте результирующее дерево решения. Дайте интерпретацию полученным результатам. Является ли построенное дерево избыточным?</w:t>
      </w:r>
      <w:r w:rsidRPr="00CF67CB">
        <w:rPr>
          <w:rFonts w:ascii="Times New Roman" w:eastAsia="Calibri" w:hAnsi="Times New Roman" w:cs="Times New Roman"/>
          <w:color w:val="auto"/>
          <w:sz w:val="24"/>
          <w:bdr w:val="none" w:sz="0" w:space="0" w:color="auto"/>
          <w:lang w:eastAsia="en-US"/>
        </w:rPr>
        <w:t xml:space="preserve"> </w:t>
      </w:r>
      <w:r w:rsidRPr="00CF67CB">
        <w:rPr>
          <w:rFonts w:ascii="Times New Roman" w:eastAsia="Arial" w:hAnsi="Times New Roman" w:cs="Times New Roman"/>
          <w:color w:val="auto"/>
          <w:sz w:val="24"/>
          <w:szCs w:val="24"/>
          <w:bdr w:val="none" w:sz="0" w:space="0" w:color="auto"/>
          <w:lang w:eastAsia="en-US"/>
        </w:rPr>
        <w:t>Исследуйте зависимость точности классификации от критерия расщепления, максимальной глубины дерева и других параметров по вашему усмотрению.</w:t>
      </w:r>
    </w:p>
    <w:p w14:paraId="3B1CEB1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Arial" w:hAnsi="Times New Roman" w:cs="Times New Roman"/>
          <w:color w:val="auto"/>
          <w:sz w:val="24"/>
          <w:szCs w:val="24"/>
          <w:bdr w:val="none" w:sz="0" w:space="0" w:color="auto"/>
          <w:lang w:eastAsia="en-US"/>
        </w:rPr>
        <w:t xml:space="preserve">Загрузите набор данных spam7 из файла spam7.csv. Постройте оптимальное, по вашему мнению, дерево классификации для параметра </w:t>
      </w:r>
      <w:proofErr w:type="spellStart"/>
      <w:r w:rsidRPr="00CF67CB">
        <w:rPr>
          <w:rFonts w:ascii="Times New Roman" w:eastAsia="Arial" w:hAnsi="Times New Roman" w:cs="Times New Roman"/>
          <w:color w:val="auto"/>
          <w:sz w:val="24"/>
          <w:szCs w:val="24"/>
          <w:bdr w:val="none" w:sz="0" w:space="0" w:color="auto"/>
          <w:lang w:eastAsia="en-US"/>
        </w:rPr>
        <w:t>yesno</w:t>
      </w:r>
      <w:proofErr w:type="spellEnd"/>
      <w:r w:rsidRPr="00CF67CB">
        <w:rPr>
          <w:rFonts w:ascii="Times New Roman" w:eastAsia="Arial" w:hAnsi="Times New Roman" w:cs="Times New Roman"/>
          <w:color w:val="auto"/>
          <w:sz w:val="24"/>
          <w:szCs w:val="24"/>
          <w:bdr w:val="none" w:sz="0" w:space="0" w:color="auto"/>
          <w:lang w:eastAsia="en-US"/>
        </w:rPr>
        <w:t>. Объясните, как был осуществлён подбор параметров. Визуализируйте результирующее дерево решения. Определите наиболее влияющие признаки. Оцените качество классификации.</w:t>
      </w:r>
    </w:p>
    <w:p w14:paraId="3B261623" w14:textId="4232D459" w:rsidR="00B848AE" w:rsidRPr="009875A5" w:rsidRDefault="00CF67CB" w:rsidP="009875A5">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из файла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train</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xml:space="preserve">. Это набор финансовых данных, характеризующий физических лиц. Целевым столбцом является «SeriousDlqin2yrs», означающий, ухудшится ли финансовая ситуация у клиента. Постройте систему по принятию решения о выдаче или невыдаче кредита физическому лицу. Сделайте как минимум 2 варианта системы на основе различных классификаторов. Подберите подходящую метрику качества работы системы исходя из специфики задачи и определите, принятие решения какой системой сработало лучше на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test</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w:t>
      </w:r>
    </w:p>
    <w:p w14:paraId="3F2C2038" w14:textId="77777777" w:rsidR="00B848AE" w:rsidRPr="00DC5702" w:rsidRDefault="00401377">
      <w:pPr>
        <w:rPr>
          <w:rFonts w:ascii="Times New Roman" w:hAnsi="Times New Roman" w:cs="Times New Roman"/>
        </w:rPr>
      </w:pPr>
      <w:r w:rsidRPr="00DC5702">
        <w:rPr>
          <w:rFonts w:ascii="Times New Roman" w:hAnsi="Times New Roman" w:cs="Times New Roman"/>
        </w:rPr>
        <w:br w:type="page"/>
      </w:r>
    </w:p>
    <w:p w14:paraId="5DE5F41C" w14:textId="10C8B8A1" w:rsidR="00B848AE" w:rsidRPr="00962F82" w:rsidRDefault="00CF67CB" w:rsidP="00962F82">
      <w:pPr>
        <w:pStyle w:val="1"/>
        <w:rPr>
          <w:rFonts w:cs="Times New Roman"/>
        </w:rPr>
      </w:pPr>
      <w:bookmarkStart w:id="1" w:name="_Toc66113429"/>
      <w:r>
        <w:rPr>
          <w:rFonts w:eastAsia="Arial Unicode MS" w:cs="Times New Roman"/>
        </w:rPr>
        <w:lastRenderedPageBreak/>
        <w:t>Пункт 1</w:t>
      </w:r>
      <w:bookmarkEnd w:id="1"/>
    </w:p>
    <w:p w14:paraId="2DDC2A8C" w14:textId="77777777" w:rsidR="00AA74E7" w:rsidRDefault="00AA74E7"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Размер обучающей и тестовой выборки имеет большое значения для создания качественной модели, особенно когда количество данных ограничено. Даже хорошая модель, от недостатка обучающих данных может </w:t>
      </w:r>
      <w:proofErr w:type="spellStart"/>
      <w:r>
        <w:rPr>
          <w:rFonts w:ascii="Times New Roman" w:hAnsi="Times New Roman" w:cs="Times New Roman"/>
          <w:sz w:val="24"/>
          <w:szCs w:val="24"/>
        </w:rPr>
        <w:t>недообучиться</w:t>
      </w:r>
      <w:proofErr w:type="spellEnd"/>
      <w:r>
        <w:rPr>
          <w:rFonts w:ascii="Times New Roman" w:hAnsi="Times New Roman" w:cs="Times New Roman"/>
          <w:sz w:val="24"/>
          <w:szCs w:val="24"/>
        </w:rPr>
        <w:t>, а при излишнем изобилии переобучиться. Поэтому правильный выбор соотношения обучающей и тестовой выборки важен.</w:t>
      </w:r>
    </w:p>
    <w:p w14:paraId="1F7D2F6D" w14:textId="7C150698" w:rsidR="00AA74E7" w:rsidRDefault="00282504"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71D827F2" wp14:editId="4E6597EC">
                <wp:simplePos x="0" y="0"/>
                <wp:positionH relativeFrom="margin">
                  <wp:align>center</wp:align>
                </wp:positionH>
                <wp:positionV relativeFrom="paragraph">
                  <wp:posOffset>7211238</wp:posOffset>
                </wp:positionV>
                <wp:extent cx="5654040" cy="204470"/>
                <wp:effectExtent l="0" t="0" r="3810" b="5080"/>
                <wp:wrapTopAndBottom/>
                <wp:docPr id="11" name="Надпись 11"/>
                <wp:cNvGraphicFramePr/>
                <a:graphic xmlns:a="http://schemas.openxmlformats.org/drawingml/2006/main">
                  <a:graphicData uri="http://schemas.microsoft.com/office/word/2010/wordprocessingShape">
                    <wps:wsp>
                      <wps:cNvSpPr txBox="1"/>
                      <wps:spPr>
                        <a:xfrm>
                          <a:off x="0" y="0"/>
                          <a:ext cx="5654040" cy="204470"/>
                        </a:xfrm>
                        <a:prstGeom prst="rect">
                          <a:avLst/>
                        </a:prstGeom>
                        <a:solidFill>
                          <a:prstClr val="white"/>
                        </a:solidFill>
                        <a:ln>
                          <a:noFill/>
                        </a:ln>
                      </wps:spPr>
                      <wps:txbx>
                        <w:txbxContent>
                          <w:p w14:paraId="17BFD456" w14:textId="74F2EFB8" w:rsidR="00282504" w:rsidRPr="00282504" w:rsidRDefault="00282504" w:rsidP="00282504">
                            <w:pPr>
                              <w:pStyle w:val="a7"/>
                              <w:rPr>
                                <w:noProof/>
                                <w:color w:val="000000"/>
                                <w:u w:color="000000"/>
                              </w:rPr>
                            </w:pPr>
                            <w:r>
                              <w:t xml:space="preserve">Рисунок </w:t>
                            </w:r>
                            <w:r w:rsidR="003A538D">
                              <w:fldChar w:fldCharType="begin"/>
                            </w:r>
                            <w:r w:rsidR="003A538D">
                              <w:instrText xml:space="preserve"> SEQ Рисунок \* ARABIC </w:instrText>
                            </w:r>
                            <w:r w:rsidR="003A538D">
                              <w:fldChar w:fldCharType="separate"/>
                            </w:r>
                            <w:r>
                              <w:rPr>
                                <w:noProof/>
                              </w:rPr>
                              <w:t>2</w:t>
                            </w:r>
                            <w:r w:rsidR="003A538D">
                              <w:rPr>
                                <w:noProof/>
                              </w:rPr>
                              <w:fldChar w:fldCharType="end"/>
                            </w:r>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827F2" id="_x0000_t202" coordsize="21600,21600" o:spt="202" path="m,l,21600r21600,l21600,xe">
                <v:stroke joinstyle="miter"/>
                <v:path gradientshapeok="t" o:connecttype="rect"/>
              </v:shapetype>
              <v:shape id="Надпись 11" o:spid="_x0000_s1026" type="#_x0000_t202" style="position:absolute;left:0;text-align:left;margin-left:0;margin-top:567.8pt;width:445.2pt;height:16.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gdSAIAAGgEAAAOAAAAZHJzL2Uyb0RvYy54bWysVMFuEzEQvSPxD5bvdJMoLSjqpgqpipCq&#10;tlKLena83qwlr8fYTnbLjTu/wD9w6IEbv5D+Ec+72RYKJ8TFmZ0Zj+e9N5Pjk7Y2bKt80GRzPj4Y&#10;caaspELbdc4/3Jy9esNZiMIWwpBVOb9TgZ/MX744btxMTagiUyjPUMSGWeNyXsXoZlkWZKVqEQ7I&#10;KYtgSb4WEZ9+nRVeNKhem2wyGh1lDfnCeZIqBHhP+yCfd/XLUsl4WZZBRWZyjt5id/ruXKUzmx+L&#10;2doLV2m5b0P8Qxe10BaPPpY6FVGwjdd/lKq19BSojAeS6ozKUkvVYQCa8egZmutKONVhATnBPdIU&#10;/l9ZebG98kwX0G7MmRU1NNp93X3b3e9+7L4/fH74whAAS40LMyRfO6TH9i21uDH4A5wJfFv6Ov0C&#10;FkMcfN89cqzayCSch0eH09EUIYnYZDSdvu5EyJ5uOx/iO0U1S0bOPTTsqBXb8xDRCVKHlPRYIKOL&#10;M21M+kiBpfFsK6B3U+moUo+48VuWsSnXUrrVh5MnSxB7KMmK7ard415RcQfYnvrxCU6eaTx0LkK8&#10;Eh7zAjjYgXiJozTU5Jz2FmcV+U9/86d8yIgoZw3mL+fh40Z4xZl5byFwGtbB8IOxGgy7qZcEiNAM&#10;3XQmLvhoBrP0VN9iNRbpFYSElXgr53Ewl7HfAqyWVItFl4SRdCKe22snU+mB0Jv2Vni3lyNCyAsa&#10;JlPMnqnS5/b0LjaRSt1JlgjtWdzzjHHudNmvXtqXX7+7rKc/iPlPAAAA//8DAFBLAwQUAAYACAAA&#10;ACEAIGjG098AAAAKAQAADwAAAGRycy9kb3ducmV2LnhtbEyPwU7DMBBE70j8g7VIXBB1WiCEEKeC&#10;Fm5waKl63sYmiYjXke006d+zPcFxZ0azb4rlZDtxND60jhTMZwkIQ5XTLdUKdl/vtxmIEJE0do6M&#10;gpMJsCwvLwrMtRtpY47bWAsuoZCjgibGPpcyVI2xGGauN8Tet/MWI5++ltrjyOW2k4skSaXFlvhD&#10;g71ZNab62Q5WQbr2w7ih1c169/aBn3292L+e9kpdX00vzyCimeJfGM74jA4lMx3cQDqITgEPiazO&#10;7x5SEOxnT8k9iMNZSh8zkGUh/08ofwEAAP//AwBQSwECLQAUAAYACAAAACEAtoM4kv4AAADhAQAA&#10;EwAAAAAAAAAAAAAAAAAAAAAAW0NvbnRlbnRfVHlwZXNdLnhtbFBLAQItABQABgAIAAAAIQA4/SH/&#10;1gAAAJQBAAALAAAAAAAAAAAAAAAAAC8BAABfcmVscy8ucmVsc1BLAQItABQABgAIAAAAIQDct4gd&#10;SAIAAGgEAAAOAAAAAAAAAAAAAAAAAC4CAABkcnMvZTJvRG9jLnhtbFBLAQItABQABgAIAAAAIQAg&#10;aMbT3wAAAAoBAAAPAAAAAAAAAAAAAAAAAKIEAABkcnMvZG93bnJldi54bWxQSwUGAAAAAAQABADz&#10;AAAArgUAAAAA&#10;" stroked="f">
                <v:textbox inset="0,0,0,0">
                  <w:txbxContent>
                    <w:p w14:paraId="17BFD456" w14:textId="74F2EFB8" w:rsidR="00282504" w:rsidRPr="00282504" w:rsidRDefault="00282504" w:rsidP="00282504">
                      <w:pPr>
                        <w:pStyle w:val="a7"/>
                        <w:rPr>
                          <w:noProof/>
                          <w:color w:val="000000"/>
                          <w:u w:color="000000"/>
                        </w:rPr>
                      </w:pPr>
                      <w:r>
                        <w:t xml:space="preserve">Рисунок </w:t>
                      </w:r>
                      <w:fldSimple w:instr=" SEQ Рисунок \* ARABIC ">
                        <w:r>
                          <w:rPr>
                            <w:noProof/>
                          </w:rPr>
                          <w:t>2</w:t>
                        </w:r>
                      </w:fldSimple>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v:textbox>
                <w10:wrap type="topAndBottom" anchorx="margin"/>
              </v:shape>
            </w:pict>
          </mc:Fallback>
        </mc:AlternateContent>
      </w:r>
      <w:r>
        <w:rPr>
          <w:noProof/>
        </w:rPr>
        <mc:AlternateContent>
          <mc:Choice Requires="wps">
            <w:drawing>
              <wp:anchor distT="0" distB="0" distL="114300" distR="114300" simplePos="0" relativeHeight="251666432" behindDoc="0" locked="0" layoutInCell="1" allowOverlap="1" wp14:anchorId="70D9F7A9" wp14:editId="1E6117E4">
                <wp:simplePos x="0" y="0"/>
                <wp:positionH relativeFrom="margin">
                  <wp:align>center</wp:align>
                </wp:positionH>
                <wp:positionV relativeFrom="paragraph">
                  <wp:posOffset>3783762</wp:posOffset>
                </wp:positionV>
                <wp:extent cx="563880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B05F734" w14:textId="74CAEB2B" w:rsidR="00282504" w:rsidRPr="000A7893" w:rsidRDefault="00282504" w:rsidP="00282504">
                            <w:pPr>
                              <w:pStyle w:val="a7"/>
                              <w:rPr>
                                <w:noProof/>
                                <w:color w:val="000000"/>
                                <w:u w:color="000000"/>
                              </w:rPr>
                            </w:pPr>
                            <w:r>
                              <w:t xml:space="preserve">Рисунок </w:t>
                            </w:r>
                            <w:r w:rsidR="003A538D">
                              <w:fldChar w:fldCharType="begin"/>
                            </w:r>
                            <w:r w:rsidR="003A538D">
                              <w:instrText xml:space="preserve"> SEQ Рисунок \* ARABIC </w:instrText>
                            </w:r>
                            <w:r w:rsidR="003A538D">
                              <w:fldChar w:fldCharType="separate"/>
                            </w:r>
                            <w:r>
                              <w:rPr>
                                <w:noProof/>
                              </w:rPr>
                              <w:t>1</w:t>
                            </w:r>
                            <w:r w:rsidR="003A538D">
                              <w:rPr>
                                <w:noProof/>
                              </w:rPr>
                              <w:fldChar w:fldCharType="end"/>
                            </w:r>
                            <w:r>
                              <w:t>. Зависимость точности модели от объёма обучающей выборки. Датасет "Крестики нолики"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F7A9" id="Надпись 9" o:spid="_x0000_s1027" type="#_x0000_t202" style="position:absolute;left:0;text-align:left;margin-left:0;margin-top:297.95pt;width:444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RgIAAGoEAAAOAAAAZHJzL2Uyb0RvYy54bWysVLFu2zAQ3Qv0HwjutewEMRzBcuA6cFHA&#10;SAI4RWaaoiwCFI8laUvu1r2/0H/okKFbf8H5ox4pyWnTTkUX6nh3PPK9d6fpVVMpshfWSdAZHQ2G&#10;lAjNIZd6m9EP98s3E0qcZzpnCrTI6EE4ejV7/Wpam1ScQQkqF5ZgEe3S2mS09N6kSeJ4KSrmBmCE&#10;xmABtmIet3ab5JbVWL1SydlwOE5qsLmxwIVz6L1ug3QW6xeF4P62KJzwRGUU3+bjauO6CWsym7J0&#10;a5kpJe+ewf7hFRWTGi89lbpmnpGdlX+UqiS34KDwAw5VAkUhuYgYEM1o+ALNumRGRCxIjjMnmtz/&#10;K8tv9neWyDyjl5RoVqFEx6/Hb8fH44/j96fPT1/IZeCoNi7F1LXBZN+8hQa17v0OnQF6U9gqfBEU&#10;wTiyfTgxLBpPODovxueTyRBDHGPj84tQI3k+aqzz7wRUJBgZtShfZJXtV863qX1KuMmBkvlSKhU2&#10;IbBQluwZSl2X0ouu+G9ZSodcDeFUWzB4koCvxREs32yayMkJ4wbyA0K30DaQM3wp8b4Vc/6OWewY&#10;hIRT4G9xKRTUGYXOoqQE++lv/pCPQmKUkho7MKPu445ZQYl6r1Hi0K69YXtj0xt6Vy0AkY5wvgyP&#10;Jh6wXvVmYaF6wOGYh1swxDTHuzLqe3Ph2znA4eJiPo9J2JSG+ZVeGx5K97zeNw/Mmk4Vj2LeQN+b&#10;LH0hTpsb5THznUemo3KB15bFjm5s6Kh9N3xhYn7dx6znX8TsJwAAAP//AwBQSwMEFAAGAAgAAAAh&#10;ABddicjfAAAACAEAAA8AAABkcnMvZG93bnJldi54bWxMj8FOwzAQRO9I/IO1SFwQdYA2SkOcqqrg&#10;AJeK0As3N97GgXgdxU4b/p7tqRx3ZjT7plhNrhNHHELrScHDLAGBVHvTUqNg9/l6n4EIUZPRnSdU&#10;8IsBVuX1VaFz40/0gccqNoJLKORagY2xz6UMtUWnw8z3SOwd/OB05HNopBn0ictdJx+TJJVOt8Qf&#10;rO5xY7H+qUanYDv/2tq78fDyvp4/DW+7cZN+N5VStzfT+hlExClewnDGZ3QomWnvRzJBdAp4SFSw&#10;WC6WINjOsoyV/VlJE5BlIf8PKP8AAAD//wMAUEsBAi0AFAAGAAgAAAAhALaDOJL+AAAA4QEAABMA&#10;AAAAAAAAAAAAAAAAAAAAAFtDb250ZW50X1R5cGVzXS54bWxQSwECLQAUAAYACAAAACEAOP0h/9YA&#10;AACUAQAACwAAAAAAAAAAAAAAAAAvAQAAX3JlbHMvLnJlbHNQSwECLQAUAAYACAAAACEATVHP4kYC&#10;AABqBAAADgAAAAAAAAAAAAAAAAAuAgAAZHJzL2Uyb0RvYy54bWxQSwECLQAUAAYACAAAACEAF12J&#10;yN8AAAAIAQAADwAAAAAAAAAAAAAAAACgBAAAZHJzL2Rvd25yZXYueG1sUEsFBgAAAAAEAAQA8wAA&#10;AKwFAAAAAA==&#10;" stroked="f">
                <v:textbox style="mso-fit-shape-to-text:t" inset="0,0,0,0">
                  <w:txbxContent>
                    <w:p w14:paraId="6B05F734" w14:textId="74CAEB2B" w:rsidR="00282504" w:rsidRPr="000A7893" w:rsidRDefault="00282504" w:rsidP="00282504">
                      <w:pPr>
                        <w:pStyle w:val="a7"/>
                        <w:rPr>
                          <w:noProof/>
                          <w:color w:val="000000"/>
                          <w:u w:color="000000"/>
                        </w:rPr>
                      </w:pPr>
                      <w:r>
                        <w:t xml:space="preserve">Рисунок </w:t>
                      </w:r>
                      <w:fldSimple w:instr=" SEQ Рисунок \* ARABIC ">
                        <w:r>
                          <w:rPr>
                            <w:noProof/>
                          </w:rPr>
                          <w:t>1</w:t>
                        </w:r>
                      </w:fldSimple>
                      <w:r>
                        <w:t>. Зависимость точности модели от объёма обучающей выборки. Датасет "Крестики нолики"</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6849BBC3" wp14:editId="55DA85EE">
            <wp:simplePos x="0" y="0"/>
            <wp:positionH relativeFrom="margin">
              <wp:align>center</wp:align>
            </wp:positionH>
            <wp:positionV relativeFrom="paragraph">
              <wp:posOffset>4065727</wp:posOffset>
            </wp:positionV>
            <wp:extent cx="4817660" cy="3170637"/>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7660" cy="3170637"/>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272C147" wp14:editId="36D5919B">
            <wp:simplePos x="0" y="0"/>
            <wp:positionH relativeFrom="margin">
              <wp:align>center</wp:align>
            </wp:positionH>
            <wp:positionV relativeFrom="paragraph">
              <wp:posOffset>431317</wp:posOffset>
            </wp:positionV>
            <wp:extent cx="5124450" cy="33718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E7">
        <w:rPr>
          <w:rFonts w:ascii="Times New Roman" w:hAnsi="Times New Roman" w:cs="Times New Roman"/>
          <w:sz w:val="24"/>
          <w:szCs w:val="24"/>
        </w:rPr>
        <w:t xml:space="preserve">Рассмотрим графики зависимости </w:t>
      </w:r>
      <w:r>
        <w:rPr>
          <w:rFonts w:ascii="Times New Roman" w:hAnsi="Times New Roman" w:cs="Times New Roman"/>
          <w:sz w:val="24"/>
          <w:szCs w:val="24"/>
        </w:rPr>
        <w:t>точности</w:t>
      </w:r>
      <w:r w:rsidR="00AA74E7">
        <w:rPr>
          <w:rFonts w:ascii="Times New Roman" w:hAnsi="Times New Roman" w:cs="Times New Roman"/>
          <w:sz w:val="24"/>
          <w:szCs w:val="24"/>
        </w:rPr>
        <w:t xml:space="preserve"> </w:t>
      </w:r>
      <w:r>
        <w:rPr>
          <w:rFonts w:ascii="Times New Roman" w:hAnsi="Times New Roman" w:cs="Times New Roman"/>
          <w:sz w:val="24"/>
          <w:szCs w:val="24"/>
        </w:rPr>
        <w:t>классификации</w:t>
      </w:r>
      <w:r w:rsidR="00AA74E7">
        <w:rPr>
          <w:rFonts w:ascii="Times New Roman" w:hAnsi="Times New Roman" w:cs="Times New Roman"/>
          <w:sz w:val="24"/>
          <w:szCs w:val="24"/>
        </w:rPr>
        <w:t xml:space="preserve"> от объёма обучающей выборки.</w:t>
      </w:r>
    </w:p>
    <w:p w14:paraId="36C876DD" w14:textId="11C21BA2"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«Крестики-нолики»</w:t>
      </w:r>
      <w:r w:rsidR="00893DC8">
        <w:rPr>
          <w:rFonts w:ascii="Times New Roman" w:hAnsi="Times New Roman" w:cs="Times New Roman"/>
          <w:sz w:val="24"/>
          <w:szCs w:val="24"/>
        </w:rPr>
        <w:t xml:space="preserve"> лучшим разбиением на обучающую и тестовую выборку </w:t>
      </w:r>
      <w:r w:rsidR="0081507D">
        <w:rPr>
          <w:rFonts w:ascii="Times New Roman" w:hAnsi="Times New Roman" w:cs="Times New Roman"/>
          <w:sz w:val="24"/>
          <w:szCs w:val="24"/>
        </w:rPr>
        <w:t>оказалось 0.8</w:t>
      </w:r>
      <w:r w:rsidR="00893DC8" w:rsidRPr="00893DC8">
        <w:rPr>
          <w:rFonts w:ascii="Times New Roman" w:hAnsi="Times New Roman" w:cs="Times New Roman"/>
          <w:sz w:val="24"/>
          <w:szCs w:val="24"/>
        </w:rPr>
        <w:t xml:space="preserve"> </w:t>
      </w:r>
      <w:r w:rsidR="00893DC8">
        <w:rPr>
          <w:rFonts w:ascii="Times New Roman" w:hAnsi="Times New Roman" w:cs="Times New Roman"/>
          <w:sz w:val="24"/>
          <w:szCs w:val="24"/>
        </w:rPr>
        <w:t>и</w:t>
      </w:r>
      <w:r w:rsidR="00893DC8" w:rsidRPr="00893DC8">
        <w:rPr>
          <w:rFonts w:ascii="Times New Roman" w:hAnsi="Times New Roman" w:cs="Times New Roman"/>
          <w:sz w:val="24"/>
          <w:szCs w:val="24"/>
        </w:rPr>
        <w:t xml:space="preserve"> 0.2</w:t>
      </w:r>
      <w:r w:rsidR="00893DC8">
        <w:rPr>
          <w:rFonts w:ascii="Times New Roman" w:hAnsi="Times New Roman" w:cs="Times New Roman"/>
          <w:sz w:val="24"/>
          <w:szCs w:val="24"/>
        </w:rPr>
        <w:t xml:space="preserve"> соответственно (от количества данных),</w:t>
      </w:r>
      <w:r>
        <w:rPr>
          <w:rFonts w:ascii="Times New Roman" w:hAnsi="Times New Roman" w:cs="Times New Roman"/>
          <w:sz w:val="24"/>
          <w:szCs w:val="24"/>
        </w:rPr>
        <w:t xml:space="preserve"> а 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о спаме 0.9</w:t>
      </w:r>
      <w:r w:rsidR="00893DC8">
        <w:rPr>
          <w:rFonts w:ascii="Times New Roman" w:hAnsi="Times New Roman" w:cs="Times New Roman"/>
          <w:sz w:val="24"/>
          <w:szCs w:val="24"/>
        </w:rPr>
        <w:t xml:space="preserve"> и 0.1</w:t>
      </w:r>
      <w:r>
        <w:rPr>
          <w:rFonts w:ascii="Times New Roman" w:hAnsi="Times New Roman" w:cs="Times New Roman"/>
          <w:sz w:val="24"/>
          <w:szCs w:val="24"/>
        </w:rPr>
        <w:t xml:space="preserve">, однако я предположу, что во втором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имеет место быть осо</w:t>
      </w:r>
      <w:r w:rsidR="00893DC8">
        <w:rPr>
          <w:rFonts w:ascii="Times New Roman" w:hAnsi="Times New Roman" w:cs="Times New Roman"/>
          <w:sz w:val="24"/>
          <w:szCs w:val="24"/>
        </w:rPr>
        <w:t xml:space="preserve">бенность самих данных, </w:t>
      </w:r>
      <w:r w:rsidR="00893DC8">
        <w:rPr>
          <w:rFonts w:ascii="Times New Roman" w:hAnsi="Times New Roman" w:cs="Times New Roman"/>
          <w:sz w:val="24"/>
          <w:szCs w:val="24"/>
        </w:rPr>
        <w:lastRenderedPageBreak/>
        <w:t xml:space="preserve">так как обычно оптимальным соотношением является как раз </w:t>
      </w:r>
      <w:r w:rsidR="00893DC8" w:rsidRPr="00893DC8">
        <w:rPr>
          <w:rFonts w:ascii="Times New Roman" w:hAnsi="Times New Roman" w:cs="Times New Roman"/>
          <w:sz w:val="24"/>
          <w:szCs w:val="24"/>
        </w:rPr>
        <w:t xml:space="preserve">80% </w:t>
      </w:r>
      <w:r w:rsidR="00893DC8">
        <w:rPr>
          <w:rFonts w:ascii="Times New Roman" w:hAnsi="Times New Roman" w:cs="Times New Roman"/>
          <w:sz w:val="24"/>
          <w:szCs w:val="24"/>
        </w:rPr>
        <w:t>для обучающей и 20% для тестовой</w:t>
      </w:r>
      <w:r w:rsidR="0081507D">
        <w:rPr>
          <w:rFonts w:ascii="Times New Roman" w:hAnsi="Times New Roman" w:cs="Times New Roman"/>
          <w:sz w:val="24"/>
          <w:szCs w:val="24"/>
        </w:rPr>
        <w:t xml:space="preserve"> выборок</w:t>
      </w:r>
      <w:r w:rsidR="00893DC8">
        <w:rPr>
          <w:rFonts w:ascii="Times New Roman" w:hAnsi="Times New Roman" w:cs="Times New Roman"/>
          <w:sz w:val="24"/>
          <w:szCs w:val="24"/>
        </w:rPr>
        <w:t>. Если не брать во внимание этот выброс, то наилучшем решением будет задействовать 70-80% от изначальных данных на обучение модели.</w:t>
      </w:r>
    </w:p>
    <w:p w14:paraId="5F74AFEB" w14:textId="0F147983" w:rsidR="00893DC8" w:rsidRPr="00893DC8" w:rsidRDefault="00893DC8" w:rsidP="00893DC8">
      <w:pPr>
        <w:pStyle w:val="1"/>
      </w:pPr>
      <w:bookmarkStart w:id="2" w:name="_Toc66113430"/>
      <w:r>
        <w:t>Пункт 2</w:t>
      </w:r>
      <w:bookmarkEnd w:id="2"/>
    </w:p>
    <w:p w14:paraId="57E9B463" w14:textId="7A747887" w:rsidR="00282504" w:rsidRDefault="001B1C2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042076F" wp14:editId="53D16A3D">
            <wp:simplePos x="0" y="0"/>
            <wp:positionH relativeFrom="margin">
              <wp:align>center</wp:align>
            </wp:positionH>
            <wp:positionV relativeFrom="paragraph">
              <wp:posOffset>555041</wp:posOffset>
            </wp:positionV>
            <wp:extent cx="5200650" cy="271907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287">
        <w:rPr>
          <w:rFonts w:ascii="Times New Roman" w:hAnsi="Times New Roman" w:cs="Times New Roman"/>
          <w:sz w:val="24"/>
          <w:szCs w:val="24"/>
        </w:rPr>
        <w:t xml:space="preserve">В данной части лабораторной необходимо было сгенерировать </w:t>
      </w:r>
      <w:r w:rsidR="002E6287" w:rsidRPr="002E6287">
        <w:rPr>
          <w:rFonts w:ascii="Times New Roman" w:hAnsi="Times New Roman" w:cs="Times New Roman"/>
          <w:sz w:val="24"/>
          <w:szCs w:val="24"/>
        </w:rPr>
        <w:t xml:space="preserve">100 </w:t>
      </w:r>
      <w:r w:rsidR="002E6287">
        <w:rPr>
          <w:rFonts w:ascii="Times New Roman" w:hAnsi="Times New Roman" w:cs="Times New Roman"/>
          <w:sz w:val="24"/>
          <w:szCs w:val="24"/>
        </w:rPr>
        <w:t xml:space="preserve">точек с двумя признаками </w:t>
      </w:r>
      <w:r w:rsidR="002E6287">
        <w:rPr>
          <w:rFonts w:ascii="Times New Roman" w:hAnsi="Times New Roman" w:cs="Times New Roman"/>
          <w:sz w:val="24"/>
          <w:szCs w:val="24"/>
          <w:lang w:val="en-US"/>
        </w:rPr>
        <w:t>X</w:t>
      </w:r>
      <w:r w:rsidR="002E6287" w:rsidRPr="002E6287">
        <w:rPr>
          <w:rFonts w:ascii="Times New Roman" w:hAnsi="Times New Roman" w:cs="Times New Roman"/>
          <w:sz w:val="24"/>
          <w:szCs w:val="24"/>
        </w:rPr>
        <w:t xml:space="preserve">1 </w:t>
      </w:r>
      <w:r w:rsidR="002E6287">
        <w:rPr>
          <w:rFonts w:ascii="Times New Roman" w:hAnsi="Times New Roman" w:cs="Times New Roman"/>
          <w:sz w:val="24"/>
          <w:szCs w:val="24"/>
        </w:rPr>
        <w:t xml:space="preserve">и </w:t>
      </w:r>
      <w:r w:rsidR="002E6287">
        <w:rPr>
          <w:rFonts w:ascii="Times New Roman" w:hAnsi="Times New Roman" w:cs="Times New Roman"/>
          <w:sz w:val="24"/>
          <w:szCs w:val="24"/>
          <w:lang w:val="en-US"/>
        </w:rPr>
        <w:t>X</w:t>
      </w:r>
      <w:r w:rsidR="002E6287">
        <w:rPr>
          <w:rFonts w:ascii="Times New Roman" w:hAnsi="Times New Roman" w:cs="Times New Roman"/>
          <w:sz w:val="24"/>
          <w:szCs w:val="24"/>
        </w:rPr>
        <w:t>2, где 30</w:t>
      </w:r>
      <w:r w:rsidR="002E6287" w:rsidRPr="002E6287">
        <w:rPr>
          <w:rFonts w:ascii="Times New Roman" w:hAnsi="Times New Roman" w:cs="Times New Roman"/>
          <w:sz w:val="24"/>
          <w:szCs w:val="24"/>
        </w:rPr>
        <w:t xml:space="preserve">% </w:t>
      </w:r>
      <w:r w:rsidR="002E6287">
        <w:rPr>
          <w:rFonts w:ascii="Times New Roman" w:hAnsi="Times New Roman" w:cs="Times New Roman"/>
          <w:sz w:val="24"/>
          <w:szCs w:val="24"/>
        </w:rPr>
        <w:t xml:space="preserve">относилось бы к классу 1, а остальные 70 к классу -1. Полученные </w:t>
      </w:r>
      <w:r>
        <w:rPr>
          <w:rFonts w:ascii="Times New Roman" w:hAnsi="Times New Roman" w:cs="Times New Roman"/>
          <w:sz w:val="24"/>
          <w:szCs w:val="24"/>
        </w:rPr>
        <w:t>данные представлены на графике:</w:t>
      </w:r>
    </w:p>
    <w:p w14:paraId="1014D3AD" w14:textId="01768D1D" w:rsidR="001B1C2E" w:rsidRPr="001B1C2E" w:rsidRDefault="006D33F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Байесовский классификатор и оценим качество классификации с помощью различных методов. Изначально рассмотрим матрицу ошибок.</w:t>
      </w:r>
    </w:p>
    <w:p w14:paraId="6B99A2E3" w14:textId="324F3AC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8D6FCDB" w14:textId="248EA8C8" w:rsidR="00282504" w:rsidRDefault="00A20EA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0A5972F9" wp14:editId="770983FE">
            <wp:simplePos x="0" y="0"/>
            <wp:positionH relativeFrom="column">
              <wp:posOffset>3473577</wp:posOffset>
            </wp:positionH>
            <wp:positionV relativeFrom="paragraph">
              <wp:posOffset>3175</wp:posOffset>
            </wp:positionV>
            <wp:extent cx="2359660" cy="2099310"/>
            <wp:effectExtent l="0" t="0" r="254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66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FA">
        <w:rPr>
          <w:noProof/>
        </w:rPr>
        <w:drawing>
          <wp:anchor distT="0" distB="0" distL="114300" distR="114300" simplePos="0" relativeHeight="251671552" behindDoc="0" locked="0" layoutInCell="1" allowOverlap="1" wp14:anchorId="41A59942" wp14:editId="300A720E">
            <wp:simplePos x="0" y="0"/>
            <wp:positionH relativeFrom="column">
              <wp:posOffset>459943</wp:posOffset>
            </wp:positionH>
            <wp:positionV relativeFrom="paragraph">
              <wp:posOffset>-3708</wp:posOffset>
            </wp:positionV>
            <wp:extent cx="2363136" cy="2121408"/>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136" cy="2121408"/>
                    </a:xfrm>
                    <a:prstGeom prst="rect">
                      <a:avLst/>
                    </a:prstGeom>
                    <a:noFill/>
                    <a:ln>
                      <a:noFill/>
                    </a:ln>
                  </pic:spPr>
                </pic:pic>
              </a:graphicData>
            </a:graphic>
          </wp:anchor>
        </w:drawing>
      </w:r>
    </w:p>
    <w:p w14:paraId="1E4F0A7B" w14:textId="3B898193"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09D0D8B" w14:textId="30C9C3B9"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3F5E3B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AA81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0456289"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4715C3"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03299FB"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FE87E5"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C4782A"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390C02"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F3A3421"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DF328A6"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852CC70" w14:textId="6E5BC12D" w:rsidR="00282504" w:rsidRDefault="00F8426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Получившаяся матрица ошибок свидетельствует о достаточно посредственном качестве модели. Она хорошо распознаёт объекты класса -1 и практически не может определить класс 1</w:t>
      </w:r>
      <w:r w:rsidR="00BA6FFF">
        <w:rPr>
          <w:rFonts w:ascii="Times New Roman" w:hAnsi="Times New Roman" w:cs="Times New Roman"/>
          <w:sz w:val="24"/>
          <w:szCs w:val="24"/>
        </w:rPr>
        <w:t xml:space="preserve">. Такую же ситуацию демонстрируют </w:t>
      </w:r>
      <w:r w:rsidR="00BA6FFF">
        <w:rPr>
          <w:rFonts w:ascii="Times New Roman" w:hAnsi="Times New Roman" w:cs="Times New Roman"/>
          <w:sz w:val="24"/>
          <w:szCs w:val="24"/>
          <w:lang w:val="en-US"/>
        </w:rPr>
        <w:t>ROC</w:t>
      </w:r>
      <w:r w:rsidR="00BA6FFF">
        <w:rPr>
          <w:rFonts w:ascii="Times New Roman" w:hAnsi="Times New Roman" w:cs="Times New Roman"/>
          <w:sz w:val="24"/>
          <w:szCs w:val="24"/>
        </w:rPr>
        <w:t xml:space="preserve"> и </w:t>
      </w:r>
      <w:r w:rsidR="00BA6FFF">
        <w:rPr>
          <w:rFonts w:ascii="Times New Roman" w:hAnsi="Times New Roman" w:cs="Times New Roman"/>
          <w:sz w:val="24"/>
          <w:szCs w:val="24"/>
          <w:lang w:val="en-US"/>
        </w:rPr>
        <w:t>PR</w:t>
      </w:r>
      <w:r w:rsidR="00BA6FFF" w:rsidRPr="0081507D">
        <w:rPr>
          <w:rFonts w:ascii="Times New Roman" w:hAnsi="Times New Roman" w:cs="Times New Roman"/>
          <w:sz w:val="24"/>
          <w:szCs w:val="24"/>
        </w:rPr>
        <w:t xml:space="preserve"> </w:t>
      </w:r>
      <w:r w:rsidR="00BA6FFF">
        <w:rPr>
          <w:rFonts w:ascii="Times New Roman" w:hAnsi="Times New Roman" w:cs="Times New Roman"/>
          <w:sz w:val="24"/>
          <w:szCs w:val="24"/>
        </w:rPr>
        <w:t>кривые.</w:t>
      </w:r>
    </w:p>
    <w:p w14:paraId="510EC9B7" w14:textId="35FD4F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CF4453" w14:textId="7B5CEDE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71E9A3E" w14:textId="2C101DB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5072CA" w14:textId="06504E2F"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D4074A" w14:textId="4E287948"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C1A01E" w14:textId="7C28540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22C3BB5" w14:textId="70EE178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908F658" w14:textId="67DF949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55349D" w14:textId="777777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476141A" w14:textId="027179F4" w:rsidR="00BA6FFF" w:rsidRP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4B1212EA" wp14:editId="3C319CEB">
            <wp:simplePos x="0" y="0"/>
            <wp:positionH relativeFrom="margin">
              <wp:align>right</wp:align>
            </wp:positionH>
            <wp:positionV relativeFrom="paragraph">
              <wp:posOffset>127</wp:posOffset>
            </wp:positionV>
            <wp:extent cx="3082925" cy="2189480"/>
            <wp:effectExtent l="0" t="0" r="317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AF5E45" wp14:editId="56CD89A8">
            <wp:simplePos x="0" y="0"/>
            <wp:positionH relativeFrom="column">
              <wp:posOffset>342417</wp:posOffset>
            </wp:positionH>
            <wp:positionV relativeFrom="paragraph">
              <wp:posOffset>0</wp:posOffset>
            </wp:positionV>
            <wp:extent cx="3053715" cy="220154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3715"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7CD49" w14:textId="6D82D0E2" w:rsidR="00282504" w:rsidRDefault="00F47F0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Столь низкое качество модели обусловлено сильной зашумлённостью данных. Байесовский классификатор не рассчитан на данные, которые настолько слабо отличаются друг от друга. Решением данной проблемы может стать подбор более комплексной модели, которая сможет распознать столь схожие классы данных.</w:t>
      </w:r>
    </w:p>
    <w:p w14:paraId="4E94617E" w14:textId="1BAEC9F5" w:rsidR="00FB428D" w:rsidRDefault="00FB428D" w:rsidP="00FB428D">
      <w:pPr>
        <w:pStyle w:val="1"/>
      </w:pPr>
      <w:bookmarkStart w:id="3" w:name="_Toc66113431"/>
      <w:r>
        <w:t>Пункт 3</w:t>
      </w:r>
      <w:bookmarkEnd w:id="3"/>
    </w:p>
    <w:p w14:paraId="443194C1" w14:textId="326924BD" w:rsidR="00282504" w:rsidRPr="0081507D" w:rsidRDefault="0081507D" w:rsidP="00CB2D3B">
      <w:pPr>
        <w:pStyle w:val="2"/>
      </w:pPr>
      <w:bookmarkStart w:id="4" w:name="_Toc66113432"/>
      <w:r>
        <w:rPr>
          <w:noProof/>
        </w:rPr>
        <w:drawing>
          <wp:anchor distT="0" distB="0" distL="114300" distR="114300" simplePos="0" relativeHeight="251675648" behindDoc="0" locked="0" layoutInCell="1" allowOverlap="1" wp14:anchorId="5C6D9207" wp14:editId="529861D3">
            <wp:simplePos x="0" y="0"/>
            <wp:positionH relativeFrom="margin">
              <wp:align>center</wp:align>
            </wp:positionH>
            <wp:positionV relativeFrom="paragraph">
              <wp:posOffset>261036</wp:posOffset>
            </wp:positionV>
            <wp:extent cx="5099685" cy="3481705"/>
            <wp:effectExtent l="0" t="0" r="5715"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D3B">
        <w:t xml:space="preserve">Подпункт </w:t>
      </w:r>
      <w:r w:rsidR="00CB2D3B">
        <w:rPr>
          <w:lang w:val="en-US"/>
        </w:rPr>
        <w:t>A</w:t>
      </w:r>
      <w:bookmarkEnd w:id="4"/>
    </w:p>
    <w:p w14:paraId="3C85760E" w14:textId="4725D295" w:rsidR="00282504" w:rsidRDefault="008150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представленного набора данных оптимальным количеством соседей для метода </w:t>
      </w:r>
      <w:r>
        <w:rPr>
          <w:rFonts w:ascii="Times New Roman" w:hAnsi="Times New Roman" w:cs="Times New Roman"/>
          <w:sz w:val="24"/>
          <w:szCs w:val="24"/>
          <w:lang w:val="en-US"/>
        </w:rPr>
        <w:t>KNN</w:t>
      </w:r>
      <w:r w:rsidRPr="0081507D">
        <w:rPr>
          <w:rFonts w:ascii="Times New Roman" w:hAnsi="Times New Roman" w:cs="Times New Roman"/>
          <w:sz w:val="24"/>
          <w:szCs w:val="24"/>
        </w:rPr>
        <w:t xml:space="preserve"> </w:t>
      </w:r>
      <w:r w:rsidR="00773D56">
        <w:rPr>
          <w:rFonts w:ascii="Times New Roman" w:hAnsi="Times New Roman" w:cs="Times New Roman"/>
          <w:sz w:val="24"/>
          <w:szCs w:val="24"/>
        </w:rPr>
        <w:t>будет 1. Достаточно интересный случай, который как раз удалось изучить благодаря рассмотрению влияния количества соседей на точность метода. По-видимому, классы достаточно хорошо обособлены друг от друга, что и позволило методу показать наилучший результат при 1 соседе.</w:t>
      </w:r>
    </w:p>
    <w:p w14:paraId="110C665D" w14:textId="77777777" w:rsid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91FD97" w14:textId="35AC096E" w:rsidR="00773D56" w:rsidRPr="00773D56" w:rsidRDefault="00773D56" w:rsidP="00773D56">
      <w:pPr>
        <w:pStyle w:val="2"/>
      </w:pPr>
      <w:bookmarkStart w:id="5" w:name="_Toc66113433"/>
      <w:r>
        <w:t xml:space="preserve">Подпункт </w:t>
      </w:r>
      <w:r>
        <w:rPr>
          <w:lang w:val="en-US"/>
        </w:rPr>
        <w:t>B</w:t>
      </w:r>
      <w:bookmarkEnd w:id="5"/>
    </w:p>
    <w:p w14:paraId="47CD1090" w14:textId="02C866A9" w:rsidR="00282504" w:rsidRP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По умолчанию, в реализации классификатора </w:t>
      </w:r>
      <w:r>
        <w:rPr>
          <w:rFonts w:ascii="Times New Roman" w:hAnsi="Times New Roman" w:cs="Times New Roman"/>
          <w:sz w:val="24"/>
          <w:szCs w:val="24"/>
          <w:lang w:val="en-US"/>
        </w:rPr>
        <w:t>KNN</w:t>
      </w:r>
      <w:r w:rsidRPr="00773D56">
        <w:rPr>
          <w:rFonts w:ascii="Times New Roman" w:hAnsi="Times New Roman" w:cs="Times New Roman"/>
          <w:sz w:val="24"/>
          <w:szCs w:val="24"/>
        </w:rPr>
        <w:t xml:space="preserve"> </w:t>
      </w:r>
      <w:r>
        <w:rPr>
          <w:rFonts w:ascii="Times New Roman" w:hAnsi="Times New Roman" w:cs="Times New Roman"/>
          <w:sz w:val="24"/>
          <w:szCs w:val="24"/>
        </w:rPr>
        <w:t xml:space="preserve">библиотеки </w:t>
      </w:r>
      <w:r>
        <w:rPr>
          <w:rFonts w:ascii="Times New Roman" w:hAnsi="Times New Roman" w:cs="Times New Roman"/>
          <w:sz w:val="24"/>
          <w:szCs w:val="24"/>
          <w:lang w:val="en-US"/>
        </w:rPr>
        <w:t>scikit</w:t>
      </w:r>
      <w:r w:rsidRPr="00773D56">
        <w:rPr>
          <w:rFonts w:ascii="Times New Roman" w:hAnsi="Times New Roman" w:cs="Times New Roman"/>
          <w:sz w:val="24"/>
          <w:szCs w:val="24"/>
        </w:rPr>
        <w:t>-</w:t>
      </w:r>
      <w:r>
        <w:rPr>
          <w:rFonts w:ascii="Times New Roman" w:hAnsi="Times New Roman" w:cs="Times New Roman"/>
          <w:sz w:val="24"/>
          <w:szCs w:val="24"/>
          <w:lang w:val="en-US"/>
        </w:rPr>
        <w:t>learn</w:t>
      </w:r>
      <w:r>
        <w:rPr>
          <w:rFonts w:ascii="Times New Roman" w:hAnsi="Times New Roman" w:cs="Times New Roman"/>
          <w:sz w:val="24"/>
          <w:szCs w:val="24"/>
        </w:rPr>
        <w:t xml:space="preserve"> в качестве метрик</w:t>
      </w:r>
      <w:r w:rsidR="00A0101E">
        <w:rPr>
          <w:rFonts w:ascii="Times New Roman" w:hAnsi="Times New Roman" w:cs="Times New Roman"/>
          <w:sz w:val="24"/>
          <w:szCs w:val="24"/>
        </w:rPr>
        <w:t>и</w:t>
      </w:r>
      <w:r>
        <w:rPr>
          <w:rFonts w:ascii="Times New Roman" w:hAnsi="Times New Roman" w:cs="Times New Roman"/>
          <w:sz w:val="24"/>
          <w:szCs w:val="24"/>
        </w:rPr>
        <w:t xml:space="preserve"> расстояния используется метрика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p>
    <w:p w14:paraId="5551C6D5" w14:textId="77777777" w:rsidR="00311470" w:rsidRDefault="00A0101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Её формула выглядит так</w:t>
      </w:r>
    </w:p>
    <w:p w14:paraId="7474EF98" w14:textId="5AB560BE" w:rsidR="00311470" w:rsidRPr="00311470" w:rsidRDefault="003A538D" w:rsidP="00311470">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jc w:val="center"/>
        <w:rPr>
          <w:rFonts w:ascii="Times New Roman" w:hAnsi="Times New Roman" w:cs="Times New Roman"/>
          <w:sz w:val="28"/>
          <w:szCs w:val="28"/>
        </w:rPr>
      </w:pPr>
      <m:oMathPara>
        <m:oMath>
          <m:rad>
            <m:radPr>
              <m:ctrlPr>
                <w:rPr>
                  <w:rFonts w:ascii="Cambria Math" w:hAnsi="Cambria Math" w:cs="Times New Roman"/>
                  <w:i/>
                  <w:sz w:val="28"/>
                  <w:szCs w:val="28"/>
                </w:rPr>
              </m:ctrlPr>
            </m:radPr>
            <m:deg>
              <m:r>
                <w:rPr>
                  <w:rFonts w:ascii="Cambria Math" w:hAnsi="Cambria Math" w:cs="Times New Roman"/>
                  <w:sz w:val="28"/>
                  <w:szCs w:val="28"/>
                  <w:lang w:val="en-US"/>
                </w:rPr>
                <m:t>p</m:t>
              </m:r>
            </m:deg>
            <m:e>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|x-y|</m:t>
                      </m:r>
                    </m:e>
                    <m:sup>
                      <m:r>
                        <w:rPr>
                          <w:rFonts w:ascii="Cambria Math" w:hAnsi="Cambria Math" w:cs="Times New Roman"/>
                          <w:sz w:val="28"/>
                          <w:szCs w:val="28"/>
                        </w:rPr>
                        <m:t>p</m:t>
                      </m:r>
                    </m:sup>
                  </m:sSup>
                </m:e>
              </m:nary>
            </m:e>
          </m:rad>
        </m:oMath>
      </m:oMathPara>
    </w:p>
    <w:p w14:paraId="4586C930" w14:textId="6AD68427" w:rsidR="00282504" w:rsidRDefault="003B543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где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задаётся пользователем. С помощью изменения параметра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можно изменять способ вычисления расстояния. Также особенностью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является то, что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=1 </w:t>
      </w:r>
      <w:r>
        <w:rPr>
          <w:rFonts w:ascii="Times New Roman" w:hAnsi="Times New Roman" w:cs="Times New Roman"/>
          <w:sz w:val="24"/>
          <w:szCs w:val="24"/>
        </w:rPr>
        <w:t xml:space="preserve">мы получим Манхэттенскую метрику, а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=2 </w:t>
      </w:r>
      <w:r>
        <w:rPr>
          <w:rFonts w:ascii="Times New Roman" w:hAnsi="Times New Roman" w:cs="Times New Roman"/>
          <w:sz w:val="24"/>
          <w:szCs w:val="24"/>
        </w:rPr>
        <w:t>метрику Чебышёва.</w:t>
      </w:r>
    </w:p>
    <w:p w14:paraId="3EB62C91" w14:textId="3FAFBFB4" w:rsidR="003B5438" w:rsidRDefault="0031147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15A46232" wp14:editId="59FDBE8F">
            <wp:simplePos x="0" y="0"/>
            <wp:positionH relativeFrom="page">
              <wp:align>center</wp:align>
            </wp:positionH>
            <wp:positionV relativeFrom="paragraph">
              <wp:posOffset>244272</wp:posOffset>
            </wp:positionV>
            <wp:extent cx="4660265" cy="3181985"/>
            <wp:effectExtent l="0" t="0" r="698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026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438">
        <w:rPr>
          <w:rFonts w:ascii="Times New Roman" w:hAnsi="Times New Roman" w:cs="Times New Roman"/>
          <w:sz w:val="24"/>
          <w:szCs w:val="24"/>
        </w:rPr>
        <w:t>Рассмотрим получившиеся результаты:</w:t>
      </w:r>
    </w:p>
    <w:p w14:paraId="2505082A" w14:textId="44A341C7" w:rsidR="003B5438" w:rsidRPr="00C522D2" w:rsidRDefault="00C522D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Таким образом, параметры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=2 </w:t>
      </w:r>
      <w:r>
        <w:rPr>
          <w:rFonts w:ascii="Times New Roman" w:hAnsi="Times New Roman" w:cs="Times New Roman"/>
          <w:sz w:val="24"/>
          <w:szCs w:val="24"/>
        </w:rPr>
        <w:t xml:space="preserve">(или Манхэттенская и </w:t>
      </w:r>
      <w:proofErr w:type="spellStart"/>
      <w:r>
        <w:rPr>
          <w:rFonts w:ascii="Times New Roman" w:hAnsi="Times New Roman" w:cs="Times New Roman"/>
          <w:sz w:val="24"/>
          <w:szCs w:val="24"/>
        </w:rPr>
        <w:t>Чебышёская</w:t>
      </w:r>
      <w:proofErr w:type="spellEnd"/>
      <w:r>
        <w:rPr>
          <w:rFonts w:ascii="Times New Roman" w:hAnsi="Times New Roman" w:cs="Times New Roman"/>
          <w:sz w:val="24"/>
          <w:szCs w:val="24"/>
        </w:rPr>
        <w:t xml:space="preserve"> метрики) являются наилучшими для предоставленного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w:t>
      </w:r>
    </w:p>
    <w:p w14:paraId="7B79829E" w14:textId="39C868C5"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C5DE987" w14:textId="45B21389" w:rsidR="00282504" w:rsidRPr="008C0E68" w:rsidRDefault="00041C02" w:rsidP="00041C02">
      <w:pPr>
        <w:pStyle w:val="2"/>
      </w:pPr>
      <w:bookmarkStart w:id="6" w:name="_Toc66113434"/>
      <w:r>
        <w:t xml:space="preserve">Подпункт </w:t>
      </w:r>
      <w:r>
        <w:rPr>
          <w:lang w:val="en-US"/>
        </w:rPr>
        <w:t>C</w:t>
      </w:r>
      <w:bookmarkEnd w:id="6"/>
    </w:p>
    <w:p w14:paraId="5BA4398C" w14:textId="0AAA27E8"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предсказать, к какому типу стекла относится экземпляр с характеристиками </w:t>
      </w:r>
      <w:r w:rsidRPr="00041C02">
        <w:rPr>
          <w:rFonts w:ascii="Times New Roman" w:hAnsi="Times New Roman" w:cs="Times New Roman"/>
          <w:sz w:val="24"/>
          <w:szCs w:val="24"/>
        </w:rPr>
        <w:t xml:space="preserve">RI=1.516 </w:t>
      </w:r>
      <w:proofErr w:type="spellStart"/>
      <w:r w:rsidRPr="00041C02">
        <w:rPr>
          <w:rFonts w:ascii="Times New Roman" w:hAnsi="Times New Roman" w:cs="Times New Roman"/>
          <w:sz w:val="24"/>
          <w:szCs w:val="24"/>
        </w:rPr>
        <w:t>Na</w:t>
      </w:r>
      <w:proofErr w:type="spellEnd"/>
      <w:r w:rsidRPr="00041C02">
        <w:rPr>
          <w:rFonts w:ascii="Times New Roman" w:hAnsi="Times New Roman" w:cs="Times New Roman"/>
          <w:sz w:val="24"/>
          <w:szCs w:val="24"/>
        </w:rPr>
        <w:t xml:space="preserve">=11.7 </w:t>
      </w:r>
      <w:proofErr w:type="spellStart"/>
      <w:r w:rsidRPr="00041C02">
        <w:rPr>
          <w:rFonts w:ascii="Times New Roman" w:hAnsi="Times New Roman" w:cs="Times New Roman"/>
          <w:sz w:val="24"/>
          <w:szCs w:val="24"/>
        </w:rPr>
        <w:t>Mg</w:t>
      </w:r>
      <w:proofErr w:type="spellEnd"/>
      <w:r w:rsidRPr="00041C02">
        <w:rPr>
          <w:rFonts w:ascii="Times New Roman" w:hAnsi="Times New Roman" w:cs="Times New Roman"/>
          <w:sz w:val="24"/>
          <w:szCs w:val="24"/>
        </w:rPr>
        <w:t xml:space="preserve">=1.01 </w:t>
      </w:r>
      <w:proofErr w:type="spellStart"/>
      <w:r w:rsidRPr="00041C02">
        <w:rPr>
          <w:rFonts w:ascii="Times New Roman" w:hAnsi="Times New Roman" w:cs="Times New Roman"/>
          <w:sz w:val="24"/>
          <w:szCs w:val="24"/>
        </w:rPr>
        <w:t>Al</w:t>
      </w:r>
      <w:proofErr w:type="spellEnd"/>
      <w:r w:rsidRPr="00041C02">
        <w:rPr>
          <w:rFonts w:ascii="Times New Roman" w:hAnsi="Times New Roman" w:cs="Times New Roman"/>
          <w:sz w:val="24"/>
          <w:szCs w:val="24"/>
        </w:rPr>
        <w:t xml:space="preserve">=1.19 </w:t>
      </w:r>
      <w:proofErr w:type="spellStart"/>
      <w:r w:rsidRPr="00041C02">
        <w:rPr>
          <w:rFonts w:ascii="Times New Roman" w:hAnsi="Times New Roman" w:cs="Times New Roman"/>
          <w:sz w:val="24"/>
          <w:szCs w:val="24"/>
        </w:rPr>
        <w:t>Si</w:t>
      </w:r>
      <w:proofErr w:type="spellEnd"/>
      <w:r w:rsidRPr="00041C02">
        <w:rPr>
          <w:rFonts w:ascii="Times New Roman" w:hAnsi="Times New Roman" w:cs="Times New Roman"/>
          <w:sz w:val="24"/>
          <w:szCs w:val="24"/>
        </w:rPr>
        <w:t xml:space="preserve">=72.59 K=0.43 </w:t>
      </w:r>
      <w:proofErr w:type="spellStart"/>
      <w:r w:rsidRPr="00041C02">
        <w:rPr>
          <w:rFonts w:ascii="Times New Roman" w:hAnsi="Times New Roman" w:cs="Times New Roman"/>
          <w:sz w:val="24"/>
          <w:szCs w:val="24"/>
        </w:rPr>
        <w:t>Ca</w:t>
      </w:r>
      <w:proofErr w:type="spellEnd"/>
      <w:r w:rsidRPr="00041C02">
        <w:rPr>
          <w:rFonts w:ascii="Times New Roman" w:hAnsi="Times New Roman" w:cs="Times New Roman"/>
          <w:sz w:val="24"/>
          <w:szCs w:val="24"/>
        </w:rPr>
        <w:t xml:space="preserve">=11.44 </w:t>
      </w:r>
      <w:proofErr w:type="spellStart"/>
      <w:r w:rsidRPr="00041C02">
        <w:rPr>
          <w:rFonts w:ascii="Times New Roman" w:hAnsi="Times New Roman" w:cs="Times New Roman"/>
          <w:sz w:val="24"/>
          <w:szCs w:val="24"/>
        </w:rPr>
        <w:t>Ba</w:t>
      </w:r>
      <w:proofErr w:type="spellEnd"/>
      <w:r w:rsidRPr="00041C02">
        <w:rPr>
          <w:rFonts w:ascii="Times New Roman" w:hAnsi="Times New Roman" w:cs="Times New Roman"/>
          <w:sz w:val="24"/>
          <w:szCs w:val="24"/>
        </w:rPr>
        <w:t xml:space="preserve">=0.02 </w:t>
      </w:r>
      <w:proofErr w:type="spellStart"/>
      <w:r w:rsidRPr="00041C02">
        <w:rPr>
          <w:rFonts w:ascii="Times New Roman" w:hAnsi="Times New Roman" w:cs="Times New Roman"/>
          <w:sz w:val="24"/>
          <w:szCs w:val="24"/>
        </w:rPr>
        <w:t>Fe</w:t>
      </w:r>
      <w:proofErr w:type="spellEnd"/>
      <w:r w:rsidRPr="00041C02">
        <w:rPr>
          <w:rFonts w:ascii="Times New Roman" w:hAnsi="Times New Roman" w:cs="Times New Roman"/>
          <w:sz w:val="24"/>
          <w:szCs w:val="24"/>
        </w:rPr>
        <w:t>=0.1</w:t>
      </w:r>
      <w:r>
        <w:rPr>
          <w:rFonts w:ascii="Times New Roman" w:hAnsi="Times New Roman" w:cs="Times New Roman"/>
          <w:sz w:val="24"/>
          <w:szCs w:val="24"/>
        </w:rPr>
        <w:t>.</w:t>
      </w:r>
    </w:p>
    <w:p w14:paraId="14C85266" w14:textId="1EC0F3AF"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Для более точного предсказания создадим три классификатора:</w:t>
      </w:r>
    </w:p>
    <w:p w14:paraId="1F2DDE48" w14:textId="188799D3"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 параметрами по умолчанию</w:t>
      </w:r>
      <w:r>
        <w:rPr>
          <w:rFonts w:ascii="Times New Roman" w:hAnsi="Times New Roman" w:cs="Times New Roman"/>
          <w:sz w:val="24"/>
          <w:szCs w:val="24"/>
          <w:lang w:val="en-US"/>
        </w:rPr>
        <w:t>;</w:t>
      </w:r>
    </w:p>
    <w:p w14:paraId="4E8020F6" w14:textId="38E37208" w:rsid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=1;</w:t>
      </w:r>
    </w:p>
    <w:p w14:paraId="642C94CB" w14:textId="16B5E3DF"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15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 xml:space="preserve">=2 </w:t>
      </w:r>
      <w:r>
        <w:rPr>
          <w:rFonts w:ascii="Times New Roman" w:hAnsi="Times New Roman" w:cs="Times New Roman"/>
          <w:sz w:val="24"/>
          <w:szCs w:val="24"/>
        </w:rPr>
        <w:t>(данное количество соседей выбрано в связи с неплохими результатами, на фоне похожих значений).</w:t>
      </w:r>
    </w:p>
    <w:p w14:paraId="3A013470" w14:textId="0673AAA7" w:rsidR="00282504"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Все классификаторы отнесли представленное стекло к классу 5.</w:t>
      </w:r>
    </w:p>
    <w:p w14:paraId="12E40196" w14:textId="2D4F485A" w:rsidR="00041C02" w:rsidRPr="00041C02" w:rsidRDefault="00041C02" w:rsidP="00041C02">
      <w:pPr>
        <w:pStyle w:val="1"/>
      </w:pPr>
      <w:bookmarkStart w:id="7" w:name="_Toc66113435"/>
      <w:r>
        <w:t>Пункт 4</w:t>
      </w:r>
      <w:bookmarkEnd w:id="7"/>
    </w:p>
    <w:p w14:paraId="1632701D" w14:textId="0D47D3FC" w:rsidR="00282504" w:rsidRPr="00D23311" w:rsidRDefault="00041C02" w:rsidP="00041C02">
      <w:pPr>
        <w:pStyle w:val="2"/>
      </w:pPr>
      <w:bookmarkStart w:id="8" w:name="_Toc66113436"/>
      <w:r>
        <w:t xml:space="preserve">Подпункт </w:t>
      </w:r>
      <w:r>
        <w:rPr>
          <w:lang w:val="en-US"/>
        </w:rPr>
        <w:t>A</w:t>
      </w:r>
      <w:bookmarkEnd w:id="8"/>
    </w:p>
    <w:p w14:paraId="2288ECFF" w14:textId="7859D591" w:rsidR="00C37723"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алгоритм метода опорных векторов с линейным ядром, а затем визуализируем разбиение пространства признаков на области с помощью полученной модели.</w:t>
      </w:r>
    </w:p>
    <w:p w14:paraId="568AFA6B" w14:textId="17A6B3C4" w:rsidR="00D23311" w:rsidRP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получим:</w:t>
      </w:r>
    </w:p>
    <w:p w14:paraId="57EDFB50" w14:textId="7457D25E" w:rsidR="005C4B75" w:rsidRDefault="005C4B7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F7843" w14:textId="00820A8D" w:rsidR="00C37723" w:rsidRDefault="00C37723"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A78FCD9" w14:textId="64C1EF2D"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0F969D19" wp14:editId="17D1616F">
            <wp:simplePos x="0" y="0"/>
            <wp:positionH relativeFrom="page">
              <wp:align>center</wp:align>
            </wp:positionH>
            <wp:positionV relativeFrom="paragraph">
              <wp:posOffset>482</wp:posOffset>
            </wp:positionV>
            <wp:extent cx="3138170" cy="2255520"/>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817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Данные из представленного набора очень хорошо различимы, что и показывает нам модель. Такая «бесшумная» модель, безусловно, подарок разработчику, однако в реальном мире с такими «чистыми» данными почти не сталкиваются. Теперь рассмотрим матрицы ошибок для обучающей и тестовой выборок:</w:t>
      </w:r>
    </w:p>
    <w:p w14:paraId="7F01888E" w14:textId="140E73F8"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252802D" w14:textId="0983AA91"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5185F9EE" wp14:editId="35AC61B8">
            <wp:simplePos x="0" y="0"/>
            <wp:positionH relativeFrom="column">
              <wp:posOffset>3700145</wp:posOffset>
            </wp:positionH>
            <wp:positionV relativeFrom="paragraph">
              <wp:posOffset>10160</wp:posOffset>
            </wp:positionV>
            <wp:extent cx="2654300" cy="233553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3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311">
        <w:rPr>
          <w:noProof/>
        </w:rPr>
        <w:drawing>
          <wp:anchor distT="0" distB="0" distL="114300" distR="114300" simplePos="0" relativeHeight="251678720" behindDoc="0" locked="0" layoutInCell="1" allowOverlap="1" wp14:anchorId="63769D2F" wp14:editId="3A16917C">
            <wp:simplePos x="0" y="0"/>
            <wp:positionH relativeFrom="column">
              <wp:posOffset>613308</wp:posOffset>
            </wp:positionH>
            <wp:positionV relativeFrom="paragraph">
              <wp:posOffset>10160</wp:posOffset>
            </wp:positionV>
            <wp:extent cx="2654935" cy="233553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93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AFD3" w14:textId="7D2C803B"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CE70E41" w14:textId="0079D29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78C42D3" w14:textId="0ED258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69897C9" w14:textId="227C72DA"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141531E" w14:textId="088BBAC6"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6CD9BA4" w14:textId="1B12556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7904E5" w14:textId="02E80609"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BAABC1A" w14:textId="61304794"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282B4C4" w14:textId="6CB87AF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C56241" w14:textId="29A1DB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7BE729" w14:textId="223E690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79FA4C3"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D948A1D"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F58F937" w14:textId="312D9AB3"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Как и следовало ожидать, метод опорных векторов прекрасно справился с поставленной задачей классификации и не совершил ни одной ошибки</w:t>
      </w:r>
      <w:r w:rsidRPr="00D23311">
        <w:rPr>
          <w:rFonts w:ascii="Times New Roman" w:hAnsi="Times New Roman" w:cs="Times New Roman"/>
          <w:sz w:val="24"/>
          <w:szCs w:val="24"/>
        </w:rPr>
        <w:t xml:space="preserve">. </w:t>
      </w:r>
      <w:r w:rsidR="00852417">
        <w:rPr>
          <w:rFonts w:ascii="Times New Roman" w:hAnsi="Times New Roman" w:cs="Times New Roman"/>
          <w:sz w:val="24"/>
          <w:szCs w:val="24"/>
        </w:rPr>
        <w:t>Также для каждого класса понадобилось по 3 вектора.</w:t>
      </w:r>
    </w:p>
    <w:p w14:paraId="4DC9B63E" w14:textId="4E615013"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649C3CB" w14:textId="0FA9B30F" w:rsidR="00F12DFF" w:rsidRPr="00F12DFF" w:rsidRDefault="00F12DFF" w:rsidP="00F12DFF">
      <w:pPr>
        <w:pStyle w:val="2"/>
      </w:pPr>
      <w:bookmarkStart w:id="9" w:name="_Toc66113437"/>
      <w:r>
        <w:t xml:space="preserve">Подпункт </w:t>
      </w:r>
      <w:r>
        <w:rPr>
          <w:lang w:val="en-US"/>
        </w:rPr>
        <w:t>B</w:t>
      </w:r>
      <w:bookmarkEnd w:id="9"/>
    </w:p>
    <w:p w14:paraId="4C29125C" w14:textId="45E0D574"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Воспользуемся такой же моделью, как и в предыдущем подпункте, и постараемся выяснить, как влияет изменение штрафного параметра на модель.</w:t>
      </w:r>
    </w:p>
    <w:p w14:paraId="5D69A119" w14:textId="2D18DB9B" w:rsidR="00F12DFF" w:rsidRPr="008C0E68"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Возьмём значения штрафного параметра </w:t>
      </w:r>
      <w:r w:rsidRPr="008C0E68">
        <w:rPr>
          <w:rFonts w:ascii="Times New Roman" w:hAnsi="Times New Roman" w:cs="Times New Roman"/>
          <w:sz w:val="24"/>
          <w:szCs w:val="24"/>
        </w:rPr>
        <w:t>[1, 10, 100, 1000, 10000].</w:t>
      </w:r>
    </w:p>
    <w:p w14:paraId="2DADA459" w14:textId="6ACE27DF"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Получаем следующие результаты:</w:t>
      </w:r>
    </w:p>
    <w:p w14:paraId="01DC8E93" w14:textId="16F7E41E"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обучающей выборке </w:t>
      </w:r>
      <w:r w:rsidRPr="00F12DFF">
        <w:rPr>
          <w:rFonts w:ascii="Times New Roman" w:hAnsi="Times New Roman" w:cs="Times New Roman"/>
          <w:sz w:val="24"/>
          <w:szCs w:val="24"/>
        </w:rPr>
        <w:t>[0.98, 0.98, 0.98, 0.98, 1.0, 1.0]</w:t>
      </w:r>
      <w:r>
        <w:rPr>
          <w:rFonts w:ascii="Times New Roman" w:hAnsi="Times New Roman" w:cs="Times New Roman"/>
          <w:sz w:val="24"/>
          <w:szCs w:val="24"/>
        </w:rPr>
        <w:t>.</w:t>
      </w:r>
    </w:p>
    <w:p w14:paraId="3EF70D7E" w14:textId="15596EE4" w:rsidR="00F12DFF" w:rsidRP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тестовой </w:t>
      </w:r>
      <w:r w:rsidRPr="00F12DFF">
        <w:rPr>
          <w:rFonts w:ascii="Times New Roman" w:hAnsi="Times New Roman" w:cs="Times New Roman"/>
          <w:sz w:val="24"/>
          <w:szCs w:val="24"/>
        </w:rPr>
        <w:t>[1.0, 1.0, 1.0, 1.0, 0.94, 0.94]</w:t>
      </w:r>
      <w:r>
        <w:rPr>
          <w:rFonts w:ascii="Times New Roman" w:hAnsi="Times New Roman" w:cs="Times New Roman"/>
          <w:sz w:val="24"/>
          <w:szCs w:val="24"/>
        </w:rPr>
        <w:t>.</w:t>
      </w:r>
    </w:p>
    <w:p w14:paraId="187429DC" w14:textId="2BC3C01B"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12DFF">
        <w:rPr>
          <w:rFonts w:ascii="Times New Roman" w:hAnsi="Times New Roman" w:cs="Times New Roman"/>
          <w:sz w:val="24"/>
          <w:szCs w:val="24"/>
        </w:rPr>
        <w:t xml:space="preserve">По умолчанию в реализации метода SVM библиотеки </w:t>
      </w:r>
      <w:proofErr w:type="spellStart"/>
      <w:r w:rsidRPr="00F12DFF">
        <w:rPr>
          <w:rFonts w:ascii="Times New Roman" w:hAnsi="Times New Roman" w:cs="Times New Roman"/>
          <w:sz w:val="24"/>
          <w:szCs w:val="24"/>
        </w:rPr>
        <w:t>scikit-learn</w:t>
      </w:r>
      <w:proofErr w:type="spellEnd"/>
      <w:r w:rsidRPr="00F12DFF">
        <w:rPr>
          <w:rFonts w:ascii="Times New Roman" w:hAnsi="Times New Roman" w:cs="Times New Roman"/>
          <w:sz w:val="24"/>
          <w:szCs w:val="24"/>
        </w:rPr>
        <w:t xml:space="preserve"> штрафной параметр равен 1. Для данной модели этот па</w:t>
      </w:r>
      <w:r>
        <w:rPr>
          <w:rFonts w:ascii="Times New Roman" w:hAnsi="Times New Roman" w:cs="Times New Roman"/>
          <w:sz w:val="24"/>
          <w:szCs w:val="24"/>
        </w:rPr>
        <w:t>ра</w:t>
      </w:r>
      <w:r w:rsidRPr="00F12DFF">
        <w:rPr>
          <w:rFonts w:ascii="Times New Roman" w:hAnsi="Times New Roman" w:cs="Times New Roman"/>
          <w:sz w:val="24"/>
          <w:szCs w:val="24"/>
        </w:rPr>
        <w:t>метр оптимальный, так как при его увеличении, строгость регуляризации падает</w:t>
      </w:r>
      <w:r>
        <w:rPr>
          <w:rFonts w:ascii="Times New Roman" w:hAnsi="Times New Roman" w:cs="Times New Roman"/>
          <w:sz w:val="24"/>
          <w:szCs w:val="24"/>
        </w:rPr>
        <w:t xml:space="preserve">. </w:t>
      </w:r>
      <w:r w:rsidRPr="00F12DFF">
        <w:rPr>
          <w:rFonts w:ascii="Times New Roman" w:hAnsi="Times New Roman" w:cs="Times New Roman"/>
          <w:sz w:val="24"/>
          <w:szCs w:val="24"/>
        </w:rPr>
        <w:t xml:space="preserve">Чем меньше строгость, тем больше модель переобучается на </w:t>
      </w:r>
      <w:proofErr w:type="spellStart"/>
      <w:r w:rsidRPr="00F12DFF">
        <w:rPr>
          <w:rFonts w:ascii="Times New Roman" w:hAnsi="Times New Roman" w:cs="Times New Roman"/>
          <w:sz w:val="24"/>
          <w:szCs w:val="24"/>
        </w:rPr>
        <w:t>train</w:t>
      </w:r>
      <w:proofErr w:type="spellEnd"/>
      <w:r w:rsidRPr="00F12DFF">
        <w:rPr>
          <w:rFonts w:ascii="Times New Roman" w:hAnsi="Times New Roman" w:cs="Times New Roman"/>
          <w:sz w:val="24"/>
          <w:szCs w:val="24"/>
        </w:rPr>
        <w:t xml:space="preserve">-выборке, что негативно сказывается на качестве модели (лучше всего это видно при </w:t>
      </w:r>
      <w:r>
        <w:rPr>
          <w:rFonts w:ascii="Times New Roman" w:hAnsi="Times New Roman" w:cs="Times New Roman"/>
          <w:sz w:val="24"/>
          <w:szCs w:val="24"/>
        </w:rPr>
        <w:t xml:space="preserve">штрафных параметрах </w:t>
      </w:r>
      <w:r w:rsidRPr="00F12DFF">
        <w:rPr>
          <w:rFonts w:ascii="Times New Roman" w:hAnsi="Times New Roman" w:cs="Times New Roman"/>
          <w:sz w:val="24"/>
          <w:szCs w:val="24"/>
        </w:rPr>
        <w:t>1000 и</w:t>
      </w:r>
      <w:r>
        <w:rPr>
          <w:rFonts w:ascii="Times New Roman" w:hAnsi="Times New Roman" w:cs="Times New Roman"/>
          <w:sz w:val="24"/>
          <w:szCs w:val="24"/>
        </w:rPr>
        <w:t xml:space="preserve"> </w:t>
      </w:r>
      <w:r w:rsidRPr="00F12DFF">
        <w:rPr>
          <w:rFonts w:ascii="Times New Roman" w:hAnsi="Times New Roman" w:cs="Times New Roman"/>
          <w:sz w:val="24"/>
          <w:szCs w:val="24"/>
        </w:rPr>
        <w:t>10000). Поэтому лучше пожертвовать точностью на обучающей выборке и позволить модели вычленить общие закономерности, а не частные особенности.</w:t>
      </w:r>
    </w:p>
    <w:p w14:paraId="0FAD904C" w14:textId="108567D6"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8ED475E" w14:textId="46025FCB" w:rsidR="00F12DFF" w:rsidRPr="00F84A7D" w:rsidRDefault="00F12DFF" w:rsidP="00F12DFF">
      <w:pPr>
        <w:pStyle w:val="2"/>
      </w:pPr>
      <w:bookmarkStart w:id="10" w:name="_Toc66113438"/>
      <w:r>
        <w:lastRenderedPageBreak/>
        <w:t xml:space="preserve">Подпункт </w:t>
      </w:r>
      <w:r>
        <w:rPr>
          <w:lang w:val="en-US"/>
        </w:rPr>
        <w:t>C</w:t>
      </w:r>
      <w:bookmarkEnd w:id="10"/>
    </w:p>
    <w:p w14:paraId="4D8316C1" w14:textId="6A8ABB44"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33BC6041" wp14:editId="2DEAF8F1">
            <wp:simplePos x="0" y="0"/>
            <wp:positionH relativeFrom="margin">
              <wp:align>right</wp:align>
            </wp:positionH>
            <wp:positionV relativeFrom="paragraph">
              <wp:posOffset>566649</wp:posOffset>
            </wp:positionV>
            <wp:extent cx="6028055" cy="7878445"/>
            <wp:effectExtent l="0" t="0" r="0" b="825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055" cy="787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Рассмотрим влияние различных ядер на точность классификации метода опорных векторов. Будем использовать следующие ядра: </w:t>
      </w:r>
      <w:r w:rsidRPr="00F84A7D">
        <w:rPr>
          <w:rFonts w:ascii="Times New Roman" w:hAnsi="Times New Roman" w:cs="Times New Roman"/>
          <w:sz w:val="24"/>
          <w:szCs w:val="24"/>
        </w:rPr>
        <w:t>линейное, полиномиальное степеней 1-5, сигмоидальная функция, гауссово</w:t>
      </w:r>
      <w:r>
        <w:rPr>
          <w:rFonts w:ascii="Times New Roman" w:hAnsi="Times New Roman" w:cs="Times New Roman"/>
          <w:sz w:val="24"/>
          <w:szCs w:val="24"/>
        </w:rPr>
        <w:t>.</w:t>
      </w:r>
    </w:p>
    <w:p w14:paraId="6BA31A86" w14:textId="71AE33FF"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84A7D">
        <w:rPr>
          <w:rFonts w:ascii="Times New Roman" w:hAnsi="Times New Roman" w:cs="Times New Roman"/>
          <w:sz w:val="24"/>
          <w:szCs w:val="24"/>
        </w:rPr>
        <w:t>Излишнее увеличение степени не идёт на пользу методу SVM с полиномиальным ядром. Однако и сл</w:t>
      </w:r>
      <w:r>
        <w:rPr>
          <w:rFonts w:ascii="Times New Roman" w:hAnsi="Times New Roman" w:cs="Times New Roman"/>
          <w:sz w:val="24"/>
          <w:szCs w:val="24"/>
        </w:rPr>
        <w:t>и</w:t>
      </w:r>
      <w:r w:rsidRPr="00F84A7D">
        <w:rPr>
          <w:rFonts w:ascii="Times New Roman" w:hAnsi="Times New Roman" w:cs="Times New Roman"/>
          <w:sz w:val="24"/>
          <w:szCs w:val="24"/>
        </w:rPr>
        <w:t>шком простые алгоритмы (ядра) не дают нужной степени точности. Наилучшим ядром, среди всех использованных, оказалось гауссово ядро.</w:t>
      </w:r>
    </w:p>
    <w:p w14:paraId="17BEF769" w14:textId="78DBC597" w:rsidR="00BA6FFF" w:rsidRPr="00F84A7D" w:rsidRDefault="00F84A7D" w:rsidP="00F84A7D">
      <w:pPr>
        <w:pStyle w:val="2"/>
      </w:pPr>
      <w:bookmarkStart w:id="11" w:name="_Toc66113439"/>
      <w:r>
        <w:lastRenderedPageBreak/>
        <w:t xml:space="preserve">Подпункт </w:t>
      </w:r>
      <w:r>
        <w:rPr>
          <w:lang w:val="en-US"/>
        </w:rPr>
        <w:t>D</w:t>
      </w:r>
      <w:bookmarkEnd w:id="11"/>
    </w:p>
    <w:p w14:paraId="0E1B9F66" w14:textId="26029813"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A465970" wp14:editId="4C90D037">
            <wp:simplePos x="0" y="0"/>
            <wp:positionH relativeFrom="margin">
              <wp:align>center</wp:align>
            </wp:positionH>
            <wp:positionV relativeFrom="paragraph">
              <wp:posOffset>471551</wp:posOffset>
            </wp:positionV>
            <wp:extent cx="5988685" cy="7827010"/>
            <wp:effectExtent l="0" t="0" r="0" b="254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68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Задание данного подпункта аналогично предыдущему, за исключением нового набора данных. Рассмотрим работу знакомых классификаторов на новых данных.</w:t>
      </w:r>
    </w:p>
    <w:p w14:paraId="3A5B0303" w14:textId="60702FF8"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Качество ядер схоже с предыдущим случаем, за исключением того, что теперь также неплохо себя показали линейное ядро и полиномиальное со степенью 1.</w:t>
      </w:r>
    </w:p>
    <w:p w14:paraId="38A082E6" w14:textId="4AED173B"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4A11FFC" w14:textId="2943B3F3" w:rsidR="00F84A7D" w:rsidRPr="008C0E68" w:rsidRDefault="00F84A7D" w:rsidP="00F84A7D">
      <w:pPr>
        <w:pStyle w:val="2"/>
      </w:pPr>
      <w:bookmarkStart w:id="12" w:name="_Toc66113440"/>
      <w:r>
        <w:lastRenderedPageBreak/>
        <w:t xml:space="preserve">Подпункт </w:t>
      </w:r>
      <w:r>
        <w:rPr>
          <w:lang w:val="en-US"/>
        </w:rPr>
        <w:t>E</w:t>
      </w:r>
      <w:bookmarkEnd w:id="12"/>
    </w:p>
    <w:p w14:paraId="13465EC8" w14:textId="333C4095" w:rsidR="00D23311"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 дополнение к предыдущему подпункту, теперь необходимо рассмотреть влияние параметра </w:t>
      </w:r>
      <w:r>
        <w:rPr>
          <w:rFonts w:ascii="Times New Roman" w:hAnsi="Times New Roman" w:cs="Times New Roman"/>
          <w:sz w:val="24"/>
          <w:szCs w:val="24"/>
          <w:lang w:val="en-US"/>
        </w:rPr>
        <w:t>gamma</w:t>
      </w:r>
      <w:r>
        <w:rPr>
          <w:rFonts w:ascii="Times New Roman" w:hAnsi="Times New Roman" w:cs="Times New Roman"/>
          <w:sz w:val="24"/>
          <w:szCs w:val="24"/>
        </w:rPr>
        <w:t xml:space="preserve"> на метод опорных векторов. Этот параметр присутствует только в следующих ядрах: полиномиальное, сигмоидальная функция, гауссово. Однако, для наглядности, продемонстрируем также результат линейного ядра.</w:t>
      </w:r>
    </w:p>
    <w:p w14:paraId="7A99ABC7" w14:textId="2986734A" w:rsidR="00C4114A" w:rsidRPr="0015263B" w:rsidRDefault="00C4114A" w:rsidP="00C4114A">
      <w:pPr>
        <w:pStyle w:val="3"/>
        <w:rPr>
          <w:lang w:val="en-US"/>
        </w:rPr>
      </w:pPr>
      <w:bookmarkStart w:id="13" w:name="_Toc66113441"/>
      <w:r>
        <w:rPr>
          <w:noProof/>
        </w:rPr>
        <w:drawing>
          <wp:anchor distT="0" distB="0" distL="114300" distR="114300" simplePos="0" relativeHeight="251682816" behindDoc="0" locked="0" layoutInCell="1" allowOverlap="1" wp14:anchorId="61884A95" wp14:editId="285737F6">
            <wp:simplePos x="0" y="0"/>
            <wp:positionH relativeFrom="margin">
              <wp:posOffset>271145</wp:posOffset>
            </wp:positionH>
            <wp:positionV relativeFrom="paragraph">
              <wp:posOffset>226060</wp:posOffset>
            </wp:positionV>
            <wp:extent cx="6033135" cy="7884795"/>
            <wp:effectExtent l="0" t="0" r="571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135" cy="7884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proofErr w:type="gramStart"/>
      <w:r w:rsidRPr="0015263B">
        <w:rPr>
          <w:lang w:val="en-US"/>
        </w:rPr>
        <w:t>=”</w:t>
      </w:r>
      <w:r>
        <w:rPr>
          <w:lang w:val="en-US"/>
        </w:rPr>
        <w:t>Scale</w:t>
      </w:r>
      <w:proofErr w:type="gramEnd"/>
      <w:r w:rsidRPr="0015263B">
        <w:rPr>
          <w:lang w:val="en-US"/>
        </w:rPr>
        <w:t>”</w:t>
      </w:r>
      <w:bookmarkEnd w:id="13"/>
    </w:p>
    <w:p w14:paraId="07A629AE" w14:textId="06D96E15" w:rsidR="00D23311" w:rsidRPr="0015263B"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0BC85CD0" w14:textId="570FD0D5" w:rsidR="00C4114A" w:rsidRPr="0015263B" w:rsidRDefault="00C4114A" w:rsidP="00C4114A">
      <w:pPr>
        <w:pStyle w:val="3"/>
        <w:rPr>
          <w:lang w:val="en-US"/>
        </w:rPr>
      </w:pPr>
      <w:bookmarkStart w:id="14" w:name="_Toc66113442"/>
      <w:r>
        <w:rPr>
          <w:noProof/>
        </w:rPr>
        <w:lastRenderedPageBreak/>
        <w:drawing>
          <wp:anchor distT="0" distB="0" distL="114300" distR="114300" simplePos="0" relativeHeight="251683840" behindDoc="0" locked="0" layoutInCell="1" allowOverlap="1" wp14:anchorId="05A0416D" wp14:editId="14CB4CE7">
            <wp:simplePos x="0" y="0"/>
            <wp:positionH relativeFrom="margin">
              <wp:align>left</wp:align>
            </wp:positionH>
            <wp:positionV relativeFrom="paragraph">
              <wp:posOffset>336229</wp:posOffset>
            </wp:positionV>
            <wp:extent cx="6668770" cy="871601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8716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r w:rsidRPr="0015263B">
        <w:rPr>
          <w:lang w:val="en-US"/>
        </w:rPr>
        <w:t>=’</w:t>
      </w:r>
      <w:r>
        <w:rPr>
          <w:lang w:val="en-US"/>
        </w:rPr>
        <w:t>auto</w:t>
      </w:r>
      <w:r w:rsidRPr="0015263B">
        <w:rPr>
          <w:lang w:val="en-US"/>
        </w:rPr>
        <w:t>’</w:t>
      </w:r>
      <w:bookmarkEnd w:id="14"/>
    </w:p>
    <w:p w14:paraId="41129CAD" w14:textId="5652055F" w:rsidR="00C4114A" w:rsidRPr="0015263B"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23A4E3FB" w14:textId="5D0A68BB" w:rsidR="00C4114A" w:rsidRPr="0015263B" w:rsidRDefault="003679FC" w:rsidP="003679FC">
      <w:pPr>
        <w:pStyle w:val="3"/>
        <w:rPr>
          <w:lang w:val="en-US"/>
        </w:rPr>
      </w:pPr>
      <w:bookmarkStart w:id="15" w:name="_Toc66113443"/>
      <w:r>
        <w:rPr>
          <w:noProof/>
        </w:rPr>
        <w:lastRenderedPageBreak/>
        <w:drawing>
          <wp:anchor distT="0" distB="0" distL="114300" distR="114300" simplePos="0" relativeHeight="251684864" behindDoc="0" locked="0" layoutInCell="1" allowOverlap="1" wp14:anchorId="355526E3" wp14:editId="7360BF26">
            <wp:simplePos x="0" y="0"/>
            <wp:positionH relativeFrom="margin">
              <wp:align>left</wp:align>
            </wp:positionH>
            <wp:positionV relativeFrom="paragraph">
              <wp:posOffset>253291</wp:posOffset>
            </wp:positionV>
            <wp:extent cx="6750685" cy="882332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0685" cy="882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14A">
        <w:rPr>
          <w:lang w:val="en-US"/>
        </w:rPr>
        <w:t>Gamma</w:t>
      </w:r>
      <w:r w:rsidR="00C4114A" w:rsidRPr="0015263B">
        <w:rPr>
          <w:lang w:val="en-US"/>
        </w:rPr>
        <w:t>=</w:t>
      </w:r>
      <w:r w:rsidRPr="0015263B">
        <w:rPr>
          <w:lang w:val="en-US"/>
        </w:rPr>
        <w:t>1</w:t>
      </w:r>
      <w:bookmarkEnd w:id="15"/>
    </w:p>
    <w:p w14:paraId="561E7889" w14:textId="6261CD36" w:rsidR="00C4114A" w:rsidRPr="0015263B"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0F1D681F" w14:textId="11443E9C" w:rsidR="00C4114A" w:rsidRPr="008C0E68" w:rsidRDefault="003679FC" w:rsidP="003679FC">
      <w:pPr>
        <w:pStyle w:val="3"/>
      </w:pPr>
      <w:bookmarkStart w:id="16" w:name="_Toc66113444"/>
      <w:r>
        <w:rPr>
          <w:lang w:val="en-US"/>
        </w:rPr>
        <w:lastRenderedPageBreak/>
        <w:t>Gamma</w:t>
      </w:r>
      <w:r w:rsidRPr="008C0E68">
        <w:t>=10</w:t>
      </w:r>
      <w:bookmarkEnd w:id="16"/>
    </w:p>
    <w:p w14:paraId="33081A6E" w14:textId="119BE899" w:rsidR="00C4114A" w:rsidRPr="008C0E68" w:rsidRDefault="003679F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22E4B646" wp14:editId="0F6FBF3F">
            <wp:simplePos x="0" y="0"/>
            <wp:positionH relativeFrom="margin">
              <wp:align>left</wp:align>
            </wp:positionH>
            <wp:positionV relativeFrom="paragraph">
              <wp:posOffset>16560</wp:posOffset>
            </wp:positionV>
            <wp:extent cx="6741160" cy="8811260"/>
            <wp:effectExtent l="0" t="0" r="254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1160" cy="881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3C8BB" w14:textId="1D613A9E" w:rsidR="00C4114A" w:rsidRPr="008C0E68" w:rsidRDefault="003679FC" w:rsidP="003679FC">
      <w:pPr>
        <w:pStyle w:val="3"/>
      </w:pPr>
      <w:bookmarkStart w:id="17" w:name="_Toc66113445"/>
      <w:r>
        <w:rPr>
          <w:noProof/>
        </w:rPr>
        <w:lastRenderedPageBreak/>
        <w:drawing>
          <wp:anchor distT="0" distB="0" distL="114300" distR="114300" simplePos="0" relativeHeight="251686912" behindDoc="0" locked="0" layoutInCell="1" allowOverlap="1" wp14:anchorId="706D5902" wp14:editId="1F3695BB">
            <wp:simplePos x="0" y="0"/>
            <wp:positionH relativeFrom="margin">
              <wp:align>center</wp:align>
            </wp:positionH>
            <wp:positionV relativeFrom="paragraph">
              <wp:posOffset>288925</wp:posOffset>
            </wp:positionV>
            <wp:extent cx="6590665" cy="6960870"/>
            <wp:effectExtent l="0" t="0" r="63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066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r w:rsidRPr="008C0E68">
        <w:t>=100</w:t>
      </w:r>
      <w:bookmarkEnd w:id="17"/>
    </w:p>
    <w:p w14:paraId="71C8A2D9" w14:textId="188E1250" w:rsidR="00C4114A" w:rsidRPr="008C0E68"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07C84B0" w14:textId="24F9C2AB" w:rsidR="00C4114A" w:rsidRPr="008C0E68" w:rsidRDefault="003679FC" w:rsidP="003679FC">
      <w:pPr>
        <w:pStyle w:val="3"/>
      </w:pPr>
      <w:bookmarkStart w:id="18" w:name="_Toc66113446"/>
      <w:r>
        <w:t>Итог</w:t>
      </w:r>
      <w:bookmarkEnd w:id="18"/>
    </w:p>
    <w:p w14:paraId="236EBB9E" w14:textId="771EDEF3" w:rsidR="00C4114A" w:rsidRDefault="0033455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Параметр гаммы </w:t>
      </w:r>
      <w:r w:rsidR="00715DCB">
        <w:rPr>
          <w:rFonts w:ascii="Times New Roman" w:hAnsi="Times New Roman" w:cs="Times New Roman"/>
          <w:sz w:val="24"/>
          <w:szCs w:val="24"/>
        </w:rPr>
        <w:t>«</w:t>
      </w:r>
      <w:r w:rsidR="00715DCB">
        <w:rPr>
          <w:rFonts w:ascii="Times New Roman" w:hAnsi="Times New Roman" w:cs="Times New Roman"/>
          <w:sz w:val="24"/>
          <w:szCs w:val="24"/>
          <w:lang w:val="en-US"/>
        </w:rPr>
        <w:t>scale</w:t>
      </w:r>
      <w:r w:rsidR="00715DCB">
        <w:rPr>
          <w:rFonts w:ascii="Times New Roman" w:hAnsi="Times New Roman" w:cs="Times New Roman"/>
          <w:sz w:val="24"/>
          <w:szCs w:val="24"/>
        </w:rPr>
        <w:t xml:space="preserve">» </w:t>
      </w:r>
      <w:r>
        <w:rPr>
          <w:rFonts w:ascii="Times New Roman" w:hAnsi="Times New Roman" w:cs="Times New Roman"/>
          <w:sz w:val="24"/>
          <w:szCs w:val="24"/>
        </w:rPr>
        <w:t>хорошо разделя</w:t>
      </w:r>
      <w:r w:rsidR="00715DCB">
        <w:rPr>
          <w:rFonts w:ascii="Times New Roman" w:hAnsi="Times New Roman" w:cs="Times New Roman"/>
          <w:sz w:val="24"/>
          <w:szCs w:val="24"/>
        </w:rPr>
        <w:t>ет</w:t>
      </w:r>
      <w:r>
        <w:rPr>
          <w:rFonts w:ascii="Times New Roman" w:hAnsi="Times New Roman" w:cs="Times New Roman"/>
          <w:sz w:val="24"/>
          <w:szCs w:val="24"/>
        </w:rPr>
        <w:t xml:space="preserve"> плоскость на классы, что позволяет их использовать в большинстве реализаций </w:t>
      </w:r>
      <w:r>
        <w:rPr>
          <w:rFonts w:ascii="Times New Roman" w:hAnsi="Times New Roman" w:cs="Times New Roman"/>
          <w:sz w:val="24"/>
          <w:szCs w:val="24"/>
          <w:lang w:val="en-US"/>
        </w:rPr>
        <w:t>SVM</w:t>
      </w:r>
      <w:r w:rsidR="00715DCB">
        <w:rPr>
          <w:rFonts w:ascii="Times New Roman" w:hAnsi="Times New Roman" w:cs="Times New Roman"/>
          <w:sz w:val="24"/>
          <w:szCs w:val="24"/>
        </w:rPr>
        <w:t>. Параметры «</w:t>
      </w:r>
      <w:r w:rsidR="00715DCB">
        <w:rPr>
          <w:rFonts w:ascii="Times New Roman" w:hAnsi="Times New Roman" w:cs="Times New Roman"/>
          <w:sz w:val="24"/>
          <w:szCs w:val="24"/>
          <w:lang w:val="en-US"/>
        </w:rPr>
        <w:t>auto</w:t>
      </w:r>
      <w:r w:rsidR="00715DCB">
        <w:rPr>
          <w:rFonts w:ascii="Times New Roman" w:hAnsi="Times New Roman" w:cs="Times New Roman"/>
          <w:sz w:val="24"/>
          <w:szCs w:val="24"/>
        </w:rPr>
        <w:t xml:space="preserve">» и 1 показывают себя хуже, однако на некоторых ядрах демонстрируют более-менее приличные результаты, </w:t>
      </w:r>
      <w:r>
        <w:rPr>
          <w:rFonts w:ascii="Times New Roman" w:hAnsi="Times New Roman" w:cs="Times New Roman"/>
          <w:sz w:val="24"/>
          <w:szCs w:val="24"/>
        </w:rPr>
        <w:t xml:space="preserve">чего нельзя сказать о параметрах 10 и 100. </w:t>
      </w:r>
      <w:r w:rsidR="00715DCB">
        <w:rPr>
          <w:rFonts w:ascii="Times New Roman" w:hAnsi="Times New Roman" w:cs="Times New Roman"/>
          <w:sz w:val="24"/>
          <w:szCs w:val="24"/>
        </w:rPr>
        <w:t>При увеличении параметра гамма всё более резко виднеется перспектива переобучения модели. Особенно хорошо это видно при использовании гауссовского ядра. Также, при увеличении данного параметра становится невозможным применение полиномиального ядра с нечётной степенью (за исключением 1), что в некоторых случаях может являться серьёзной проблемой.</w:t>
      </w:r>
    </w:p>
    <w:p w14:paraId="2672E205" w14:textId="2E002593" w:rsidR="00715DCB" w:rsidRPr="00715DCB" w:rsidRDefault="00715DC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Таким образом, в большинстве случаев следует обойтись параметром «</w:t>
      </w:r>
      <w:r>
        <w:rPr>
          <w:rFonts w:ascii="Times New Roman" w:hAnsi="Times New Roman" w:cs="Times New Roman"/>
          <w:sz w:val="24"/>
          <w:szCs w:val="24"/>
          <w:lang w:val="en-US"/>
        </w:rPr>
        <w:t>scale</w:t>
      </w:r>
      <w:r>
        <w:rPr>
          <w:rFonts w:ascii="Times New Roman" w:hAnsi="Times New Roman" w:cs="Times New Roman"/>
          <w:sz w:val="24"/>
          <w:szCs w:val="24"/>
        </w:rPr>
        <w:t xml:space="preserve">», что и предлагает библиотека </w:t>
      </w:r>
      <w:r>
        <w:rPr>
          <w:rFonts w:ascii="Times New Roman" w:hAnsi="Times New Roman" w:cs="Times New Roman"/>
          <w:sz w:val="24"/>
          <w:szCs w:val="24"/>
          <w:lang w:val="en-US"/>
        </w:rPr>
        <w:t>scikit</w:t>
      </w:r>
      <w:r w:rsidRPr="00715DCB">
        <w:rPr>
          <w:rFonts w:ascii="Times New Roman" w:hAnsi="Times New Roman" w:cs="Times New Roman"/>
          <w:sz w:val="24"/>
          <w:szCs w:val="24"/>
        </w:rPr>
        <w:t>-</w:t>
      </w:r>
      <w:r>
        <w:rPr>
          <w:rFonts w:ascii="Times New Roman" w:hAnsi="Times New Roman" w:cs="Times New Roman"/>
          <w:sz w:val="24"/>
          <w:szCs w:val="24"/>
          <w:lang w:val="en-US"/>
        </w:rPr>
        <w:t>learn</w:t>
      </w:r>
      <w:r w:rsidRPr="00715DCB">
        <w:rPr>
          <w:rFonts w:ascii="Times New Roman" w:hAnsi="Times New Roman" w:cs="Times New Roman"/>
          <w:sz w:val="24"/>
          <w:szCs w:val="24"/>
        </w:rPr>
        <w:t xml:space="preserve"> </w:t>
      </w:r>
      <w:r>
        <w:rPr>
          <w:rFonts w:ascii="Times New Roman" w:hAnsi="Times New Roman" w:cs="Times New Roman"/>
          <w:sz w:val="24"/>
          <w:szCs w:val="24"/>
        </w:rPr>
        <w:t xml:space="preserve">в методе </w:t>
      </w:r>
      <w:r>
        <w:rPr>
          <w:rFonts w:ascii="Times New Roman" w:hAnsi="Times New Roman" w:cs="Times New Roman"/>
          <w:sz w:val="24"/>
          <w:szCs w:val="24"/>
          <w:lang w:val="en-US"/>
        </w:rPr>
        <w:t>SVM</w:t>
      </w:r>
      <w:r w:rsidRPr="00715DCB">
        <w:rPr>
          <w:rFonts w:ascii="Times New Roman" w:hAnsi="Times New Roman" w:cs="Times New Roman"/>
          <w:sz w:val="24"/>
          <w:szCs w:val="24"/>
        </w:rPr>
        <w:t xml:space="preserve"> </w:t>
      </w:r>
      <w:r>
        <w:rPr>
          <w:rFonts w:ascii="Times New Roman" w:hAnsi="Times New Roman" w:cs="Times New Roman"/>
          <w:sz w:val="24"/>
          <w:szCs w:val="24"/>
        </w:rPr>
        <w:t>по умолчанию.</w:t>
      </w:r>
    </w:p>
    <w:p w14:paraId="7737586E" w14:textId="7330A138" w:rsidR="00C4114A" w:rsidRPr="0033455F" w:rsidRDefault="00E47B7D" w:rsidP="00E47B7D">
      <w:pPr>
        <w:pStyle w:val="1"/>
      </w:pPr>
      <w:bookmarkStart w:id="19" w:name="_Toc66113447"/>
      <w:r>
        <w:t>Пункт 5</w:t>
      </w:r>
      <w:bookmarkEnd w:id="19"/>
    </w:p>
    <w:p w14:paraId="7019898E" w14:textId="3E0E01C6" w:rsidR="00C4114A" w:rsidRPr="008C0E68" w:rsidRDefault="00E47B7D" w:rsidP="00E47B7D">
      <w:pPr>
        <w:pStyle w:val="2"/>
      </w:pPr>
      <w:bookmarkStart w:id="20" w:name="_Toc66113448"/>
      <w:r>
        <w:t xml:space="preserve">Подпункт </w:t>
      </w:r>
      <w:r>
        <w:rPr>
          <w:lang w:val="en-US"/>
        </w:rPr>
        <w:t>A</w:t>
      </w:r>
      <w:bookmarkEnd w:id="20"/>
    </w:p>
    <w:p w14:paraId="223514E3" w14:textId="3C619BC3" w:rsidR="00C4114A" w:rsidRPr="008C0E68"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73967A65" wp14:editId="15FBB5FA">
            <wp:simplePos x="0" y="0"/>
            <wp:positionH relativeFrom="margin">
              <wp:align>left</wp:align>
            </wp:positionH>
            <wp:positionV relativeFrom="paragraph">
              <wp:posOffset>964565</wp:posOffset>
            </wp:positionV>
            <wp:extent cx="6583045" cy="2363470"/>
            <wp:effectExtent l="0" t="0" r="825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045"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68">
        <w:rPr>
          <w:rFonts w:ascii="Times New Roman" w:hAnsi="Times New Roman" w:cs="Times New Roman"/>
          <w:sz w:val="24"/>
          <w:szCs w:val="24"/>
        </w:rPr>
        <w:t>Рассмотрим в действии новый классификатор– дерево решений. Для этого возьмём подготовленный набор данных и обучим модель. Рассмотрим полученную точность: на обучающей выборке она составила 1, а на тестовой примерно 0.</w:t>
      </w:r>
      <w:r w:rsidRPr="000B28F5">
        <w:rPr>
          <w:rFonts w:ascii="Times New Roman" w:hAnsi="Times New Roman" w:cs="Times New Roman"/>
          <w:sz w:val="24"/>
          <w:szCs w:val="24"/>
        </w:rPr>
        <w:t>6</w:t>
      </w:r>
      <w:r w:rsidR="00014E60">
        <w:rPr>
          <w:rFonts w:ascii="Times New Roman" w:hAnsi="Times New Roman" w:cs="Times New Roman"/>
          <w:sz w:val="24"/>
          <w:szCs w:val="24"/>
        </w:rPr>
        <w:t>3</w:t>
      </w:r>
      <w:r w:rsidR="008C0E68">
        <w:rPr>
          <w:rFonts w:ascii="Times New Roman" w:hAnsi="Times New Roman" w:cs="Times New Roman"/>
          <w:sz w:val="24"/>
          <w:szCs w:val="24"/>
        </w:rPr>
        <w:t>. Таким образом можно сделать вывод, что дерево решений – классификатор, который очень легко переобучается, если не давать строгие ограничения. Рассмотрим визуализацию полученной модели:</w:t>
      </w:r>
    </w:p>
    <w:p w14:paraId="7CFB6CF7" w14:textId="32148350" w:rsidR="00C4114A" w:rsidRPr="0033455F"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9EC486F" w14:textId="248FA136" w:rsidR="00C4114A"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Полученное дерево решений оказалось чересчур избыточным. Понятно, что без дополнительных ограничений, качество данного классификатора катастрофически падает. Рассмотрим, как точность классификации зависит от различных параметров дерева</w:t>
      </w:r>
      <w:r w:rsidR="00B82636" w:rsidRPr="00B82636">
        <w:rPr>
          <w:rFonts w:ascii="Times New Roman" w:hAnsi="Times New Roman" w:cs="Times New Roman"/>
          <w:sz w:val="24"/>
          <w:szCs w:val="24"/>
        </w:rPr>
        <w:t xml:space="preserve">. </w:t>
      </w:r>
      <w:r w:rsidR="00B82636">
        <w:rPr>
          <w:rFonts w:ascii="Times New Roman" w:hAnsi="Times New Roman" w:cs="Times New Roman"/>
          <w:sz w:val="24"/>
          <w:szCs w:val="24"/>
        </w:rPr>
        <w:t>Будем изменять следующие параметры:</w:t>
      </w:r>
    </w:p>
    <w:p w14:paraId="352868D6" w14:textId="7581B7C8"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0C74768F" w14:textId="3257B829"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6A40BD2E" w14:textId="1BAD7A2E"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10</w:t>
      </w:r>
      <w:r>
        <w:rPr>
          <w:rFonts w:ascii="Times New Roman" w:hAnsi="Times New Roman" w:cs="Times New Roman"/>
          <w:sz w:val="24"/>
          <w:szCs w:val="24"/>
          <w:lang w:val="en-US"/>
        </w:rPr>
        <w:t>, 20, 30, 40, 50</w:t>
      </w:r>
    </w:p>
    <w:p w14:paraId="428DAC8D" w14:textId="46584116" w:rsidR="00B82636" w:rsidRP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листьев: 10</w:t>
      </w:r>
      <w:r>
        <w:rPr>
          <w:rFonts w:ascii="Times New Roman" w:hAnsi="Times New Roman" w:cs="Times New Roman"/>
          <w:sz w:val="24"/>
          <w:szCs w:val="24"/>
          <w:lang w:val="en-US"/>
        </w:rPr>
        <w:t>, 15, 20, 25, 30, 35, 40</w:t>
      </w:r>
    </w:p>
    <w:p w14:paraId="7A4AC081" w14:textId="0DCBE36A" w:rsidR="00C4114A"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качестве итога посмотрим на 10 наилучших комбинаций параметров и 10 наихудших.</w:t>
      </w:r>
    </w:p>
    <w:p w14:paraId="049FC018" w14:textId="542BA53C" w:rsidR="00321E37" w:rsidRPr="0033455F"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7CF0965" wp14:editId="25DA5607">
            <wp:simplePos x="0" y="0"/>
            <wp:positionH relativeFrom="margin">
              <wp:align>left</wp:align>
            </wp:positionH>
            <wp:positionV relativeFrom="paragraph">
              <wp:posOffset>197114</wp:posOffset>
            </wp:positionV>
            <wp:extent cx="6774180" cy="2570480"/>
            <wp:effectExtent l="0" t="0" r="762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74180" cy="257048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Наилучшие:</w:t>
      </w:r>
    </w:p>
    <w:p w14:paraId="37B9FC96" w14:textId="710C7A73" w:rsidR="00321E37"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Наихудшие:</w:t>
      </w:r>
    </w:p>
    <w:p w14:paraId="081D4112" w14:textId="58EC4928" w:rsidR="0014194A"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321E37">
        <w:rPr>
          <w:noProof/>
        </w:rPr>
        <w:lastRenderedPageBreak/>
        <w:drawing>
          <wp:anchor distT="0" distB="0" distL="114300" distR="114300" simplePos="0" relativeHeight="251692032" behindDoc="0" locked="0" layoutInCell="1" allowOverlap="1" wp14:anchorId="4E188853" wp14:editId="2AEEC381">
            <wp:simplePos x="0" y="0"/>
            <wp:positionH relativeFrom="page">
              <wp:align>center</wp:align>
            </wp:positionH>
            <wp:positionV relativeFrom="paragraph">
              <wp:posOffset>0</wp:posOffset>
            </wp:positionV>
            <wp:extent cx="6800215" cy="2518410"/>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00215" cy="251841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 xml:space="preserve">При беглом взгляде самым </w:t>
      </w:r>
      <w:r w:rsidR="00750B73">
        <w:rPr>
          <w:rFonts w:ascii="Times New Roman" w:hAnsi="Times New Roman" w:cs="Times New Roman"/>
          <w:sz w:val="24"/>
          <w:szCs w:val="24"/>
        </w:rPr>
        <w:t xml:space="preserve">значимым параметром оказывается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leaf</w:t>
      </w:r>
      <w:r w:rsidR="00750B73">
        <w:rPr>
          <w:rFonts w:ascii="Times New Roman" w:hAnsi="Times New Roman" w:cs="Times New Roman"/>
          <w:sz w:val="24"/>
          <w:szCs w:val="24"/>
        </w:rPr>
        <w:t xml:space="preserve"> (минимальный размер листьев). Он должен быть не более 10, затем следует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split</w:t>
      </w:r>
      <w:r w:rsidR="00750B73" w:rsidRPr="00750B73">
        <w:rPr>
          <w:rFonts w:ascii="Times New Roman" w:hAnsi="Times New Roman" w:cs="Times New Roman"/>
          <w:sz w:val="24"/>
          <w:szCs w:val="24"/>
        </w:rPr>
        <w:t xml:space="preserve"> (</w:t>
      </w:r>
      <w:r w:rsidR="00750B73">
        <w:rPr>
          <w:rFonts w:ascii="Times New Roman" w:hAnsi="Times New Roman" w:cs="Times New Roman"/>
          <w:sz w:val="24"/>
          <w:szCs w:val="24"/>
        </w:rPr>
        <w:t xml:space="preserve">Минимальный размер узла). </w:t>
      </w:r>
      <w:r w:rsidR="0014194A">
        <w:rPr>
          <w:rFonts w:ascii="Times New Roman" w:hAnsi="Times New Roman" w:cs="Times New Roman"/>
          <w:sz w:val="24"/>
          <w:szCs w:val="24"/>
        </w:rPr>
        <w:t xml:space="preserve">У всех наилучших данных он не превышает 30. Однако не стоит забывать и о глубине дерева. Безусловно при значении 5 и 6 мы получаем лучшие значения, но также очень неплохо смотрится на их фоне модель с параметрами </w:t>
      </w:r>
      <w:r w:rsidR="0014194A">
        <w:rPr>
          <w:rFonts w:ascii="Times New Roman" w:hAnsi="Times New Roman" w:cs="Times New Roman"/>
          <w:sz w:val="24"/>
          <w:szCs w:val="24"/>
          <w:lang w:val="en-US"/>
        </w:rPr>
        <w:t>max</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depth</w:t>
      </w:r>
      <w:r w:rsidR="0014194A" w:rsidRPr="0014194A">
        <w:rPr>
          <w:rFonts w:ascii="Times New Roman" w:hAnsi="Times New Roman" w:cs="Times New Roman"/>
          <w:sz w:val="24"/>
          <w:szCs w:val="24"/>
        </w:rPr>
        <w:t xml:space="preserve">=3,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leaf</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split</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criterion</w:t>
      </w:r>
      <w:r w:rsidR="0014194A" w:rsidRPr="0014194A">
        <w:rPr>
          <w:rFonts w:ascii="Times New Roman" w:hAnsi="Times New Roman" w:cs="Times New Roman"/>
          <w:sz w:val="24"/>
          <w:szCs w:val="24"/>
        </w:rPr>
        <w:t>=</w:t>
      </w:r>
      <w:r w:rsidR="0014194A">
        <w:rPr>
          <w:rFonts w:ascii="Times New Roman" w:hAnsi="Times New Roman" w:cs="Times New Roman"/>
          <w:sz w:val="24"/>
          <w:szCs w:val="24"/>
          <w:lang w:val="en-US"/>
        </w:rPr>
        <w:t>entropy</w:t>
      </w:r>
      <w:r w:rsidR="0014194A" w:rsidRPr="0014194A">
        <w:rPr>
          <w:rFonts w:ascii="Times New Roman" w:hAnsi="Times New Roman" w:cs="Times New Roman"/>
          <w:sz w:val="24"/>
          <w:szCs w:val="24"/>
        </w:rPr>
        <w:t xml:space="preserve">. </w:t>
      </w:r>
      <w:r w:rsidR="0014194A">
        <w:rPr>
          <w:rFonts w:ascii="Times New Roman" w:hAnsi="Times New Roman" w:cs="Times New Roman"/>
          <w:sz w:val="24"/>
          <w:szCs w:val="24"/>
        </w:rPr>
        <w:t>Хоть результат немного хуже, но глубина дерева равно всего лишь 3, что выглядит достаточно интересно.</w:t>
      </w:r>
    </w:p>
    <w:p w14:paraId="05EE2715" w14:textId="6002C120" w:rsidR="00321E37"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Если взглянуть на наихудшие комбинации, то снова значимым является параметр </w:t>
      </w:r>
      <w:r>
        <w:rPr>
          <w:rFonts w:ascii="Times New Roman" w:hAnsi="Times New Roman" w:cs="Times New Roman"/>
          <w:sz w:val="24"/>
          <w:szCs w:val="24"/>
          <w:lang w:val="en-US"/>
        </w:rPr>
        <w:t>min</w:t>
      </w:r>
      <w:r w:rsidRPr="00750B73">
        <w:rPr>
          <w:rFonts w:ascii="Times New Roman" w:hAnsi="Times New Roman" w:cs="Times New Roman"/>
          <w:sz w:val="24"/>
          <w:szCs w:val="24"/>
        </w:rPr>
        <w:t>_</w:t>
      </w:r>
      <w:r>
        <w:rPr>
          <w:rFonts w:ascii="Times New Roman" w:hAnsi="Times New Roman" w:cs="Times New Roman"/>
          <w:sz w:val="24"/>
          <w:szCs w:val="24"/>
          <w:lang w:val="en-US"/>
        </w:rPr>
        <w:t>samples</w:t>
      </w:r>
      <w:r w:rsidRPr="00750B73">
        <w:rPr>
          <w:rFonts w:ascii="Times New Roman" w:hAnsi="Times New Roman" w:cs="Times New Roman"/>
          <w:sz w:val="24"/>
          <w:szCs w:val="24"/>
        </w:rPr>
        <w:t>_</w:t>
      </w:r>
      <w:r>
        <w:rPr>
          <w:rFonts w:ascii="Times New Roman" w:hAnsi="Times New Roman" w:cs="Times New Roman"/>
          <w:sz w:val="24"/>
          <w:szCs w:val="24"/>
          <w:lang w:val="en-US"/>
        </w:rPr>
        <w:t>leaf</w:t>
      </w:r>
      <w:r>
        <w:rPr>
          <w:rFonts w:ascii="Times New Roman" w:hAnsi="Times New Roman" w:cs="Times New Roman"/>
          <w:sz w:val="24"/>
          <w:szCs w:val="24"/>
        </w:rPr>
        <w:t xml:space="preserve">. Достаточно логично, ведь всего в представленном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214 объектов, в то время как 35*7=245, из-за этого часто возникает ситуация, когда некоторые классы, в связи с их большим объёмом, «поглощают» наименее распространённые. В связи с этим для данного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критически важно это ограничение. Для примера возьмём следующие два </w:t>
      </w:r>
      <w:r w:rsidR="00014E60">
        <w:rPr>
          <w:rFonts w:ascii="Times New Roman" w:hAnsi="Times New Roman" w:cs="Times New Roman"/>
          <w:sz w:val="24"/>
          <w:szCs w:val="24"/>
        </w:rPr>
        <w:t>набора параметров</w:t>
      </w:r>
      <w:r>
        <w:rPr>
          <w:rFonts w:ascii="Times New Roman" w:hAnsi="Times New Roman" w:cs="Times New Roman"/>
          <w:sz w:val="24"/>
          <w:szCs w:val="24"/>
        </w:rPr>
        <w:t>:</w:t>
      </w:r>
    </w:p>
    <w:p w14:paraId="51CD9627" w14:textId="4999CEFA" w:rsid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=10,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54E682C9" w14:textId="05F2A1DC" w:rsidR="00321E37" w:rsidRP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=35,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22B0F902" w14:textId="733DEB02" w:rsidR="00C4114A" w:rsidRPr="00014E60"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Единственное их отличие</w:t>
      </w:r>
      <w:r w:rsidR="00014E60" w:rsidRPr="00014E60">
        <w:rPr>
          <w:rFonts w:ascii="Times New Roman" w:hAnsi="Times New Roman" w:cs="Times New Roman"/>
          <w:sz w:val="24"/>
          <w:szCs w:val="24"/>
        </w:rPr>
        <w:t xml:space="preserve"> </w:t>
      </w:r>
      <w:r w:rsidR="00014E60">
        <w:rPr>
          <w:rFonts w:ascii="Times New Roman" w:hAnsi="Times New Roman" w:cs="Times New Roman"/>
          <w:sz w:val="24"/>
          <w:szCs w:val="24"/>
        </w:rPr>
        <w:t xml:space="preserve">в параметре </w:t>
      </w:r>
      <w:r w:rsidR="00014E60">
        <w:rPr>
          <w:rFonts w:ascii="Times New Roman" w:hAnsi="Times New Roman" w:cs="Times New Roman"/>
          <w:sz w:val="24"/>
          <w:szCs w:val="24"/>
          <w:lang w:val="en-US"/>
        </w:rPr>
        <w:t>min</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samples</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leaf</w:t>
      </w:r>
      <w:r w:rsidR="00014E60">
        <w:rPr>
          <w:rFonts w:ascii="Times New Roman" w:hAnsi="Times New Roman" w:cs="Times New Roman"/>
          <w:sz w:val="24"/>
          <w:szCs w:val="24"/>
        </w:rPr>
        <w:t>, но при этом классификатор, построенный на основе первого имеет один из наилучших показателей, а второй – из наихудших. Также плохие результаты показали деревья, с глубиной 2 и слишком большим размером листьев и узлов.</w:t>
      </w:r>
    </w:p>
    <w:p w14:paraId="0ACC6417" w14:textId="163488C7" w:rsidR="00C4114A"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Обучив модель на наилучшем из показателей, находим точность – 0.72. Очень приятная прибавка в 9% по сравнению с переобученным деревом.</w:t>
      </w:r>
    </w:p>
    <w:p w14:paraId="786FF735" w14:textId="7A6B9FF1" w:rsidR="00014E60"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DE3CBC7" w14:textId="277C50F8" w:rsidR="00014E60" w:rsidRPr="00984DCC" w:rsidRDefault="00014E60" w:rsidP="00014E60">
      <w:pPr>
        <w:pStyle w:val="2"/>
      </w:pPr>
      <w:bookmarkStart w:id="21" w:name="_Toc66113449"/>
      <w:r>
        <w:t xml:space="preserve">Подпункт </w:t>
      </w:r>
      <w:r>
        <w:rPr>
          <w:lang w:val="en-US"/>
        </w:rPr>
        <w:t>B</w:t>
      </w:r>
      <w:bookmarkEnd w:id="21"/>
    </w:p>
    <w:p w14:paraId="50D9BD6E" w14:textId="650F2FB2" w:rsidR="00C4114A" w:rsidRDefault="00984DC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построить оптимальное дерево классификации для нового набора данных. В данном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уже более 4000 объектов, что позволяет более детально исследовать «обобщение» модели. С помощью функции </w:t>
      </w:r>
      <w:proofErr w:type="spellStart"/>
      <w:r>
        <w:rPr>
          <w:rFonts w:ascii="Times New Roman" w:hAnsi="Times New Roman" w:cs="Times New Roman"/>
          <w:sz w:val="24"/>
          <w:szCs w:val="24"/>
          <w:lang w:val="en-US"/>
        </w:rPr>
        <w:t>GridSearchCV</w:t>
      </w:r>
      <w:proofErr w:type="spellEnd"/>
      <w:r w:rsidRPr="00984DCC">
        <w:rPr>
          <w:rFonts w:ascii="Times New Roman" w:hAnsi="Times New Roman" w:cs="Times New Roman"/>
          <w:sz w:val="24"/>
          <w:szCs w:val="24"/>
        </w:rPr>
        <w:t xml:space="preserve"> </w:t>
      </w:r>
      <w:r>
        <w:rPr>
          <w:rFonts w:ascii="Times New Roman" w:hAnsi="Times New Roman" w:cs="Times New Roman"/>
          <w:sz w:val="24"/>
          <w:szCs w:val="24"/>
        </w:rPr>
        <w:t xml:space="preserve">из библиотеки </w:t>
      </w:r>
      <w:r>
        <w:rPr>
          <w:rFonts w:ascii="Times New Roman" w:hAnsi="Times New Roman" w:cs="Times New Roman"/>
          <w:sz w:val="24"/>
          <w:szCs w:val="24"/>
          <w:lang w:val="en-US"/>
        </w:rPr>
        <w:t>Scikit</w:t>
      </w:r>
      <w:r w:rsidRPr="00984DCC">
        <w:rPr>
          <w:rFonts w:ascii="Times New Roman" w:hAnsi="Times New Roman" w:cs="Times New Roman"/>
          <w:sz w:val="24"/>
          <w:szCs w:val="24"/>
        </w:rPr>
        <w:t>-</w:t>
      </w:r>
      <w:r>
        <w:rPr>
          <w:rFonts w:ascii="Times New Roman" w:hAnsi="Times New Roman" w:cs="Times New Roman"/>
          <w:sz w:val="24"/>
          <w:szCs w:val="24"/>
          <w:lang w:val="en-US"/>
        </w:rPr>
        <w:t>Learn</w:t>
      </w:r>
      <w:r w:rsidRPr="00984DCC">
        <w:rPr>
          <w:rFonts w:ascii="Times New Roman" w:hAnsi="Times New Roman" w:cs="Times New Roman"/>
          <w:sz w:val="24"/>
          <w:szCs w:val="24"/>
        </w:rPr>
        <w:t xml:space="preserve"> </w:t>
      </w:r>
      <w:r>
        <w:rPr>
          <w:rFonts w:ascii="Times New Roman" w:hAnsi="Times New Roman" w:cs="Times New Roman"/>
          <w:sz w:val="24"/>
          <w:szCs w:val="24"/>
        </w:rPr>
        <w:t>подберём наилучшие параметры для модели.</w:t>
      </w:r>
      <w:r w:rsidRPr="00984DCC">
        <w:rPr>
          <w:rFonts w:ascii="Times New Roman" w:hAnsi="Times New Roman" w:cs="Times New Roman"/>
          <w:sz w:val="24"/>
          <w:szCs w:val="24"/>
        </w:rPr>
        <w:t xml:space="preserve"> </w:t>
      </w:r>
      <w:r>
        <w:rPr>
          <w:rFonts w:ascii="Times New Roman" w:hAnsi="Times New Roman" w:cs="Times New Roman"/>
          <w:sz w:val="24"/>
          <w:szCs w:val="24"/>
        </w:rPr>
        <w:t>Будем искать среди следующих параметров:</w:t>
      </w:r>
    </w:p>
    <w:p w14:paraId="3E7C444B" w14:textId="77777777"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4054D640" w14:textId="217DD663"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11AC2966" w14:textId="3CE1B4A0"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Минимальный размер узла: </w:t>
      </w:r>
      <w:r w:rsidRPr="00984DCC">
        <w:rPr>
          <w:rFonts w:ascii="Times New Roman" w:hAnsi="Times New Roman" w:cs="Times New Roman"/>
          <w:sz w:val="24"/>
          <w:szCs w:val="24"/>
        </w:rPr>
        <w:t>25, 40, 50, 60, 75, 100</w:t>
      </w:r>
    </w:p>
    <w:p w14:paraId="12A5A605" w14:textId="27F7B6EF" w:rsidR="00984DCC" w:rsidRP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Минимальный размер листьев: </w:t>
      </w:r>
      <w:r w:rsidRPr="00984DCC">
        <w:rPr>
          <w:rFonts w:ascii="Times New Roman" w:hAnsi="Times New Roman" w:cs="Times New Roman"/>
          <w:sz w:val="24"/>
          <w:szCs w:val="24"/>
        </w:rPr>
        <w:t xml:space="preserve">10 + 2 * </w:t>
      </w:r>
      <w:r>
        <w:rPr>
          <w:rFonts w:ascii="Times New Roman" w:hAnsi="Times New Roman" w:cs="Times New Roman"/>
          <w:sz w:val="24"/>
          <w:szCs w:val="24"/>
          <w:lang w:val="en-US"/>
        </w:rPr>
        <w:t>k</w:t>
      </w:r>
      <w:r w:rsidRPr="006B58AD">
        <w:rPr>
          <w:rFonts w:ascii="Times New Roman" w:hAnsi="Times New Roman" w:cs="Times New Roman"/>
          <w:sz w:val="24"/>
          <w:szCs w:val="24"/>
        </w:rPr>
        <w:t xml:space="preserve">, </w:t>
      </w:r>
      <w:r>
        <w:rPr>
          <w:rFonts w:ascii="Times New Roman" w:hAnsi="Times New Roman" w:cs="Times New Roman"/>
          <w:sz w:val="24"/>
          <w:szCs w:val="24"/>
        </w:rPr>
        <w:t xml:space="preserve">где </w:t>
      </w:r>
      <w:r>
        <w:rPr>
          <w:rFonts w:ascii="Times New Roman" w:hAnsi="Times New Roman" w:cs="Times New Roman"/>
          <w:sz w:val="24"/>
          <w:szCs w:val="24"/>
          <w:lang w:val="en-US"/>
        </w:rPr>
        <w:t>k</w:t>
      </w:r>
      <w:r>
        <w:rPr>
          <w:rFonts w:ascii="Times New Roman" w:hAnsi="Times New Roman" w:cs="Times New Roman"/>
          <w:sz w:val="24"/>
          <w:szCs w:val="24"/>
        </w:rPr>
        <w:t xml:space="preserve"> </w:t>
      </w:r>
      <w:r w:rsidR="006B58AD">
        <w:rPr>
          <w:rFonts w:ascii="Cambria Math" w:hAnsi="Cambria Math" w:cs="Cambria Math"/>
        </w:rPr>
        <w:t xml:space="preserve">∈ </w:t>
      </w:r>
      <w:r w:rsidR="006B58AD" w:rsidRPr="006B58AD">
        <w:rPr>
          <w:rFonts w:ascii="Cambria Math" w:hAnsi="Cambria Math" w:cs="Cambria Math"/>
        </w:rPr>
        <w:t>[1, 19]</w:t>
      </w:r>
    </w:p>
    <w:p w14:paraId="385C63E7" w14:textId="62EAF4D8" w:rsidR="00984DCC" w:rsidRDefault="006B58A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 оказался классификатор со следующими параметрами:</w:t>
      </w:r>
    </w:p>
    <w:p w14:paraId="1026E140" w14:textId="552ADC11"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E9C03E8" w14:textId="0D9DB72D"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Глубина дерева: 5</w:t>
      </w:r>
    </w:p>
    <w:p w14:paraId="024EA2D8" w14:textId="7E87BC22"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40</w:t>
      </w:r>
    </w:p>
    <w:p w14:paraId="678BB6A9" w14:textId="2DD12FF3" w:rsidR="006B58AD" w:rsidRP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18</w:t>
      </w:r>
    </w:p>
    <w:p w14:paraId="55D606A3" w14:textId="0DA94AAA" w:rsidR="00984DCC" w:rsidRPr="006B58AD"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75CACA44" wp14:editId="3E0C38BA">
            <wp:simplePos x="0" y="0"/>
            <wp:positionH relativeFrom="margin">
              <wp:align>center</wp:align>
            </wp:positionH>
            <wp:positionV relativeFrom="paragraph">
              <wp:posOffset>415704</wp:posOffset>
            </wp:positionV>
            <wp:extent cx="2817495" cy="2512060"/>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749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8AD">
        <w:rPr>
          <w:rFonts w:ascii="Times New Roman" w:hAnsi="Times New Roman" w:cs="Times New Roman"/>
          <w:sz w:val="24"/>
          <w:szCs w:val="24"/>
        </w:rPr>
        <w:t>При данных параметрах точность метода составляет 0.86, что весьма неплохо. По матрице ошибок видно, что дерево решений гораздо лучше предсказывает классы «</w:t>
      </w:r>
      <w:r w:rsidR="006B58AD">
        <w:rPr>
          <w:rFonts w:ascii="Times New Roman" w:hAnsi="Times New Roman" w:cs="Times New Roman"/>
          <w:sz w:val="24"/>
          <w:szCs w:val="24"/>
          <w:lang w:val="en-US"/>
        </w:rPr>
        <w:t>no</w:t>
      </w:r>
      <w:r w:rsidR="006B58AD">
        <w:rPr>
          <w:rFonts w:ascii="Times New Roman" w:hAnsi="Times New Roman" w:cs="Times New Roman"/>
          <w:sz w:val="24"/>
          <w:szCs w:val="24"/>
        </w:rPr>
        <w:t>», чем «</w:t>
      </w:r>
      <w:r w:rsidR="006B58AD">
        <w:rPr>
          <w:rFonts w:ascii="Times New Roman" w:hAnsi="Times New Roman" w:cs="Times New Roman"/>
          <w:sz w:val="24"/>
          <w:szCs w:val="24"/>
          <w:lang w:val="en-US"/>
        </w:rPr>
        <w:t>yes</w:t>
      </w:r>
      <w:r w:rsidR="006B58AD">
        <w:rPr>
          <w:rFonts w:ascii="Times New Roman" w:hAnsi="Times New Roman" w:cs="Times New Roman"/>
          <w:sz w:val="24"/>
          <w:szCs w:val="24"/>
        </w:rPr>
        <w:t xml:space="preserve">». </w:t>
      </w:r>
    </w:p>
    <w:p w14:paraId="107972EC" w14:textId="17E7BC35" w:rsidR="00C4114A" w:rsidRPr="00014E60"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3354C8B0" wp14:editId="302C0137">
            <wp:simplePos x="0" y="0"/>
            <wp:positionH relativeFrom="margin">
              <wp:align>right</wp:align>
            </wp:positionH>
            <wp:positionV relativeFrom="paragraph">
              <wp:posOffset>2858135</wp:posOffset>
            </wp:positionV>
            <wp:extent cx="6445250" cy="1843405"/>
            <wp:effectExtent l="0" t="0" r="0" b="444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5250" cy="1843405"/>
                    </a:xfrm>
                    <a:prstGeom prst="rect">
                      <a:avLst/>
                    </a:prstGeom>
                    <a:noFill/>
                    <a:ln>
                      <a:noFill/>
                    </a:ln>
                  </pic:spPr>
                </pic:pic>
              </a:graphicData>
            </a:graphic>
          </wp:anchor>
        </w:drawing>
      </w:r>
      <w:r>
        <w:rPr>
          <w:rFonts w:ascii="Times New Roman" w:hAnsi="Times New Roman" w:cs="Times New Roman"/>
          <w:sz w:val="24"/>
          <w:szCs w:val="24"/>
        </w:rPr>
        <w:t>Рассмотрим полученное дерево решений:</w:t>
      </w:r>
    </w:p>
    <w:p w14:paraId="42EC2B6E" w14:textId="3B85F8F6"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AF775A5" w14:textId="0F9328ED" w:rsidR="00C4114A" w:rsidRPr="002C58EC"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Наиболее влияющими признаками на мой взгляд являются «</w:t>
      </w:r>
      <w:r>
        <w:rPr>
          <w:rFonts w:ascii="Times New Roman" w:hAnsi="Times New Roman" w:cs="Times New Roman"/>
          <w:sz w:val="24"/>
          <w:szCs w:val="24"/>
          <w:lang w:val="en-US"/>
        </w:rPr>
        <w:t>dollar</w:t>
      </w:r>
      <w:r>
        <w:rPr>
          <w:rFonts w:ascii="Times New Roman" w:hAnsi="Times New Roman" w:cs="Times New Roman"/>
          <w:sz w:val="24"/>
          <w:szCs w:val="24"/>
        </w:rPr>
        <w:t>» и «</w:t>
      </w:r>
      <w:r>
        <w:rPr>
          <w:rFonts w:ascii="Times New Roman" w:hAnsi="Times New Roman" w:cs="Times New Roman"/>
          <w:sz w:val="24"/>
          <w:szCs w:val="24"/>
          <w:lang w:val="en-US"/>
        </w:rPr>
        <w:t>bang</w:t>
      </w:r>
      <w:r>
        <w:rPr>
          <w:rFonts w:ascii="Times New Roman" w:hAnsi="Times New Roman" w:cs="Times New Roman"/>
          <w:sz w:val="24"/>
          <w:szCs w:val="24"/>
        </w:rPr>
        <w:t>»</w:t>
      </w:r>
      <w:r w:rsidRPr="002C58EC">
        <w:rPr>
          <w:rFonts w:ascii="Times New Roman" w:hAnsi="Times New Roman" w:cs="Times New Roman"/>
          <w:sz w:val="24"/>
          <w:szCs w:val="24"/>
        </w:rPr>
        <w:t xml:space="preserve">. </w:t>
      </w:r>
      <w:r>
        <w:rPr>
          <w:rFonts w:ascii="Times New Roman" w:hAnsi="Times New Roman" w:cs="Times New Roman"/>
          <w:sz w:val="24"/>
          <w:szCs w:val="24"/>
        </w:rPr>
        <w:t>Первый признак разделяет данные на две группы, где есть подавляющее большинство одного из классов, «</w:t>
      </w:r>
      <w:r>
        <w:rPr>
          <w:rFonts w:ascii="Times New Roman" w:hAnsi="Times New Roman" w:cs="Times New Roman"/>
          <w:sz w:val="24"/>
          <w:szCs w:val="24"/>
          <w:lang w:val="en-US"/>
        </w:rPr>
        <w:t>bang</w:t>
      </w:r>
      <w:r>
        <w:rPr>
          <w:rFonts w:ascii="Times New Roman" w:hAnsi="Times New Roman" w:cs="Times New Roman"/>
          <w:sz w:val="24"/>
          <w:szCs w:val="24"/>
        </w:rPr>
        <w:t>» встречается достаточно часто и позволяет более точечно определить класс объекта.</w:t>
      </w:r>
    </w:p>
    <w:p w14:paraId="6590FFD7" w14:textId="1E3860FF" w:rsidR="00C4114A" w:rsidRPr="00014E60"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у нас получилась достаточно неплохая модель с приемлемой точностью, но со слишком большой ошибкой второго рода. Если пользователь готов мириться с ошибками второго рода, то данный классификатор ему подойдёт.</w:t>
      </w:r>
    </w:p>
    <w:p w14:paraId="3CB1FA37" w14:textId="086BFCF5"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89457AF" w14:textId="1C6F92E7" w:rsidR="00C4114A" w:rsidRDefault="0073630A" w:rsidP="0073630A">
      <w:pPr>
        <w:pStyle w:val="1"/>
      </w:pPr>
      <w:bookmarkStart w:id="22" w:name="_Toc66113450"/>
      <w:r>
        <w:t>Пункт 6</w:t>
      </w:r>
      <w:bookmarkEnd w:id="22"/>
    </w:p>
    <w:p w14:paraId="242C9DEF" w14:textId="7D6C117C" w:rsidR="0073630A"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данном задании необходимо рассмотреть не менее двух систем, которые должны сделать вывод и выдаче или невыдаче кредита физическому лицу. Попробуем использовать следующие классификаторы:</w:t>
      </w:r>
    </w:p>
    <w:p w14:paraId="35E7CE9D" w14:textId="495F8DFF"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Метод опорных векторов</w:t>
      </w:r>
    </w:p>
    <w:p w14:paraId="71D7431B" w14:textId="383958EC"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 xml:space="preserve"> ближайших соседей</w:t>
      </w:r>
    </w:p>
    <w:p w14:paraId="02F26DC3" w14:textId="6A41DA41" w:rsidR="00A44AA4" w:rsidRP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Дерево решений</w:t>
      </w:r>
    </w:p>
    <w:p w14:paraId="2A7706AE" w14:textId="5D2B0AFB" w:rsidR="0073630A" w:rsidRPr="008162D5"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Первоначально рассмотрим метода опорных векторов. В предыдущих пунктах достаточно хорошо себя показала реализация этого метода из библиотеки </w:t>
      </w:r>
      <w:r>
        <w:rPr>
          <w:rFonts w:ascii="Times New Roman" w:hAnsi="Times New Roman" w:cs="Times New Roman"/>
          <w:sz w:val="24"/>
          <w:szCs w:val="24"/>
          <w:lang w:val="en-US"/>
        </w:rPr>
        <w:t>scikit</w:t>
      </w:r>
      <w:r w:rsidRPr="00A44AA4">
        <w:rPr>
          <w:rFonts w:ascii="Times New Roman" w:hAnsi="Times New Roman" w:cs="Times New Roman"/>
          <w:sz w:val="24"/>
          <w:szCs w:val="24"/>
        </w:rPr>
        <w:t>-</w:t>
      </w:r>
      <w:r>
        <w:rPr>
          <w:rFonts w:ascii="Times New Roman" w:hAnsi="Times New Roman" w:cs="Times New Roman"/>
          <w:sz w:val="24"/>
          <w:szCs w:val="24"/>
          <w:lang w:val="en-US"/>
        </w:rPr>
        <w:t>learn</w:t>
      </w:r>
      <w:r w:rsidRPr="00A44AA4">
        <w:rPr>
          <w:rFonts w:ascii="Times New Roman" w:hAnsi="Times New Roman" w:cs="Times New Roman"/>
          <w:sz w:val="24"/>
          <w:szCs w:val="24"/>
        </w:rPr>
        <w:t xml:space="preserve"> </w:t>
      </w:r>
      <w:r>
        <w:rPr>
          <w:rFonts w:ascii="Times New Roman" w:hAnsi="Times New Roman" w:cs="Times New Roman"/>
          <w:sz w:val="24"/>
          <w:szCs w:val="24"/>
        </w:rPr>
        <w:t>с параметрами по умолчанию. Восполь</w:t>
      </w:r>
      <w:r w:rsidR="008162D5">
        <w:rPr>
          <w:rFonts w:ascii="Times New Roman" w:hAnsi="Times New Roman" w:cs="Times New Roman"/>
          <w:sz w:val="24"/>
          <w:szCs w:val="24"/>
        </w:rPr>
        <w:t xml:space="preserve">зуемся ей и посмотрим на точность: </w:t>
      </w:r>
      <w:r w:rsidR="008162D5" w:rsidRPr="008162D5">
        <w:rPr>
          <w:rFonts w:ascii="Times New Roman" w:hAnsi="Times New Roman" w:cs="Times New Roman"/>
          <w:sz w:val="24"/>
          <w:szCs w:val="24"/>
        </w:rPr>
        <w:t>0.93</w:t>
      </w:r>
      <w:r w:rsidR="00DD527B">
        <w:rPr>
          <w:rFonts w:ascii="Times New Roman" w:hAnsi="Times New Roman" w:cs="Times New Roman"/>
          <w:sz w:val="24"/>
          <w:szCs w:val="24"/>
        </w:rPr>
        <w:t>2</w:t>
      </w:r>
      <w:r w:rsidR="008162D5">
        <w:rPr>
          <w:rFonts w:ascii="Times New Roman" w:hAnsi="Times New Roman" w:cs="Times New Roman"/>
          <w:sz w:val="24"/>
          <w:szCs w:val="24"/>
        </w:rPr>
        <w:t>. Довольно неплохой результат, однако для уверенности посмотрим на матрицу ошибок:</w:t>
      </w:r>
    </w:p>
    <w:p w14:paraId="6CBBFC00" w14:textId="02BF816B" w:rsidR="0073630A" w:rsidRDefault="0073630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D48B44" w14:textId="754FDBE1" w:rsidR="0073630A"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0291C5D6" wp14:editId="31BF031D">
            <wp:simplePos x="0" y="0"/>
            <wp:positionH relativeFrom="page">
              <wp:align>center</wp:align>
            </wp:positionH>
            <wp:positionV relativeFrom="paragraph">
              <wp:posOffset>203</wp:posOffset>
            </wp:positionV>
            <wp:extent cx="2874645" cy="2461895"/>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645"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 показывает всю трагичность ситуации. Метод опорных векторов определил все (за исключением одного) объекты к классу 0. Высокая точность обусловлена подавляющим большинством объектов с классом 0. Интерпретируя это на реальную систему банка, данная модель говорит, что ни у кого не будет наблюдаться ухудшения финансовой ситуации. Такая система ни в коем случае не должна быть использована банком.</w:t>
      </w:r>
    </w:p>
    <w:p w14:paraId="13B34944" w14:textId="03217D22" w:rsidR="008162D5"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Рассмотрим другой классификатор – дерево решений. </w:t>
      </w:r>
      <w:r w:rsidR="00DD527B">
        <w:rPr>
          <w:rFonts w:ascii="Times New Roman" w:hAnsi="Times New Roman" w:cs="Times New Roman"/>
          <w:sz w:val="24"/>
          <w:szCs w:val="24"/>
        </w:rPr>
        <w:t>В качестве ограничений для дерева будем использовать следующие параметры:</w:t>
      </w:r>
    </w:p>
    <w:p w14:paraId="58438AB6" w14:textId="77777777"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22D3E49" w14:textId="6A3481D3"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Глубина дерева: 10</w:t>
      </w:r>
    </w:p>
    <w:p w14:paraId="0CBB4C04" w14:textId="5DE3BA15"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100</w:t>
      </w:r>
    </w:p>
    <w:p w14:paraId="36CA3281" w14:textId="70C75928" w:rsidR="00DD527B" w:rsidRP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10</w:t>
      </w:r>
    </w:p>
    <w:p w14:paraId="1BA8FC4E" w14:textId="70D20A63" w:rsidR="0073630A"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49F6EB28" wp14:editId="0F63C79B">
            <wp:simplePos x="0" y="0"/>
            <wp:positionH relativeFrom="margin">
              <wp:align>center</wp:align>
            </wp:positionH>
            <wp:positionV relativeFrom="paragraph">
              <wp:posOffset>727761</wp:posOffset>
            </wp:positionV>
            <wp:extent cx="2952115" cy="2326005"/>
            <wp:effectExtent l="0" t="0" r="63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115"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Достаточно маленькие значения размера узла и размера листьев выбраны специально, так как количество объектов с классом 1 мало и эти ограничения помогут в более тщательном поиске. В результате получившееся точность </w:t>
      </w:r>
      <w:r w:rsidRPr="00DD527B">
        <w:rPr>
          <w:rFonts w:ascii="Times New Roman" w:hAnsi="Times New Roman" w:cs="Times New Roman"/>
          <w:sz w:val="24"/>
          <w:szCs w:val="24"/>
        </w:rPr>
        <w:t>0.93</w:t>
      </w:r>
      <w:r>
        <w:rPr>
          <w:rFonts w:ascii="Times New Roman" w:hAnsi="Times New Roman" w:cs="Times New Roman"/>
          <w:sz w:val="24"/>
          <w:szCs w:val="24"/>
        </w:rPr>
        <w:t>4. Почти не отличается от метода опорных векторов. Взглянем на матрицу ошибок:</w:t>
      </w:r>
    </w:p>
    <w:p w14:paraId="360835DE" w14:textId="2FF63CF3"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Ситуация лучше, по сравнению с предыдущим классификатором, однако всё также большое число объектов ошибочно отнесено к классу 0, что для банка критически важно. Хоть и результат улучшился, он всё также не может использоваться банком.</w:t>
      </w:r>
    </w:p>
    <w:p w14:paraId="148D08DA" w14:textId="44B567B1"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Наконец, воспользуемся наиболее простым классификатором </w:t>
      </w:r>
      <w:r>
        <w:rPr>
          <w:rFonts w:ascii="Times New Roman" w:hAnsi="Times New Roman" w:cs="Times New Roman"/>
          <w:sz w:val="24"/>
          <w:szCs w:val="24"/>
          <w:lang w:val="en-US"/>
        </w:rPr>
        <w:t>K</w:t>
      </w:r>
      <w:r w:rsidRPr="00DD527B">
        <w:rPr>
          <w:rFonts w:ascii="Times New Roman" w:hAnsi="Times New Roman" w:cs="Times New Roman"/>
          <w:sz w:val="24"/>
          <w:szCs w:val="24"/>
        </w:rPr>
        <w:t xml:space="preserve"> </w:t>
      </w:r>
      <w:r>
        <w:rPr>
          <w:rFonts w:ascii="Times New Roman" w:hAnsi="Times New Roman" w:cs="Times New Roman"/>
          <w:sz w:val="24"/>
          <w:szCs w:val="24"/>
        </w:rPr>
        <w:t xml:space="preserve">ближайших соседей. Так как он из представленных трёх наименее </w:t>
      </w:r>
      <w:proofErr w:type="spellStart"/>
      <w:r>
        <w:rPr>
          <w:rFonts w:ascii="Times New Roman" w:hAnsi="Times New Roman" w:cs="Times New Roman"/>
          <w:sz w:val="24"/>
          <w:szCs w:val="24"/>
        </w:rPr>
        <w:t>ресурсозатратный</w:t>
      </w:r>
      <w:proofErr w:type="spellEnd"/>
      <w:r>
        <w:rPr>
          <w:rFonts w:ascii="Times New Roman" w:hAnsi="Times New Roman" w:cs="Times New Roman"/>
          <w:sz w:val="24"/>
          <w:szCs w:val="24"/>
        </w:rPr>
        <w:t xml:space="preserve">, </w:t>
      </w:r>
      <w:r w:rsidR="00337AD1">
        <w:rPr>
          <w:rFonts w:ascii="Times New Roman" w:hAnsi="Times New Roman" w:cs="Times New Roman"/>
          <w:sz w:val="24"/>
          <w:szCs w:val="24"/>
        </w:rPr>
        <w:t xml:space="preserve">для поиска оптимальным параметров воспользуемся функцией </w:t>
      </w:r>
      <w:proofErr w:type="spellStart"/>
      <w:r w:rsidR="00337AD1">
        <w:rPr>
          <w:rFonts w:ascii="Times New Roman" w:hAnsi="Times New Roman" w:cs="Times New Roman"/>
          <w:sz w:val="24"/>
          <w:szCs w:val="24"/>
          <w:lang w:val="en-US"/>
        </w:rPr>
        <w:t>GridSearchCV</w:t>
      </w:r>
      <w:proofErr w:type="spellEnd"/>
      <w:r w:rsidR="00337AD1" w:rsidRPr="00337AD1">
        <w:rPr>
          <w:rFonts w:ascii="Times New Roman" w:hAnsi="Times New Roman" w:cs="Times New Roman"/>
          <w:sz w:val="24"/>
          <w:szCs w:val="24"/>
        </w:rPr>
        <w:t xml:space="preserve">. </w:t>
      </w:r>
      <w:r w:rsidR="0048200E">
        <w:rPr>
          <w:rFonts w:ascii="Times New Roman" w:hAnsi="Times New Roman" w:cs="Times New Roman"/>
          <w:sz w:val="24"/>
          <w:szCs w:val="24"/>
        </w:rPr>
        <w:t>Будем искать среди следующих параметров:</w:t>
      </w:r>
    </w:p>
    <w:p w14:paraId="7E57D15B" w14:textId="662671E0"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Количество соседей: </w:t>
      </w:r>
      <w:r>
        <w:rPr>
          <w:rFonts w:ascii="Times New Roman" w:hAnsi="Times New Roman" w:cs="Times New Roman"/>
          <w:sz w:val="24"/>
          <w:szCs w:val="24"/>
          <w:lang w:val="en-US"/>
        </w:rPr>
        <w:t>[1, 20]</w:t>
      </w:r>
    </w:p>
    <w:p w14:paraId="6BEB8134" w14:textId="1BC9CC3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Весовая функция: </w:t>
      </w:r>
      <w:r>
        <w:rPr>
          <w:rFonts w:ascii="Times New Roman" w:hAnsi="Times New Roman" w:cs="Times New Roman"/>
          <w:sz w:val="24"/>
          <w:szCs w:val="24"/>
          <w:lang w:val="en-US"/>
        </w:rPr>
        <w:t>uniform, distance</w:t>
      </w:r>
    </w:p>
    <w:p w14:paraId="708088EC" w14:textId="54144B54"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[1, 3]</w:t>
      </w:r>
    </w:p>
    <w:p w14:paraId="10C700FA" w14:textId="208DDA12" w:rsidR="0073630A"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наилучшими параметрами оказались:</w:t>
      </w:r>
    </w:p>
    <w:p w14:paraId="2DDD8E87" w14:textId="6ECF717C"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Количество соседей: </w:t>
      </w:r>
      <w:r w:rsidR="0015263B">
        <w:rPr>
          <w:rFonts w:ascii="Times New Roman" w:hAnsi="Times New Roman" w:cs="Times New Roman"/>
          <w:sz w:val="24"/>
          <w:szCs w:val="24"/>
        </w:rPr>
        <w:t>20</w:t>
      </w:r>
    </w:p>
    <w:p w14:paraId="27B1AF28" w14:textId="3CB605E6"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Весовая функция: </w:t>
      </w:r>
      <w:r>
        <w:rPr>
          <w:rFonts w:ascii="Times New Roman" w:hAnsi="Times New Roman" w:cs="Times New Roman"/>
          <w:sz w:val="24"/>
          <w:szCs w:val="24"/>
          <w:lang w:val="en-US"/>
        </w:rPr>
        <w:t>distance</w:t>
      </w:r>
    </w:p>
    <w:p w14:paraId="66994A66" w14:textId="4297166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1</w:t>
      </w:r>
    </w:p>
    <w:p w14:paraId="7CF3AEA4" w14:textId="62B3968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Полученная точность: 0.97</w:t>
      </w:r>
    </w:p>
    <w:p w14:paraId="11BF975D" w14:textId="2DA50BE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63D8DE43" wp14:editId="2FC60D8F">
            <wp:simplePos x="0" y="0"/>
            <wp:positionH relativeFrom="margin">
              <wp:align>center</wp:align>
            </wp:positionH>
            <wp:positionV relativeFrom="paragraph">
              <wp:posOffset>217373</wp:posOffset>
            </wp:positionV>
            <wp:extent cx="2720975" cy="2330450"/>
            <wp:effectExtent l="0" t="0" r="3175"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975"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w:t>
      </w:r>
    </w:p>
    <w:p w14:paraId="52C6422C" w14:textId="1123FC4B" w:rsidR="0048200E" w:rsidRPr="00A86ED5"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удивление, один из самых простых классификаторов показал наилучший результат. Больше половины объектов класса 1 определены правильно. </w:t>
      </w:r>
      <w:r w:rsidR="00A86ED5">
        <w:rPr>
          <w:rFonts w:ascii="Times New Roman" w:hAnsi="Times New Roman" w:cs="Times New Roman"/>
          <w:sz w:val="24"/>
          <w:szCs w:val="24"/>
        </w:rPr>
        <w:t xml:space="preserve">Из всех трёх рассмотренных классификаторов, </w:t>
      </w:r>
      <w:r w:rsidR="00A86ED5">
        <w:rPr>
          <w:rFonts w:ascii="Times New Roman" w:hAnsi="Times New Roman" w:cs="Times New Roman"/>
          <w:sz w:val="24"/>
          <w:szCs w:val="24"/>
          <w:lang w:val="en-US"/>
        </w:rPr>
        <w:t>K</w:t>
      </w:r>
      <w:r w:rsidR="00A86ED5" w:rsidRPr="00A86ED5">
        <w:rPr>
          <w:rFonts w:ascii="Times New Roman" w:hAnsi="Times New Roman" w:cs="Times New Roman"/>
          <w:sz w:val="24"/>
          <w:szCs w:val="24"/>
        </w:rPr>
        <w:t xml:space="preserve"> </w:t>
      </w:r>
      <w:r w:rsidR="00A86ED5">
        <w:rPr>
          <w:rFonts w:ascii="Times New Roman" w:hAnsi="Times New Roman" w:cs="Times New Roman"/>
          <w:sz w:val="24"/>
          <w:szCs w:val="24"/>
        </w:rPr>
        <w:t>ближайших соседей – наилучший вариант для разрабатываемой системы. Безусловно, всё ещё много некорректно определённых объектов класса 1, что является существенно проблемой, но при наличии соответствующих вычислительных мощностей, можно найти модель, которая будет наилучшим образом отвечать требованиям банка.</w:t>
      </w:r>
    </w:p>
    <w:p w14:paraId="12BD22FE" w14:textId="7CF41AE6" w:rsidR="00D23311" w:rsidRPr="00014E60"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8CCCE79" w14:textId="0419BCD2" w:rsidR="00BA6FFF" w:rsidRPr="00014E60" w:rsidRDefault="00094BC4" w:rsidP="00094BC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4E43FDA" w14:textId="02FC83CF" w:rsidR="00C37723" w:rsidRPr="00072CDF" w:rsidRDefault="00C37723" w:rsidP="00072CDF">
      <w:pPr>
        <w:pStyle w:val="1"/>
      </w:pPr>
      <w:bookmarkStart w:id="23" w:name="_Toc66113451"/>
      <w:r>
        <w:lastRenderedPageBreak/>
        <w:t>Вывод</w:t>
      </w:r>
      <w:bookmarkEnd w:id="23"/>
    </w:p>
    <w:p w14:paraId="2BDF3BC7" w14:textId="4A2B081A" w:rsidR="000C2C15" w:rsidRDefault="00072CDF"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проделанной работы был</w:t>
      </w:r>
      <w:r w:rsidR="00094BC4">
        <w:rPr>
          <w:rFonts w:ascii="Times New Roman" w:hAnsi="Times New Roman" w:cs="Times New Roman"/>
          <w:sz w:val="24"/>
          <w:szCs w:val="24"/>
        </w:rPr>
        <w:t xml:space="preserve">и исследованы различные классификаторы, такие как Байесовский, </w:t>
      </w:r>
      <w:r w:rsidR="00094BC4">
        <w:rPr>
          <w:rFonts w:ascii="Times New Roman" w:hAnsi="Times New Roman" w:cs="Times New Roman"/>
          <w:sz w:val="24"/>
          <w:szCs w:val="24"/>
          <w:lang w:val="en-US"/>
        </w:rPr>
        <w:t>K</w:t>
      </w:r>
      <w:r w:rsidR="00094BC4" w:rsidRPr="00094BC4">
        <w:rPr>
          <w:rFonts w:ascii="Times New Roman" w:hAnsi="Times New Roman" w:cs="Times New Roman"/>
          <w:sz w:val="24"/>
          <w:szCs w:val="24"/>
        </w:rPr>
        <w:t xml:space="preserve"> </w:t>
      </w:r>
      <w:r w:rsidR="00094BC4">
        <w:rPr>
          <w:rFonts w:ascii="Times New Roman" w:hAnsi="Times New Roman" w:cs="Times New Roman"/>
          <w:sz w:val="24"/>
          <w:szCs w:val="24"/>
        </w:rPr>
        <w:t>ближайших соседей, метод опорных векторов, решающие деревья. Был получен опыт подбора оптимальных параметров для каждого классификатора, а также рассмотрены различные способы оценивания полученных моделей. Получены начальные знания по предобработке данных и их анализу.</w:t>
      </w:r>
    </w:p>
    <w:p w14:paraId="6FE2B8E4" w14:textId="79C1EC93" w:rsidR="00094BC4" w:rsidRPr="00094BC4" w:rsidRDefault="00094BC4"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pPr>
      <w:r>
        <w:rPr>
          <w:rFonts w:ascii="Times New Roman" w:hAnsi="Times New Roman" w:cs="Times New Roman"/>
          <w:sz w:val="24"/>
          <w:szCs w:val="24"/>
        </w:rPr>
        <w:t>Таким образом, благодаря этой работе был заложен фундамент для дальнейшего изучения методов машинного обучения, обработки и анализа данных.</w:t>
      </w:r>
    </w:p>
    <w:p w14:paraId="56240027" w14:textId="3E26C830" w:rsidR="00271A31" w:rsidRDefault="00271A31">
      <w:pPr>
        <w:spacing w:after="0" w:line="240" w:lineRule="auto"/>
      </w:pPr>
      <w:r>
        <w:br w:type="page"/>
      </w:r>
    </w:p>
    <w:p w14:paraId="3D8E396C" w14:textId="0978BED5" w:rsidR="000C2C15" w:rsidRDefault="00271A31" w:rsidP="00271A31">
      <w:pPr>
        <w:pStyle w:val="1"/>
      </w:pPr>
      <w:bookmarkStart w:id="24" w:name="_Toc66113452"/>
      <w:r>
        <w:lastRenderedPageBreak/>
        <w:t>Приложение</w:t>
      </w:r>
      <w:bookmarkEnd w:id="24"/>
    </w:p>
    <w:p w14:paraId="783DA839" w14:textId="4D7428EF" w:rsidR="00271A31" w:rsidRDefault="00271A31" w:rsidP="00271A31">
      <w:r>
        <w:t>Весь код и график можно найти в следующем репозитории:</w:t>
      </w:r>
    </w:p>
    <w:p w14:paraId="7C53404C" w14:textId="7F9CA7BD" w:rsidR="00271A31" w:rsidRDefault="003A538D" w:rsidP="00271A31">
      <w:hyperlink r:id="rId36" w:history="1">
        <w:r w:rsidR="00271A31" w:rsidRPr="00264B02">
          <w:rPr>
            <w:rStyle w:val="a3"/>
          </w:rPr>
          <w:t>https://github.com/Mark-Sherman-SE/ML-Labs</w:t>
        </w:r>
      </w:hyperlink>
    </w:p>
    <w:p w14:paraId="6A3C2EA4" w14:textId="77777777" w:rsidR="00271A31" w:rsidRPr="00271A31" w:rsidRDefault="00271A31" w:rsidP="00271A31"/>
    <w:sectPr w:rsidR="00271A31" w:rsidRPr="00271A31">
      <w:headerReference w:type="first" r:id="rId37"/>
      <w:footerReference w:type="first" r:id="rId38"/>
      <w:pgSz w:w="11900" w:h="16840"/>
      <w:pgMar w:top="1134" w:right="850" w:bottom="1134" w:left="9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B2D35" w14:textId="77777777" w:rsidR="003A538D" w:rsidRDefault="003A538D">
      <w:pPr>
        <w:spacing w:after="0" w:line="240" w:lineRule="auto"/>
      </w:pPr>
      <w:r>
        <w:separator/>
      </w:r>
    </w:p>
  </w:endnote>
  <w:endnote w:type="continuationSeparator" w:id="0">
    <w:p w14:paraId="63091282" w14:textId="77777777" w:rsidR="003A538D" w:rsidRDefault="003A5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DB48B" w14:textId="77777777" w:rsidR="00A212A6" w:rsidRDefault="00A212A6">
    <w:pPr>
      <w:pStyle w:val="a5"/>
      <w:jc w:val="center"/>
      <w:rPr>
        <w:rFonts w:ascii="Times New Roman" w:eastAsia="Times New Roman" w:hAnsi="Times New Roman" w:cs="Times New Roman"/>
      </w:rPr>
    </w:pPr>
    <w:r>
      <w:rPr>
        <w:rFonts w:ascii="Times New Roman" w:hAnsi="Times New Roman"/>
      </w:rPr>
      <w:t>Санкт-Петербург</w:t>
    </w:r>
  </w:p>
  <w:p w14:paraId="6FA41195" w14:textId="69204B3A" w:rsidR="00A212A6" w:rsidRPr="000C6C62" w:rsidRDefault="00A212A6">
    <w:pPr>
      <w:pStyle w:val="a5"/>
      <w:jc w:val="center"/>
      <w:rPr>
        <w:lang w:val="en-US"/>
      </w:rPr>
    </w:pPr>
    <w:r>
      <w:rPr>
        <w:rFonts w:ascii="Times New Roman" w:hAnsi="Times New Roman"/>
      </w:rPr>
      <w:t>202</w:t>
    </w:r>
    <w:r w:rsidR="000C6C62">
      <w:rPr>
        <w:rFonts w:ascii="Times New Roman" w:hAnsi="Times New Roman"/>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B6D71" w14:textId="77777777" w:rsidR="003A538D" w:rsidRDefault="003A538D">
      <w:pPr>
        <w:spacing w:after="0" w:line="240" w:lineRule="auto"/>
      </w:pPr>
      <w:r>
        <w:separator/>
      </w:r>
    </w:p>
  </w:footnote>
  <w:footnote w:type="continuationSeparator" w:id="0">
    <w:p w14:paraId="15A119A3" w14:textId="77777777" w:rsidR="003A538D" w:rsidRDefault="003A5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6789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Санкт-Петербургский Политехнический университет имени Петра Великого</w:t>
    </w:r>
  </w:p>
  <w:p w14:paraId="23ED3A6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Институт компьютерных наук и технологий</w:t>
    </w:r>
  </w:p>
  <w:p w14:paraId="5EE683CB" w14:textId="77777777" w:rsidR="00A212A6" w:rsidRDefault="00A212A6">
    <w:pPr>
      <w:spacing w:after="0" w:line="240" w:lineRule="auto"/>
      <w:jc w:val="center"/>
    </w:pPr>
    <w:r>
      <w:rPr>
        <w:rFonts w:ascii="Times New Roman" w:hAnsi="Times New Roman"/>
        <w:b/>
        <w:bCs/>
      </w:rPr>
      <w:t>Высшая школа программной инженерии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573D"/>
    <w:multiLevelType w:val="hybridMultilevel"/>
    <w:tmpl w:val="F2AA1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A075E6C"/>
    <w:multiLevelType w:val="hybridMultilevel"/>
    <w:tmpl w:val="2A0A0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C025394"/>
    <w:multiLevelType w:val="hybridMultilevel"/>
    <w:tmpl w:val="106422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C96145"/>
    <w:multiLevelType w:val="hybridMultilevel"/>
    <w:tmpl w:val="B93A86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0457"/>
    <w:multiLevelType w:val="hybridMultilevel"/>
    <w:tmpl w:val="5CCA1E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2B23323"/>
    <w:multiLevelType w:val="hybridMultilevel"/>
    <w:tmpl w:val="503EBC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B66229"/>
    <w:multiLevelType w:val="hybridMultilevel"/>
    <w:tmpl w:val="236A1A34"/>
    <w:lvl w:ilvl="0" w:tplc="2A1CC5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4396996"/>
    <w:multiLevelType w:val="hybridMultilevel"/>
    <w:tmpl w:val="4F4C801A"/>
    <w:lvl w:ilvl="0" w:tplc="593CC6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096E95"/>
    <w:multiLevelType w:val="hybridMultilevel"/>
    <w:tmpl w:val="B8121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387E98"/>
    <w:multiLevelType w:val="hybridMultilevel"/>
    <w:tmpl w:val="C5ACFB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70523ED"/>
    <w:multiLevelType w:val="hybridMultilevel"/>
    <w:tmpl w:val="F1FE39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7774639"/>
    <w:multiLevelType w:val="hybridMultilevel"/>
    <w:tmpl w:val="547ED0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CF22B9"/>
    <w:multiLevelType w:val="hybridMultilevel"/>
    <w:tmpl w:val="9CB0AA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10"/>
  </w:num>
  <w:num w:numId="9">
    <w:abstractNumId w:val="3"/>
  </w:num>
  <w:num w:numId="10">
    <w:abstractNumId w:val="9"/>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8AE"/>
    <w:rsid w:val="00014E60"/>
    <w:rsid w:val="00015988"/>
    <w:rsid w:val="00041C02"/>
    <w:rsid w:val="00056F77"/>
    <w:rsid w:val="00072CDF"/>
    <w:rsid w:val="00094BC4"/>
    <w:rsid w:val="000B28F5"/>
    <w:rsid w:val="000C2C15"/>
    <w:rsid w:val="000C6C62"/>
    <w:rsid w:val="000D30F3"/>
    <w:rsid w:val="000E6AEF"/>
    <w:rsid w:val="0014194A"/>
    <w:rsid w:val="0015263B"/>
    <w:rsid w:val="00183019"/>
    <w:rsid w:val="001B1C2E"/>
    <w:rsid w:val="001E13A7"/>
    <w:rsid w:val="00216691"/>
    <w:rsid w:val="00234EBB"/>
    <w:rsid w:val="00251CA9"/>
    <w:rsid w:val="00271A31"/>
    <w:rsid w:val="00282504"/>
    <w:rsid w:val="002C58EC"/>
    <w:rsid w:val="002E6287"/>
    <w:rsid w:val="002F24D9"/>
    <w:rsid w:val="00300FBB"/>
    <w:rsid w:val="00311470"/>
    <w:rsid w:val="00321E37"/>
    <w:rsid w:val="00325CDF"/>
    <w:rsid w:val="0033455F"/>
    <w:rsid w:val="00337AD1"/>
    <w:rsid w:val="003679FC"/>
    <w:rsid w:val="003A538D"/>
    <w:rsid w:val="003B10CA"/>
    <w:rsid w:val="003B5438"/>
    <w:rsid w:val="003D1DA4"/>
    <w:rsid w:val="003F5836"/>
    <w:rsid w:val="00401377"/>
    <w:rsid w:val="004359D2"/>
    <w:rsid w:val="00443B7B"/>
    <w:rsid w:val="0046265A"/>
    <w:rsid w:val="0048200E"/>
    <w:rsid w:val="004A1D73"/>
    <w:rsid w:val="004F5626"/>
    <w:rsid w:val="00532AFB"/>
    <w:rsid w:val="005540DF"/>
    <w:rsid w:val="005A4E4B"/>
    <w:rsid w:val="005C4B75"/>
    <w:rsid w:val="005E0F4C"/>
    <w:rsid w:val="00655A2A"/>
    <w:rsid w:val="006A673A"/>
    <w:rsid w:val="006B58AD"/>
    <w:rsid w:val="006C6404"/>
    <w:rsid w:val="006D33FA"/>
    <w:rsid w:val="00715DCB"/>
    <w:rsid w:val="0073630A"/>
    <w:rsid w:val="00740E5B"/>
    <w:rsid w:val="00750B73"/>
    <w:rsid w:val="00773D56"/>
    <w:rsid w:val="007967F5"/>
    <w:rsid w:val="007B5615"/>
    <w:rsid w:val="007C2B6E"/>
    <w:rsid w:val="0081507D"/>
    <w:rsid w:val="008162D5"/>
    <w:rsid w:val="00852417"/>
    <w:rsid w:val="00893DC8"/>
    <w:rsid w:val="008C0E68"/>
    <w:rsid w:val="008D1DC6"/>
    <w:rsid w:val="00902942"/>
    <w:rsid w:val="00942E6A"/>
    <w:rsid w:val="00962F82"/>
    <w:rsid w:val="00966AE5"/>
    <w:rsid w:val="00984DCC"/>
    <w:rsid w:val="009875A5"/>
    <w:rsid w:val="00996B9E"/>
    <w:rsid w:val="009A6ADF"/>
    <w:rsid w:val="009B7433"/>
    <w:rsid w:val="00A0101E"/>
    <w:rsid w:val="00A20EA6"/>
    <w:rsid w:val="00A212A6"/>
    <w:rsid w:val="00A44AA4"/>
    <w:rsid w:val="00A86ED5"/>
    <w:rsid w:val="00AA74E7"/>
    <w:rsid w:val="00AF5225"/>
    <w:rsid w:val="00B15D91"/>
    <w:rsid w:val="00B567DB"/>
    <w:rsid w:val="00B82636"/>
    <w:rsid w:val="00B848AE"/>
    <w:rsid w:val="00BA6FFF"/>
    <w:rsid w:val="00C11D8B"/>
    <w:rsid w:val="00C37723"/>
    <w:rsid w:val="00C4114A"/>
    <w:rsid w:val="00C522D2"/>
    <w:rsid w:val="00CB2D3B"/>
    <w:rsid w:val="00CF67CB"/>
    <w:rsid w:val="00D23311"/>
    <w:rsid w:val="00D263D6"/>
    <w:rsid w:val="00D37FDA"/>
    <w:rsid w:val="00DC5702"/>
    <w:rsid w:val="00DD527B"/>
    <w:rsid w:val="00E1223A"/>
    <w:rsid w:val="00E47B7D"/>
    <w:rsid w:val="00E944C9"/>
    <w:rsid w:val="00EA1C56"/>
    <w:rsid w:val="00F12DFF"/>
    <w:rsid w:val="00F23B86"/>
    <w:rsid w:val="00F47F08"/>
    <w:rsid w:val="00F8426D"/>
    <w:rsid w:val="00F84A7D"/>
    <w:rsid w:val="00F9472D"/>
    <w:rsid w:val="00FB428D"/>
    <w:rsid w:val="00FE5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7739"/>
  <w15:docId w15:val="{19F3FD06-16CF-455C-B868-73B34CCB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hAnsi="Calibri" w:cs="Arial Unicode MS"/>
      <w:color w:val="000000"/>
      <w:sz w:val="22"/>
      <w:szCs w:val="22"/>
      <w:u w:color="000000"/>
    </w:rPr>
  </w:style>
  <w:style w:type="paragraph" w:styleId="1">
    <w:name w:val="heading 1"/>
    <w:next w:val="a"/>
    <w:uiPriority w:val="9"/>
    <w:qFormat/>
    <w:rsid w:val="00962F82"/>
    <w:pPr>
      <w:keepNext/>
      <w:keepLines/>
      <w:spacing w:before="240" w:line="360" w:lineRule="auto"/>
      <w:outlineLvl w:val="0"/>
    </w:pPr>
    <w:rPr>
      <w:rFonts w:eastAsia="Calibri Light" w:cs="Calibri Light"/>
      <w:color w:val="2F5496"/>
      <w:sz w:val="32"/>
      <w:szCs w:val="32"/>
      <w:u w:color="2F5496"/>
    </w:rPr>
  </w:style>
  <w:style w:type="paragraph" w:styleId="2">
    <w:name w:val="heading 2"/>
    <w:next w:val="a"/>
    <w:uiPriority w:val="9"/>
    <w:unhideWhenUsed/>
    <w:qFormat/>
    <w:rsid w:val="00962F82"/>
    <w:pPr>
      <w:keepNext/>
      <w:keepLines/>
      <w:spacing w:before="40" w:line="259" w:lineRule="auto"/>
      <w:outlineLvl w:val="1"/>
    </w:pPr>
    <w:rPr>
      <w:rFonts w:eastAsia="Calibri Light" w:cs="Calibri Light"/>
      <w:color w:val="2F5496"/>
      <w:sz w:val="26"/>
      <w:szCs w:val="26"/>
      <w:u w:color="2F5496"/>
    </w:rPr>
  </w:style>
  <w:style w:type="paragraph" w:styleId="3">
    <w:name w:val="heading 3"/>
    <w:basedOn w:val="a"/>
    <w:next w:val="a"/>
    <w:link w:val="30"/>
    <w:uiPriority w:val="9"/>
    <w:unhideWhenUsed/>
    <w:qFormat/>
    <w:rsid w:val="00C4114A"/>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sz w:val="22"/>
      <w:szCs w:val="22"/>
      <w:u w:color="000000"/>
    </w:rPr>
  </w:style>
  <w:style w:type="paragraph" w:styleId="a6">
    <w:name w:val="TOC Heading"/>
    <w:next w:val="a"/>
    <w:uiPriority w:val="39"/>
    <w:qFormat/>
    <w:pPr>
      <w:keepNext/>
      <w:keepLines/>
      <w:spacing w:before="240" w:line="259" w:lineRule="auto"/>
    </w:pPr>
    <w:rPr>
      <w:rFonts w:ascii="Calibri Light" w:hAnsi="Calibri Light" w:cs="Arial Unicode MS"/>
      <w:color w:val="2F5496"/>
      <w:sz w:val="32"/>
      <w:szCs w:val="32"/>
      <w:u w:color="2F5496"/>
    </w:rPr>
  </w:style>
  <w:style w:type="paragraph" w:styleId="10">
    <w:name w:val="toc 1"/>
    <w:uiPriority w:val="39"/>
    <w:pPr>
      <w:tabs>
        <w:tab w:val="right" w:leader="dot" w:pos="10130"/>
      </w:tabs>
      <w:spacing w:after="100" w:line="259" w:lineRule="auto"/>
    </w:pPr>
    <w:rPr>
      <w:rFonts w:ascii="Calibri" w:eastAsia="Calibri" w:hAnsi="Calibri" w:cs="Calibri"/>
      <w:color w:val="000000"/>
      <w:sz w:val="22"/>
      <w:szCs w:val="22"/>
      <w:u w:color="000000"/>
    </w:rPr>
  </w:style>
  <w:style w:type="paragraph" w:styleId="20">
    <w:name w:val="toc 2"/>
    <w:uiPriority w:val="39"/>
    <w:pPr>
      <w:tabs>
        <w:tab w:val="right" w:leader="dot" w:pos="10130"/>
      </w:tabs>
      <w:spacing w:after="100" w:line="259" w:lineRule="auto"/>
      <w:ind w:left="220"/>
    </w:pPr>
    <w:rPr>
      <w:rFonts w:ascii="Calibri" w:eastAsia="Calibri" w:hAnsi="Calibri" w:cs="Calibri"/>
      <w:color w:val="000000"/>
      <w:sz w:val="22"/>
      <w:szCs w:val="22"/>
      <w:u w:color="000000"/>
    </w:rPr>
  </w:style>
  <w:style w:type="paragraph" w:styleId="a7">
    <w:name w:val="caption"/>
    <w:next w:val="a"/>
    <w:pPr>
      <w:spacing w:after="200"/>
    </w:pPr>
    <w:rPr>
      <w:rFonts w:ascii="Calibri" w:hAnsi="Calibri" w:cs="Arial Unicode MS"/>
      <w:i/>
      <w:iCs/>
      <w:color w:val="44546A"/>
      <w:sz w:val="18"/>
      <w:szCs w:val="18"/>
      <w:u w:color="44546A"/>
    </w:rPr>
  </w:style>
  <w:style w:type="character" w:styleId="a8">
    <w:name w:val="Placeholder Text"/>
    <w:basedOn w:val="a0"/>
    <w:uiPriority w:val="99"/>
    <w:semiHidden/>
    <w:rsid w:val="005A4E4B"/>
    <w:rPr>
      <w:color w:val="808080"/>
    </w:rPr>
  </w:style>
  <w:style w:type="paragraph" w:styleId="a9">
    <w:name w:val="header"/>
    <w:basedOn w:val="a"/>
    <w:link w:val="aa"/>
    <w:uiPriority w:val="99"/>
    <w:unhideWhenUsed/>
    <w:rsid w:val="008D1DC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1DC6"/>
    <w:rPr>
      <w:rFonts w:ascii="Calibri" w:hAnsi="Calibri" w:cs="Arial Unicode MS"/>
      <w:color w:val="000000"/>
      <w:sz w:val="22"/>
      <w:szCs w:val="22"/>
      <w:u w:color="000000"/>
    </w:rPr>
  </w:style>
  <w:style w:type="table" w:styleId="ab">
    <w:name w:val="Table Grid"/>
    <w:basedOn w:val="a1"/>
    <w:uiPriority w:val="39"/>
    <w:rsid w:val="00FE5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DC5702"/>
    <w:pPr>
      <w:ind w:left="720"/>
      <w:contextualSpacing/>
    </w:pPr>
  </w:style>
  <w:style w:type="paragraph" w:styleId="HTML">
    <w:name w:val="HTML Preformatted"/>
    <w:basedOn w:val="a"/>
    <w:link w:val="HTML0"/>
    <w:uiPriority w:val="99"/>
    <w:unhideWhenUsed/>
    <w:rsid w:val="002F24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bdr w:val="none" w:sz="0" w:space="0" w:color="auto"/>
    </w:rPr>
  </w:style>
  <w:style w:type="character" w:customStyle="1" w:styleId="HTML0">
    <w:name w:val="Стандартный HTML Знак"/>
    <w:basedOn w:val="a0"/>
    <w:link w:val="HTML"/>
    <w:uiPriority w:val="99"/>
    <w:rsid w:val="002F24D9"/>
    <w:rPr>
      <w:rFonts w:ascii="Courier New" w:eastAsia="Times New Roman" w:hAnsi="Courier New" w:cs="Courier New"/>
      <w:bdr w:val="none" w:sz="0" w:space="0" w:color="auto"/>
    </w:rPr>
  </w:style>
  <w:style w:type="character" w:styleId="ad">
    <w:name w:val="Unresolved Mention"/>
    <w:basedOn w:val="a0"/>
    <w:uiPriority w:val="99"/>
    <w:semiHidden/>
    <w:unhideWhenUsed/>
    <w:rsid w:val="00D263D6"/>
    <w:rPr>
      <w:color w:val="605E5C"/>
      <w:shd w:val="clear" w:color="auto" w:fill="E1DFDD"/>
    </w:rPr>
  </w:style>
  <w:style w:type="character" w:styleId="ae">
    <w:name w:val="FollowedHyperlink"/>
    <w:basedOn w:val="a0"/>
    <w:uiPriority w:val="99"/>
    <w:semiHidden/>
    <w:unhideWhenUsed/>
    <w:rsid w:val="00D263D6"/>
    <w:rPr>
      <w:color w:val="FF00FF" w:themeColor="followedHyperlink"/>
      <w:u w:val="single"/>
    </w:rPr>
  </w:style>
  <w:style w:type="character" w:customStyle="1" w:styleId="30">
    <w:name w:val="Заголовок 3 Знак"/>
    <w:basedOn w:val="a0"/>
    <w:link w:val="3"/>
    <w:uiPriority w:val="9"/>
    <w:rsid w:val="00C4114A"/>
    <w:rPr>
      <w:rFonts w:eastAsiaTheme="majorEastAsia" w:cstheme="majorBidi"/>
      <w:color w:val="1F3763" w:themeColor="accent1" w:themeShade="7F"/>
      <w:sz w:val="24"/>
      <w:szCs w:val="24"/>
      <w:u w:color="000000"/>
    </w:rPr>
  </w:style>
  <w:style w:type="paragraph" w:styleId="31">
    <w:name w:val="toc 3"/>
    <w:basedOn w:val="a"/>
    <w:next w:val="a"/>
    <w:autoRedefine/>
    <w:uiPriority w:val="39"/>
    <w:unhideWhenUsed/>
    <w:rsid w:val="00271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04802">
      <w:bodyDiv w:val="1"/>
      <w:marLeft w:val="0"/>
      <w:marRight w:val="0"/>
      <w:marTop w:val="0"/>
      <w:marBottom w:val="0"/>
      <w:divBdr>
        <w:top w:val="none" w:sz="0" w:space="0" w:color="auto"/>
        <w:left w:val="none" w:sz="0" w:space="0" w:color="auto"/>
        <w:bottom w:val="none" w:sz="0" w:space="0" w:color="auto"/>
        <w:right w:val="none" w:sz="0" w:space="0" w:color="auto"/>
      </w:divBdr>
    </w:div>
    <w:div w:id="182062159">
      <w:bodyDiv w:val="1"/>
      <w:marLeft w:val="0"/>
      <w:marRight w:val="0"/>
      <w:marTop w:val="0"/>
      <w:marBottom w:val="0"/>
      <w:divBdr>
        <w:top w:val="none" w:sz="0" w:space="0" w:color="auto"/>
        <w:left w:val="none" w:sz="0" w:space="0" w:color="auto"/>
        <w:bottom w:val="none" w:sz="0" w:space="0" w:color="auto"/>
        <w:right w:val="none" w:sz="0" w:space="0" w:color="auto"/>
      </w:divBdr>
    </w:div>
    <w:div w:id="231160156">
      <w:bodyDiv w:val="1"/>
      <w:marLeft w:val="0"/>
      <w:marRight w:val="0"/>
      <w:marTop w:val="0"/>
      <w:marBottom w:val="0"/>
      <w:divBdr>
        <w:top w:val="none" w:sz="0" w:space="0" w:color="auto"/>
        <w:left w:val="none" w:sz="0" w:space="0" w:color="auto"/>
        <w:bottom w:val="none" w:sz="0" w:space="0" w:color="auto"/>
        <w:right w:val="none" w:sz="0" w:space="0" w:color="auto"/>
      </w:divBdr>
    </w:div>
    <w:div w:id="255795232">
      <w:bodyDiv w:val="1"/>
      <w:marLeft w:val="0"/>
      <w:marRight w:val="0"/>
      <w:marTop w:val="0"/>
      <w:marBottom w:val="0"/>
      <w:divBdr>
        <w:top w:val="none" w:sz="0" w:space="0" w:color="auto"/>
        <w:left w:val="none" w:sz="0" w:space="0" w:color="auto"/>
        <w:bottom w:val="none" w:sz="0" w:space="0" w:color="auto"/>
        <w:right w:val="none" w:sz="0" w:space="0" w:color="auto"/>
      </w:divBdr>
    </w:div>
    <w:div w:id="442380891">
      <w:bodyDiv w:val="1"/>
      <w:marLeft w:val="0"/>
      <w:marRight w:val="0"/>
      <w:marTop w:val="0"/>
      <w:marBottom w:val="0"/>
      <w:divBdr>
        <w:top w:val="none" w:sz="0" w:space="0" w:color="auto"/>
        <w:left w:val="none" w:sz="0" w:space="0" w:color="auto"/>
        <w:bottom w:val="none" w:sz="0" w:space="0" w:color="auto"/>
        <w:right w:val="none" w:sz="0" w:space="0" w:color="auto"/>
      </w:divBdr>
    </w:div>
    <w:div w:id="460811535">
      <w:bodyDiv w:val="1"/>
      <w:marLeft w:val="0"/>
      <w:marRight w:val="0"/>
      <w:marTop w:val="0"/>
      <w:marBottom w:val="0"/>
      <w:divBdr>
        <w:top w:val="none" w:sz="0" w:space="0" w:color="auto"/>
        <w:left w:val="none" w:sz="0" w:space="0" w:color="auto"/>
        <w:bottom w:val="none" w:sz="0" w:space="0" w:color="auto"/>
        <w:right w:val="none" w:sz="0" w:space="0" w:color="auto"/>
      </w:divBdr>
    </w:div>
    <w:div w:id="619722231">
      <w:bodyDiv w:val="1"/>
      <w:marLeft w:val="0"/>
      <w:marRight w:val="0"/>
      <w:marTop w:val="0"/>
      <w:marBottom w:val="0"/>
      <w:divBdr>
        <w:top w:val="none" w:sz="0" w:space="0" w:color="auto"/>
        <w:left w:val="none" w:sz="0" w:space="0" w:color="auto"/>
        <w:bottom w:val="none" w:sz="0" w:space="0" w:color="auto"/>
        <w:right w:val="none" w:sz="0" w:space="0" w:color="auto"/>
      </w:divBdr>
    </w:div>
    <w:div w:id="666396711">
      <w:bodyDiv w:val="1"/>
      <w:marLeft w:val="0"/>
      <w:marRight w:val="0"/>
      <w:marTop w:val="0"/>
      <w:marBottom w:val="0"/>
      <w:divBdr>
        <w:top w:val="none" w:sz="0" w:space="0" w:color="auto"/>
        <w:left w:val="none" w:sz="0" w:space="0" w:color="auto"/>
        <w:bottom w:val="none" w:sz="0" w:space="0" w:color="auto"/>
        <w:right w:val="none" w:sz="0" w:space="0" w:color="auto"/>
      </w:divBdr>
    </w:div>
    <w:div w:id="686754508">
      <w:bodyDiv w:val="1"/>
      <w:marLeft w:val="0"/>
      <w:marRight w:val="0"/>
      <w:marTop w:val="0"/>
      <w:marBottom w:val="0"/>
      <w:divBdr>
        <w:top w:val="none" w:sz="0" w:space="0" w:color="auto"/>
        <w:left w:val="none" w:sz="0" w:space="0" w:color="auto"/>
        <w:bottom w:val="none" w:sz="0" w:space="0" w:color="auto"/>
        <w:right w:val="none" w:sz="0" w:space="0" w:color="auto"/>
      </w:divBdr>
    </w:div>
    <w:div w:id="708802485">
      <w:bodyDiv w:val="1"/>
      <w:marLeft w:val="0"/>
      <w:marRight w:val="0"/>
      <w:marTop w:val="0"/>
      <w:marBottom w:val="0"/>
      <w:divBdr>
        <w:top w:val="none" w:sz="0" w:space="0" w:color="auto"/>
        <w:left w:val="none" w:sz="0" w:space="0" w:color="auto"/>
        <w:bottom w:val="none" w:sz="0" w:space="0" w:color="auto"/>
        <w:right w:val="none" w:sz="0" w:space="0" w:color="auto"/>
      </w:divBdr>
    </w:div>
    <w:div w:id="761756296">
      <w:bodyDiv w:val="1"/>
      <w:marLeft w:val="0"/>
      <w:marRight w:val="0"/>
      <w:marTop w:val="0"/>
      <w:marBottom w:val="0"/>
      <w:divBdr>
        <w:top w:val="none" w:sz="0" w:space="0" w:color="auto"/>
        <w:left w:val="none" w:sz="0" w:space="0" w:color="auto"/>
        <w:bottom w:val="none" w:sz="0" w:space="0" w:color="auto"/>
        <w:right w:val="none" w:sz="0" w:space="0" w:color="auto"/>
      </w:divBdr>
    </w:div>
    <w:div w:id="1038816344">
      <w:bodyDiv w:val="1"/>
      <w:marLeft w:val="0"/>
      <w:marRight w:val="0"/>
      <w:marTop w:val="0"/>
      <w:marBottom w:val="0"/>
      <w:divBdr>
        <w:top w:val="none" w:sz="0" w:space="0" w:color="auto"/>
        <w:left w:val="none" w:sz="0" w:space="0" w:color="auto"/>
        <w:bottom w:val="none" w:sz="0" w:space="0" w:color="auto"/>
        <w:right w:val="none" w:sz="0" w:space="0" w:color="auto"/>
      </w:divBdr>
    </w:div>
    <w:div w:id="1047803785">
      <w:bodyDiv w:val="1"/>
      <w:marLeft w:val="0"/>
      <w:marRight w:val="0"/>
      <w:marTop w:val="0"/>
      <w:marBottom w:val="0"/>
      <w:divBdr>
        <w:top w:val="none" w:sz="0" w:space="0" w:color="auto"/>
        <w:left w:val="none" w:sz="0" w:space="0" w:color="auto"/>
        <w:bottom w:val="none" w:sz="0" w:space="0" w:color="auto"/>
        <w:right w:val="none" w:sz="0" w:space="0" w:color="auto"/>
      </w:divBdr>
    </w:div>
    <w:div w:id="1078164104">
      <w:bodyDiv w:val="1"/>
      <w:marLeft w:val="0"/>
      <w:marRight w:val="0"/>
      <w:marTop w:val="0"/>
      <w:marBottom w:val="0"/>
      <w:divBdr>
        <w:top w:val="none" w:sz="0" w:space="0" w:color="auto"/>
        <w:left w:val="none" w:sz="0" w:space="0" w:color="auto"/>
        <w:bottom w:val="none" w:sz="0" w:space="0" w:color="auto"/>
        <w:right w:val="none" w:sz="0" w:space="0" w:color="auto"/>
      </w:divBdr>
    </w:div>
    <w:div w:id="1237860157">
      <w:bodyDiv w:val="1"/>
      <w:marLeft w:val="0"/>
      <w:marRight w:val="0"/>
      <w:marTop w:val="0"/>
      <w:marBottom w:val="0"/>
      <w:divBdr>
        <w:top w:val="none" w:sz="0" w:space="0" w:color="auto"/>
        <w:left w:val="none" w:sz="0" w:space="0" w:color="auto"/>
        <w:bottom w:val="none" w:sz="0" w:space="0" w:color="auto"/>
        <w:right w:val="none" w:sz="0" w:space="0" w:color="auto"/>
      </w:divBdr>
    </w:div>
    <w:div w:id="1269433096">
      <w:bodyDiv w:val="1"/>
      <w:marLeft w:val="0"/>
      <w:marRight w:val="0"/>
      <w:marTop w:val="0"/>
      <w:marBottom w:val="0"/>
      <w:divBdr>
        <w:top w:val="none" w:sz="0" w:space="0" w:color="auto"/>
        <w:left w:val="none" w:sz="0" w:space="0" w:color="auto"/>
        <w:bottom w:val="none" w:sz="0" w:space="0" w:color="auto"/>
        <w:right w:val="none" w:sz="0" w:space="0" w:color="auto"/>
      </w:divBdr>
    </w:div>
    <w:div w:id="1775519208">
      <w:bodyDiv w:val="1"/>
      <w:marLeft w:val="0"/>
      <w:marRight w:val="0"/>
      <w:marTop w:val="0"/>
      <w:marBottom w:val="0"/>
      <w:divBdr>
        <w:top w:val="none" w:sz="0" w:space="0" w:color="auto"/>
        <w:left w:val="none" w:sz="0" w:space="0" w:color="auto"/>
        <w:bottom w:val="none" w:sz="0" w:space="0" w:color="auto"/>
        <w:right w:val="none" w:sz="0" w:space="0" w:color="auto"/>
      </w:divBdr>
    </w:div>
    <w:div w:id="1835027668">
      <w:bodyDiv w:val="1"/>
      <w:marLeft w:val="0"/>
      <w:marRight w:val="0"/>
      <w:marTop w:val="0"/>
      <w:marBottom w:val="0"/>
      <w:divBdr>
        <w:top w:val="none" w:sz="0" w:space="0" w:color="auto"/>
        <w:left w:val="none" w:sz="0" w:space="0" w:color="auto"/>
        <w:bottom w:val="none" w:sz="0" w:space="0" w:color="auto"/>
        <w:right w:val="none" w:sz="0" w:space="0" w:color="auto"/>
      </w:divBdr>
    </w:div>
    <w:div w:id="1853453141">
      <w:bodyDiv w:val="1"/>
      <w:marLeft w:val="0"/>
      <w:marRight w:val="0"/>
      <w:marTop w:val="0"/>
      <w:marBottom w:val="0"/>
      <w:divBdr>
        <w:top w:val="none" w:sz="0" w:space="0" w:color="auto"/>
        <w:left w:val="none" w:sz="0" w:space="0" w:color="auto"/>
        <w:bottom w:val="none" w:sz="0" w:space="0" w:color="auto"/>
        <w:right w:val="none" w:sz="0" w:space="0" w:color="auto"/>
      </w:divBdr>
      <w:divsChild>
        <w:div w:id="751051051">
          <w:marLeft w:val="0"/>
          <w:marRight w:val="0"/>
          <w:marTop w:val="0"/>
          <w:marBottom w:val="0"/>
          <w:divBdr>
            <w:top w:val="none" w:sz="0" w:space="0" w:color="auto"/>
            <w:left w:val="none" w:sz="0" w:space="0" w:color="auto"/>
            <w:bottom w:val="none" w:sz="0" w:space="0" w:color="auto"/>
            <w:right w:val="none" w:sz="0" w:space="0" w:color="auto"/>
          </w:divBdr>
          <w:divsChild>
            <w:div w:id="1696467999">
              <w:marLeft w:val="0"/>
              <w:marRight w:val="0"/>
              <w:marTop w:val="0"/>
              <w:marBottom w:val="0"/>
              <w:divBdr>
                <w:top w:val="none" w:sz="0" w:space="0" w:color="auto"/>
                <w:left w:val="none" w:sz="0" w:space="0" w:color="auto"/>
                <w:bottom w:val="none" w:sz="0" w:space="0" w:color="auto"/>
                <w:right w:val="none" w:sz="0" w:space="0" w:color="auto"/>
              </w:divBdr>
            </w:div>
            <w:div w:id="232273823">
              <w:marLeft w:val="0"/>
              <w:marRight w:val="0"/>
              <w:marTop w:val="0"/>
              <w:marBottom w:val="0"/>
              <w:divBdr>
                <w:top w:val="none" w:sz="0" w:space="0" w:color="auto"/>
                <w:left w:val="none" w:sz="0" w:space="0" w:color="auto"/>
                <w:bottom w:val="none" w:sz="0" w:space="0" w:color="auto"/>
                <w:right w:val="none" w:sz="0" w:space="0" w:color="auto"/>
              </w:divBdr>
            </w:div>
            <w:div w:id="1755860733">
              <w:marLeft w:val="0"/>
              <w:marRight w:val="0"/>
              <w:marTop w:val="0"/>
              <w:marBottom w:val="0"/>
              <w:divBdr>
                <w:top w:val="none" w:sz="0" w:space="0" w:color="auto"/>
                <w:left w:val="none" w:sz="0" w:space="0" w:color="auto"/>
                <w:bottom w:val="none" w:sz="0" w:space="0" w:color="auto"/>
                <w:right w:val="none" w:sz="0" w:space="0" w:color="auto"/>
              </w:divBdr>
            </w:div>
            <w:div w:id="1479225888">
              <w:marLeft w:val="0"/>
              <w:marRight w:val="0"/>
              <w:marTop w:val="0"/>
              <w:marBottom w:val="0"/>
              <w:divBdr>
                <w:top w:val="none" w:sz="0" w:space="0" w:color="auto"/>
                <w:left w:val="none" w:sz="0" w:space="0" w:color="auto"/>
                <w:bottom w:val="none" w:sz="0" w:space="0" w:color="auto"/>
                <w:right w:val="none" w:sz="0" w:space="0" w:color="auto"/>
              </w:divBdr>
            </w:div>
            <w:div w:id="57478528">
              <w:marLeft w:val="0"/>
              <w:marRight w:val="0"/>
              <w:marTop w:val="0"/>
              <w:marBottom w:val="0"/>
              <w:divBdr>
                <w:top w:val="none" w:sz="0" w:space="0" w:color="auto"/>
                <w:left w:val="none" w:sz="0" w:space="0" w:color="auto"/>
                <w:bottom w:val="none" w:sz="0" w:space="0" w:color="auto"/>
                <w:right w:val="none" w:sz="0" w:space="0" w:color="auto"/>
              </w:divBdr>
            </w:div>
            <w:div w:id="1981567446">
              <w:marLeft w:val="0"/>
              <w:marRight w:val="0"/>
              <w:marTop w:val="0"/>
              <w:marBottom w:val="0"/>
              <w:divBdr>
                <w:top w:val="none" w:sz="0" w:space="0" w:color="auto"/>
                <w:left w:val="none" w:sz="0" w:space="0" w:color="auto"/>
                <w:bottom w:val="none" w:sz="0" w:space="0" w:color="auto"/>
                <w:right w:val="none" w:sz="0" w:space="0" w:color="auto"/>
              </w:divBdr>
            </w:div>
            <w:div w:id="220797257">
              <w:marLeft w:val="0"/>
              <w:marRight w:val="0"/>
              <w:marTop w:val="0"/>
              <w:marBottom w:val="0"/>
              <w:divBdr>
                <w:top w:val="none" w:sz="0" w:space="0" w:color="auto"/>
                <w:left w:val="none" w:sz="0" w:space="0" w:color="auto"/>
                <w:bottom w:val="none" w:sz="0" w:space="0" w:color="auto"/>
                <w:right w:val="none" w:sz="0" w:space="0" w:color="auto"/>
              </w:divBdr>
            </w:div>
            <w:div w:id="563640633">
              <w:marLeft w:val="0"/>
              <w:marRight w:val="0"/>
              <w:marTop w:val="0"/>
              <w:marBottom w:val="0"/>
              <w:divBdr>
                <w:top w:val="none" w:sz="0" w:space="0" w:color="auto"/>
                <w:left w:val="none" w:sz="0" w:space="0" w:color="auto"/>
                <w:bottom w:val="none" w:sz="0" w:space="0" w:color="auto"/>
                <w:right w:val="none" w:sz="0" w:space="0" w:color="auto"/>
              </w:divBdr>
            </w:div>
            <w:div w:id="438912306">
              <w:marLeft w:val="0"/>
              <w:marRight w:val="0"/>
              <w:marTop w:val="0"/>
              <w:marBottom w:val="0"/>
              <w:divBdr>
                <w:top w:val="none" w:sz="0" w:space="0" w:color="auto"/>
                <w:left w:val="none" w:sz="0" w:space="0" w:color="auto"/>
                <w:bottom w:val="none" w:sz="0" w:space="0" w:color="auto"/>
                <w:right w:val="none" w:sz="0" w:space="0" w:color="auto"/>
              </w:divBdr>
            </w:div>
            <w:div w:id="916943728">
              <w:marLeft w:val="0"/>
              <w:marRight w:val="0"/>
              <w:marTop w:val="0"/>
              <w:marBottom w:val="0"/>
              <w:divBdr>
                <w:top w:val="none" w:sz="0" w:space="0" w:color="auto"/>
                <w:left w:val="none" w:sz="0" w:space="0" w:color="auto"/>
                <w:bottom w:val="none" w:sz="0" w:space="0" w:color="auto"/>
                <w:right w:val="none" w:sz="0" w:space="0" w:color="auto"/>
              </w:divBdr>
            </w:div>
            <w:div w:id="937056273">
              <w:marLeft w:val="0"/>
              <w:marRight w:val="0"/>
              <w:marTop w:val="0"/>
              <w:marBottom w:val="0"/>
              <w:divBdr>
                <w:top w:val="none" w:sz="0" w:space="0" w:color="auto"/>
                <w:left w:val="none" w:sz="0" w:space="0" w:color="auto"/>
                <w:bottom w:val="none" w:sz="0" w:space="0" w:color="auto"/>
                <w:right w:val="none" w:sz="0" w:space="0" w:color="auto"/>
              </w:divBdr>
            </w:div>
            <w:div w:id="391923514">
              <w:marLeft w:val="0"/>
              <w:marRight w:val="0"/>
              <w:marTop w:val="0"/>
              <w:marBottom w:val="0"/>
              <w:divBdr>
                <w:top w:val="none" w:sz="0" w:space="0" w:color="auto"/>
                <w:left w:val="none" w:sz="0" w:space="0" w:color="auto"/>
                <w:bottom w:val="none" w:sz="0" w:space="0" w:color="auto"/>
                <w:right w:val="none" w:sz="0" w:space="0" w:color="auto"/>
              </w:divBdr>
            </w:div>
            <w:div w:id="737674179">
              <w:marLeft w:val="0"/>
              <w:marRight w:val="0"/>
              <w:marTop w:val="0"/>
              <w:marBottom w:val="0"/>
              <w:divBdr>
                <w:top w:val="none" w:sz="0" w:space="0" w:color="auto"/>
                <w:left w:val="none" w:sz="0" w:space="0" w:color="auto"/>
                <w:bottom w:val="none" w:sz="0" w:space="0" w:color="auto"/>
                <w:right w:val="none" w:sz="0" w:space="0" w:color="auto"/>
              </w:divBdr>
            </w:div>
            <w:div w:id="1425420766">
              <w:marLeft w:val="0"/>
              <w:marRight w:val="0"/>
              <w:marTop w:val="0"/>
              <w:marBottom w:val="0"/>
              <w:divBdr>
                <w:top w:val="none" w:sz="0" w:space="0" w:color="auto"/>
                <w:left w:val="none" w:sz="0" w:space="0" w:color="auto"/>
                <w:bottom w:val="none" w:sz="0" w:space="0" w:color="auto"/>
                <w:right w:val="none" w:sz="0" w:space="0" w:color="auto"/>
              </w:divBdr>
            </w:div>
            <w:div w:id="473790229">
              <w:marLeft w:val="0"/>
              <w:marRight w:val="0"/>
              <w:marTop w:val="0"/>
              <w:marBottom w:val="0"/>
              <w:divBdr>
                <w:top w:val="none" w:sz="0" w:space="0" w:color="auto"/>
                <w:left w:val="none" w:sz="0" w:space="0" w:color="auto"/>
                <w:bottom w:val="none" w:sz="0" w:space="0" w:color="auto"/>
                <w:right w:val="none" w:sz="0" w:space="0" w:color="auto"/>
              </w:divBdr>
            </w:div>
            <w:div w:id="441070760">
              <w:marLeft w:val="0"/>
              <w:marRight w:val="0"/>
              <w:marTop w:val="0"/>
              <w:marBottom w:val="0"/>
              <w:divBdr>
                <w:top w:val="none" w:sz="0" w:space="0" w:color="auto"/>
                <w:left w:val="none" w:sz="0" w:space="0" w:color="auto"/>
                <w:bottom w:val="none" w:sz="0" w:space="0" w:color="auto"/>
                <w:right w:val="none" w:sz="0" w:space="0" w:color="auto"/>
              </w:divBdr>
            </w:div>
            <w:div w:id="795442303">
              <w:marLeft w:val="0"/>
              <w:marRight w:val="0"/>
              <w:marTop w:val="0"/>
              <w:marBottom w:val="0"/>
              <w:divBdr>
                <w:top w:val="none" w:sz="0" w:space="0" w:color="auto"/>
                <w:left w:val="none" w:sz="0" w:space="0" w:color="auto"/>
                <w:bottom w:val="none" w:sz="0" w:space="0" w:color="auto"/>
                <w:right w:val="none" w:sz="0" w:space="0" w:color="auto"/>
              </w:divBdr>
            </w:div>
            <w:div w:id="1349218436">
              <w:marLeft w:val="0"/>
              <w:marRight w:val="0"/>
              <w:marTop w:val="0"/>
              <w:marBottom w:val="0"/>
              <w:divBdr>
                <w:top w:val="none" w:sz="0" w:space="0" w:color="auto"/>
                <w:left w:val="none" w:sz="0" w:space="0" w:color="auto"/>
                <w:bottom w:val="none" w:sz="0" w:space="0" w:color="auto"/>
                <w:right w:val="none" w:sz="0" w:space="0" w:color="auto"/>
              </w:divBdr>
            </w:div>
            <w:div w:id="460079943">
              <w:marLeft w:val="0"/>
              <w:marRight w:val="0"/>
              <w:marTop w:val="0"/>
              <w:marBottom w:val="0"/>
              <w:divBdr>
                <w:top w:val="none" w:sz="0" w:space="0" w:color="auto"/>
                <w:left w:val="none" w:sz="0" w:space="0" w:color="auto"/>
                <w:bottom w:val="none" w:sz="0" w:space="0" w:color="auto"/>
                <w:right w:val="none" w:sz="0" w:space="0" w:color="auto"/>
              </w:divBdr>
            </w:div>
            <w:div w:id="578366933">
              <w:marLeft w:val="0"/>
              <w:marRight w:val="0"/>
              <w:marTop w:val="0"/>
              <w:marBottom w:val="0"/>
              <w:divBdr>
                <w:top w:val="none" w:sz="0" w:space="0" w:color="auto"/>
                <w:left w:val="none" w:sz="0" w:space="0" w:color="auto"/>
                <w:bottom w:val="none" w:sz="0" w:space="0" w:color="auto"/>
                <w:right w:val="none" w:sz="0" w:space="0" w:color="auto"/>
              </w:divBdr>
            </w:div>
            <w:div w:id="1644848337">
              <w:marLeft w:val="0"/>
              <w:marRight w:val="0"/>
              <w:marTop w:val="0"/>
              <w:marBottom w:val="0"/>
              <w:divBdr>
                <w:top w:val="none" w:sz="0" w:space="0" w:color="auto"/>
                <w:left w:val="none" w:sz="0" w:space="0" w:color="auto"/>
                <w:bottom w:val="none" w:sz="0" w:space="0" w:color="auto"/>
                <w:right w:val="none" w:sz="0" w:space="0" w:color="auto"/>
              </w:divBdr>
            </w:div>
            <w:div w:id="998383105">
              <w:marLeft w:val="0"/>
              <w:marRight w:val="0"/>
              <w:marTop w:val="0"/>
              <w:marBottom w:val="0"/>
              <w:divBdr>
                <w:top w:val="none" w:sz="0" w:space="0" w:color="auto"/>
                <w:left w:val="none" w:sz="0" w:space="0" w:color="auto"/>
                <w:bottom w:val="none" w:sz="0" w:space="0" w:color="auto"/>
                <w:right w:val="none" w:sz="0" w:space="0" w:color="auto"/>
              </w:divBdr>
            </w:div>
            <w:div w:id="673344641">
              <w:marLeft w:val="0"/>
              <w:marRight w:val="0"/>
              <w:marTop w:val="0"/>
              <w:marBottom w:val="0"/>
              <w:divBdr>
                <w:top w:val="none" w:sz="0" w:space="0" w:color="auto"/>
                <w:left w:val="none" w:sz="0" w:space="0" w:color="auto"/>
                <w:bottom w:val="none" w:sz="0" w:space="0" w:color="auto"/>
                <w:right w:val="none" w:sz="0" w:space="0" w:color="auto"/>
              </w:divBdr>
            </w:div>
            <w:div w:id="1184393537">
              <w:marLeft w:val="0"/>
              <w:marRight w:val="0"/>
              <w:marTop w:val="0"/>
              <w:marBottom w:val="0"/>
              <w:divBdr>
                <w:top w:val="none" w:sz="0" w:space="0" w:color="auto"/>
                <w:left w:val="none" w:sz="0" w:space="0" w:color="auto"/>
                <w:bottom w:val="none" w:sz="0" w:space="0" w:color="auto"/>
                <w:right w:val="none" w:sz="0" w:space="0" w:color="auto"/>
              </w:divBdr>
            </w:div>
            <w:div w:id="325284274">
              <w:marLeft w:val="0"/>
              <w:marRight w:val="0"/>
              <w:marTop w:val="0"/>
              <w:marBottom w:val="0"/>
              <w:divBdr>
                <w:top w:val="none" w:sz="0" w:space="0" w:color="auto"/>
                <w:left w:val="none" w:sz="0" w:space="0" w:color="auto"/>
                <w:bottom w:val="none" w:sz="0" w:space="0" w:color="auto"/>
                <w:right w:val="none" w:sz="0" w:space="0" w:color="auto"/>
              </w:divBdr>
            </w:div>
            <w:div w:id="1628781455">
              <w:marLeft w:val="0"/>
              <w:marRight w:val="0"/>
              <w:marTop w:val="0"/>
              <w:marBottom w:val="0"/>
              <w:divBdr>
                <w:top w:val="none" w:sz="0" w:space="0" w:color="auto"/>
                <w:left w:val="none" w:sz="0" w:space="0" w:color="auto"/>
                <w:bottom w:val="none" w:sz="0" w:space="0" w:color="auto"/>
                <w:right w:val="none" w:sz="0" w:space="0" w:color="auto"/>
              </w:divBdr>
            </w:div>
            <w:div w:id="2143618962">
              <w:marLeft w:val="0"/>
              <w:marRight w:val="0"/>
              <w:marTop w:val="0"/>
              <w:marBottom w:val="0"/>
              <w:divBdr>
                <w:top w:val="none" w:sz="0" w:space="0" w:color="auto"/>
                <w:left w:val="none" w:sz="0" w:space="0" w:color="auto"/>
                <w:bottom w:val="none" w:sz="0" w:space="0" w:color="auto"/>
                <w:right w:val="none" w:sz="0" w:space="0" w:color="auto"/>
              </w:divBdr>
            </w:div>
            <w:div w:id="1736049397">
              <w:marLeft w:val="0"/>
              <w:marRight w:val="0"/>
              <w:marTop w:val="0"/>
              <w:marBottom w:val="0"/>
              <w:divBdr>
                <w:top w:val="none" w:sz="0" w:space="0" w:color="auto"/>
                <w:left w:val="none" w:sz="0" w:space="0" w:color="auto"/>
                <w:bottom w:val="none" w:sz="0" w:space="0" w:color="auto"/>
                <w:right w:val="none" w:sz="0" w:space="0" w:color="auto"/>
              </w:divBdr>
            </w:div>
            <w:div w:id="187522878">
              <w:marLeft w:val="0"/>
              <w:marRight w:val="0"/>
              <w:marTop w:val="0"/>
              <w:marBottom w:val="0"/>
              <w:divBdr>
                <w:top w:val="none" w:sz="0" w:space="0" w:color="auto"/>
                <w:left w:val="none" w:sz="0" w:space="0" w:color="auto"/>
                <w:bottom w:val="none" w:sz="0" w:space="0" w:color="auto"/>
                <w:right w:val="none" w:sz="0" w:space="0" w:color="auto"/>
              </w:divBdr>
            </w:div>
            <w:div w:id="27799266">
              <w:marLeft w:val="0"/>
              <w:marRight w:val="0"/>
              <w:marTop w:val="0"/>
              <w:marBottom w:val="0"/>
              <w:divBdr>
                <w:top w:val="none" w:sz="0" w:space="0" w:color="auto"/>
                <w:left w:val="none" w:sz="0" w:space="0" w:color="auto"/>
                <w:bottom w:val="none" w:sz="0" w:space="0" w:color="auto"/>
                <w:right w:val="none" w:sz="0" w:space="0" w:color="auto"/>
              </w:divBdr>
            </w:div>
            <w:div w:id="515312992">
              <w:marLeft w:val="0"/>
              <w:marRight w:val="0"/>
              <w:marTop w:val="0"/>
              <w:marBottom w:val="0"/>
              <w:divBdr>
                <w:top w:val="none" w:sz="0" w:space="0" w:color="auto"/>
                <w:left w:val="none" w:sz="0" w:space="0" w:color="auto"/>
                <w:bottom w:val="none" w:sz="0" w:space="0" w:color="auto"/>
                <w:right w:val="none" w:sz="0" w:space="0" w:color="auto"/>
              </w:divBdr>
            </w:div>
            <w:div w:id="817496881">
              <w:marLeft w:val="0"/>
              <w:marRight w:val="0"/>
              <w:marTop w:val="0"/>
              <w:marBottom w:val="0"/>
              <w:divBdr>
                <w:top w:val="none" w:sz="0" w:space="0" w:color="auto"/>
                <w:left w:val="none" w:sz="0" w:space="0" w:color="auto"/>
                <w:bottom w:val="none" w:sz="0" w:space="0" w:color="auto"/>
                <w:right w:val="none" w:sz="0" w:space="0" w:color="auto"/>
              </w:divBdr>
            </w:div>
            <w:div w:id="1733231083">
              <w:marLeft w:val="0"/>
              <w:marRight w:val="0"/>
              <w:marTop w:val="0"/>
              <w:marBottom w:val="0"/>
              <w:divBdr>
                <w:top w:val="none" w:sz="0" w:space="0" w:color="auto"/>
                <w:left w:val="none" w:sz="0" w:space="0" w:color="auto"/>
                <w:bottom w:val="none" w:sz="0" w:space="0" w:color="auto"/>
                <w:right w:val="none" w:sz="0" w:space="0" w:color="auto"/>
              </w:divBdr>
            </w:div>
            <w:div w:id="541215051">
              <w:marLeft w:val="0"/>
              <w:marRight w:val="0"/>
              <w:marTop w:val="0"/>
              <w:marBottom w:val="0"/>
              <w:divBdr>
                <w:top w:val="none" w:sz="0" w:space="0" w:color="auto"/>
                <w:left w:val="none" w:sz="0" w:space="0" w:color="auto"/>
                <w:bottom w:val="none" w:sz="0" w:space="0" w:color="auto"/>
                <w:right w:val="none" w:sz="0" w:space="0" w:color="auto"/>
              </w:divBdr>
            </w:div>
            <w:div w:id="1661811562">
              <w:marLeft w:val="0"/>
              <w:marRight w:val="0"/>
              <w:marTop w:val="0"/>
              <w:marBottom w:val="0"/>
              <w:divBdr>
                <w:top w:val="none" w:sz="0" w:space="0" w:color="auto"/>
                <w:left w:val="none" w:sz="0" w:space="0" w:color="auto"/>
                <w:bottom w:val="none" w:sz="0" w:space="0" w:color="auto"/>
                <w:right w:val="none" w:sz="0" w:space="0" w:color="auto"/>
              </w:divBdr>
            </w:div>
            <w:div w:id="1990817059">
              <w:marLeft w:val="0"/>
              <w:marRight w:val="0"/>
              <w:marTop w:val="0"/>
              <w:marBottom w:val="0"/>
              <w:divBdr>
                <w:top w:val="none" w:sz="0" w:space="0" w:color="auto"/>
                <w:left w:val="none" w:sz="0" w:space="0" w:color="auto"/>
                <w:bottom w:val="none" w:sz="0" w:space="0" w:color="auto"/>
                <w:right w:val="none" w:sz="0" w:space="0" w:color="auto"/>
              </w:divBdr>
            </w:div>
            <w:div w:id="1914124890">
              <w:marLeft w:val="0"/>
              <w:marRight w:val="0"/>
              <w:marTop w:val="0"/>
              <w:marBottom w:val="0"/>
              <w:divBdr>
                <w:top w:val="none" w:sz="0" w:space="0" w:color="auto"/>
                <w:left w:val="none" w:sz="0" w:space="0" w:color="auto"/>
                <w:bottom w:val="none" w:sz="0" w:space="0" w:color="auto"/>
                <w:right w:val="none" w:sz="0" w:space="0" w:color="auto"/>
              </w:divBdr>
            </w:div>
            <w:div w:id="496500852">
              <w:marLeft w:val="0"/>
              <w:marRight w:val="0"/>
              <w:marTop w:val="0"/>
              <w:marBottom w:val="0"/>
              <w:divBdr>
                <w:top w:val="none" w:sz="0" w:space="0" w:color="auto"/>
                <w:left w:val="none" w:sz="0" w:space="0" w:color="auto"/>
                <w:bottom w:val="none" w:sz="0" w:space="0" w:color="auto"/>
                <w:right w:val="none" w:sz="0" w:space="0" w:color="auto"/>
              </w:divBdr>
            </w:div>
            <w:div w:id="1605577296">
              <w:marLeft w:val="0"/>
              <w:marRight w:val="0"/>
              <w:marTop w:val="0"/>
              <w:marBottom w:val="0"/>
              <w:divBdr>
                <w:top w:val="none" w:sz="0" w:space="0" w:color="auto"/>
                <w:left w:val="none" w:sz="0" w:space="0" w:color="auto"/>
                <w:bottom w:val="none" w:sz="0" w:space="0" w:color="auto"/>
                <w:right w:val="none" w:sz="0" w:space="0" w:color="auto"/>
              </w:divBdr>
            </w:div>
            <w:div w:id="1545563122">
              <w:marLeft w:val="0"/>
              <w:marRight w:val="0"/>
              <w:marTop w:val="0"/>
              <w:marBottom w:val="0"/>
              <w:divBdr>
                <w:top w:val="none" w:sz="0" w:space="0" w:color="auto"/>
                <w:left w:val="none" w:sz="0" w:space="0" w:color="auto"/>
                <w:bottom w:val="none" w:sz="0" w:space="0" w:color="auto"/>
                <w:right w:val="none" w:sz="0" w:space="0" w:color="auto"/>
              </w:divBdr>
            </w:div>
            <w:div w:id="1016033363">
              <w:marLeft w:val="0"/>
              <w:marRight w:val="0"/>
              <w:marTop w:val="0"/>
              <w:marBottom w:val="0"/>
              <w:divBdr>
                <w:top w:val="none" w:sz="0" w:space="0" w:color="auto"/>
                <w:left w:val="none" w:sz="0" w:space="0" w:color="auto"/>
                <w:bottom w:val="none" w:sz="0" w:space="0" w:color="auto"/>
                <w:right w:val="none" w:sz="0" w:space="0" w:color="auto"/>
              </w:divBdr>
            </w:div>
            <w:div w:id="1551451874">
              <w:marLeft w:val="0"/>
              <w:marRight w:val="0"/>
              <w:marTop w:val="0"/>
              <w:marBottom w:val="0"/>
              <w:divBdr>
                <w:top w:val="none" w:sz="0" w:space="0" w:color="auto"/>
                <w:left w:val="none" w:sz="0" w:space="0" w:color="auto"/>
                <w:bottom w:val="none" w:sz="0" w:space="0" w:color="auto"/>
                <w:right w:val="none" w:sz="0" w:space="0" w:color="auto"/>
              </w:divBdr>
            </w:div>
            <w:div w:id="1468163879">
              <w:marLeft w:val="0"/>
              <w:marRight w:val="0"/>
              <w:marTop w:val="0"/>
              <w:marBottom w:val="0"/>
              <w:divBdr>
                <w:top w:val="none" w:sz="0" w:space="0" w:color="auto"/>
                <w:left w:val="none" w:sz="0" w:space="0" w:color="auto"/>
                <w:bottom w:val="none" w:sz="0" w:space="0" w:color="auto"/>
                <w:right w:val="none" w:sz="0" w:space="0" w:color="auto"/>
              </w:divBdr>
            </w:div>
            <w:div w:id="1532569912">
              <w:marLeft w:val="0"/>
              <w:marRight w:val="0"/>
              <w:marTop w:val="0"/>
              <w:marBottom w:val="0"/>
              <w:divBdr>
                <w:top w:val="none" w:sz="0" w:space="0" w:color="auto"/>
                <w:left w:val="none" w:sz="0" w:space="0" w:color="auto"/>
                <w:bottom w:val="none" w:sz="0" w:space="0" w:color="auto"/>
                <w:right w:val="none" w:sz="0" w:space="0" w:color="auto"/>
              </w:divBdr>
            </w:div>
            <w:div w:id="1849756821">
              <w:marLeft w:val="0"/>
              <w:marRight w:val="0"/>
              <w:marTop w:val="0"/>
              <w:marBottom w:val="0"/>
              <w:divBdr>
                <w:top w:val="none" w:sz="0" w:space="0" w:color="auto"/>
                <w:left w:val="none" w:sz="0" w:space="0" w:color="auto"/>
                <w:bottom w:val="none" w:sz="0" w:space="0" w:color="auto"/>
                <w:right w:val="none" w:sz="0" w:space="0" w:color="auto"/>
              </w:divBdr>
            </w:div>
            <w:div w:id="1286935035">
              <w:marLeft w:val="0"/>
              <w:marRight w:val="0"/>
              <w:marTop w:val="0"/>
              <w:marBottom w:val="0"/>
              <w:divBdr>
                <w:top w:val="none" w:sz="0" w:space="0" w:color="auto"/>
                <w:left w:val="none" w:sz="0" w:space="0" w:color="auto"/>
                <w:bottom w:val="none" w:sz="0" w:space="0" w:color="auto"/>
                <w:right w:val="none" w:sz="0" w:space="0" w:color="auto"/>
              </w:divBdr>
            </w:div>
            <w:div w:id="1271283886">
              <w:marLeft w:val="0"/>
              <w:marRight w:val="0"/>
              <w:marTop w:val="0"/>
              <w:marBottom w:val="0"/>
              <w:divBdr>
                <w:top w:val="none" w:sz="0" w:space="0" w:color="auto"/>
                <w:left w:val="none" w:sz="0" w:space="0" w:color="auto"/>
                <w:bottom w:val="none" w:sz="0" w:space="0" w:color="auto"/>
                <w:right w:val="none" w:sz="0" w:space="0" w:color="auto"/>
              </w:divBdr>
            </w:div>
            <w:div w:id="1855881032">
              <w:marLeft w:val="0"/>
              <w:marRight w:val="0"/>
              <w:marTop w:val="0"/>
              <w:marBottom w:val="0"/>
              <w:divBdr>
                <w:top w:val="none" w:sz="0" w:space="0" w:color="auto"/>
                <w:left w:val="none" w:sz="0" w:space="0" w:color="auto"/>
                <w:bottom w:val="none" w:sz="0" w:space="0" w:color="auto"/>
                <w:right w:val="none" w:sz="0" w:space="0" w:color="auto"/>
              </w:divBdr>
            </w:div>
            <w:div w:id="382488839">
              <w:marLeft w:val="0"/>
              <w:marRight w:val="0"/>
              <w:marTop w:val="0"/>
              <w:marBottom w:val="0"/>
              <w:divBdr>
                <w:top w:val="none" w:sz="0" w:space="0" w:color="auto"/>
                <w:left w:val="none" w:sz="0" w:space="0" w:color="auto"/>
                <w:bottom w:val="none" w:sz="0" w:space="0" w:color="auto"/>
                <w:right w:val="none" w:sz="0" w:space="0" w:color="auto"/>
              </w:divBdr>
            </w:div>
            <w:div w:id="227762289">
              <w:marLeft w:val="0"/>
              <w:marRight w:val="0"/>
              <w:marTop w:val="0"/>
              <w:marBottom w:val="0"/>
              <w:divBdr>
                <w:top w:val="none" w:sz="0" w:space="0" w:color="auto"/>
                <w:left w:val="none" w:sz="0" w:space="0" w:color="auto"/>
                <w:bottom w:val="none" w:sz="0" w:space="0" w:color="auto"/>
                <w:right w:val="none" w:sz="0" w:space="0" w:color="auto"/>
              </w:divBdr>
            </w:div>
            <w:div w:id="36123727">
              <w:marLeft w:val="0"/>
              <w:marRight w:val="0"/>
              <w:marTop w:val="0"/>
              <w:marBottom w:val="0"/>
              <w:divBdr>
                <w:top w:val="none" w:sz="0" w:space="0" w:color="auto"/>
                <w:left w:val="none" w:sz="0" w:space="0" w:color="auto"/>
                <w:bottom w:val="none" w:sz="0" w:space="0" w:color="auto"/>
                <w:right w:val="none" w:sz="0" w:space="0" w:color="auto"/>
              </w:divBdr>
            </w:div>
            <w:div w:id="1255702243">
              <w:marLeft w:val="0"/>
              <w:marRight w:val="0"/>
              <w:marTop w:val="0"/>
              <w:marBottom w:val="0"/>
              <w:divBdr>
                <w:top w:val="none" w:sz="0" w:space="0" w:color="auto"/>
                <w:left w:val="none" w:sz="0" w:space="0" w:color="auto"/>
                <w:bottom w:val="none" w:sz="0" w:space="0" w:color="auto"/>
                <w:right w:val="none" w:sz="0" w:space="0" w:color="auto"/>
              </w:divBdr>
            </w:div>
            <w:div w:id="1841769206">
              <w:marLeft w:val="0"/>
              <w:marRight w:val="0"/>
              <w:marTop w:val="0"/>
              <w:marBottom w:val="0"/>
              <w:divBdr>
                <w:top w:val="none" w:sz="0" w:space="0" w:color="auto"/>
                <w:left w:val="none" w:sz="0" w:space="0" w:color="auto"/>
                <w:bottom w:val="none" w:sz="0" w:space="0" w:color="auto"/>
                <w:right w:val="none" w:sz="0" w:space="0" w:color="auto"/>
              </w:divBdr>
            </w:div>
            <w:div w:id="649092342">
              <w:marLeft w:val="0"/>
              <w:marRight w:val="0"/>
              <w:marTop w:val="0"/>
              <w:marBottom w:val="0"/>
              <w:divBdr>
                <w:top w:val="none" w:sz="0" w:space="0" w:color="auto"/>
                <w:left w:val="none" w:sz="0" w:space="0" w:color="auto"/>
                <w:bottom w:val="none" w:sz="0" w:space="0" w:color="auto"/>
                <w:right w:val="none" w:sz="0" w:space="0" w:color="auto"/>
              </w:divBdr>
            </w:div>
            <w:div w:id="2145780183">
              <w:marLeft w:val="0"/>
              <w:marRight w:val="0"/>
              <w:marTop w:val="0"/>
              <w:marBottom w:val="0"/>
              <w:divBdr>
                <w:top w:val="none" w:sz="0" w:space="0" w:color="auto"/>
                <w:left w:val="none" w:sz="0" w:space="0" w:color="auto"/>
                <w:bottom w:val="none" w:sz="0" w:space="0" w:color="auto"/>
                <w:right w:val="none" w:sz="0" w:space="0" w:color="auto"/>
              </w:divBdr>
            </w:div>
            <w:div w:id="522138235">
              <w:marLeft w:val="0"/>
              <w:marRight w:val="0"/>
              <w:marTop w:val="0"/>
              <w:marBottom w:val="0"/>
              <w:divBdr>
                <w:top w:val="none" w:sz="0" w:space="0" w:color="auto"/>
                <w:left w:val="none" w:sz="0" w:space="0" w:color="auto"/>
                <w:bottom w:val="none" w:sz="0" w:space="0" w:color="auto"/>
                <w:right w:val="none" w:sz="0" w:space="0" w:color="auto"/>
              </w:divBdr>
            </w:div>
            <w:div w:id="904149548">
              <w:marLeft w:val="0"/>
              <w:marRight w:val="0"/>
              <w:marTop w:val="0"/>
              <w:marBottom w:val="0"/>
              <w:divBdr>
                <w:top w:val="none" w:sz="0" w:space="0" w:color="auto"/>
                <w:left w:val="none" w:sz="0" w:space="0" w:color="auto"/>
                <w:bottom w:val="none" w:sz="0" w:space="0" w:color="auto"/>
                <w:right w:val="none" w:sz="0" w:space="0" w:color="auto"/>
              </w:divBdr>
            </w:div>
            <w:div w:id="1435394889">
              <w:marLeft w:val="0"/>
              <w:marRight w:val="0"/>
              <w:marTop w:val="0"/>
              <w:marBottom w:val="0"/>
              <w:divBdr>
                <w:top w:val="none" w:sz="0" w:space="0" w:color="auto"/>
                <w:left w:val="none" w:sz="0" w:space="0" w:color="auto"/>
                <w:bottom w:val="none" w:sz="0" w:space="0" w:color="auto"/>
                <w:right w:val="none" w:sz="0" w:space="0" w:color="auto"/>
              </w:divBdr>
            </w:div>
            <w:div w:id="416245148">
              <w:marLeft w:val="0"/>
              <w:marRight w:val="0"/>
              <w:marTop w:val="0"/>
              <w:marBottom w:val="0"/>
              <w:divBdr>
                <w:top w:val="none" w:sz="0" w:space="0" w:color="auto"/>
                <w:left w:val="none" w:sz="0" w:space="0" w:color="auto"/>
                <w:bottom w:val="none" w:sz="0" w:space="0" w:color="auto"/>
                <w:right w:val="none" w:sz="0" w:space="0" w:color="auto"/>
              </w:divBdr>
            </w:div>
            <w:div w:id="940451572">
              <w:marLeft w:val="0"/>
              <w:marRight w:val="0"/>
              <w:marTop w:val="0"/>
              <w:marBottom w:val="0"/>
              <w:divBdr>
                <w:top w:val="none" w:sz="0" w:space="0" w:color="auto"/>
                <w:left w:val="none" w:sz="0" w:space="0" w:color="auto"/>
                <w:bottom w:val="none" w:sz="0" w:space="0" w:color="auto"/>
                <w:right w:val="none" w:sz="0" w:space="0" w:color="auto"/>
              </w:divBdr>
            </w:div>
            <w:div w:id="1667703883">
              <w:marLeft w:val="0"/>
              <w:marRight w:val="0"/>
              <w:marTop w:val="0"/>
              <w:marBottom w:val="0"/>
              <w:divBdr>
                <w:top w:val="none" w:sz="0" w:space="0" w:color="auto"/>
                <w:left w:val="none" w:sz="0" w:space="0" w:color="auto"/>
                <w:bottom w:val="none" w:sz="0" w:space="0" w:color="auto"/>
                <w:right w:val="none" w:sz="0" w:space="0" w:color="auto"/>
              </w:divBdr>
            </w:div>
            <w:div w:id="1463156747">
              <w:marLeft w:val="0"/>
              <w:marRight w:val="0"/>
              <w:marTop w:val="0"/>
              <w:marBottom w:val="0"/>
              <w:divBdr>
                <w:top w:val="none" w:sz="0" w:space="0" w:color="auto"/>
                <w:left w:val="none" w:sz="0" w:space="0" w:color="auto"/>
                <w:bottom w:val="none" w:sz="0" w:space="0" w:color="auto"/>
                <w:right w:val="none" w:sz="0" w:space="0" w:color="auto"/>
              </w:divBdr>
            </w:div>
            <w:div w:id="1023169837">
              <w:marLeft w:val="0"/>
              <w:marRight w:val="0"/>
              <w:marTop w:val="0"/>
              <w:marBottom w:val="0"/>
              <w:divBdr>
                <w:top w:val="none" w:sz="0" w:space="0" w:color="auto"/>
                <w:left w:val="none" w:sz="0" w:space="0" w:color="auto"/>
                <w:bottom w:val="none" w:sz="0" w:space="0" w:color="auto"/>
                <w:right w:val="none" w:sz="0" w:space="0" w:color="auto"/>
              </w:divBdr>
            </w:div>
            <w:div w:id="1048838463">
              <w:marLeft w:val="0"/>
              <w:marRight w:val="0"/>
              <w:marTop w:val="0"/>
              <w:marBottom w:val="0"/>
              <w:divBdr>
                <w:top w:val="none" w:sz="0" w:space="0" w:color="auto"/>
                <w:left w:val="none" w:sz="0" w:space="0" w:color="auto"/>
                <w:bottom w:val="none" w:sz="0" w:space="0" w:color="auto"/>
                <w:right w:val="none" w:sz="0" w:space="0" w:color="auto"/>
              </w:divBdr>
            </w:div>
            <w:div w:id="1566257555">
              <w:marLeft w:val="0"/>
              <w:marRight w:val="0"/>
              <w:marTop w:val="0"/>
              <w:marBottom w:val="0"/>
              <w:divBdr>
                <w:top w:val="none" w:sz="0" w:space="0" w:color="auto"/>
                <w:left w:val="none" w:sz="0" w:space="0" w:color="auto"/>
                <w:bottom w:val="none" w:sz="0" w:space="0" w:color="auto"/>
                <w:right w:val="none" w:sz="0" w:space="0" w:color="auto"/>
              </w:divBdr>
            </w:div>
            <w:div w:id="1485900985">
              <w:marLeft w:val="0"/>
              <w:marRight w:val="0"/>
              <w:marTop w:val="0"/>
              <w:marBottom w:val="0"/>
              <w:divBdr>
                <w:top w:val="none" w:sz="0" w:space="0" w:color="auto"/>
                <w:left w:val="none" w:sz="0" w:space="0" w:color="auto"/>
                <w:bottom w:val="none" w:sz="0" w:space="0" w:color="auto"/>
                <w:right w:val="none" w:sz="0" w:space="0" w:color="auto"/>
              </w:divBdr>
            </w:div>
            <w:div w:id="253126557">
              <w:marLeft w:val="0"/>
              <w:marRight w:val="0"/>
              <w:marTop w:val="0"/>
              <w:marBottom w:val="0"/>
              <w:divBdr>
                <w:top w:val="none" w:sz="0" w:space="0" w:color="auto"/>
                <w:left w:val="none" w:sz="0" w:space="0" w:color="auto"/>
                <w:bottom w:val="none" w:sz="0" w:space="0" w:color="auto"/>
                <w:right w:val="none" w:sz="0" w:space="0" w:color="auto"/>
              </w:divBdr>
            </w:div>
            <w:div w:id="640766990">
              <w:marLeft w:val="0"/>
              <w:marRight w:val="0"/>
              <w:marTop w:val="0"/>
              <w:marBottom w:val="0"/>
              <w:divBdr>
                <w:top w:val="none" w:sz="0" w:space="0" w:color="auto"/>
                <w:left w:val="none" w:sz="0" w:space="0" w:color="auto"/>
                <w:bottom w:val="none" w:sz="0" w:space="0" w:color="auto"/>
                <w:right w:val="none" w:sz="0" w:space="0" w:color="auto"/>
              </w:divBdr>
            </w:div>
            <w:div w:id="959215931">
              <w:marLeft w:val="0"/>
              <w:marRight w:val="0"/>
              <w:marTop w:val="0"/>
              <w:marBottom w:val="0"/>
              <w:divBdr>
                <w:top w:val="none" w:sz="0" w:space="0" w:color="auto"/>
                <w:left w:val="none" w:sz="0" w:space="0" w:color="auto"/>
                <w:bottom w:val="none" w:sz="0" w:space="0" w:color="auto"/>
                <w:right w:val="none" w:sz="0" w:space="0" w:color="auto"/>
              </w:divBdr>
            </w:div>
            <w:div w:id="2025980935">
              <w:marLeft w:val="0"/>
              <w:marRight w:val="0"/>
              <w:marTop w:val="0"/>
              <w:marBottom w:val="0"/>
              <w:divBdr>
                <w:top w:val="none" w:sz="0" w:space="0" w:color="auto"/>
                <w:left w:val="none" w:sz="0" w:space="0" w:color="auto"/>
                <w:bottom w:val="none" w:sz="0" w:space="0" w:color="auto"/>
                <w:right w:val="none" w:sz="0" w:space="0" w:color="auto"/>
              </w:divBdr>
            </w:div>
            <w:div w:id="2095544207">
              <w:marLeft w:val="0"/>
              <w:marRight w:val="0"/>
              <w:marTop w:val="0"/>
              <w:marBottom w:val="0"/>
              <w:divBdr>
                <w:top w:val="none" w:sz="0" w:space="0" w:color="auto"/>
                <w:left w:val="none" w:sz="0" w:space="0" w:color="auto"/>
                <w:bottom w:val="none" w:sz="0" w:space="0" w:color="auto"/>
                <w:right w:val="none" w:sz="0" w:space="0" w:color="auto"/>
              </w:divBdr>
            </w:div>
            <w:div w:id="1290090273">
              <w:marLeft w:val="0"/>
              <w:marRight w:val="0"/>
              <w:marTop w:val="0"/>
              <w:marBottom w:val="0"/>
              <w:divBdr>
                <w:top w:val="none" w:sz="0" w:space="0" w:color="auto"/>
                <w:left w:val="none" w:sz="0" w:space="0" w:color="auto"/>
                <w:bottom w:val="none" w:sz="0" w:space="0" w:color="auto"/>
                <w:right w:val="none" w:sz="0" w:space="0" w:color="auto"/>
              </w:divBdr>
            </w:div>
            <w:div w:id="78451851">
              <w:marLeft w:val="0"/>
              <w:marRight w:val="0"/>
              <w:marTop w:val="0"/>
              <w:marBottom w:val="0"/>
              <w:divBdr>
                <w:top w:val="none" w:sz="0" w:space="0" w:color="auto"/>
                <w:left w:val="none" w:sz="0" w:space="0" w:color="auto"/>
                <w:bottom w:val="none" w:sz="0" w:space="0" w:color="auto"/>
                <w:right w:val="none" w:sz="0" w:space="0" w:color="auto"/>
              </w:divBdr>
            </w:div>
            <w:div w:id="357121198">
              <w:marLeft w:val="0"/>
              <w:marRight w:val="0"/>
              <w:marTop w:val="0"/>
              <w:marBottom w:val="0"/>
              <w:divBdr>
                <w:top w:val="none" w:sz="0" w:space="0" w:color="auto"/>
                <w:left w:val="none" w:sz="0" w:space="0" w:color="auto"/>
                <w:bottom w:val="none" w:sz="0" w:space="0" w:color="auto"/>
                <w:right w:val="none" w:sz="0" w:space="0" w:color="auto"/>
              </w:divBdr>
            </w:div>
            <w:div w:id="1760826806">
              <w:marLeft w:val="0"/>
              <w:marRight w:val="0"/>
              <w:marTop w:val="0"/>
              <w:marBottom w:val="0"/>
              <w:divBdr>
                <w:top w:val="none" w:sz="0" w:space="0" w:color="auto"/>
                <w:left w:val="none" w:sz="0" w:space="0" w:color="auto"/>
                <w:bottom w:val="none" w:sz="0" w:space="0" w:color="auto"/>
                <w:right w:val="none" w:sz="0" w:space="0" w:color="auto"/>
              </w:divBdr>
            </w:div>
            <w:div w:id="95911750">
              <w:marLeft w:val="0"/>
              <w:marRight w:val="0"/>
              <w:marTop w:val="0"/>
              <w:marBottom w:val="0"/>
              <w:divBdr>
                <w:top w:val="none" w:sz="0" w:space="0" w:color="auto"/>
                <w:left w:val="none" w:sz="0" w:space="0" w:color="auto"/>
                <w:bottom w:val="none" w:sz="0" w:space="0" w:color="auto"/>
                <w:right w:val="none" w:sz="0" w:space="0" w:color="auto"/>
              </w:divBdr>
            </w:div>
            <w:div w:id="1346056891">
              <w:marLeft w:val="0"/>
              <w:marRight w:val="0"/>
              <w:marTop w:val="0"/>
              <w:marBottom w:val="0"/>
              <w:divBdr>
                <w:top w:val="none" w:sz="0" w:space="0" w:color="auto"/>
                <w:left w:val="none" w:sz="0" w:space="0" w:color="auto"/>
                <w:bottom w:val="none" w:sz="0" w:space="0" w:color="auto"/>
                <w:right w:val="none" w:sz="0" w:space="0" w:color="auto"/>
              </w:divBdr>
            </w:div>
            <w:div w:id="988171670">
              <w:marLeft w:val="0"/>
              <w:marRight w:val="0"/>
              <w:marTop w:val="0"/>
              <w:marBottom w:val="0"/>
              <w:divBdr>
                <w:top w:val="none" w:sz="0" w:space="0" w:color="auto"/>
                <w:left w:val="none" w:sz="0" w:space="0" w:color="auto"/>
                <w:bottom w:val="none" w:sz="0" w:space="0" w:color="auto"/>
                <w:right w:val="none" w:sz="0" w:space="0" w:color="auto"/>
              </w:divBdr>
            </w:div>
            <w:div w:id="593319263">
              <w:marLeft w:val="0"/>
              <w:marRight w:val="0"/>
              <w:marTop w:val="0"/>
              <w:marBottom w:val="0"/>
              <w:divBdr>
                <w:top w:val="none" w:sz="0" w:space="0" w:color="auto"/>
                <w:left w:val="none" w:sz="0" w:space="0" w:color="auto"/>
                <w:bottom w:val="none" w:sz="0" w:space="0" w:color="auto"/>
                <w:right w:val="none" w:sz="0" w:space="0" w:color="auto"/>
              </w:divBdr>
            </w:div>
            <w:div w:id="983657699">
              <w:marLeft w:val="0"/>
              <w:marRight w:val="0"/>
              <w:marTop w:val="0"/>
              <w:marBottom w:val="0"/>
              <w:divBdr>
                <w:top w:val="none" w:sz="0" w:space="0" w:color="auto"/>
                <w:left w:val="none" w:sz="0" w:space="0" w:color="auto"/>
                <w:bottom w:val="none" w:sz="0" w:space="0" w:color="auto"/>
                <w:right w:val="none" w:sz="0" w:space="0" w:color="auto"/>
              </w:divBdr>
            </w:div>
            <w:div w:id="2034652878">
              <w:marLeft w:val="0"/>
              <w:marRight w:val="0"/>
              <w:marTop w:val="0"/>
              <w:marBottom w:val="0"/>
              <w:divBdr>
                <w:top w:val="none" w:sz="0" w:space="0" w:color="auto"/>
                <w:left w:val="none" w:sz="0" w:space="0" w:color="auto"/>
                <w:bottom w:val="none" w:sz="0" w:space="0" w:color="auto"/>
                <w:right w:val="none" w:sz="0" w:space="0" w:color="auto"/>
              </w:divBdr>
            </w:div>
            <w:div w:id="974027317">
              <w:marLeft w:val="0"/>
              <w:marRight w:val="0"/>
              <w:marTop w:val="0"/>
              <w:marBottom w:val="0"/>
              <w:divBdr>
                <w:top w:val="none" w:sz="0" w:space="0" w:color="auto"/>
                <w:left w:val="none" w:sz="0" w:space="0" w:color="auto"/>
                <w:bottom w:val="none" w:sz="0" w:space="0" w:color="auto"/>
                <w:right w:val="none" w:sz="0" w:space="0" w:color="auto"/>
              </w:divBdr>
            </w:div>
            <w:div w:id="1802723617">
              <w:marLeft w:val="0"/>
              <w:marRight w:val="0"/>
              <w:marTop w:val="0"/>
              <w:marBottom w:val="0"/>
              <w:divBdr>
                <w:top w:val="none" w:sz="0" w:space="0" w:color="auto"/>
                <w:left w:val="none" w:sz="0" w:space="0" w:color="auto"/>
                <w:bottom w:val="none" w:sz="0" w:space="0" w:color="auto"/>
                <w:right w:val="none" w:sz="0" w:space="0" w:color="auto"/>
              </w:divBdr>
            </w:div>
            <w:div w:id="1525752324">
              <w:marLeft w:val="0"/>
              <w:marRight w:val="0"/>
              <w:marTop w:val="0"/>
              <w:marBottom w:val="0"/>
              <w:divBdr>
                <w:top w:val="none" w:sz="0" w:space="0" w:color="auto"/>
                <w:left w:val="none" w:sz="0" w:space="0" w:color="auto"/>
                <w:bottom w:val="none" w:sz="0" w:space="0" w:color="auto"/>
                <w:right w:val="none" w:sz="0" w:space="0" w:color="auto"/>
              </w:divBdr>
            </w:div>
            <w:div w:id="2061250031">
              <w:marLeft w:val="0"/>
              <w:marRight w:val="0"/>
              <w:marTop w:val="0"/>
              <w:marBottom w:val="0"/>
              <w:divBdr>
                <w:top w:val="none" w:sz="0" w:space="0" w:color="auto"/>
                <w:left w:val="none" w:sz="0" w:space="0" w:color="auto"/>
                <w:bottom w:val="none" w:sz="0" w:space="0" w:color="auto"/>
                <w:right w:val="none" w:sz="0" w:space="0" w:color="auto"/>
              </w:divBdr>
            </w:div>
            <w:div w:id="1065910173">
              <w:marLeft w:val="0"/>
              <w:marRight w:val="0"/>
              <w:marTop w:val="0"/>
              <w:marBottom w:val="0"/>
              <w:divBdr>
                <w:top w:val="none" w:sz="0" w:space="0" w:color="auto"/>
                <w:left w:val="none" w:sz="0" w:space="0" w:color="auto"/>
                <w:bottom w:val="none" w:sz="0" w:space="0" w:color="auto"/>
                <w:right w:val="none" w:sz="0" w:space="0" w:color="auto"/>
              </w:divBdr>
            </w:div>
            <w:div w:id="1369915336">
              <w:marLeft w:val="0"/>
              <w:marRight w:val="0"/>
              <w:marTop w:val="0"/>
              <w:marBottom w:val="0"/>
              <w:divBdr>
                <w:top w:val="none" w:sz="0" w:space="0" w:color="auto"/>
                <w:left w:val="none" w:sz="0" w:space="0" w:color="auto"/>
                <w:bottom w:val="none" w:sz="0" w:space="0" w:color="auto"/>
                <w:right w:val="none" w:sz="0" w:space="0" w:color="auto"/>
              </w:divBdr>
            </w:div>
            <w:div w:id="1752696087">
              <w:marLeft w:val="0"/>
              <w:marRight w:val="0"/>
              <w:marTop w:val="0"/>
              <w:marBottom w:val="0"/>
              <w:divBdr>
                <w:top w:val="none" w:sz="0" w:space="0" w:color="auto"/>
                <w:left w:val="none" w:sz="0" w:space="0" w:color="auto"/>
                <w:bottom w:val="none" w:sz="0" w:space="0" w:color="auto"/>
                <w:right w:val="none" w:sz="0" w:space="0" w:color="auto"/>
              </w:divBdr>
            </w:div>
            <w:div w:id="1590966726">
              <w:marLeft w:val="0"/>
              <w:marRight w:val="0"/>
              <w:marTop w:val="0"/>
              <w:marBottom w:val="0"/>
              <w:divBdr>
                <w:top w:val="none" w:sz="0" w:space="0" w:color="auto"/>
                <w:left w:val="none" w:sz="0" w:space="0" w:color="auto"/>
                <w:bottom w:val="none" w:sz="0" w:space="0" w:color="auto"/>
                <w:right w:val="none" w:sz="0" w:space="0" w:color="auto"/>
              </w:divBdr>
            </w:div>
            <w:div w:id="1760830066">
              <w:marLeft w:val="0"/>
              <w:marRight w:val="0"/>
              <w:marTop w:val="0"/>
              <w:marBottom w:val="0"/>
              <w:divBdr>
                <w:top w:val="none" w:sz="0" w:space="0" w:color="auto"/>
                <w:left w:val="none" w:sz="0" w:space="0" w:color="auto"/>
                <w:bottom w:val="none" w:sz="0" w:space="0" w:color="auto"/>
                <w:right w:val="none" w:sz="0" w:space="0" w:color="auto"/>
              </w:divBdr>
            </w:div>
            <w:div w:id="309135053">
              <w:marLeft w:val="0"/>
              <w:marRight w:val="0"/>
              <w:marTop w:val="0"/>
              <w:marBottom w:val="0"/>
              <w:divBdr>
                <w:top w:val="none" w:sz="0" w:space="0" w:color="auto"/>
                <w:left w:val="none" w:sz="0" w:space="0" w:color="auto"/>
                <w:bottom w:val="none" w:sz="0" w:space="0" w:color="auto"/>
                <w:right w:val="none" w:sz="0" w:space="0" w:color="auto"/>
              </w:divBdr>
            </w:div>
            <w:div w:id="1923752866">
              <w:marLeft w:val="0"/>
              <w:marRight w:val="0"/>
              <w:marTop w:val="0"/>
              <w:marBottom w:val="0"/>
              <w:divBdr>
                <w:top w:val="none" w:sz="0" w:space="0" w:color="auto"/>
                <w:left w:val="none" w:sz="0" w:space="0" w:color="auto"/>
                <w:bottom w:val="none" w:sz="0" w:space="0" w:color="auto"/>
                <w:right w:val="none" w:sz="0" w:space="0" w:color="auto"/>
              </w:divBdr>
            </w:div>
            <w:div w:id="107164096">
              <w:marLeft w:val="0"/>
              <w:marRight w:val="0"/>
              <w:marTop w:val="0"/>
              <w:marBottom w:val="0"/>
              <w:divBdr>
                <w:top w:val="none" w:sz="0" w:space="0" w:color="auto"/>
                <w:left w:val="none" w:sz="0" w:space="0" w:color="auto"/>
                <w:bottom w:val="none" w:sz="0" w:space="0" w:color="auto"/>
                <w:right w:val="none" w:sz="0" w:space="0" w:color="auto"/>
              </w:divBdr>
            </w:div>
            <w:div w:id="438764013">
              <w:marLeft w:val="0"/>
              <w:marRight w:val="0"/>
              <w:marTop w:val="0"/>
              <w:marBottom w:val="0"/>
              <w:divBdr>
                <w:top w:val="none" w:sz="0" w:space="0" w:color="auto"/>
                <w:left w:val="none" w:sz="0" w:space="0" w:color="auto"/>
                <w:bottom w:val="none" w:sz="0" w:space="0" w:color="auto"/>
                <w:right w:val="none" w:sz="0" w:space="0" w:color="auto"/>
              </w:divBdr>
            </w:div>
            <w:div w:id="1650208938">
              <w:marLeft w:val="0"/>
              <w:marRight w:val="0"/>
              <w:marTop w:val="0"/>
              <w:marBottom w:val="0"/>
              <w:divBdr>
                <w:top w:val="none" w:sz="0" w:space="0" w:color="auto"/>
                <w:left w:val="none" w:sz="0" w:space="0" w:color="auto"/>
                <w:bottom w:val="none" w:sz="0" w:space="0" w:color="auto"/>
                <w:right w:val="none" w:sz="0" w:space="0" w:color="auto"/>
              </w:divBdr>
            </w:div>
            <w:div w:id="322509511">
              <w:marLeft w:val="0"/>
              <w:marRight w:val="0"/>
              <w:marTop w:val="0"/>
              <w:marBottom w:val="0"/>
              <w:divBdr>
                <w:top w:val="none" w:sz="0" w:space="0" w:color="auto"/>
                <w:left w:val="none" w:sz="0" w:space="0" w:color="auto"/>
                <w:bottom w:val="none" w:sz="0" w:space="0" w:color="auto"/>
                <w:right w:val="none" w:sz="0" w:space="0" w:color="auto"/>
              </w:divBdr>
            </w:div>
            <w:div w:id="1235555128">
              <w:marLeft w:val="0"/>
              <w:marRight w:val="0"/>
              <w:marTop w:val="0"/>
              <w:marBottom w:val="0"/>
              <w:divBdr>
                <w:top w:val="none" w:sz="0" w:space="0" w:color="auto"/>
                <w:left w:val="none" w:sz="0" w:space="0" w:color="auto"/>
                <w:bottom w:val="none" w:sz="0" w:space="0" w:color="auto"/>
                <w:right w:val="none" w:sz="0" w:space="0" w:color="auto"/>
              </w:divBdr>
            </w:div>
            <w:div w:id="1761095749">
              <w:marLeft w:val="0"/>
              <w:marRight w:val="0"/>
              <w:marTop w:val="0"/>
              <w:marBottom w:val="0"/>
              <w:divBdr>
                <w:top w:val="none" w:sz="0" w:space="0" w:color="auto"/>
                <w:left w:val="none" w:sz="0" w:space="0" w:color="auto"/>
                <w:bottom w:val="none" w:sz="0" w:space="0" w:color="auto"/>
                <w:right w:val="none" w:sz="0" w:space="0" w:color="auto"/>
              </w:divBdr>
            </w:div>
            <w:div w:id="1309287704">
              <w:marLeft w:val="0"/>
              <w:marRight w:val="0"/>
              <w:marTop w:val="0"/>
              <w:marBottom w:val="0"/>
              <w:divBdr>
                <w:top w:val="none" w:sz="0" w:space="0" w:color="auto"/>
                <w:left w:val="none" w:sz="0" w:space="0" w:color="auto"/>
                <w:bottom w:val="none" w:sz="0" w:space="0" w:color="auto"/>
                <w:right w:val="none" w:sz="0" w:space="0" w:color="auto"/>
              </w:divBdr>
            </w:div>
            <w:div w:id="292444481">
              <w:marLeft w:val="0"/>
              <w:marRight w:val="0"/>
              <w:marTop w:val="0"/>
              <w:marBottom w:val="0"/>
              <w:divBdr>
                <w:top w:val="none" w:sz="0" w:space="0" w:color="auto"/>
                <w:left w:val="none" w:sz="0" w:space="0" w:color="auto"/>
                <w:bottom w:val="none" w:sz="0" w:space="0" w:color="auto"/>
                <w:right w:val="none" w:sz="0" w:space="0" w:color="auto"/>
              </w:divBdr>
            </w:div>
            <w:div w:id="1045956280">
              <w:marLeft w:val="0"/>
              <w:marRight w:val="0"/>
              <w:marTop w:val="0"/>
              <w:marBottom w:val="0"/>
              <w:divBdr>
                <w:top w:val="none" w:sz="0" w:space="0" w:color="auto"/>
                <w:left w:val="none" w:sz="0" w:space="0" w:color="auto"/>
                <w:bottom w:val="none" w:sz="0" w:space="0" w:color="auto"/>
                <w:right w:val="none" w:sz="0" w:space="0" w:color="auto"/>
              </w:divBdr>
            </w:div>
            <w:div w:id="1105343463">
              <w:marLeft w:val="0"/>
              <w:marRight w:val="0"/>
              <w:marTop w:val="0"/>
              <w:marBottom w:val="0"/>
              <w:divBdr>
                <w:top w:val="none" w:sz="0" w:space="0" w:color="auto"/>
                <w:left w:val="none" w:sz="0" w:space="0" w:color="auto"/>
                <w:bottom w:val="none" w:sz="0" w:space="0" w:color="auto"/>
                <w:right w:val="none" w:sz="0" w:space="0" w:color="auto"/>
              </w:divBdr>
            </w:div>
            <w:div w:id="785007788">
              <w:marLeft w:val="0"/>
              <w:marRight w:val="0"/>
              <w:marTop w:val="0"/>
              <w:marBottom w:val="0"/>
              <w:divBdr>
                <w:top w:val="none" w:sz="0" w:space="0" w:color="auto"/>
                <w:left w:val="none" w:sz="0" w:space="0" w:color="auto"/>
                <w:bottom w:val="none" w:sz="0" w:space="0" w:color="auto"/>
                <w:right w:val="none" w:sz="0" w:space="0" w:color="auto"/>
              </w:divBdr>
            </w:div>
            <w:div w:id="415979055">
              <w:marLeft w:val="0"/>
              <w:marRight w:val="0"/>
              <w:marTop w:val="0"/>
              <w:marBottom w:val="0"/>
              <w:divBdr>
                <w:top w:val="none" w:sz="0" w:space="0" w:color="auto"/>
                <w:left w:val="none" w:sz="0" w:space="0" w:color="auto"/>
                <w:bottom w:val="none" w:sz="0" w:space="0" w:color="auto"/>
                <w:right w:val="none" w:sz="0" w:space="0" w:color="auto"/>
              </w:divBdr>
            </w:div>
            <w:div w:id="1972905995">
              <w:marLeft w:val="0"/>
              <w:marRight w:val="0"/>
              <w:marTop w:val="0"/>
              <w:marBottom w:val="0"/>
              <w:divBdr>
                <w:top w:val="none" w:sz="0" w:space="0" w:color="auto"/>
                <w:left w:val="none" w:sz="0" w:space="0" w:color="auto"/>
                <w:bottom w:val="none" w:sz="0" w:space="0" w:color="auto"/>
                <w:right w:val="none" w:sz="0" w:space="0" w:color="auto"/>
              </w:divBdr>
            </w:div>
            <w:div w:id="1220747864">
              <w:marLeft w:val="0"/>
              <w:marRight w:val="0"/>
              <w:marTop w:val="0"/>
              <w:marBottom w:val="0"/>
              <w:divBdr>
                <w:top w:val="none" w:sz="0" w:space="0" w:color="auto"/>
                <w:left w:val="none" w:sz="0" w:space="0" w:color="auto"/>
                <w:bottom w:val="none" w:sz="0" w:space="0" w:color="auto"/>
                <w:right w:val="none" w:sz="0" w:space="0" w:color="auto"/>
              </w:divBdr>
            </w:div>
            <w:div w:id="383261467">
              <w:marLeft w:val="0"/>
              <w:marRight w:val="0"/>
              <w:marTop w:val="0"/>
              <w:marBottom w:val="0"/>
              <w:divBdr>
                <w:top w:val="none" w:sz="0" w:space="0" w:color="auto"/>
                <w:left w:val="none" w:sz="0" w:space="0" w:color="auto"/>
                <w:bottom w:val="none" w:sz="0" w:space="0" w:color="auto"/>
                <w:right w:val="none" w:sz="0" w:space="0" w:color="auto"/>
              </w:divBdr>
            </w:div>
            <w:div w:id="2073042480">
              <w:marLeft w:val="0"/>
              <w:marRight w:val="0"/>
              <w:marTop w:val="0"/>
              <w:marBottom w:val="0"/>
              <w:divBdr>
                <w:top w:val="none" w:sz="0" w:space="0" w:color="auto"/>
                <w:left w:val="none" w:sz="0" w:space="0" w:color="auto"/>
                <w:bottom w:val="none" w:sz="0" w:space="0" w:color="auto"/>
                <w:right w:val="none" w:sz="0" w:space="0" w:color="auto"/>
              </w:divBdr>
            </w:div>
            <w:div w:id="871580017">
              <w:marLeft w:val="0"/>
              <w:marRight w:val="0"/>
              <w:marTop w:val="0"/>
              <w:marBottom w:val="0"/>
              <w:divBdr>
                <w:top w:val="none" w:sz="0" w:space="0" w:color="auto"/>
                <w:left w:val="none" w:sz="0" w:space="0" w:color="auto"/>
                <w:bottom w:val="none" w:sz="0" w:space="0" w:color="auto"/>
                <w:right w:val="none" w:sz="0" w:space="0" w:color="auto"/>
              </w:divBdr>
            </w:div>
            <w:div w:id="463618067">
              <w:marLeft w:val="0"/>
              <w:marRight w:val="0"/>
              <w:marTop w:val="0"/>
              <w:marBottom w:val="0"/>
              <w:divBdr>
                <w:top w:val="none" w:sz="0" w:space="0" w:color="auto"/>
                <w:left w:val="none" w:sz="0" w:space="0" w:color="auto"/>
                <w:bottom w:val="none" w:sz="0" w:space="0" w:color="auto"/>
                <w:right w:val="none" w:sz="0" w:space="0" w:color="auto"/>
              </w:divBdr>
            </w:div>
            <w:div w:id="1001930334">
              <w:marLeft w:val="0"/>
              <w:marRight w:val="0"/>
              <w:marTop w:val="0"/>
              <w:marBottom w:val="0"/>
              <w:divBdr>
                <w:top w:val="none" w:sz="0" w:space="0" w:color="auto"/>
                <w:left w:val="none" w:sz="0" w:space="0" w:color="auto"/>
                <w:bottom w:val="none" w:sz="0" w:space="0" w:color="auto"/>
                <w:right w:val="none" w:sz="0" w:space="0" w:color="auto"/>
              </w:divBdr>
            </w:div>
            <w:div w:id="1137261554">
              <w:marLeft w:val="0"/>
              <w:marRight w:val="0"/>
              <w:marTop w:val="0"/>
              <w:marBottom w:val="0"/>
              <w:divBdr>
                <w:top w:val="none" w:sz="0" w:space="0" w:color="auto"/>
                <w:left w:val="none" w:sz="0" w:space="0" w:color="auto"/>
                <w:bottom w:val="none" w:sz="0" w:space="0" w:color="auto"/>
                <w:right w:val="none" w:sz="0" w:space="0" w:color="auto"/>
              </w:divBdr>
            </w:div>
            <w:div w:id="1164473741">
              <w:marLeft w:val="0"/>
              <w:marRight w:val="0"/>
              <w:marTop w:val="0"/>
              <w:marBottom w:val="0"/>
              <w:divBdr>
                <w:top w:val="none" w:sz="0" w:space="0" w:color="auto"/>
                <w:left w:val="none" w:sz="0" w:space="0" w:color="auto"/>
                <w:bottom w:val="none" w:sz="0" w:space="0" w:color="auto"/>
                <w:right w:val="none" w:sz="0" w:space="0" w:color="auto"/>
              </w:divBdr>
            </w:div>
            <w:div w:id="990449623">
              <w:marLeft w:val="0"/>
              <w:marRight w:val="0"/>
              <w:marTop w:val="0"/>
              <w:marBottom w:val="0"/>
              <w:divBdr>
                <w:top w:val="none" w:sz="0" w:space="0" w:color="auto"/>
                <w:left w:val="none" w:sz="0" w:space="0" w:color="auto"/>
                <w:bottom w:val="none" w:sz="0" w:space="0" w:color="auto"/>
                <w:right w:val="none" w:sz="0" w:space="0" w:color="auto"/>
              </w:divBdr>
            </w:div>
            <w:div w:id="762262864">
              <w:marLeft w:val="0"/>
              <w:marRight w:val="0"/>
              <w:marTop w:val="0"/>
              <w:marBottom w:val="0"/>
              <w:divBdr>
                <w:top w:val="none" w:sz="0" w:space="0" w:color="auto"/>
                <w:left w:val="none" w:sz="0" w:space="0" w:color="auto"/>
                <w:bottom w:val="none" w:sz="0" w:space="0" w:color="auto"/>
                <w:right w:val="none" w:sz="0" w:space="0" w:color="auto"/>
              </w:divBdr>
            </w:div>
            <w:div w:id="1443763051">
              <w:marLeft w:val="0"/>
              <w:marRight w:val="0"/>
              <w:marTop w:val="0"/>
              <w:marBottom w:val="0"/>
              <w:divBdr>
                <w:top w:val="none" w:sz="0" w:space="0" w:color="auto"/>
                <w:left w:val="none" w:sz="0" w:space="0" w:color="auto"/>
                <w:bottom w:val="none" w:sz="0" w:space="0" w:color="auto"/>
                <w:right w:val="none" w:sz="0" w:space="0" w:color="auto"/>
              </w:divBdr>
            </w:div>
            <w:div w:id="18125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4349">
      <w:bodyDiv w:val="1"/>
      <w:marLeft w:val="0"/>
      <w:marRight w:val="0"/>
      <w:marTop w:val="0"/>
      <w:marBottom w:val="0"/>
      <w:divBdr>
        <w:top w:val="none" w:sz="0" w:space="0" w:color="auto"/>
        <w:left w:val="none" w:sz="0" w:space="0" w:color="auto"/>
        <w:bottom w:val="none" w:sz="0" w:space="0" w:color="auto"/>
        <w:right w:val="none" w:sz="0" w:space="0" w:color="auto"/>
      </w:divBdr>
    </w:div>
    <w:div w:id="2003577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auto_examples/svm/plot_iris_sv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ark-Sherman-SE/ML-Lab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90B0C-433B-4EAF-8F6E-D49C1063D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23</Pages>
  <Words>3085</Words>
  <Characters>17590</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Sherman</dc:creator>
  <cp:lastModifiedBy>Шерман Марк Леонидович</cp:lastModifiedBy>
  <cp:revision>31</cp:revision>
  <dcterms:created xsi:type="dcterms:W3CDTF">2021-02-22T16:52:00Z</dcterms:created>
  <dcterms:modified xsi:type="dcterms:W3CDTF">2021-03-10T14:02:00Z</dcterms:modified>
</cp:coreProperties>
</file>