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9"/>
        <w:gridCol w:w="2111"/>
      </w:tblGrid>
      <w:tr>
        <w:trPr>
          <w:trHeight w:val="440" w:hRule="atLeast"/>
        </w:trPr>
        <w:tc>
          <w:tcPr>
            <w:tcW w:w="7105" w:type="dxa"/>
            <w:tcBorders/>
          </w:tcPr>
          <w:p>
            <w:pPr>
              <w:pStyle w:val="style0"/>
              <w:rPr/>
            </w:pPr>
            <w:r>
              <w:t>Name: D</w:t>
            </w:r>
            <w:r>
              <w:rPr>
                <w:lang w:val="en-US"/>
              </w:rPr>
              <w:t>elavin</w:t>
            </w:r>
            <w:r>
              <w:t>, M</w:t>
            </w:r>
            <w:r>
              <w:rPr>
                <w:lang w:val="en-US"/>
              </w:rPr>
              <w:t>ark Nelson</w:t>
            </w:r>
            <w:r>
              <w:t xml:space="preserve"> </w:t>
            </w:r>
            <w:r>
              <w:rPr>
                <w:lang w:val="en-US"/>
              </w:rPr>
              <w:t>A</w:t>
            </w:r>
            <w:r>
              <w:t>.</w:t>
            </w:r>
          </w:p>
          <w:p>
            <w:pPr>
              <w:pStyle w:val="style0"/>
              <w:rPr/>
            </w:pPr>
          </w:p>
        </w:tc>
        <w:tc>
          <w:tcPr>
            <w:tcW w:w="2245" w:type="dxa"/>
            <w:tcBorders/>
          </w:tcPr>
          <w:p>
            <w:pPr>
              <w:pStyle w:val="style0"/>
              <w:rPr/>
            </w:pPr>
            <w:r>
              <w:t>Lab No.</w:t>
            </w:r>
            <w:r>
              <w:rPr>
                <w:lang w:val="en-US"/>
              </w:rPr>
              <w:t xml:space="preserve"> 1</w:t>
            </w:r>
          </w:p>
        </w:tc>
      </w:tr>
      <w:tr>
        <w:tblPrEx/>
        <w:trPr/>
        <w:tc>
          <w:tcPr>
            <w:tcW w:w="7105" w:type="dxa"/>
            <w:tcBorders/>
          </w:tcPr>
          <w:p>
            <w:pPr>
              <w:pStyle w:val="style0"/>
              <w:rPr>
                <w:lang w:val="en-US"/>
              </w:rPr>
            </w:pPr>
            <w:r>
              <w:t>Git</w:t>
            </w:r>
            <w:r>
              <w:t xml:space="preserve"> Repo</w:t>
            </w:r>
            <w:r>
              <w:t xml:space="preserve">/ </w:t>
            </w:r>
            <w:r>
              <w:t>Colab</w:t>
            </w:r>
            <w:r>
              <w:t xml:space="preserve"> Link</w:t>
            </w:r>
            <w:r>
              <w:t>:</w:t>
            </w:r>
            <w:r>
              <w:rPr>
                <w:lang w:val="en-US"/>
              </w:rPr>
              <w:t xml:space="preserve"> </w:t>
            </w:r>
          </w:p>
          <w:p>
            <w:pPr>
              <w:pStyle w:val="style0"/>
              <w:rPr>
                <w:lang w:val="en-US"/>
              </w:rPr>
            </w:pPr>
            <w:r>
              <w:rPr>
                <w:lang w:val="en-US"/>
              </w:rPr>
              <w:t>https://colab.research.google.com/drive/1_05rlFd7lLWFVs2ZV2M0cn0</w:t>
            </w:r>
          </w:p>
          <w:p>
            <w:pPr>
              <w:pStyle w:val="style0"/>
              <w:rPr/>
            </w:pPr>
            <w:r>
              <w:rPr>
                <w:lang w:val="en-US"/>
              </w:rPr>
              <w:t>VE9F42v9r?usp=sharing</w:t>
            </w:r>
          </w:p>
          <w:p>
            <w:pPr>
              <w:pStyle w:val="style0"/>
              <w:rPr/>
            </w:pPr>
          </w:p>
        </w:tc>
        <w:tc>
          <w:tcPr>
            <w:tcW w:w="2245" w:type="dxa"/>
            <w:tcBorders/>
          </w:tcPr>
          <w:p>
            <w:pPr>
              <w:pStyle w:val="style0"/>
              <w:rPr/>
            </w:pPr>
            <w:r>
              <w:t>Date</w:t>
            </w:r>
            <w:r>
              <w:rPr>
                <w:lang w:val="en-US"/>
              </w:rPr>
              <w:t>: 2025-01-26</w:t>
            </w:r>
          </w:p>
          <w:p>
            <w:pPr>
              <w:pStyle w:val="style0"/>
              <w:rPr/>
            </w:pPr>
          </w:p>
        </w:tc>
      </w:tr>
    </w:tbl>
    <w:p>
      <w:pPr>
        <w:pStyle w:val="style0"/>
        <w:rPr/>
      </w:pPr>
    </w:p>
    <w:p>
      <w:pPr>
        <w:pStyle w:val="style0"/>
        <w:rPr>
          <w:b/>
          <w:bCs/>
        </w:rPr>
      </w:pPr>
      <w:r>
        <w:rPr>
          <w:b/>
          <w:bCs/>
        </w:rPr>
        <w:t>Objective</w:t>
      </w:r>
    </w:p>
    <w:p>
      <w:pPr>
        <w:pStyle w:val="style0"/>
        <w:rPr>
          <w:b/>
          <w:bCs/>
        </w:rPr>
      </w:pPr>
      <w:r>
        <w:tab/>
      </w:r>
      <w:r>
        <w:rPr>
          <w:lang w:val="en-US"/>
        </w:rPr>
        <w:t xml:space="preserve">To understand and demonstrate preprocessing techniques using the rich features and functionalities of Apache Spark. </w:t>
      </w:r>
    </w:p>
    <w:p>
      <w:pPr>
        <w:pStyle w:val="style0"/>
        <w:rPr>
          <w:b/>
          <w:bCs/>
        </w:rPr>
      </w:pPr>
    </w:p>
    <w:p>
      <w:pPr>
        <w:pStyle w:val="style0"/>
        <w:rPr>
          <w:b/>
          <w:bCs/>
        </w:rPr>
      </w:pPr>
      <w:r>
        <w:rPr>
          <w:b/>
          <w:bCs/>
        </w:rPr>
        <w:t>Introduction</w:t>
      </w:r>
    </w:p>
    <w:p>
      <w:pPr>
        <w:spacing w:after="160" w:lineRule="auto" w:line="259"/>
        <w:jc w:val="left"/>
        <w:rPr>
          <w:b/>
          <w:bCs/>
        </w:rPr>
      </w:pPr>
      <w:r>
        <w:tab/>
        <w:t>T</w:t>
      </w:r>
      <w:r>
        <w:rPr>
          <w:lang w:val="en-US"/>
        </w:rPr>
        <w:t xml:space="preserve">his lab activity will delve into the functionalities of Apache Spark, an open-source unified analytics engine for large-scale data processing.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The</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subject</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of</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this</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lab</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is</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on</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data</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transformation methods by</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 xml:space="preserve">implementing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pipelining on the given data, in preparation for data analysis.</w:t>
      </w:r>
    </w:p>
    <w:p>
      <w:pPr>
        <w:pStyle w:val="style0"/>
        <w:spacing w:after="160" w:lineRule="auto" w:line="259"/>
        <w:jc w:val="left"/>
        <w:rPr>
          <w:b/>
          <w:bCs/>
        </w:rPr>
      </w:pPr>
    </w:p>
    <w:p>
      <w:pPr>
        <w:spacing w:after="160" w:lineRule="auto" w:line="259"/>
        <w:jc w:val="left"/>
        <w:rPr/>
      </w:pPr>
      <w:r>
        <w:rPr>
          <w:b/>
          <w:bCs/>
        </w:rPr>
        <w:t>Methodology</w:t>
      </w:r>
      <w:r>
        <w:t>:</w:t>
      </w:r>
    </w:p>
    <w:p>
      <w:pPr>
        <w:pStyle w:val="style179"/>
        <w:numPr>
          <w:ilvl w:val="0"/>
          <w:numId w:val="1"/>
        </w:numPr>
        <w:rPr/>
      </w:pPr>
      <w:r>
        <w:rPr>
          <w:lang w:val="en-US"/>
        </w:rPr>
        <w:t>Install the pyspark on google collab editor.</w:t>
      </w:r>
    </w:p>
    <w:p>
      <w:pPr>
        <w:pStyle w:val="style179"/>
        <w:numPr>
          <w:ilvl w:val="0"/>
          <w:numId w:val="0"/>
        </w:numPr>
        <w:ind w:left="720" w:firstLine="0"/>
        <w:rPr/>
      </w:pPr>
      <w:r>
        <w:rPr/>
        <w:drawing>
          <wp:inline distL="114300" distT="0" distB="0" distR="114300">
            <wp:extent cx="2971800" cy="42638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971800" cy="426381"/>
                    </a:xfrm>
                    <a:prstGeom prst="rect"/>
                  </pic:spPr>
                </pic:pic>
              </a:graphicData>
            </a:graphic>
          </wp:inline>
        </w:drawing>
      </w:r>
    </w:p>
    <w:p>
      <w:pPr>
        <w:pStyle w:val="style179"/>
        <w:numPr>
          <w:ilvl w:val="0"/>
          <w:numId w:val="0"/>
        </w:numPr>
        <w:ind w:left="720" w:firstLine="0"/>
        <w:rPr/>
      </w:pPr>
    </w:p>
    <w:p>
      <w:pPr>
        <w:pStyle w:val="style179"/>
        <w:numPr>
          <w:ilvl w:val="0"/>
          <w:numId w:val="1"/>
        </w:numPr>
        <w:rPr/>
      </w:pPr>
      <w:r>
        <w:t>I</w:t>
      </w:r>
      <w:r>
        <w:rPr>
          <w:lang w:val="en-US"/>
        </w:rPr>
        <w:t>mport libraries from pyspark. The "SparkConf" is a configuration object in Apache Spark used to set various configuration parameters for a Spark application. It allows you to customize how your Spark application will run.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SparkContext"</w:t>
      </w:r>
      <w:r>
        <w:rPr>
          <w:lang w:val="en-US"/>
        </w:rPr>
        <w:t xml:space="preserve"> is the entry point for any Spark functionality. And "re" is Python's built-in regular expression module. It provides support for working with regular expressions, which are powerful tools for pattern matching and text manipulation.</w:t>
      </w:r>
    </w:p>
    <w:p>
      <w:pPr>
        <w:pStyle w:val="style179"/>
        <w:numPr>
          <w:ilvl w:val="0"/>
          <w:numId w:val="0"/>
        </w:numPr>
        <w:ind w:left="720" w:firstLine="0"/>
        <w:rPr/>
      </w:pPr>
      <w:r>
        <w:rPr/>
        <w:drawing>
          <wp:inline distL="114300" distT="0" distB="0" distR="114300">
            <wp:extent cx="2971800" cy="424542"/>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971800" cy="424542"/>
                    </a:xfrm>
                    <a:prstGeom prst="rect"/>
                  </pic:spPr>
                </pic:pic>
              </a:graphicData>
            </a:graphic>
          </wp:inline>
        </w:drawing>
      </w: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pPr>
    </w:p>
    <w:p>
      <w:pPr>
        <w:pStyle w:val="style179"/>
        <w:numPr>
          <w:ilvl w:val="0"/>
          <w:numId w:val="1"/>
        </w:numPr>
        <w:rPr/>
      </w:pPr>
      <w:r>
        <w:rPr>
          <w:lang w:val="en-US"/>
        </w:rPr>
        <w:t>Create a class mainly dedicated for the chosen process that we will take. For this code, I chose to provide an array of string in order to determine the number of each words that appeared throughout the array of string. The explanation of each method is in the picture.</w:t>
      </w:r>
    </w:p>
    <w:p>
      <w:pPr>
        <w:pStyle w:val="style179"/>
        <w:numPr>
          <w:ilvl w:val="0"/>
          <w:numId w:val="0"/>
        </w:numPr>
        <w:ind w:left="720" w:firstLine="0"/>
        <w:rPr/>
      </w:pPr>
      <w:r>
        <w:rPr/>
        <w:drawing>
          <wp:inline distL="114300" distT="0" distB="0" distR="114300">
            <wp:extent cx="2971800" cy="1584844"/>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971800" cy="1584844"/>
                    </a:xfrm>
                    <a:prstGeom prst="rect"/>
                  </pic:spPr>
                </pic:pic>
              </a:graphicData>
            </a:graphic>
          </wp:inline>
        </w:drawing>
      </w:r>
      <w:r>
        <w:rPr/>
        <w:drawing>
          <wp:inline distL="114300" distT="0" distB="0" distR="114300">
            <wp:extent cx="2971800" cy="1524377"/>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971800" cy="1524377"/>
                    </a:xfrm>
                    <a:prstGeom prst="rect"/>
                  </pic:spPr>
                </pic:pic>
              </a:graphicData>
            </a:graphic>
          </wp:inline>
        </w:drawing>
      </w:r>
      <w:r>
        <w:rPr/>
        <w:drawing>
          <wp:inline distL="114300" distT="0" distB="0" distR="114300">
            <wp:extent cx="2971800" cy="770831"/>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2971800" cy="770831"/>
                    </a:xfrm>
                    <a:prstGeom prst="rect"/>
                  </pic:spPr>
                </pic:pic>
              </a:graphicData>
            </a:graphic>
          </wp:inline>
        </w:drawing>
      </w:r>
    </w:p>
    <w:p>
      <w:pPr>
        <w:pStyle w:val="style179"/>
        <w:numPr>
          <w:ilvl w:val="0"/>
          <w:numId w:val="1"/>
        </w:numPr>
        <w:rPr/>
      </w:pPr>
      <w:r>
        <w:rPr>
          <w:lang w:val="en-US"/>
        </w:rPr>
        <w:t>Create a main method that will create an instance of configuration of the SparkContext and the SparkContext itself. And also will create an instance of the DataPipeline class for processing the data provided by the main method.</w:t>
      </w:r>
    </w:p>
    <w:p>
      <w:pPr>
        <w:pStyle w:val="style179"/>
        <w:numPr>
          <w:ilvl w:val="0"/>
          <w:numId w:val="0"/>
        </w:numPr>
        <w:ind w:left="720" w:firstLine="0"/>
        <w:rPr/>
      </w:pPr>
      <w:r>
        <w:rPr/>
        <w:drawing>
          <wp:inline distL="114300" distT="0" distB="0" distR="114300">
            <wp:extent cx="2971800" cy="1720002"/>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2971800" cy="1720002"/>
                    </a:xfrm>
                    <a:prstGeom prst="rect"/>
                  </pic:spPr>
                </pic:pic>
              </a:graphicData>
            </a:graphic>
          </wp:inline>
        </w:drawing>
      </w:r>
      <w:r>
        <w:rPr/>
        <w:drawing>
          <wp:inline distL="114300" distT="0" distB="0" distR="114300">
            <wp:extent cx="2971800" cy="453772"/>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2971800" cy="453772"/>
                    </a:xfrm>
                    <a:prstGeom prst="rect"/>
                  </pic:spPr>
                </pic:pic>
              </a:graphicData>
            </a:graphic>
          </wp:inline>
        </w:drawing>
      </w:r>
    </w:p>
    <w:p>
      <w:pPr>
        <w:pStyle w:val="style0"/>
        <w:rPr>
          <w:b/>
          <w:bCs/>
        </w:rPr>
      </w:pPr>
      <w:r>
        <w:rPr>
          <w:b/>
          <w:bCs/>
        </w:rPr>
        <w:t>Results</w:t>
      </w:r>
      <w:r>
        <w:rPr/>
        <w:drawing>
          <wp:anchor distT="0" distB="0" distL="0" distR="0" simplePos="false" relativeHeight="2" behindDoc="false" locked="false" layoutInCell="true" allowOverlap="true">
            <wp:simplePos x="0" y="0"/>
            <wp:positionH relativeFrom="page">
              <wp:posOffset>1373998</wp:posOffset>
            </wp:positionH>
            <wp:positionV relativeFrom="page">
              <wp:posOffset>4938395</wp:posOffset>
            </wp:positionV>
            <wp:extent cx="2971800" cy="1134449"/>
            <wp:effectExtent l="0" t="0" r="0" b="0"/>
            <wp:wrapNone/>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9" cstate="print"/>
                    <a:srcRect l="0" t="0" r="0" b="0"/>
                    <a:stretch/>
                  </pic:blipFill>
                  <pic:spPr>
                    <a:xfrm rot="0">
                      <a:off x="0" y="0"/>
                      <a:ext cx="2971800" cy="1134449"/>
                    </a:xfrm>
                    <a:prstGeom prst="rect"/>
                  </pic:spPr>
                </pic:pic>
              </a:graphicData>
            </a:graphic>
          </wp:anchor>
        </w:drawing>
      </w:r>
      <w:r>
        <w:rPr>
          <w:b/>
          <w:bCs/>
        </w:rPr>
        <w:t xml:space="preserve"> and Analysis</w:t>
      </w:r>
    </w:p>
    <w:p>
      <w:pPr>
        <w:pStyle w:val="style0"/>
        <w:ind w:firstLine="720"/>
        <w:rPr/>
      </w:pPr>
      <w:r>
        <w:t>F</w:t>
      </w:r>
      <w:r>
        <w:rPr>
          <w:lang w:val="en-US"/>
        </w:rPr>
        <w:t>or the sake of this acivity, a modified the provided data, this is the modified data:</w:t>
        <w:br/>
        <w:tab/>
      </w:r>
      <w:r>
        <w:rPr/>
        <w:drawing>
          <wp:inline distL="114300" distT="0" distB="0" distR="114300">
            <wp:extent cx="2971800" cy="1495654"/>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0" cstate="print"/>
                    <a:srcRect l="0" t="0" r="0" b="0"/>
                    <a:stretch/>
                  </pic:blipFill>
                  <pic:spPr>
                    <a:xfrm rot="0">
                      <a:off x="0" y="0"/>
                      <a:ext cx="2971800" cy="1495654"/>
                    </a:xfrm>
                    <a:prstGeom prst="rect"/>
                  </pic:spPr>
                </pic:pic>
              </a:graphicData>
            </a:graphic>
          </wp:inline>
        </w:drawing>
      </w:r>
    </w:p>
    <w:p>
      <w:pPr>
        <w:pStyle w:val="style0"/>
        <w:ind w:firstLine="720"/>
        <w:rPr/>
      </w:pPr>
      <w:r>
        <w:rPr>
          <w:lang w:val="en-US"/>
        </w:rPr>
        <w:t>And this is the output:</w:t>
      </w:r>
    </w:p>
    <w:p>
      <w:pPr>
        <w:pStyle w:val="style0"/>
        <w:ind w:firstLine="720"/>
        <w:rPr/>
      </w:pPr>
      <w:r>
        <w:rPr/>
        <w:drawing>
          <wp:inline distL="114300" distT="0" distB="0" distR="114300">
            <wp:extent cx="2971800" cy="1575252"/>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1" cstate="print"/>
                    <a:srcRect l="0" t="0" r="0" b="0"/>
                    <a:stretch/>
                  </pic:blipFill>
                  <pic:spPr>
                    <a:xfrm rot="0">
                      <a:off x="0" y="0"/>
                      <a:ext cx="2971800" cy="1575252"/>
                    </a:xfrm>
                    <a:prstGeom prst="rect"/>
                  </pic:spPr>
                </pic:pic>
              </a:graphicData>
            </a:graphic>
          </wp:inline>
        </w:drawing>
      </w:r>
      <w:r>
        <w:rPr>
          <w:lang w:val="en-US"/>
        </w:rPr>
        <w:tab/>
        <w:tab/>
        <w:t xml:space="preserve">   </w:t>
      </w:r>
    </w:p>
    <w:p>
      <w:pPr>
        <w:pStyle w:val="style0"/>
        <w:rPr>
          <w:b/>
          <w:bCs/>
        </w:rPr>
      </w:pPr>
    </w:p>
    <w:p>
      <w:pPr>
        <w:pStyle w:val="style0"/>
        <w:rPr>
          <w:b/>
          <w:bCs/>
        </w:rPr>
      </w:pPr>
    </w:p>
    <w:p>
      <w:pPr>
        <w:pStyle w:val="style0"/>
        <w:rPr>
          <w:b/>
          <w:bCs/>
        </w:rPr>
      </w:pPr>
    </w:p>
    <w:p>
      <w:pPr>
        <w:pStyle w:val="style0"/>
        <w:rPr>
          <w:b/>
          <w:bCs/>
        </w:rPr>
      </w:pPr>
    </w:p>
    <w:p>
      <w:pPr>
        <w:pStyle w:val="style0"/>
        <w:rPr>
          <w:b/>
          <w:bCs/>
        </w:rPr>
      </w:pPr>
      <w:r>
        <w:rPr>
          <w:b/>
          <w:bCs/>
          <w:lang w:val="en-US"/>
        </w:rPr>
        <w:tab/>
      </w:r>
      <w:r>
        <w:rPr>
          <w:b w:val="false"/>
          <w:bCs w:val="false"/>
          <w:lang w:val="en-US"/>
        </w:rPr>
        <w:t xml:space="preserve">The output shows the count of words sorted from the most to the least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frequencies. This shows that the "</w:t>
      </w:r>
      <w:r>
        <w:rPr>
          <w:rFonts w:ascii="Calibri" w:cs="宋体" w:eastAsia="Calibri" w:hAnsi="Calibri" w:hint="default"/>
          <w:b w:val="false"/>
          <w:bCs w:val="false"/>
          <w:i w:val="false"/>
          <w:iCs w:val="false"/>
          <w:color w:val="auto"/>
          <w:kern w:val="2"/>
          <w:sz w:val="22"/>
          <w:szCs w:val="22"/>
          <w:highlight w:val="none"/>
          <w:vertAlign w:val="baseline"/>
          <w:em w:val="none"/>
          <w:lang w:val="en-US" w:eastAsia="en-US"/>
        </w:rPr>
        <w:t>and" and "data" word has the most count of them all. Of course the words that has 2 letters are filtered out.</w:t>
      </w:r>
    </w:p>
    <w:p>
      <w:pPr>
        <w:pStyle w:val="style0"/>
        <w:rPr>
          <w:b/>
          <w:bCs/>
        </w:rPr>
      </w:pPr>
    </w:p>
    <w:p>
      <w:pPr>
        <w:pStyle w:val="style0"/>
        <w:rPr/>
      </w:pPr>
      <w:r>
        <w:rPr>
          <w:b/>
          <w:bCs/>
        </w:rPr>
        <w:t>Challenges and Solutions</w:t>
      </w:r>
    </w:p>
    <w:p>
      <w:pPr>
        <w:pStyle w:val="style0"/>
        <w:ind w:firstLine="720"/>
        <w:rPr/>
      </w:pPr>
      <w:r>
        <w:t>Challenge: T</w:t>
      </w:r>
      <w:r>
        <w:rPr>
          <w:lang w:val="en-US"/>
        </w:rPr>
        <w:t>o be honest, while setting up the apache spark like how it shown in the youtube videos</w:t>
      </w:r>
      <w:r>
        <w:t>.</w:t>
      </w:r>
      <w:r>
        <w:rPr>
          <w:lang w:val="en-US"/>
        </w:rPr>
        <w:t xml:space="preserve"> I followed them exactly but there appears an error like a certain files cannot be found at the directory Appdata/local/temp/* and a log of access denied, I tried suggestions from youtube, google, chatgpt, claude, perplexity but it didn't work. At most, the scala works and I can perform complex processing in it using python in the terminal but the integration in vscode can't be perform due to some files that are not found and denial of access. I tried changing the permissions to allow all to the directory that the console is pointing out but it's still the same.</w:t>
      </w:r>
    </w:p>
    <w:p>
      <w:pPr>
        <w:pStyle w:val="style0"/>
        <w:ind w:firstLine="720"/>
        <w:rPr/>
      </w:pPr>
      <w:r>
        <w:t>Solution: B</w:t>
      </w:r>
      <w:r>
        <w:rPr>
          <w:lang w:val="en-US"/>
        </w:rPr>
        <w:t>ecuse of the time I wasted on finding a solution, I jumped to Google Collab, and decided to code there and perform simple pipeline processing.</w:t>
      </w:r>
    </w:p>
    <w:p>
      <w:pPr>
        <w:pStyle w:val="style0"/>
        <w:rPr>
          <w:b/>
          <w:bCs/>
        </w:rPr>
      </w:pPr>
      <w:r>
        <w:rPr>
          <w:b/>
          <w:bCs/>
        </w:rPr>
        <w:t>Conclusion</w:t>
      </w:r>
    </w:p>
    <w:p>
      <w:pPr>
        <w:pStyle w:val="style0"/>
        <w:ind w:firstLine="720"/>
        <w:rPr/>
      </w:pPr>
      <w:r>
        <w:t>T</w:t>
      </w:r>
      <w:r>
        <w:rPr>
          <w:lang w:val="en-US"/>
        </w:rPr>
        <w:t>his lab activity shows the importance of the Pipelining in order for the data to be in a proper format to be used for data analytics. By transforming the data into something else, it is possible to get a valuable information or insights that can be used for other industries such as business, healthcare, technology, etc.</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宋体">
    <w:altName w:val="Wingdings 2"/>
    <w:panose1 w:val="05020102010007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B62991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7EF861DA"/>
    <w:lvl w:ilvl="0">
      <w:start w:val="1"/>
      <w:numFmt w:val="bullet"/>
      <w:lvlText w:val=""/>
      <w:lvlJc w:val="left"/>
      <w:pPr>
        <w:tabs>
          <w:tab w:val="left" w:leader="none" w:pos="1080"/>
        </w:tabs>
        <w:ind w:left="1080" w:hanging="360"/>
      </w:pPr>
      <w:rPr>
        <w:rFonts w:ascii="Symbol" w:hAnsi="Symbol" w:hint="default"/>
        <w:sz w:val="20"/>
      </w:rPr>
    </w:lvl>
    <w:lvl w:ilvl="1">
      <w:start w:val="1"/>
      <w:numFmt w:val="bullet"/>
      <w:lvlText w:val=""/>
      <w:lvlJc w:val="left"/>
      <w:pPr>
        <w:tabs>
          <w:tab w:val="left" w:leader="none" w:pos="1800"/>
        </w:tabs>
        <w:ind w:left="1800" w:hanging="360"/>
      </w:pPr>
      <w:rPr>
        <w:rFonts w:ascii="Symbol" w:hAnsi="Symbol" w:hint="default"/>
        <w:sz w:val="20"/>
      </w:rPr>
    </w:lvl>
    <w:lvl w:ilvl="2" w:tentative="1">
      <w:start w:val="1"/>
      <w:numFmt w:val="bullet"/>
      <w:lvlText w:val=""/>
      <w:lvlJc w:val="left"/>
      <w:pPr>
        <w:tabs>
          <w:tab w:val="left" w:leader="none" w:pos="2520"/>
        </w:tabs>
        <w:ind w:left="2520" w:hanging="360"/>
      </w:pPr>
      <w:rPr>
        <w:rFonts w:ascii="Wingdings" w:hAnsi="Wingdings" w:hint="default"/>
        <w:sz w:val="20"/>
      </w:rPr>
    </w:lvl>
    <w:lvl w:ilvl="3" w:tentative="1">
      <w:start w:val="1"/>
      <w:numFmt w:val="bullet"/>
      <w:lvlText w:val=""/>
      <w:lvlJc w:val="left"/>
      <w:pPr>
        <w:tabs>
          <w:tab w:val="left" w:leader="none" w:pos="3240"/>
        </w:tabs>
        <w:ind w:left="3240" w:hanging="360"/>
      </w:pPr>
      <w:rPr>
        <w:rFonts w:ascii="Wingdings" w:hAnsi="Wingdings" w:hint="default"/>
        <w:sz w:val="20"/>
      </w:rPr>
    </w:lvl>
    <w:lvl w:ilvl="4" w:tentative="1">
      <w:start w:val="1"/>
      <w:numFmt w:val="bullet"/>
      <w:lvlText w:val=""/>
      <w:lvlJc w:val="left"/>
      <w:pPr>
        <w:tabs>
          <w:tab w:val="left" w:leader="none" w:pos="3960"/>
        </w:tabs>
        <w:ind w:left="3960" w:hanging="360"/>
      </w:pPr>
      <w:rPr>
        <w:rFonts w:ascii="Wingdings" w:hAnsi="Wingdings" w:hint="default"/>
        <w:sz w:val="20"/>
      </w:rPr>
    </w:lvl>
    <w:lvl w:ilvl="5" w:tentative="1">
      <w:start w:val="1"/>
      <w:numFmt w:val="bullet"/>
      <w:lvlText w:val=""/>
      <w:lvlJc w:val="left"/>
      <w:pPr>
        <w:tabs>
          <w:tab w:val="left" w:leader="none" w:pos="4680"/>
        </w:tabs>
        <w:ind w:left="4680" w:hanging="360"/>
      </w:pPr>
      <w:rPr>
        <w:rFonts w:ascii="Wingdings" w:hAnsi="Wingdings" w:hint="default"/>
        <w:sz w:val="20"/>
      </w:rPr>
    </w:lvl>
    <w:lvl w:ilvl="6" w:tentative="1">
      <w:start w:val="1"/>
      <w:numFmt w:val="bullet"/>
      <w:lvlText w:val=""/>
      <w:lvlJc w:val="left"/>
      <w:pPr>
        <w:tabs>
          <w:tab w:val="left" w:leader="none" w:pos="5400"/>
        </w:tabs>
        <w:ind w:left="5400" w:hanging="360"/>
      </w:pPr>
      <w:rPr>
        <w:rFonts w:ascii="Wingdings" w:hAnsi="Wingdings" w:hint="default"/>
        <w:sz w:val="20"/>
      </w:rPr>
    </w:lvl>
    <w:lvl w:ilvl="7" w:tentative="1">
      <w:start w:val="1"/>
      <w:numFmt w:val="bullet"/>
      <w:lvlText w:val=""/>
      <w:lvlJc w:val="left"/>
      <w:pPr>
        <w:tabs>
          <w:tab w:val="left" w:leader="none" w:pos="6120"/>
        </w:tabs>
        <w:ind w:left="6120" w:hanging="360"/>
      </w:pPr>
      <w:rPr>
        <w:rFonts w:ascii="Wingdings" w:hAnsi="Wingdings" w:hint="default"/>
        <w:sz w:val="20"/>
      </w:rPr>
    </w:lvl>
    <w:lvl w:ilvl="8" w:tentative="1">
      <w:start w:val="1"/>
      <w:numFmt w:val="bullet"/>
      <w:lvlText w:val=""/>
      <w:lvlJc w:val="left"/>
      <w:pPr>
        <w:tabs>
          <w:tab w:val="left" w:leader="none" w:pos="6840"/>
        </w:tabs>
        <w:ind w:left="6840" w:hanging="360"/>
      </w:pPr>
      <w:rPr>
        <w:rFonts w:ascii="Wingdings" w:hAnsi="Wingdings" w:hint="default"/>
        <w:sz w:val="20"/>
      </w:rPr>
    </w:lvl>
  </w:abstractNum>
  <w:abstractNum w:abstractNumId="2">
    <w:nsid w:val="00000002"/>
    <w:multiLevelType w:val="multilevel"/>
    <w:tmpl w:val="F49835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77543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multilevel"/>
    <w:tmpl w:val="86A87A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4906BDBA"/>
    <w:lvl w:ilvl="0">
      <w:start w:val="1"/>
      <w:numFmt w:val="bullet"/>
      <w:lvlText w:val=""/>
      <w:lvlJc w:val="left"/>
      <w:pPr>
        <w:tabs>
          <w:tab w:val="left" w:leader="none" w:pos="1080"/>
        </w:tabs>
        <w:ind w:left="1080" w:hanging="360"/>
      </w:pPr>
      <w:rPr>
        <w:rFonts w:ascii="Symbol" w:hAnsi="Symbol" w:hint="default"/>
        <w:sz w:val="20"/>
      </w:rPr>
    </w:lvl>
    <w:lvl w:ilvl="1" w:tentative="1">
      <w:start w:val="1"/>
      <w:numFmt w:val="bullet"/>
      <w:lvlText w:val="o"/>
      <w:lvlJc w:val="left"/>
      <w:pPr>
        <w:tabs>
          <w:tab w:val="left" w:leader="none" w:pos="1800"/>
        </w:tabs>
        <w:ind w:left="1800" w:hanging="360"/>
      </w:pPr>
      <w:rPr>
        <w:rFonts w:ascii="Courier New" w:hAnsi="Courier New" w:hint="default"/>
        <w:sz w:val="20"/>
      </w:rPr>
    </w:lvl>
    <w:lvl w:ilvl="2" w:tentative="1">
      <w:start w:val="1"/>
      <w:numFmt w:val="bullet"/>
      <w:lvlText w:val=""/>
      <w:lvlJc w:val="left"/>
      <w:pPr>
        <w:tabs>
          <w:tab w:val="left" w:leader="none" w:pos="2520"/>
        </w:tabs>
        <w:ind w:left="2520" w:hanging="360"/>
      </w:pPr>
      <w:rPr>
        <w:rFonts w:ascii="Wingdings" w:hAnsi="Wingdings" w:hint="default"/>
        <w:sz w:val="20"/>
      </w:rPr>
    </w:lvl>
    <w:lvl w:ilvl="3" w:tentative="1">
      <w:start w:val="1"/>
      <w:numFmt w:val="bullet"/>
      <w:lvlText w:val=""/>
      <w:lvlJc w:val="left"/>
      <w:pPr>
        <w:tabs>
          <w:tab w:val="left" w:leader="none" w:pos="3240"/>
        </w:tabs>
        <w:ind w:left="3240" w:hanging="360"/>
      </w:pPr>
      <w:rPr>
        <w:rFonts w:ascii="Wingdings" w:hAnsi="Wingdings" w:hint="default"/>
        <w:sz w:val="20"/>
      </w:rPr>
    </w:lvl>
    <w:lvl w:ilvl="4" w:tentative="1">
      <w:start w:val="1"/>
      <w:numFmt w:val="bullet"/>
      <w:lvlText w:val=""/>
      <w:lvlJc w:val="left"/>
      <w:pPr>
        <w:tabs>
          <w:tab w:val="left" w:leader="none" w:pos="3960"/>
        </w:tabs>
        <w:ind w:left="3960" w:hanging="360"/>
      </w:pPr>
      <w:rPr>
        <w:rFonts w:ascii="Wingdings" w:hAnsi="Wingdings" w:hint="default"/>
        <w:sz w:val="20"/>
      </w:rPr>
    </w:lvl>
    <w:lvl w:ilvl="5" w:tentative="1">
      <w:start w:val="1"/>
      <w:numFmt w:val="bullet"/>
      <w:lvlText w:val=""/>
      <w:lvlJc w:val="left"/>
      <w:pPr>
        <w:tabs>
          <w:tab w:val="left" w:leader="none" w:pos="4680"/>
        </w:tabs>
        <w:ind w:left="4680" w:hanging="360"/>
      </w:pPr>
      <w:rPr>
        <w:rFonts w:ascii="Wingdings" w:hAnsi="Wingdings" w:hint="default"/>
        <w:sz w:val="20"/>
      </w:rPr>
    </w:lvl>
    <w:lvl w:ilvl="6" w:tentative="1">
      <w:start w:val="1"/>
      <w:numFmt w:val="bullet"/>
      <w:lvlText w:val=""/>
      <w:lvlJc w:val="left"/>
      <w:pPr>
        <w:tabs>
          <w:tab w:val="left" w:leader="none" w:pos="5400"/>
        </w:tabs>
        <w:ind w:left="5400" w:hanging="360"/>
      </w:pPr>
      <w:rPr>
        <w:rFonts w:ascii="Wingdings" w:hAnsi="Wingdings" w:hint="default"/>
        <w:sz w:val="20"/>
      </w:rPr>
    </w:lvl>
    <w:lvl w:ilvl="7" w:tentative="1">
      <w:start w:val="1"/>
      <w:numFmt w:val="bullet"/>
      <w:lvlText w:val=""/>
      <w:lvlJc w:val="left"/>
      <w:pPr>
        <w:tabs>
          <w:tab w:val="left" w:leader="none" w:pos="6120"/>
        </w:tabs>
        <w:ind w:left="6120" w:hanging="360"/>
      </w:pPr>
      <w:rPr>
        <w:rFonts w:ascii="Wingdings" w:hAnsi="Wingdings" w:hint="default"/>
        <w:sz w:val="20"/>
      </w:rPr>
    </w:lvl>
    <w:lvl w:ilvl="8" w:tentative="1">
      <w:start w:val="1"/>
      <w:numFmt w:val="bullet"/>
      <w:lvlText w:val=""/>
      <w:lvlJc w:val="left"/>
      <w:pPr>
        <w:tabs>
          <w:tab w:val="left" w:leader="none" w:pos="6840"/>
        </w:tabs>
        <w:ind w:left="6840" w:hanging="360"/>
      </w:pPr>
      <w:rPr>
        <w:rFonts w:ascii="Wingdings" w:hAnsi="Wingdings" w:hint="default"/>
        <w:sz w:val="20"/>
      </w:rPr>
    </w:lvl>
  </w:abstractNum>
  <w:abstractNum w:abstractNumId="6">
    <w:nsid w:val="00000006"/>
    <w:multiLevelType w:val="multilevel"/>
    <w:tmpl w:val="91EEBB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hybridMultilevel"/>
    <w:tmpl w:val="FAA06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multilevel"/>
    <w:tmpl w:val="50CAC0E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1552547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hybridMultilevel"/>
    <w:tmpl w:val="6CAC9D1C"/>
    <w:lvl w:ilvl="0" w:tplc="DF82F78C">
      <w:start w:val="1"/>
      <w:numFmt w:val="bullet"/>
      <w:lvlText w:val="•"/>
      <w:lvlJc w:val="left"/>
      <w:pPr>
        <w:tabs>
          <w:tab w:val="left" w:leader="none" w:pos="720"/>
        </w:tabs>
        <w:ind w:left="720" w:hanging="360"/>
      </w:pPr>
      <w:rPr>
        <w:rFonts w:ascii="Arial" w:hAnsi="Arial" w:hint="default"/>
      </w:rPr>
    </w:lvl>
    <w:lvl w:ilvl="1" w:tplc="63624352" w:tentative="1">
      <w:start w:val="1"/>
      <w:numFmt w:val="bullet"/>
      <w:lvlText w:val="•"/>
      <w:lvlJc w:val="left"/>
      <w:pPr>
        <w:tabs>
          <w:tab w:val="left" w:leader="none" w:pos="1440"/>
        </w:tabs>
        <w:ind w:left="1440" w:hanging="360"/>
      </w:pPr>
      <w:rPr>
        <w:rFonts w:ascii="Arial" w:hAnsi="Arial" w:hint="default"/>
      </w:rPr>
    </w:lvl>
    <w:lvl w:ilvl="2" w:tplc="0FAE0058" w:tentative="1">
      <w:start w:val="1"/>
      <w:numFmt w:val="bullet"/>
      <w:lvlText w:val="•"/>
      <w:lvlJc w:val="left"/>
      <w:pPr>
        <w:tabs>
          <w:tab w:val="left" w:leader="none" w:pos="2160"/>
        </w:tabs>
        <w:ind w:left="2160" w:hanging="360"/>
      </w:pPr>
      <w:rPr>
        <w:rFonts w:ascii="Arial" w:hAnsi="Arial" w:hint="default"/>
      </w:rPr>
    </w:lvl>
    <w:lvl w:ilvl="3" w:tplc="AEC0928E" w:tentative="1">
      <w:start w:val="1"/>
      <w:numFmt w:val="bullet"/>
      <w:lvlText w:val="•"/>
      <w:lvlJc w:val="left"/>
      <w:pPr>
        <w:tabs>
          <w:tab w:val="left" w:leader="none" w:pos="2880"/>
        </w:tabs>
        <w:ind w:left="2880" w:hanging="360"/>
      </w:pPr>
      <w:rPr>
        <w:rFonts w:ascii="Arial" w:hAnsi="Arial" w:hint="default"/>
      </w:rPr>
    </w:lvl>
    <w:lvl w:ilvl="4" w:tplc="F16452CE" w:tentative="1">
      <w:start w:val="1"/>
      <w:numFmt w:val="bullet"/>
      <w:lvlText w:val="•"/>
      <w:lvlJc w:val="left"/>
      <w:pPr>
        <w:tabs>
          <w:tab w:val="left" w:leader="none" w:pos="3600"/>
        </w:tabs>
        <w:ind w:left="3600" w:hanging="360"/>
      </w:pPr>
      <w:rPr>
        <w:rFonts w:ascii="Arial" w:hAnsi="Arial" w:hint="default"/>
      </w:rPr>
    </w:lvl>
    <w:lvl w:ilvl="5" w:tplc="3B720F66" w:tentative="1">
      <w:start w:val="1"/>
      <w:numFmt w:val="bullet"/>
      <w:lvlText w:val="•"/>
      <w:lvlJc w:val="left"/>
      <w:pPr>
        <w:tabs>
          <w:tab w:val="left" w:leader="none" w:pos="4320"/>
        </w:tabs>
        <w:ind w:left="4320" w:hanging="360"/>
      </w:pPr>
      <w:rPr>
        <w:rFonts w:ascii="Arial" w:hAnsi="Arial" w:hint="default"/>
      </w:rPr>
    </w:lvl>
    <w:lvl w:ilvl="6" w:tplc="142081EA" w:tentative="1">
      <w:start w:val="1"/>
      <w:numFmt w:val="bullet"/>
      <w:lvlText w:val="•"/>
      <w:lvlJc w:val="left"/>
      <w:pPr>
        <w:tabs>
          <w:tab w:val="left" w:leader="none" w:pos="5040"/>
        </w:tabs>
        <w:ind w:left="5040" w:hanging="360"/>
      </w:pPr>
      <w:rPr>
        <w:rFonts w:ascii="Arial" w:hAnsi="Arial" w:hint="default"/>
      </w:rPr>
    </w:lvl>
    <w:lvl w:ilvl="7" w:tplc="54886E68" w:tentative="1">
      <w:start w:val="1"/>
      <w:numFmt w:val="bullet"/>
      <w:lvlText w:val="•"/>
      <w:lvlJc w:val="left"/>
      <w:pPr>
        <w:tabs>
          <w:tab w:val="left" w:leader="none" w:pos="5760"/>
        </w:tabs>
        <w:ind w:left="5760" w:hanging="360"/>
      </w:pPr>
      <w:rPr>
        <w:rFonts w:ascii="Arial" w:hAnsi="Arial" w:hint="default"/>
      </w:rPr>
    </w:lvl>
    <w:lvl w:ilvl="8" w:tplc="FDA407A0" w:tentative="1">
      <w:start w:val="1"/>
      <w:numFmt w:val="bullet"/>
      <w:lvlText w:val="•"/>
      <w:lvlJc w:val="left"/>
      <w:pPr>
        <w:tabs>
          <w:tab w:val="left" w:leader="none" w:pos="6480"/>
        </w:tabs>
        <w:ind w:left="6480" w:hanging="360"/>
      </w:pPr>
      <w:rPr>
        <w:rFonts w:ascii="Arial" w:hAnsi="Arial" w:hint="default"/>
      </w:rPr>
    </w:lvl>
  </w:abstractNum>
  <w:abstractNum w:abstractNumId="11">
    <w:nsid w:val="0000000B"/>
    <w:multiLevelType w:val="multilevel"/>
    <w:tmpl w:val="56BAB5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3"/>
  </w:num>
  <w:num w:numId="2">
    <w:abstractNumId w:val="10"/>
  </w:num>
  <w:num w:numId="3">
    <w:abstractNumId w:val="5"/>
  </w:num>
  <w:num w:numId="4">
    <w:abstractNumId w:val="1"/>
  </w:num>
  <w:num w:numId="5">
    <w:abstractNumId w:val="4"/>
  </w:num>
  <w:num w:numId="6">
    <w:abstractNumId w:val="0"/>
  </w:num>
  <w:num w:numId="7">
    <w:abstractNumId w:val="2"/>
  </w:num>
  <w:num w:numId="8">
    <w:abstractNumId w:val="8"/>
  </w:num>
  <w:num w:numId="9">
    <w:abstractNumId w:val="7"/>
  </w:num>
  <w:num w:numId="10">
    <w:abstractNumId w:val="11"/>
  </w:num>
  <w:num w:numId="11">
    <w:abstractNumId w:val="6"/>
  </w:num>
  <w:num w:numId="12">
    <w:abstractNumId w:val="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3">
    <w:name w:val="heading 3"/>
    <w:basedOn w:val="style0"/>
    <w:next w:val="style3"/>
    <w:link w:val="style4097"/>
    <w:qFormat/>
    <w:uiPriority w:val="9"/>
    <w:pPr>
      <w:spacing w:before="100" w:beforeAutospacing="true" w:after="100" w:afterAutospacing="true" w:lineRule="auto" w:line="240"/>
      <w:outlineLvl w:val="2"/>
    </w:pPr>
    <w:rPr>
      <w:rFonts w:ascii="Times New Roman" w:cs="Times New Roman" w:eastAsia="Times New Roman" w:hAnsi="Times New Roman"/>
      <w:b/>
      <w:bCs/>
      <w:kern w:val="0"/>
      <w:sz w:val="27"/>
      <w:szCs w:val="27"/>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 w:type="character" w:styleId="style85">
    <w:name w:val="Hyperlink"/>
    <w:basedOn w:val="style65"/>
    <w:next w:val="style85"/>
    <w:uiPriority w:val="99"/>
    <w:rPr>
      <w:color w:val="0000ff"/>
      <w:u w:val="single"/>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Heading 3 Char_6e427c44-4ed6-4b58-9b80-4096171b696d"/>
    <w:basedOn w:val="style65"/>
    <w:next w:val="style4097"/>
    <w:link w:val="style3"/>
    <w:uiPriority w:val="9"/>
    <w:rPr>
      <w:rFonts w:ascii="Times New Roman" w:cs="Times New Roman" w:eastAsia="Times New Roman" w:hAnsi="Times New Roman"/>
      <w:b/>
      <w:bCs/>
      <w:kern w:val="0"/>
      <w:sz w:val="27"/>
      <w:szCs w:val="27"/>
      <w14:ligatures xmlns:w14="http://schemas.microsoft.com/office/word/2010/wordml" w14:val="none"/>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Words>506</Words>
  <Pages>2</Pages>
  <Characters>2634</Characters>
  <Application>WPS Office</Application>
  <DocSecurity>0</DocSecurity>
  <Paragraphs>47</Paragraphs>
  <ScaleCrop>false</ScaleCrop>
  <LinksUpToDate>false</LinksUpToDate>
  <CharactersWithSpaces>3128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2025-01-20T02:37:00Z</dcterms:created>
  <dc:creator>JP Azore</dc:creator>
  <lastModifiedBy>AGS6-W09</lastModifiedBy>
  <dcterms:modified xsi:type="dcterms:W3CDTF">2025-01-26T07:54:30Z</dcterms:modified>
  <revision>48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b26d0ecd93a84141bc4ed1eade2abb67</vt:lpwstr>
  </property>
</Properties>
</file>