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6A" w:rsidRDefault="0043169A" w:rsidP="00AE2774">
      <w:pPr>
        <w:pStyle w:val="Heading1"/>
        <w:spacing w:before="0" w:line="240" w:lineRule="auto"/>
      </w:pPr>
      <w:r>
        <w:t xml:space="preserve">1. </w:t>
      </w:r>
      <w:r w:rsidR="00B9256A">
        <w:t>Scope</w:t>
      </w:r>
    </w:p>
    <w:p w:rsidR="00375FB7" w:rsidRDefault="00375FB7" w:rsidP="00375FB7">
      <w:pPr>
        <w:spacing w:after="0" w:line="240" w:lineRule="auto"/>
        <w:jc w:val="both"/>
      </w:pPr>
    </w:p>
    <w:p w:rsidR="002C3595" w:rsidRDefault="003914DD" w:rsidP="00D3397C">
      <w:pPr>
        <w:jc w:val="both"/>
      </w:pPr>
      <w:r>
        <w:t xml:space="preserve">The tutorial will utilize 2D graphics in android to develop a full screen interactive music player application. </w:t>
      </w:r>
      <w:r w:rsidR="002754DA">
        <w:t xml:space="preserve">It targets Android 2.1 (Eclair) handsets and assumes </w:t>
      </w:r>
      <w:r w:rsidR="002754DA" w:rsidRPr="006E32EB">
        <w:rPr>
          <w:b/>
        </w:rPr>
        <w:t>Android 2.1-update1 (API Level 7)</w:t>
      </w:r>
      <w:r w:rsidR="004676D3">
        <w:rPr>
          <w:b/>
        </w:rPr>
        <w:t xml:space="preserve"> or above</w:t>
      </w:r>
      <w:r w:rsidR="002754DA">
        <w:t>. Proceeding f</w:t>
      </w:r>
      <w:r w:rsidR="006E32EB">
        <w:t>rom</w:t>
      </w:r>
      <w:r w:rsidR="002754DA">
        <w:t xml:space="preserve"> </w:t>
      </w:r>
      <w:r w:rsidR="004676D3">
        <w:t>previous labs,</w:t>
      </w:r>
      <w:r w:rsidR="002754DA">
        <w:t xml:space="preserve"> </w:t>
      </w:r>
      <w:r w:rsidR="007D7DA6">
        <w:t>it</w:t>
      </w:r>
      <w:r w:rsidR="00214A47">
        <w:t xml:space="preserve"> will also </w:t>
      </w:r>
      <w:r w:rsidR="002754DA">
        <w:t xml:space="preserve">continue to </w:t>
      </w:r>
      <w:r w:rsidR="00CE45BA">
        <w:t xml:space="preserve">strengthen the </w:t>
      </w:r>
      <w:r w:rsidR="007D7DA6">
        <w:t>understanding</w:t>
      </w:r>
      <w:r w:rsidR="00CE45BA">
        <w:t xml:space="preserve"> </w:t>
      </w:r>
      <w:r w:rsidR="004676D3">
        <w:t>of event handling</w:t>
      </w:r>
      <w:r w:rsidR="00817367">
        <w:t xml:space="preserve"> and working with permissions</w:t>
      </w:r>
      <w:r w:rsidR="00944454">
        <w:t>.</w:t>
      </w:r>
    </w:p>
    <w:p w:rsidR="00B078FD" w:rsidRPr="00B9256A" w:rsidRDefault="00B078FD" w:rsidP="00B418BE">
      <w:pPr>
        <w:spacing w:after="0" w:line="240" w:lineRule="auto"/>
      </w:pPr>
    </w:p>
    <w:p w:rsidR="003B16BA" w:rsidRDefault="000378CC" w:rsidP="00AE2774">
      <w:pPr>
        <w:pStyle w:val="Heading1"/>
        <w:spacing w:before="0" w:line="240" w:lineRule="auto"/>
      </w:pPr>
      <w:r>
        <w:t>2.</w:t>
      </w:r>
      <w:r w:rsidR="00077AB3">
        <w:t xml:space="preserve"> </w:t>
      </w:r>
      <w:r w:rsidR="003B16BA">
        <w:t>Pre-requisites</w:t>
      </w:r>
    </w:p>
    <w:p w:rsidR="00A37B42" w:rsidRDefault="00A37B42" w:rsidP="00A37B42">
      <w:pPr>
        <w:spacing w:after="120" w:line="240" w:lineRule="auto"/>
        <w:jc w:val="both"/>
      </w:pPr>
    </w:p>
    <w:p w:rsidR="003B16BA" w:rsidRDefault="003B16BA" w:rsidP="00D704D4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Java JDK 6</w:t>
      </w:r>
      <w:r w:rsidR="00D704D4">
        <w:t xml:space="preserve">, </w:t>
      </w:r>
      <w:r w:rsidR="00AC11B3">
        <w:t>Eclipse (</w:t>
      </w:r>
      <w:r w:rsidR="00D53D52">
        <w:t xml:space="preserve">v3.5 </w:t>
      </w:r>
      <w:r w:rsidR="00AC11B3">
        <w:t>Galileo is preferred)</w:t>
      </w:r>
      <w:r w:rsidR="00D704D4">
        <w:t xml:space="preserve">, </w:t>
      </w:r>
      <w:r w:rsidR="008248F7">
        <w:t>Android SDK</w:t>
      </w:r>
      <w:r w:rsidR="00D704D4">
        <w:t xml:space="preserve"> (2.1 or above) </w:t>
      </w:r>
      <w:r w:rsidR="00172A15">
        <w:t xml:space="preserve">and </w:t>
      </w:r>
      <w:r w:rsidR="00D704D4">
        <w:t xml:space="preserve">a suitable </w:t>
      </w:r>
      <w:r w:rsidR="008407B0">
        <w:t xml:space="preserve">AVD (Android </w:t>
      </w:r>
      <w:r w:rsidR="00172A15">
        <w:t>Virtual Device</w:t>
      </w:r>
      <w:r w:rsidR="008407B0">
        <w:t>)</w:t>
      </w:r>
      <w:r w:rsidR="00D704D4">
        <w:t>.</w:t>
      </w:r>
    </w:p>
    <w:p w:rsidR="00B418BE" w:rsidRDefault="00B418BE" w:rsidP="00B418BE">
      <w:pPr>
        <w:spacing w:after="0" w:line="240" w:lineRule="auto"/>
        <w:jc w:val="both"/>
      </w:pPr>
    </w:p>
    <w:p w:rsidR="005E3C94" w:rsidRDefault="005E3C94" w:rsidP="00B418BE">
      <w:pPr>
        <w:spacing w:after="0" w:line="240" w:lineRule="auto"/>
        <w:jc w:val="both"/>
      </w:pPr>
    </w:p>
    <w:p w:rsidR="00D861D6" w:rsidRDefault="00B418BE" w:rsidP="00D861D6">
      <w:pPr>
        <w:pStyle w:val="Heading2"/>
        <w:spacing w:before="0" w:line="240" w:lineRule="auto"/>
      </w:pPr>
      <w:r>
        <w:t>2</w:t>
      </w:r>
      <w:r w:rsidR="00D861D6">
        <w:t>.1. Overview of the Application</w:t>
      </w:r>
    </w:p>
    <w:p w:rsidR="00D861D6" w:rsidRDefault="00D861D6" w:rsidP="00D861D6">
      <w:pPr>
        <w:spacing w:after="0" w:line="240" w:lineRule="auto"/>
        <w:jc w:val="both"/>
      </w:pPr>
    </w:p>
    <w:p w:rsidR="00D861D6" w:rsidRDefault="0062681B" w:rsidP="00D861D6">
      <w:pPr>
        <w:jc w:val="both"/>
      </w:pPr>
      <w:r>
        <w:t xml:space="preserve">The application </w:t>
      </w:r>
      <w:r w:rsidR="00704A3A">
        <w:t xml:space="preserve">will </w:t>
      </w:r>
      <w:r>
        <w:t xml:space="preserve">play different </w:t>
      </w:r>
      <w:r w:rsidR="001B7177">
        <w:t xml:space="preserve">music samples </w:t>
      </w:r>
      <w:r>
        <w:t xml:space="preserve">based on the point at which the </w:t>
      </w:r>
      <w:r w:rsidR="000975E3">
        <w:t>finger is placed on the display</w:t>
      </w:r>
      <w:r>
        <w:t xml:space="preserve">. </w:t>
      </w:r>
      <w:r w:rsidR="0024492B">
        <w:t xml:space="preserve">Being a full screen application, it will use </w:t>
      </w:r>
      <w:r w:rsidR="00834DC2">
        <w:t xml:space="preserve">a </w:t>
      </w:r>
      <w:r w:rsidR="0024492B">
        <w:t xml:space="preserve">virtual grid </w:t>
      </w:r>
      <w:r w:rsidR="00704A3A">
        <w:t xml:space="preserve">which is divided into </w:t>
      </w:r>
      <w:r w:rsidR="0024492B">
        <w:t xml:space="preserve">6 </w:t>
      </w:r>
      <w:r w:rsidR="00834DC2">
        <w:t>virtual compartments. F</w:t>
      </w:r>
      <w:r>
        <w:t>irst</w:t>
      </w:r>
      <w:r w:rsidR="00072FF7">
        <w:t>,</w:t>
      </w:r>
      <w:r>
        <w:t xml:space="preserve"> it will attempt to locate the </w:t>
      </w:r>
      <w:r w:rsidR="00D50464">
        <w:t xml:space="preserve">compartment at which the finger is placed and will play a music sample accordingly. </w:t>
      </w:r>
      <w:r w:rsidR="002463CF">
        <w:t xml:space="preserve">Therefore the </w:t>
      </w:r>
      <w:r w:rsidR="009E74DF">
        <w:t>coordinates</w:t>
      </w:r>
      <w:r w:rsidR="002463CF">
        <w:t xml:space="preserve"> </w:t>
      </w:r>
      <w:r w:rsidR="00346516">
        <w:t xml:space="preserve">(in </w:t>
      </w:r>
      <w:r w:rsidR="00346516" w:rsidRPr="00346516">
        <w:rPr>
          <w:i/>
        </w:rPr>
        <w:t>x</w:t>
      </w:r>
      <w:r w:rsidR="00346516">
        <w:t xml:space="preserve"> and </w:t>
      </w:r>
      <w:r w:rsidR="00346516" w:rsidRPr="00346516">
        <w:rPr>
          <w:i/>
        </w:rPr>
        <w:t>y</w:t>
      </w:r>
      <w:r w:rsidR="00346516">
        <w:t xml:space="preserve"> axes) </w:t>
      </w:r>
      <w:r w:rsidR="002463CF">
        <w:t xml:space="preserve">of each touch point is determined. </w:t>
      </w:r>
      <w:r w:rsidR="00D50464">
        <w:t>At a given time a user can play multiple samples by touching at multiple locations on the screen. Hence, create their own music</w:t>
      </w:r>
      <w:r w:rsidR="004B5190">
        <w:t xml:space="preserve"> using the provided samples</w:t>
      </w:r>
      <w:r w:rsidR="00D50464">
        <w:t>.</w:t>
      </w:r>
    </w:p>
    <w:p w:rsidR="0064180B" w:rsidRDefault="0064180B" w:rsidP="00485C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3C94" w:rsidRDefault="005E3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051A" w:rsidRPr="00F6051A" w:rsidRDefault="00F33895" w:rsidP="00F33895">
      <w:pPr>
        <w:pStyle w:val="Heading1"/>
        <w:spacing w:before="0" w:line="240" w:lineRule="auto"/>
      </w:pPr>
      <w:r>
        <w:lastRenderedPageBreak/>
        <w:t>3. Creat</w:t>
      </w:r>
      <w:r w:rsidR="00CB7680">
        <w:t>e</w:t>
      </w:r>
      <w:r>
        <w:t xml:space="preserve"> </w:t>
      </w:r>
      <w:r w:rsidR="0098241C">
        <w:t>the</w:t>
      </w:r>
      <w:r>
        <w:t xml:space="preserve"> Android Project</w:t>
      </w:r>
    </w:p>
    <w:p w:rsidR="00777123" w:rsidRPr="005C6001" w:rsidRDefault="00EA6B05" w:rsidP="0084790C">
      <w:pPr>
        <w:spacing w:before="100" w:after="40" w:line="240" w:lineRule="auto"/>
        <w:jc w:val="both"/>
        <w:rPr>
          <w:b/>
        </w:rPr>
      </w:pPr>
      <w:r w:rsidRPr="00372F4D">
        <w:t>Create a new Android Project (</w:t>
      </w:r>
      <w:r w:rsidR="00A56513">
        <w:rPr>
          <w:b/>
        </w:rPr>
        <w:t>File</w:t>
      </w:r>
      <w:r w:rsidR="0076152D">
        <w:rPr>
          <w:b/>
        </w:rPr>
        <w:t xml:space="preserve"> </w:t>
      </w:r>
      <w:r w:rsidR="00A56513">
        <w:rPr>
          <w:b/>
        </w:rPr>
        <w:t>-&gt;</w:t>
      </w:r>
      <w:r w:rsidR="0076152D">
        <w:rPr>
          <w:b/>
        </w:rPr>
        <w:t xml:space="preserve"> </w:t>
      </w:r>
      <w:r w:rsidR="00D37A26">
        <w:rPr>
          <w:b/>
        </w:rPr>
        <w:t>N</w:t>
      </w:r>
      <w:r w:rsidR="00A56513">
        <w:rPr>
          <w:b/>
        </w:rPr>
        <w:t>ew</w:t>
      </w:r>
      <w:r w:rsidR="0076152D">
        <w:rPr>
          <w:b/>
        </w:rPr>
        <w:t xml:space="preserve"> </w:t>
      </w:r>
      <w:r w:rsidR="00D37A26">
        <w:rPr>
          <w:b/>
        </w:rPr>
        <w:t>-&gt;</w:t>
      </w:r>
      <w:r w:rsidR="0076152D">
        <w:rPr>
          <w:b/>
        </w:rPr>
        <w:t xml:space="preserve"> </w:t>
      </w:r>
      <w:r w:rsidR="00A56513">
        <w:rPr>
          <w:b/>
        </w:rPr>
        <w:t>Other</w:t>
      </w:r>
      <w:r w:rsidR="0076152D">
        <w:rPr>
          <w:b/>
        </w:rPr>
        <w:t xml:space="preserve"> </w:t>
      </w:r>
      <w:r w:rsidR="00A56513">
        <w:rPr>
          <w:b/>
        </w:rPr>
        <w:t>-&gt;</w:t>
      </w:r>
      <w:r w:rsidR="0076152D">
        <w:rPr>
          <w:b/>
        </w:rPr>
        <w:t xml:space="preserve"> </w:t>
      </w:r>
      <w:r w:rsidR="00A56513">
        <w:rPr>
          <w:b/>
        </w:rPr>
        <w:t>Android Project</w:t>
      </w:r>
      <w:r w:rsidRPr="00372F4D">
        <w:t>)</w:t>
      </w:r>
      <w:r w:rsidR="005C6001">
        <w:t xml:space="preserve">. </w:t>
      </w:r>
      <w:r w:rsidR="00777123" w:rsidRPr="003B1DBC">
        <w:t xml:space="preserve">Click </w:t>
      </w:r>
      <w:r w:rsidR="00777123" w:rsidRPr="003B1DBC">
        <w:rPr>
          <w:b/>
        </w:rPr>
        <w:t>Next</w:t>
      </w:r>
      <w:r w:rsidR="00D844DF" w:rsidRPr="003B1DBC">
        <w:t xml:space="preserve"> </w:t>
      </w:r>
      <w:r w:rsidR="003B1DBC">
        <w:t xml:space="preserve">on the </w:t>
      </w:r>
      <w:r w:rsidR="00C47318">
        <w:t xml:space="preserve">first dialog </w:t>
      </w:r>
      <w:r w:rsidR="00D844DF" w:rsidRPr="003B1DBC">
        <w:t xml:space="preserve">and continue to </w:t>
      </w:r>
      <w:r w:rsidR="009F21D6" w:rsidRPr="003B1DBC">
        <w:t xml:space="preserve">fill out </w:t>
      </w:r>
      <w:r w:rsidR="00D844DF" w:rsidRPr="003B1DBC">
        <w:t>project details</w:t>
      </w:r>
      <w:r w:rsidR="009F21D6" w:rsidRPr="003B1DBC">
        <w:t xml:space="preserve">. </w:t>
      </w:r>
      <w:r w:rsidR="00152CB2">
        <w:t xml:space="preserve">For project name and application name provide </w:t>
      </w:r>
      <w:r w:rsidR="009F21D6" w:rsidRPr="003B1DBC">
        <w:t>‘</w:t>
      </w:r>
      <w:r w:rsidR="00F50AD3">
        <w:rPr>
          <w:b/>
          <w:i/>
        </w:rPr>
        <w:t>FusionTap</w:t>
      </w:r>
      <w:r w:rsidR="009F21D6" w:rsidRPr="003B1DBC">
        <w:t>’</w:t>
      </w:r>
      <w:r w:rsidR="00844A0B">
        <w:t xml:space="preserve"> and for </w:t>
      </w:r>
      <w:r w:rsidR="00152CB2">
        <w:t>package name</w:t>
      </w:r>
      <w:r w:rsidR="009F21D6" w:rsidRPr="003B1DBC">
        <w:t xml:space="preserve"> </w:t>
      </w:r>
      <w:r w:rsidR="007E7736" w:rsidRPr="003B1DBC">
        <w:t>‘</w:t>
      </w:r>
      <w:r w:rsidR="00844A0B">
        <w:rPr>
          <w:b/>
          <w:i/>
        </w:rPr>
        <w:t>com.iit.</w:t>
      </w:r>
      <w:r w:rsidR="00370BA5">
        <w:rPr>
          <w:b/>
          <w:i/>
        </w:rPr>
        <w:t>fusiontap</w:t>
      </w:r>
      <w:r w:rsidR="007E7736" w:rsidRPr="003B1DBC">
        <w:t>’</w:t>
      </w:r>
      <w:r w:rsidR="00844A0B">
        <w:t>.</w:t>
      </w:r>
      <w:r w:rsidR="006061E8" w:rsidRPr="003B1DBC">
        <w:t xml:space="preserve"> </w:t>
      </w:r>
      <w:r w:rsidR="00844A0B">
        <w:t xml:space="preserve">Specify </w:t>
      </w:r>
      <w:r w:rsidR="006061E8" w:rsidRPr="003B1DBC">
        <w:t>‘</w:t>
      </w:r>
      <w:r w:rsidR="00C81426">
        <w:rPr>
          <w:b/>
          <w:i/>
        </w:rPr>
        <w:t>FusionTapMain</w:t>
      </w:r>
      <w:r w:rsidR="006061E8" w:rsidRPr="003B1DBC">
        <w:t xml:space="preserve">’ </w:t>
      </w:r>
      <w:r w:rsidR="00844A0B">
        <w:t>as th</w:t>
      </w:r>
      <w:r w:rsidR="007E7736" w:rsidRPr="003B1DBC">
        <w:t xml:space="preserve">e Activity name and </w:t>
      </w:r>
      <w:r w:rsidR="0061498A" w:rsidRPr="003B1DBC">
        <w:t xml:space="preserve">select </w:t>
      </w:r>
      <w:r w:rsidR="0061498A" w:rsidRPr="00B4616B">
        <w:t xml:space="preserve">Android 2.1-update1 </w:t>
      </w:r>
      <w:r w:rsidR="00D673C8" w:rsidRPr="00B4616B">
        <w:t xml:space="preserve">or above </w:t>
      </w:r>
      <w:r w:rsidR="0061498A" w:rsidRPr="003B1DBC">
        <w:t xml:space="preserve">as the </w:t>
      </w:r>
      <w:r w:rsidR="0061498A" w:rsidRPr="008F4659">
        <w:t>build target</w:t>
      </w:r>
      <w:r w:rsidR="0061498A" w:rsidRPr="003B1DBC">
        <w:t>.</w:t>
      </w:r>
      <w:r w:rsidR="00B23B44" w:rsidRPr="003B1DBC">
        <w:t xml:space="preserve"> </w:t>
      </w:r>
      <w:r w:rsidR="003B1DBC">
        <w:t xml:space="preserve">Rest of the configurations can be left </w:t>
      </w:r>
      <w:r w:rsidR="00037DC8">
        <w:t>as default</w:t>
      </w:r>
      <w:r w:rsidR="0008109A">
        <w:t xml:space="preserve"> as shown on </w:t>
      </w:r>
      <w:r w:rsidR="0008109A" w:rsidRPr="006F29CC">
        <w:rPr>
          <w:b/>
        </w:rPr>
        <w:t>Figure1</w:t>
      </w:r>
      <w:r w:rsidR="0008109A">
        <w:t>.</w:t>
      </w:r>
    </w:p>
    <w:p w:rsidR="009F21D6" w:rsidRDefault="0086316E" w:rsidP="006061E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50469" cy="5272088"/>
            <wp:effectExtent l="19050" t="0" r="2381" b="0"/>
            <wp:docPr id="3" name="Picture 2" descr="proj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detail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469" cy="52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71" w:rsidRPr="005E7871" w:rsidRDefault="007C26EC" w:rsidP="006061E8">
      <w:pPr>
        <w:jc w:val="center"/>
      </w:pPr>
      <w:r>
        <w:rPr>
          <w:b/>
        </w:rPr>
        <w:t>Figure 1</w:t>
      </w:r>
      <w:r w:rsidR="005E7871">
        <w:rPr>
          <w:b/>
        </w:rPr>
        <w:t xml:space="preserve">: </w:t>
      </w:r>
      <w:r w:rsidR="005E7871" w:rsidRPr="005E7871">
        <w:t>Project Details</w:t>
      </w:r>
    </w:p>
    <w:p w:rsidR="00BE0660" w:rsidRDefault="00BE0660" w:rsidP="00CB768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3C94" w:rsidRDefault="005E3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7224" w:rsidRDefault="009741B6" w:rsidP="0068000C">
      <w:pPr>
        <w:pStyle w:val="Heading1"/>
        <w:spacing w:before="0" w:line="240" w:lineRule="auto"/>
      </w:pPr>
      <w:r>
        <w:lastRenderedPageBreak/>
        <w:t xml:space="preserve">4. </w:t>
      </w:r>
      <w:r w:rsidR="006E1113">
        <w:t xml:space="preserve">Copy the </w:t>
      </w:r>
      <w:r>
        <w:t>Resource Files</w:t>
      </w:r>
    </w:p>
    <w:p w:rsidR="0017123D" w:rsidRDefault="007A252C" w:rsidP="00AC3029">
      <w:pPr>
        <w:spacing w:before="120" w:after="0" w:line="240" w:lineRule="auto"/>
        <w:jc w:val="both"/>
      </w:pPr>
      <w:r>
        <w:t xml:space="preserve">Create a </w:t>
      </w:r>
      <w:r w:rsidRPr="006C2C95">
        <w:rPr>
          <w:b/>
        </w:rPr>
        <w:t>new folder</w:t>
      </w:r>
      <w:r>
        <w:t xml:space="preserve"> named ‘</w:t>
      </w:r>
      <w:r w:rsidRPr="006C2C95">
        <w:rPr>
          <w:b/>
          <w:i/>
        </w:rPr>
        <w:t>drawable</w:t>
      </w:r>
      <w:r>
        <w:t xml:space="preserve">’ </w:t>
      </w:r>
      <w:r w:rsidR="00861CFA">
        <w:t xml:space="preserve">under res folder of the project </w:t>
      </w:r>
      <w:r>
        <w:t xml:space="preserve">and copy </w:t>
      </w:r>
      <w:r w:rsidR="00C51BC0">
        <w:t>all the resource files</w:t>
      </w:r>
      <w:r w:rsidR="00367737">
        <w:t xml:space="preserve">. </w:t>
      </w:r>
      <w:r>
        <w:t>Change the icon file spe</w:t>
      </w:r>
      <w:r w:rsidR="00917FB9">
        <w:t>cified on th</w:t>
      </w:r>
      <w:r>
        <w:t xml:space="preserve">e android manifest to use </w:t>
      </w:r>
      <w:r w:rsidR="00274288">
        <w:t>‘</w:t>
      </w:r>
      <w:r w:rsidR="00274288" w:rsidRPr="00FE25D0">
        <w:rPr>
          <w:b/>
          <w:i/>
        </w:rPr>
        <w:t>app_ico.png</w:t>
      </w:r>
      <w:r w:rsidR="00274288">
        <w:t xml:space="preserve">’ </w:t>
      </w:r>
      <w:r w:rsidR="00071825">
        <w:t xml:space="preserve">as the </w:t>
      </w:r>
      <w:r>
        <w:t>icon</w:t>
      </w:r>
      <w:r w:rsidR="00066C9A">
        <w:t xml:space="preserve"> for the application</w:t>
      </w:r>
      <w:r>
        <w:t>.</w:t>
      </w:r>
    </w:p>
    <w:p w:rsidR="00066C9A" w:rsidRDefault="00066C9A" w:rsidP="00931DD7">
      <w:pPr>
        <w:spacing w:after="0" w:line="240" w:lineRule="auto"/>
        <w:jc w:val="both"/>
      </w:pPr>
    </w:p>
    <w:p w:rsidR="0017123D" w:rsidRDefault="00F4548F" w:rsidP="0017123D">
      <w:pPr>
        <w:pStyle w:val="Heading1"/>
        <w:spacing w:before="0" w:line="240" w:lineRule="auto"/>
        <w:jc w:val="center"/>
      </w:pPr>
      <w:r>
        <w:rPr>
          <w:noProof/>
        </w:rPr>
        <w:drawing>
          <wp:inline distT="0" distB="0" distL="0" distR="0">
            <wp:extent cx="4076700" cy="1911477"/>
            <wp:effectExtent l="19050" t="0" r="0" b="0"/>
            <wp:docPr id="1" name="Picture 0" descr="reso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E74">
        <w:rPr>
          <w:noProof/>
        </w:rPr>
        <w:drawing>
          <wp:inline distT="0" distB="0" distL="0" distR="0">
            <wp:extent cx="2076450" cy="3076575"/>
            <wp:effectExtent l="19050" t="0" r="0" b="0"/>
            <wp:docPr id="4" name="Picture 3" descr="copied_re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ed_resources.jpg"/>
                    <pic:cNvPicPr/>
                  </pic:nvPicPr>
                  <pic:blipFill>
                    <a:blip r:embed="rId10"/>
                    <a:srcRect r="916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5" w:rsidRDefault="005E3C94" w:rsidP="00B15939">
      <w:pPr>
        <w:jc w:val="center"/>
      </w:pPr>
      <w:r>
        <w:rPr>
          <w:b/>
        </w:rPr>
        <w:t>Figure 2</w:t>
      </w:r>
      <w:r w:rsidR="004C3D2C" w:rsidRPr="00DE0F86">
        <w:rPr>
          <w:b/>
        </w:rPr>
        <w:t>:</w:t>
      </w:r>
      <w:r w:rsidR="004C3D2C">
        <w:t xml:space="preserve"> Cop</w:t>
      </w:r>
      <w:r w:rsidR="00131F1E">
        <w:t>yin</w:t>
      </w:r>
      <w:r w:rsidR="004C3D2C">
        <w:t>g the resource files</w:t>
      </w:r>
    </w:p>
    <w:p w:rsidR="00B15939" w:rsidRDefault="00B15939" w:rsidP="00B15939">
      <w:pPr>
        <w:spacing w:after="0" w:line="240" w:lineRule="auto"/>
      </w:pPr>
    </w:p>
    <w:p w:rsidR="002E20E4" w:rsidRDefault="009741B6" w:rsidP="0068000C">
      <w:pPr>
        <w:pStyle w:val="Heading1"/>
        <w:spacing w:before="0" w:line="240" w:lineRule="auto"/>
      </w:pPr>
      <w:r>
        <w:t>5</w:t>
      </w:r>
      <w:r w:rsidR="00AE3F6C">
        <w:t xml:space="preserve">. </w:t>
      </w:r>
      <w:r w:rsidR="004C7460">
        <w:t>The Layout</w:t>
      </w:r>
    </w:p>
    <w:p w:rsidR="00B66026" w:rsidRDefault="00AD5DCA" w:rsidP="00E82A84">
      <w:pPr>
        <w:spacing w:before="120" w:after="0" w:line="240" w:lineRule="auto"/>
        <w:jc w:val="both"/>
      </w:pPr>
      <w:r>
        <w:t>Typically the applications that solely use 2D graphics, the layout file can be left empty (i.e. without any UI elements)</w:t>
      </w:r>
      <w:r w:rsidR="00274DFB">
        <w:t xml:space="preserve"> and later they can be introduced via code when required</w:t>
      </w:r>
      <w:r>
        <w:t xml:space="preserve">. </w:t>
      </w:r>
      <w:r w:rsidR="00274DFB">
        <w:t xml:space="preserve">Also </w:t>
      </w:r>
      <w:r w:rsidR="00A830F4">
        <w:t xml:space="preserve">in contrast to the previous labs, </w:t>
      </w:r>
      <w:r w:rsidR="00274DFB">
        <w:t xml:space="preserve">the background for this application will be drawn </w:t>
      </w:r>
      <w:r w:rsidR="00A830F4">
        <w:t xml:space="preserve">instead of using </w:t>
      </w:r>
      <w:r w:rsidR="00DB5F22">
        <w:t>‘</w:t>
      </w:r>
      <w:r w:rsidR="00274DFB" w:rsidRPr="00A830F4">
        <w:rPr>
          <w:b/>
          <w:i/>
        </w:rPr>
        <w:t>android:</w:t>
      </w:r>
      <w:r w:rsidR="00DB5F22" w:rsidRPr="00A830F4">
        <w:rPr>
          <w:b/>
          <w:i/>
        </w:rPr>
        <w:t>background</w:t>
      </w:r>
      <w:r w:rsidR="00DB5F22">
        <w:t xml:space="preserve">’ </w:t>
      </w:r>
      <w:r w:rsidR="00274DFB">
        <w:t>property</w:t>
      </w:r>
      <w:r w:rsidR="00557EC2">
        <w:t xml:space="preserve">. Hence, the </w:t>
      </w:r>
      <w:r w:rsidR="00176418">
        <w:t>application will use an empty layout file</w:t>
      </w:r>
      <w:r w:rsidR="00557EC2">
        <w:t xml:space="preserve"> and the </w:t>
      </w:r>
      <w:r w:rsidR="00176418">
        <w:t xml:space="preserve">default </w:t>
      </w:r>
      <w:r w:rsidR="00176418" w:rsidRPr="00176418">
        <w:rPr>
          <w:b/>
        </w:rPr>
        <w:t>TextView</w:t>
      </w:r>
      <w:r w:rsidR="00176418">
        <w:t xml:space="preserve"> element provided on the </w:t>
      </w:r>
      <w:r w:rsidR="00176418" w:rsidRPr="00176418">
        <w:rPr>
          <w:b/>
        </w:rPr>
        <w:t>main.xml</w:t>
      </w:r>
      <w:r w:rsidR="00176418">
        <w:t xml:space="preserve"> </w:t>
      </w:r>
      <w:r w:rsidR="00557EC2">
        <w:t xml:space="preserve">also needs to </w:t>
      </w:r>
      <w:r w:rsidR="00CA283F">
        <w:t xml:space="preserve">be </w:t>
      </w:r>
      <w:r w:rsidR="00557EC2" w:rsidRPr="00B76F38">
        <w:rPr>
          <w:b/>
        </w:rPr>
        <w:t>removed</w:t>
      </w:r>
      <w:r w:rsidR="00557EC2">
        <w:t>.</w:t>
      </w:r>
      <w:r w:rsidR="005E7351">
        <w:t xml:space="preserve"> Once the TextView tag is removed the file will </w:t>
      </w:r>
      <w:r w:rsidR="001857F3" w:rsidRPr="008F533B">
        <w:t>only</w:t>
      </w:r>
      <w:r w:rsidR="001857F3">
        <w:t xml:space="preserve"> </w:t>
      </w:r>
      <w:r w:rsidR="005E7351">
        <w:t>have the following</w:t>
      </w:r>
      <w:r w:rsidR="00F57B1A">
        <w:t xml:space="preserve"> </w:t>
      </w:r>
      <w:r w:rsidR="005E7351">
        <w:t>content.</w:t>
      </w:r>
    </w:p>
    <w:p w:rsidR="00794207" w:rsidRPr="002E20E4" w:rsidRDefault="00794207" w:rsidP="00E82A84">
      <w:pPr>
        <w:spacing w:before="120" w:after="0" w:line="240" w:lineRule="auto"/>
        <w:jc w:val="both"/>
      </w:pP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D3206" w:rsidRDefault="008D3206" w:rsidP="008D3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38C8" w:rsidRPr="00D438C8" w:rsidRDefault="00017AA5" w:rsidP="00665F79">
      <w:pPr>
        <w:spacing w:after="0" w:line="240" w:lineRule="auto"/>
        <w:jc w:val="both"/>
      </w:pPr>
      <w:r>
        <w:rPr>
          <w:b/>
        </w:rPr>
        <w:t xml:space="preserve">Note: </w:t>
      </w:r>
      <w:r w:rsidR="00B37957" w:rsidRPr="00017AA5">
        <w:t xml:space="preserve">Also </w:t>
      </w:r>
      <w:r w:rsidR="00D438C8">
        <w:t>include th</w:t>
      </w:r>
      <w:r w:rsidR="00B37957" w:rsidRPr="00017AA5">
        <w:t xml:space="preserve">e </w:t>
      </w:r>
      <w:r w:rsidR="00D438C8">
        <w:t>following ‘</w:t>
      </w:r>
      <w:r w:rsidR="00D438C8" w:rsidRPr="00D438C8">
        <w:rPr>
          <w:b/>
          <w:i/>
        </w:rPr>
        <w:t>android:theme</w:t>
      </w:r>
      <w:r w:rsidR="00D438C8">
        <w:t xml:space="preserve">’ </w:t>
      </w:r>
      <w:r w:rsidR="00B37957" w:rsidRPr="00017AA5">
        <w:t>propert</w:t>
      </w:r>
      <w:r w:rsidR="00D438C8">
        <w:t xml:space="preserve">y to the </w:t>
      </w:r>
      <w:r w:rsidR="00D438C8" w:rsidRPr="00D438C8">
        <w:rPr>
          <w:b/>
        </w:rPr>
        <w:t>AndroidManifest.xml</w:t>
      </w:r>
      <w:r w:rsidR="00D438C8">
        <w:t xml:space="preserve"> </w:t>
      </w:r>
      <w:r w:rsidR="00B37957" w:rsidRPr="00017AA5">
        <w:t>for it to work in full</w:t>
      </w:r>
      <w:r w:rsidR="00D438C8">
        <w:t xml:space="preserve"> </w:t>
      </w:r>
      <w:r w:rsidR="00B37957" w:rsidRPr="00017AA5">
        <w:t>screen mode.</w:t>
      </w:r>
    </w:p>
    <w:p w:rsidR="00B37957" w:rsidRDefault="00B37957" w:rsidP="00B37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".FusionTapMain"</w:t>
      </w:r>
    </w:p>
    <w:p w:rsidR="00B37957" w:rsidRDefault="00B37957" w:rsidP="00B37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"@string/app_name"</w:t>
      </w:r>
    </w:p>
    <w:p w:rsidR="00B37957" w:rsidRDefault="00B37957" w:rsidP="00B37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7F007F"/>
          <w:sz w:val="20"/>
          <w:szCs w:val="20"/>
        </w:rPr>
        <w:t>android:screenOrientation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"portrait"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android:theme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"@android:style/Theme.NoTitleBar.Fullscreen"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7957" w:rsidRPr="00F86A2F" w:rsidRDefault="00B37957" w:rsidP="00665F79">
      <w:pPr>
        <w:spacing w:after="0" w:line="240" w:lineRule="auto"/>
        <w:jc w:val="both"/>
        <w:rPr>
          <w:b/>
        </w:rPr>
      </w:pPr>
    </w:p>
    <w:p w:rsidR="005B2005" w:rsidRDefault="00F6292B" w:rsidP="00AA41BF">
      <w:pPr>
        <w:pStyle w:val="Heading1"/>
        <w:spacing w:before="0" w:line="240" w:lineRule="auto"/>
      </w:pPr>
      <w:r>
        <w:lastRenderedPageBreak/>
        <w:t>6</w:t>
      </w:r>
      <w:r w:rsidR="005B2005">
        <w:t xml:space="preserve">. </w:t>
      </w:r>
      <w:r w:rsidR="00940BB1">
        <w:t>Creating the Menu</w:t>
      </w:r>
    </w:p>
    <w:p w:rsidR="00F65389" w:rsidRDefault="00F65389" w:rsidP="00F65389">
      <w:pPr>
        <w:spacing w:after="0" w:line="240" w:lineRule="auto"/>
      </w:pPr>
    </w:p>
    <w:p w:rsidR="00783B91" w:rsidRDefault="00852F74" w:rsidP="00501F61">
      <w:pPr>
        <w:jc w:val="both"/>
      </w:pPr>
      <w:r>
        <w:t>The menu will hold two menu items, ‘</w:t>
      </w:r>
      <w:r w:rsidRPr="00827550">
        <w:rPr>
          <w:b/>
          <w:i/>
        </w:rPr>
        <w:t>About</w:t>
      </w:r>
      <w:r>
        <w:t>’ and ‘</w:t>
      </w:r>
      <w:r w:rsidRPr="00827550">
        <w:rPr>
          <w:b/>
          <w:i/>
        </w:rPr>
        <w:t>Close</w:t>
      </w:r>
      <w:r>
        <w:t xml:space="preserve">’. </w:t>
      </w:r>
      <w:r w:rsidR="0057050F">
        <w:t>Create a</w:t>
      </w:r>
      <w:r w:rsidR="00EB4319">
        <w:t xml:space="preserve"> new folder named </w:t>
      </w:r>
      <w:r w:rsidR="00EB4319" w:rsidRPr="001021B4">
        <w:rPr>
          <w:b/>
        </w:rPr>
        <w:t>menu</w:t>
      </w:r>
      <w:r w:rsidR="00EB4319">
        <w:t xml:space="preserve"> under res folder and create a new XML file named ‘</w:t>
      </w:r>
      <w:r w:rsidR="00EB4319" w:rsidRPr="001021B4">
        <w:rPr>
          <w:b/>
          <w:i/>
        </w:rPr>
        <w:t>menu.xml</w:t>
      </w:r>
      <w:r w:rsidR="00EB4319">
        <w:t xml:space="preserve">’ </w:t>
      </w:r>
      <w:r w:rsidR="00E903E4">
        <w:t>and introduce the menu items via the</w:t>
      </w:r>
      <w:r w:rsidR="00F66AFA">
        <w:t xml:space="preserve"> Layout perspective of</w:t>
      </w:r>
      <w:r w:rsidR="006E0F6B">
        <w:t xml:space="preserve"> this file. The </w:t>
      </w:r>
      <w:r w:rsidR="0016200B">
        <w:t>file will contain the following once the menu items are introduced.</w:t>
      </w:r>
    </w:p>
    <w:p w:rsidR="00BC4758" w:rsidRDefault="00BC4758" w:rsidP="0067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2CCF" w:rsidRDefault="00672CCF" w:rsidP="0067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72CCF" w:rsidRDefault="00672CCF" w:rsidP="0067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"@+id/item1"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"@drawable/about"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"About"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72CCF" w:rsidRDefault="00672CCF" w:rsidP="0067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"@+id/item2"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"@drawable/close"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72CCF" w:rsidRDefault="00672CCF" w:rsidP="0067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713CC" w:rsidRPr="005772C0" w:rsidRDefault="00672CCF" w:rsidP="00577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menu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324D" w:rsidRDefault="00E1324D" w:rsidP="00805D79">
      <w:pPr>
        <w:spacing w:after="0" w:line="240" w:lineRule="auto"/>
      </w:pPr>
    </w:p>
    <w:p w:rsidR="00E1324D" w:rsidRDefault="00E1324D" w:rsidP="00805D79">
      <w:pPr>
        <w:spacing w:after="0" w:line="240" w:lineRule="auto"/>
      </w:pPr>
    </w:p>
    <w:p w:rsidR="00E1324D" w:rsidRDefault="00E1324D" w:rsidP="00805D79">
      <w:pPr>
        <w:spacing w:after="0" w:line="240" w:lineRule="auto"/>
      </w:pPr>
    </w:p>
    <w:p w:rsidR="00277D12" w:rsidRDefault="00277D12" w:rsidP="005D52B3">
      <w:pPr>
        <w:pStyle w:val="Heading1"/>
        <w:spacing w:before="0" w:line="240" w:lineRule="auto"/>
      </w:pPr>
      <w:r>
        <w:t xml:space="preserve">7. </w:t>
      </w:r>
      <w:r w:rsidR="00856001">
        <w:t>Implementing the Main Activity</w:t>
      </w:r>
    </w:p>
    <w:p w:rsidR="006022C2" w:rsidRDefault="006022C2" w:rsidP="006022C2">
      <w:pPr>
        <w:spacing w:after="0" w:line="240" w:lineRule="auto"/>
      </w:pPr>
    </w:p>
    <w:p w:rsidR="006F452E" w:rsidRPr="006F452E" w:rsidRDefault="00E90D18" w:rsidP="00420BEF">
      <w:pPr>
        <w:jc w:val="both"/>
      </w:pPr>
      <w:r>
        <w:t xml:space="preserve">The code for the Main Activity (i.e. FusionTapMain) </w:t>
      </w:r>
      <w:r w:rsidR="00950D39">
        <w:t xml:space="preserve">along with all the imports and variables </w:t>
      </w:r>
      <w:r>
        <w:t>can be found below.</w:t>
      </w:r>
      <w:r w:rsidR="00F90BB6">
        <w:t xml:space="preserve"> </w:t>
      </w:r>
      <w:r w:rsidR="00820D36">
        <w:t xml:space="preserve">It creates instances of the </w:t>
      </w:r>
      <w:r w:rsidR="001C3AD4" w:rsidRPr="00F62709">
        <w:rPr>
          <w:b/>
        </w:rPr>
        <w:t>P</w:t>
      </w:r>
      <w:r w:rsidR="00820D36" w:rsidRPr="00F62709">
        <w:rPr>
          <w:b/>
        </w:rPr>
        <w:t>ower</w:t>
      </w:r>
      <w:r w:rsidR="001C3AD4" w:rsidRPr="00F62709">
        <w:rPr>
          <w:b/>
        </w:rPr>
        <w:t>M</w:t>
      </w:r>
      <w:r w:rsidR="00820D36" w:rsidRPr="00F62709">
        <w:rPr>
          <w:b/>
        </w:rPr>
        <w:t>anage</w:t>
      </w:r>
      <w:r w:rsidR="001C3AD4" w:rsidRPr="00F62709">
        <w:rPr>
          <w:b/>
        </w:rPr>
        <w:t>r</w:t>
      </w:r>
      <w:r w:rsidR="001C3AD4">
        <w:t xml:space="preserve"> </w:t>
      </w:r>
      <w:r w:rsidR="00F62709">
        <w:t>to</w:t>
      </w:r>
      <w:r w:rsidR="00820D36">
        <w:t xml:space="preserve"> keep the phone </w:t>
      </w:r>
      <w:r w:rsidR="003E693C">
        <w:t xml:space="preserve">without sleeping </w:t>
      </w:r>
      <w:r w:rsidR="00820D36">
        <w:t xml:space="preserve">and </w:t>
      </w:r>
      <w:r w:rsidR="00123062">
        <w:t xml:space="preserve">sets </w:t>
      </w:r>
      <w:r w:rsidR="00103D13">
        <w:t xml:space="preserve">its view </w:t>
      </w:r>
      <w:r w:rsidR="00123062">
        <w:t xml:space="preserve">to </w:t>
      </w:r>
      <w:r w:rsidR="00123062" w:rsidRPr="0014723D">
        <w:rPr>
          <w:b/>
        </w:rPr>
        <w:t>S</w:t>
      </w:r>
      <w:r w:rsidR="00103D13" w:rsidRPr="0014723D">
        <w:rPr>
          <w:b/>
        </w:rPr>
        <w:t>i</w:t>
      </w:r>
      <w:r w:rsidR="00123062" w:rsidRPr="0014723D">
        <w:rPr>
          <w:b/>
        </w:rPr>
        <w:t>mulationView</w:t>
      </w:r>
      <w:r w:rsidR="00123062">
        <w:t xml:space="preserve"> </w:t>
      </w:r>
      <w:r w:rsidR="0014723D">
        <w:t xml:space="preserve">that will make use of 2D graphics. </w:t>
      </w:r>
      <w:r w:rsidR="00430C28">
        <w:t xml:space="preserve">SimulationView will be implemented as an </w:t>
      </w:r>
      <w:r w:rsidR="00430C28" w:rsidRPr="00430C28">
        <w:rPr>
          <w:b/>
        </w:rPr>
        <w:t>inner class</w:t>
      </w:r>
      <w:r w:rsidR="00430C28">
        <w:t xml:space="preserve"> so that it </w:t>
      </w:r>
      <w:r w:rsidR="00430C28" w:rsidRPr="00430C28">
        <w:rPr>
          <w:b/>
        </w:rPr>
        <w:t>will reside within the FusionTapMain class</w:t>
      </w:r>
      <w:r w:rsidR="00430C28">
        <w:t xml:space="preserve"> itself. </w:t>
      </w:r>
      <w:r w:rsidR="00950D39">
        <w:t xml:space="preserve">Once </w:t>
      </w:r>
      <w:r w:rsidR="00420BEF">
        <w:t xml:space="preserve">they are complete, the </w:t>
      </w:r>
      <w:r w:rsidR="00950D39" w:rsidRPr="00B15C58">
        <w:t xml:space="preserve">code for handling the menu items </w:t>
      </w:r>
      <w:r w:rsidR="00950D39" w:rsidRPr="00820D36">
        <w:t>can be worked out</w:t>
      </w:r>
      <w:r w:rsidR="00950D39">
        <w:t>.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com.iit.fusiontap;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com.iit.fusiontap.R;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android.app.AlertDialog;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android.content.Context;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android.content.DialogInterface;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android.graphics.Bitmap;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android.graphics.BitmapFactory;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android.graphics.Canvas;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android.graphics.Paint;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android.graphics.Typeface;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android.graphics.BitmapFactory.Options;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android.media.MediaPlayer;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android.media.MediaPlayer.OnCompletionListener;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android.os.PowerManager;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android.os.PowerManager.WakeLock;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android.util.DisplayMetrics;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android.view.MenuInflater;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android.view.MenuItem;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android.view.MotionEvent;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android.view.View;</w:t>
      </w:r>
    </w:p>
    <w:p w:rsidR="00B1256E" w:rsidRDefault="00B1256E" w:rsidP="00B12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android.view.WindowManager;</w:t>
      </w:r>
    </w:p>
    <w:p w:rsidR="004D4082" w:rsidRDefault="004D4082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731A" w:rsidRPr="0091731A" w:rsidRDefault="0091731A" w:rsidP="0091731A"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FusionTapMain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SimulationView </w:t>
      </w:r>
      <w:r>
        <w:rPr>
          <w:rFonts w:ascii="Courier New" w:hAnsi="Courier New" w:cs="Courier New"/>
          <w:color w:val="0000C0"/>
          <w:sz w:val="20"/>
          <w:szCs w:val="20"/>
        </w:rPr>
        <w:t>mSimulationView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PowerManager </w:t>
      </w:r>
      <w:r>
        <w:rPr>
          <w:rFonts w:ascii="Courier New" w:hAnsi="Courier New" w:cs="Courier New"/>
          <w:color w:val="0000C0"/>
          <w:sz w:val="20"/>
          <w:szCs w:val="20"/>
        </w:rPr>
        <w:t>mPowerManager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WindowManager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mWindowManager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WakeLock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mWakeLock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isPlayingThree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Default="0091731A" w:rsidP="0091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731A" w:rsidRPr="0091731A" w:rsidRDefault="0091731A" w:rsidP="0091731A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isPlayingSix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 Called when the activity is first created. */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an instance of the PowerManager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mPowerManager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(PowerManager) 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POWER_SERVICE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an instance of the WindowManager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mWindowManager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(WindowManager) 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WINDOW_SERVICE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 bright wake lock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mWakeLock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mPowerManager</w:t>
      </w:r>
      <w:r>
        <w:rPr>
          <w:rFonts w:ascii="Courier New" w:hAnsi="Courier New" w:cs="Courier New"/>
          <w:color w:val="000000"/>
          <w:sz w:val="20"/>
          <w:szCs w:val="20"/>
        </w:rPr>
        <w:t>.newWakeLock(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PowerManager.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SCREEN_BRIGHT_WAKE_LOCK</w:t>
      </w:r>
      <w:r>
        <w:rPr>
          <w:rFonts w:ascii="Courier New" w:hAnsi="Courier New" w:cs="Courier New"/>
          <w:color w:val="000000"/>
          <w:sz w:val="20"/>
          <w:szCs w:val="20"/>
        </w:rPr>
        <w:t>, getClass().getName());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instantiate our simulation view and set it as the activity's content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mSimulationView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SimulationView(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setContentView(</w:t>
      </w:r>
      <w:r>
        <w:rPr>
          <w:rFonts w:ascii="Courier New" w:hAnsi="Courier New" w:cs="Courier New"/>
          <w:color w:val="0000C0"/>
          <w:sz w:val="20"/>
          <w:szCs w:val="20"/>
        </w:rPr>
        <w:t>mSimulationView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D12" w:rsidRDefault="0054156B" w:rsidP="009173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F55C1" w:rsidRDefault="006F55C1" w:rsidP="006F55C1">
      <w:pPr>
        <w:spacing w:after="0" w:line="240" w:lineRule="auto"/>
        <w:ind w:firstLine="720"/>
        <w:rPr>
          <w:rFonts w:ascii="Courier New" w:hAnsi="Courier New" w:cs="Courier New"/>
          <w:b/>
          <w:bCs/>
          <w:color w:val="7F9FB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TODO:</w:t>
      </w:r>
      <w:r w:rsidR="00E9287F">
        <w:rPr>
          <w:rFonts w:ascii="Courier New" w:hAnsi="Courier New" w:cs="Courier New"/>
          <w:b/>
          <w:bCs/>
          <w:color w:val="7F9FBF"/>
          <w:sz w:val="20"/>
          <w:szCs w:val="20"/>
        </w:rPr>
        <w:t>C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 xml:space="preserve">reate </w:t>
      </w:r>
      <w:r w:rsidR="00BD633A">
        <w:rPr>
          <w:rFonts w:ascii="Courier New" w:hAnsi="Courier New" w:cs="Courier New"/>
          <w:b/>
          <w:bCs/>
          <w:color w:val="7F9FBF"/>
          <w:sz w:val="20"/>
          <w:szCs w:val="20"/>
        </w:rPr>
        <w:t xml:space="preserve">the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inner class</w:t>
      </w:r>
      <w:r w:rsidR="00BD633A">
        <w:rPr>
          <w:rFonts w:ascii="Courier New" w:hAnsi="Courier New" w:cs="Courier New"/>
          <w:b/>
          <w:bCs/>
          <w:color w:val="7F9FBF"/>
          <w:sz w:val="20"/>
          <w:szCs w:val="20"/>
        </w:rPr>
        <w:t xml:space="preserve"> </w:t>
      </w:r>
      <w:r w:rsidR="00A9088B">
        <w:rPr>
          <w:rFonts w:ascii="Courier New" w:hAnsi="Courier New" w:cs="Courier New"/>
          <w:b/>
          <w:bCs/>
          <w:color w:val="7F9FBF"/>
          <w:sz w:val="20"/>
          <w:szCs w:val="20"/>
        </w:rPr>
        <w:t>(</w:t>
      </w:r>
      <w:r w:rsidR="00BD633A">
        <w:rPr>
          <w:rFonts w:ascii="Courier New" w:hAnsi="Courier New" w:cs="Courier New"/>
          <w:b/>
          <w:bCs/>
          <w:color w:val="7F9FBF"/>
          <w:sz w:val="20"/>
          <w:szCs w:val="20"/>
        </w:rPr>
        <w:t>SimulationView</w:t>
      </w:r>
      <w:r w:rsidR="00A9088B">
        <w:rPr>
          <w:rFonts w:ascii="Courier New" w:hAnsi="Courier New" w:cs="Courier New"/>
          <w:b/>
          <w:bCs/>
          <w:color w:val="7F9FBF"/>
          <w:sz w:val="20"/>
          <w:szCs w:val="20"/>
        </w:rPr>
        <w:t>)</w:t>
      </w:r>
    </w:p>
    <w:p w:rsidR="006F55C1" w:rsidRDefault="006F55C1" w:rsidP="006F55C1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TODO:</w:t>
      </w:r>
      <w:r w:rsidR="00FE0E5A">
        <w:rPr>
          <w:rFonts w:ascii="Courier New" w:hAnsi="Courier New" w:cs="Courier New"/>
          <w:b/>
          <w:bCs/>
          <w:color w:val="7F9FBF"/>
          <w:sz w:val="20"/>
          <w:szCs w:val="20"/>
        </w:rPr>
        <w:t>H</w:t>
      </w:r>
      <w:r w:rsidR="00335E14">
        <w:rPr>
          <w:rFonts w:ascii="Courier New" w:hAnsi="Courier New" w:cs="Courier New"/>
          <w:b/>
          <w:bCs/>
          <w:color w:val="7F9FBF"/>
          <w:sz w:val="20"/>
          <w:szCs w:val="20"/>
        </w:rPr>
        <w:t>andle menu items</w:t>
      </w:r>
    </w:p>
    <w:p w:rsidR="0091731A" w:rsidRDefault="0091731A" w:rsidP="005415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6001" w:rsidRPr="004754C3" w:rsidRDefault="00856001" w:rsidP="00856001">
      <w:pPr>
        <w:spacing w:after="0" w:line="240" w:lineRule="auto"/>
      </w:pPr>
    </w:p>
    <w:p w:rsidR="00B34CD9" w:rsidRDefault="00E92F4B" w:rsidP="00B34CD9">
      <w:pPr>
        <w:pStyle w:val="Heading1"/>
        <w:spacing w:before="0" w:line="240" w:lineRule="auto"/>
      </w:pPr>
      <w:r>
        <w:t>8</w:t>
      </w:r>
      <w:r w:rsidR="00B34CD9">
        <w:t xml:space="preserve">. </w:t>
      </w:r>
      <w:r w:rsidR="00FB67F7">
        <w:t>Creating the View (</w:t>
      </w:r>
      <w:r w:rsidR="007233B9">
        <w:t xml:space="preserve">uses </w:t>
      </w:r>
      <w:r w:rsidR="00FB67F7">
        <w:t>2D graphics)</w:t>
      </w:r>
    </w:p>
    <w:p w:rsidR="00383A21" w:rsidRDefault="00383A21" w:rsidP="00553940">
      <w:pPr>
        <w:spacing w:after="0" w:line="240" w:lineRule="auto"/>
        <w:jc w:val="both"/>
      </w:pPr>
    </w:p>
    <w:p w:rsidR="00B31E9A" w:rsidRDefault="00605C3B" w:rsidP="00F62516">
      <w:pPr>
        <w:jc w:val="both"/>
      </w:pPr>
      <w:r>
        <w:t xml:space="preserve">Typically the </w:t>
      </w:r>
      <w:r w:rsidR="00293E07" w:rsidRPr="003B4940">
        <w:rPr>
          <w:b/>
          <w:i/>
        </w:rPr>
        <w:t>onDraw()</w:t>
      </w:r>
      <w:r w:rsidR="00293E07">
        <w:t xml:space="preserve"> </w:t>
      </w:r>
      <w:r>
        <w:t xml:space="preserve">method </w:t>
      </w:r>
      <w:r w:rsidR="00553940">
        <w:t>will pla</w:t>
      </w:r>
      <w:r>
        <w:t>y a crucial role in application</w:t>
      </w:r>
      <w:r w:rsidR="00F538E4">
        <w:t>s</w:t>
      </w:r>
      <w:r>
        <w:t xml:space="preserve"> that use 2D graphics. </w:t>
      </w:r>
      <w:r w:rsidR="008B0B14" w:rsidRPr="00096D84">
        <w:t>Here the method is used to draw the background a</w:t>
      </w:r>
      <w:r w:rsidR="00683A90" w:rsidRPr="00096D84">
        <w:t>long with the event type and coordinates at which the last event was triggered</w:t>
      </w:r>
      <w:r w:rsidR="00096D84">
        <w:t xml:space="preserve">. </w:t>
      </w:r>
      <w:r w:rsidR="00E4495A">
        <w:t>This method will be called continuously to redraw/repaint the view.</w:t>
      </w:r>
      <w:r w:rsidR="00383A21">
        <w:t xml:space="preserve"> </w:t>
      </w:r>
      <w:r w:rsidR="00E35EAC">
        <w:t xml:space="preserve">The </w:t>
      </w:r>
      <w:r w:rsidR="00E35EAC" w:rsidRPr="00096D84">
        <w:rPr>
          <w:b/>
        </w:rPr>
        <w:t>code for the View</w:t>
      </w:r>
      <w:r w:rsidR="00E35EAC">
        <w:t xml:space="preserve"> (i.e. SimulationView) which is an inner class of FusionTapMain can be </w:t>
      </w:r>
      <w:r w:rsidR="00535453">
        <w:t>found</w:t>
      </w:r>
      <w:r w:rsidR="00E35EAC">
        <w:t xml:space="preserve"> below.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SimulationView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mXDpi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mYDpi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mMetersToPixelsX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mMetersToPixelsY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Bitmap </w:t>
      </w:r>
      <w:r>
        <w:rPr>
          <w:rFonts w:ascii="Courier New" w:hAnsi="Courier New" w:cs="Courier New"/>
          <w:color w:val="0000C0"/>
          <w:sz w:val="20"/>
          <w:szCs w:val="20"/>
        </w:rPr>
        <w:t>mWood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CB51E7" w:rsidRDefault="00CB51E7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SimulationView(Context context)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(context);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DisplayMetrics metrics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DisplayMetrics();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getWindowManager</w:t>
      </w:r>
      <w:r>
        <w:rPr>
          <w:rFonts w:ascii="Courier New" w:hAnsi="Courier New" w:cs="Courier New"/>
          <w:color w:val="000000"/>
          <w:sz w:val="20"/>
          <w:szCs w:val="20"/>
        </w:rPr>
        <w:t>().getDefaultDisplay().getMetrics(metrics);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mXDpi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metrics.</w:t>
      </w:r>
      <w:r>
        <w:rPr>
          <w:rFonts w:ascii="Courier New" w:hAnsi="Courier New" w:cs="Courier New"/>
          <w:color w:val="0000C0"/>
          <w:sz w:val="20"/>
          <w:szCs w:val="20"/>
        </w:rPr>
        <w:t>xdpi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mYDpi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metrics.</w:t>
      </w:r>
      <w:r>
        <w:rPr>
          <w:rFonts w:ascii="Courier New" w:hAnsi="Courier New" w:cs="Courier New"/>
          <w:color w:val="0000C0"/>
          <w:sz w:val="20"/>
          <w:szCs w:val="20"/>
        </w:rPr>
        <w:t>ydpi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mMetersToPixelsX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mXDpi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0.0254f;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mMetersToPixelsY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mYDpi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0.0254f;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Options opts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Options();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opts.</w:t>
      </w:r>
      <w:r>
        <w:rPr>
          <w:rFonts w:ascii="Courier New" w:hAnsi="Courier New" w:cs="Courier New"/>
          <w:color w:val="0000C0"/>
          <w:sz w:val="20"/>
          <w:szCs w:val="20"/>
        </w:rPr>
        <w:t>inDither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opts.</w:t>
      </w:r>
      <w:r>
        <w:rPr>
          <w:rFonts w:ascii="Courier New" w:hAnsi="Courier New" w:cs="Courier New"/>
          <w:color w:val="0000C0"/>
          <w:sz w:val="20"/>
          <w:szCs w:val="20"/>
        </w:rPr>
        <w:t>inPreferredConfig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Bitmap.Config.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RGB_565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mWood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BitmapFactory.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decodeResource</w:t>
      </w:r>
      <w:r>
        <w:rPr>
          <w:rFonts w:ascii="Courier New" w:hAnsi="Courier New" w:cs="Courier New"/>
          <w:color w:val="000000"/>
          <w:sz w:val="20"/>
          <w:szCs w:val="20"/>
        </w:rPr>
        <w:t>(getResources(),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R.drawable.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fusion_bg</w:t>
      </w:r>
      <w:r>
        <w:rPr>
          <w:rFonts w:ascii="Courier New" w:hAnsi="Courier New" w:cs="Courier New"/>
          <w:color w:val="000000"/>
          <w:sz w:val="20"/>
          <w:szCs w:val="20"/>
        </w:rPr>
        <w:t>, opts);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onTouchEvent(MotionEvent event)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 = event.getAction();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 point of the triggered action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event.getX();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event.getY();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event.getPointerCount();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(action)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ACTION_DOWN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touch pressed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"Pressed at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220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playMusic(1);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220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440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playMusic(2);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440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isPlayingThree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playMusic(3);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220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X column 2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playMusic(4);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220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440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playMusic(5);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240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440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isPlayingSix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playMusic(6);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ACTION_UP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touch released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"Released"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ACTION_MOVE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moved on screen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"Moved"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(MotionEvent.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ACTION_CANCEL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canceled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"Canceld"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.onTouchEvent(event);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playMusic(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1)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(getBaseContext(),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R.drawable.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mp.start();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mp.setOnCompletionListener(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OnCompletionListener()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onCompletion(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mp.release();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2)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47B00">
        <w:rPr>
          <w:rFonts w:ascii="Courier New" w:hAnsi="Courier New" w:cs="Courier New"/>
          <w:color w:val="3F7F5F"/>
          <w:sz w:val="20"/>
          <w:szCs w:val="20"/>
        </w:rPr>
        <w:t>//</w:t>
      </w:r>
      <w:r w:rsidR="00B47B00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3)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47B00">
        <w:rPr>
          <w:rFonts w:ascii="Courier New" w:hAnsi="Courier New" w:cs="Courier New"/>
          <w:color w:val="3F7F5F"/>
          <w:sz w:val="20"/>
          <w:szCs w:val="20"/>
        </w:rPr>
        <w:t>//</w:t>
      </w:r>
      <w:r w:rsidR="00B47B00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4)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>(getBaseContext(),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R.drawable.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mp.start();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mp.setOnCompletionListener(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OnCompletionListener()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onCompletion(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MediaPlayer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isPlayingFour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mp.release();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5)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E6EDC">
        <w:rPr>
          <w:rFonts w:ascii="Courier New" w:hAnsi="Courier New" w:cs="Courier New"/>
          <w:color w:val="3F7F5F"/>
          <w:sz w:val="20"/>
          <w:szCs w:val="20"/>
        </w:rPr>
        <w:t>//</w:t>
      </w:r>
      <w:r w:rsidR="009E6EDC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6) {</w:t>
      </w:r>
    </w:p>
    <w:p w:rsidR="00407D90" w:rsidRDefault="00407D90" w:rsidP="00411C5D">
      <w:pPr>
        <w:autoSpaceDE w:val="0"/>
        <w:autoSpaceDN w:val="0"/>
        <w:adjustRightInd w:val="0"/>
        <w:spacing w:after="0" w:line="240" w:lineRule="auto"/>
        <w:ind w:lef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E6EDC">
        <w:rPr>
          <w:rFonts w:ascii="Courier New" w:hAnsi="Courier New" w:cs="Courier New"/>
          <w:color w:val="3F7F5F"/>
          <w:sz w:val="20"/>
          <w:szCs w:val="20"/>
        </w:rPr>
        <w:t>//</w:t>
      </w:r>
      <w:r w:rsidR="009E6EDC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</w:p>
    <w:p w:rsidR="00AE2963" w:rsidRDefault="00407D90" w:rsidP="00411C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18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2963" w:rsidRDefault="00AE2963" w:rsidP="00CC1B8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onDraw(Canvas canvas) {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canvas.drawBitmap(</w:t>
      </w:r>
      <w:r>
        <w:rPr>
          <w:rFonts w:ascii="Courier New" w:hAnsi="Courier New" w:cs="Courier New"/>
          <w:color w:val="0000C0"/>
          <w:sz w:val="20"/>
          <w:szCs w:val="20"/>
        </w:rPr>
        <w:t>mWood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Paint pt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Paint();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pt.setAntiAlias(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pt.setColor(0xFFFFFFFF);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pt.setTextSize(24);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pt.setTypeface(Typeface.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canvas.drawText(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x:"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y:"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 160, 765, pt);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canvas.drawText(</w:t>
      </w:r>
      <w:r>
        <w:rPr>
          <w:rFonts w:ascii="Courier New" w:hAnsi="Courier New" w:cs="Courier New"/>
          <w:color w:val="2A00FF"/>
          <w:sz w:val="20"/>
          <w:szCs w:val="20"/>
        </w:rPr>
        <w:t>"Developeed at IIT"</w:t>
      </w:r>
      <w:r>
        <w:rPr>
          <w:rFonts w:ascii="Courier New" w:hAnsi="Courier New" w:cs="Courier New"/>
          <w:color w:val="000000"/>
          <w:sz w:val="20"/>
          <w:szCs w:val="20"/>
        </w:rPr>
        <w:t>, 160, 800, pt);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and make sure to redraw as soon as possible</w:t>
      </w:r>
    </w:p>
    <w:p w:rsidR="00AE2963" w:rsidRDefault="00AE2963" w:rsidP="00AE296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invalidate();</w:t>
      </w:r>
    </w:p>
    <w:p w:rsidR="00AE2963" w:rsidRDefault="00AE2963" w:rsidP="00CC1B8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70" w:right="-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0D49" w:rsidRDefault="00AE2963" w:rsidP="00AE2963">
      <w:pPr>
        <w:tabs>
          <w:tab w:val="left" w:pos="0"/>
        </w:tabs>
        <w:ind w:left="-270" w:right="-9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FE0D49">
        <w:br w:type="page"/>
      </w:r>
    </w:p>
    <w:p w:rsidR="00C15B33" w:rsidRDefault="00C66E1B" w:rsidP="00C15B33">
      <w:pPr>
        <w:pStyle w:val="Heading1"/>
        <w:spacing w:before="0" w:line="240" w:lineRule="auto"/>
      </w:pPr>
      <w:r>
        <w:lastRenderedPageBreak/>
        <w:t>9</w:t>
      </w:r>
      <w:r w:rsidR="00C15B33">
        <w:t xml:space="preserve">. </w:t>
      </w:r>
      <w:r w:rsidR="004E3297">
        <w:t>Handling the Menu I</w:t>
      </w:r>
      <w:r w:rsidR="00A02502">
        <w:t>tems</w:t>
      </w:r>
    </w:p>
    <w:p w:rsidR="0064142A" w:rsidRDefault="0064142A" w:rsidP="0064142A">
      <w:pPr>
        <w:spacing w:after="0" w:line="240" w:lineRule="auto"/>
        <w:jc w:val="both"/>
      </w:pPr>
    </w:p>
    <w:p w:rsidR="005C0C38" w:rsidRDefault="006D0305" w:rsidP="00AA41BF">
      <w:pPr>
        <w:spacing w:line="240" w:lineRule="auto"/>
        <w:jc w:val="both"/>
      </w:pPr>
      <w:r>
        <w:t xml:space="preserve">The </w:t>
      </w:r>
      <w:r w:rsidR="005C0C38">
        <w:t xml:space="preserve">code below </w:t>
      </w:r>
      <w:r w:rsidR="00866770">
        <w:t>is used for handling the menu items. It allows to close</w:t>
      </w:r>
      <w:r w:rsidR="009372F8">
        <w:t xml:space="preserve"> </w:t>
      </w:r>
      <w:r w:rsidR="00D50710">
        <w:t xml:space="preserve">the </w:t>
      </w:r>
      <w:r w:rsidR="00866770">
        <w:t xml:space="preserve">application </w:t>
      </w:r>
      <w:r w:rsidR="00761801">
        <w:t xml:space="preserve">or to display an About dialog when the </w:t>
      </w:r>
      <w:r w:rsidR="0087241E">
        <w:t xml:space="preserve">menu </w:t>
      </w:r>
      <w:r w:rsidR="00761801">
        <w:t>items are pressed.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menu) {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MenuInflater inflater = getMenuInflater();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inflater.inflate(R.menu.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onOptionsItemSelected(MenuItem item) {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(item.getItemId()) {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item1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AlertDialog.Builder alert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AlertDialog.Builder(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alert.setCancelable(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alert.setTitle(</w:t>
      </w:r>
      <w:r>
        <w:rPr>
          <w:rFonts w:ascii="Courier New" w:hAnsi="Courier New" w:cs="Courier New"/>
          <w:color w:val="2A00FF"/>
          <w:sz w:val="20"/>
          <w:szCs w:val="20"/>
        </w:rPr>
        <w:t>"Fusion Tap"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alert.setMessage(</w:t>
      </w:r>
      <w:r>
        <w:rPr>
          <w:rFonts w:ascii="Courier New" w:hAnsi="Courier New" w:cs="Courier New"/>
          <w:color w:val="2A00FF"/>
          <w:sz w:val="20"/>
          <w:szCs w:val="20"/>
        </w:rPr>
        <w:t>"An interactive music player."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EA2928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Developed at IIT."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alert.setPositiveButton(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DialogInterface.OnClickListener() {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onClick(DialogInterface dialog,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whichButton) {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alert.show();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item2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07A5" w:rsidRDefault="009707A5" w:rsidP="00970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7A5" w:rsidRDefault="009707A5" w:rsidP="009707A5">
      <w:pPr>
        <w:spacing w:line="240" w:lineRule="auto"/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37EF" w:rsidRDefault="00E03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638C" w:rsidRDefault="00BF477D" w:rsidP="0083638C">
      <w:pPr>
        <w:pStyle w:val="Heading1"/>
        <w:spacing w:before="0" w:line="240" w:lineRule="auto"/>
      </w:pPr>
      <w:r>
        <w:lastRenderedPageBreak/>
        <w:t xml:space="preserve">9. </w:t>
      </w:r>
      <w:r w:rsidR="003A7B8F">
        <w:t>Permissions</w:t>
      </w:r>
    </w:p>
    <w:p w:rsidR="007F5435" w:rsidRDefault="007F5435" w:rsidP="00843F0D">
      <w:pPr>
        <w:spacing w:after="0" w:line="240" w:lineRule="auto"/>
        <w:jc w:val="both"/>
      </w:pPr>
    </w:p>
    <w:p w:rsidR="00E736F2" w:rsidRDefault="0007603E" w:rsidP="002163F4">
      <w:pPr>
        <w:jc w:val="both"/>
        <w:rPr>
          <w:rFonts w:ascii="Courier New" w:hAnsi="Courier New" w:cs="Courier New"/>
          <w:sz w:val="20"/>
          <w:szCs w:val="20"/>
        </w:rPr>
      </w:pPr>
      <w:r>
        <w:t>The application requires two special permissions to keep the phone active</w:t>
      </w:r>
      <w:r w:rsidR="00AB2AD6">
        <w:t xml:space="preserve"> and make it vibrate</w:t>
      </w:r>
      <w:r>
        <w:t>.</w:t>
      </w:r>
      <w:r w:rsidR="002D3BDA">
        <w:t xml:space="preserve"> </w:t>
      </w:r>
      <w:r w:rsidR="00796AE7">
        <w:t>These</w:t>
      </w:r>
      <w:r w:rsidR="005878F7">
        <w:t xml:space="preserve"> </w:t>
      </w:r>
      <w:r w:rsidR="00AB2AD6">
        <w:t xml:space="preserve">can be added using </w:t>
      </w:r>
      <w:r w:rsidR="00272F97" w:rsidRPr="00D527B2">
        <w:t>permissions perspective</w:t>
      </w:r>
      <w:r w:rsidR="00272F97">
        <w:t xml:space="preserve"> </w:t>
      </w:r>
      <w:r w:rsidR="00056D0A">
        <w:t xml:space="preserve">of the android manifest </w:t>
      </w:r>
      <w:r w:rsidR="00272F97">
        <w:t xml:space="preserve">as shown in </w:t>
      </w:r>
      <w:r w:rsidR="007F49C8" w:rsidRPr="002D444F">
        <w:rPr>
          <w:b/>
        </w:rPr>
        <w:t xml:space="preserve">Figure </w:t>
      </w:r>
      <w:r w:rsidR="008F03BB">
        <w:rPr>
          <w:b/>
        </w:rPr>
        <w:t>3</w:t>
      </w:r>
      <w:r w:rsidR="00454214" w:rsidRPr="003C42B7">
        <w:t>.</w:t>
      </w:r>
    </w:p>
    <w:p w:rsidR="00F90914" w:rsidRPr="003D2F9A" w:rsidRDefault="00F90914" w:rsidP="00F9091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61F9D" w:rsidRDefault="00C57051" w:rsidP="00C57051">
      <w:pPr>
        <w:jc w:val="center"/>
      </w:pPr>
      <w:r>
        <w:rPr>
          <w:noProof/>
        </w:rPr>
        <w:drawing>
          <wp:inline distT="0" distB="0" distL="0" distR="0">
            <wp:extent cx="5066919" cy="3755898"/>
            <wp:effectExtent l="19050" t="0" r="381" b="0"/>
            <wp:docPr id="2" name="Picture 1" descr="permis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ission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2B" w:rsidRPr="004E71E8" w:rsidRDefault="00983B2B" w:rsidP="00440377">
      <w:pPr>
        <w:jc w:val="center"/>
      </w:pPr>
      <w:r w:rsidRPr="00DE0F86">
        <w:rPr>
          <w:b/>
        </w:rPr>
        <w:t xml:space="preserve">Figure </w:t>
      </w:r>
      <w:r w:rsidR="00C46AF1">
        <w:rPr>
          <w:b/>
        </w:rPr>
        <w:t>3</w:t>
      </w:r>
      <w:r w:rsidRPr="00DE0F86">
        <w:rPr>
          <w:b/>
        </w:rPr>
        <w:t>:</w:t>
      </w:r>
      <w:r>
        <w:t xml:space="preserve"> </w:t>
      </w:r>
      <w:r w:rsidR="00536191">
        <w:t>Adding the p</w:t>
      </w:r>
      <w:r>
        <w:t>ermission</w:t>
      </w:r>
      <w:r w:rsidR="00C57051">
        <w:t>s</w:t>
      </w:r>
      <w:r>
        <w:t xml:space="preserve"> required for the application</w:t>
      </w:r>
    </w:p>
    <w:p w:rsidR="00236788" w:rsidRDefault="002367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6DBB" w:rsidRDefault="00BF477D" w:rsidP="00D10D87">
      <w:pPr>
        <w:pStyle w:val="Heading1"/>
        <w:spacing w:before="0" w:line="240" w:lineRule="auto"/>
      </w:pPr>
      <w:r>
        <w:lastRenderedPageBreak/>
        <w:t>10</w:t>
      </w:r>
      <w:r w:rsidR="002E6DBB">
        <w:t xml:space="preserve">. </w:t>
      </w:r>
      <w:r w:rsidR="00BF6523">
        <w:t>Screen shot</w:t>
      </w:r>
    </w:p>
    <w:p w:rsidR="00593F5F" w:rsidRPr="00593F5F" w:rsidRDefault="00593F5F" w:rsidP="008D7CD7">
      <w:pPr>
        <w:spacing w:after="0" w:line="240" w:lineRule="auto"/>
      </w:pPr>
    </w:p>
    <w:p w:rsidR="00391033" w:rsidRDefault="003D60A2" w:rsidP="008D7CD7">
      <w:pPr>
        <w:jc w:val="center"/>
      </w:pPr>
      <w:r>
        <w:rPr>
          <w:noProof/>
        </w:rPr>
        <w:drawing>
          <wp:inline distT="0" distB="0" distL="0" distR="0">
            <wp:extent cx="1737360" cy="3091053"/>
            <wp:effectExtent l="19050" t="0" r="0" b="0"/>
            <wp:docPr id="6" name="Picture 5" descr="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9CF">
        <w:t xml:space="preserve">  </w:t>
      </w:r>
      <w:r w:rsidR="003009CF">
        <w:rPr>
          <w:noProof/>
        </w:rPr>
        <w:drawing>
          <wp:inline distT="0" distB="0" distL="0" distR="0">
            <wp:extent cx="1737360" cy="3091053"/>
            <wp:effectExtent l="19050" t="0" r="0" b="0"/>
            <wp:docPr id="5" name="Picture 4" descr="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A8" w:rsidRDefault="00053FA8" w:rsidP="008D7CD7">
      <w:pPr>
        <w:jc w:val="center"/>
      </w:pPr>
      <w:r w:rsidRPr="00B260BE">
        <w:rPr>
          <w:b/>
        </w:rPr>
        <w:t xml:space="preserve">Figure </w:t>
      </w:r>
      <w:r w:rsidR="007B089A">
        <w:rPr>
          <w:b/>
        </w:rPr>
        <w:t>4</w:t>
      </w:r>
      <w:r w:rsidR="00F929E0" w:rsidRPr="00B260BE">
        <w:rPr>
          <w:b/>
        </w:rPr>
        <w:t>:</w:t>
      </w:r>
      <w:r w:rsidR="00F929E0">
        <w:t xml:space="preserve"> </w:t>
      </w:r>
      <w:r w:rsidR="00A9680E">
        <w:t xml:space="preserve">A </w:t>
      </w:r>
      <w:r w:rsidR="00F929E0">
        <w:t xml:space="preserve">screen shot of </w:t>
      </w:r>
      <w:r w:rsidR="00300A39">
        <w:t>‘</w:t>
      </w:r>
      <w:r w:rsidR="009564E5" w:rsidRPr="00315E01">
        <w:rPr>
          <w:i/>
        </w:rPr>
        <w:t>Fusion</w:t>
      </w:r>
      <w:r w:rsidR="001A7DDB">
        <w:rPr>
          <w:i/>
        </w:rPr>
        <w:t xml:space="preserve"> </w:t>
      </w:r>
      <w:r w:rsidR="009564E5" w:rsidRPr="00315E01">
        <w:rPr>
          <w:i/>
        </w:rPr>
        <w:t>Tap</w:t>
      </w:r>
      <w:r w:rsidR="00300A39">
        <w:t>’</w:t>
      </w:r>
    </w:p>
    <w:p w:rsidR="00670FF9" w:rsidRPr="00D04844" w:rsidRDefault="00670FF9" w:rsidP="00670FF9"/>
    <w:sectPr w:rsidR="00670FF9" w:rsidRPr="00D04844" w:rsidSect="005401D8">
      <w:headerReference w:type="default" r:id="rId14"/>
      <w:footerReference w:type="default" r:id="rId15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890" w:rsidRDefault="003F0890" w:rsidP="003D2B46">
      <w:pPr>
        <w:spacing w:after="0" w:line="240" w:lineRule="auto"/>
      </w:pPr>
      <w:r>
        <w:separator/>
      </w:r>
    </w:p>
  </w:endnote>
  <w:endnote w:type="continuationSeparator" w:id="1">
    <w:p w:rsidR="003F0890" w:rsidRDefault="003F0890" w:rsidP="003D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805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4723D" w:rsidRDefault="0014723D" w:rsidP="002A586B">
            <w:pPr>
              <w:pStyle w:val="Footer"/>
              <w:jc w:val="right"/>
            </w:pPr>
            <w:r>
              <w:t xml:space="preserve">Page </w:t>
            </w:r>
            <w:r w:rsidR="008D04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D04AC">
              <w:rPr>
                <w:b/>
                <w:sz w:val="24"/>
                <w:szCs w:val="24"/>
              </w:rPr>
              <w:fldChar w:fldCharType="separate"/>
            </w:r>
            <w:r w:rsidR="00E41DCA">
              <w:rPr>
                <w:b/>
                <w:noProof/>
              </w:rPr>
              <w:t>10</w:t>
            </w:r>
            <w:r w:rsidR="008D04A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D04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D04AC">
              <w:rPr>
                <w:b/>
                <w:sz w:val="24"/>
                <w:szCs w:val="24"/>
              </w:rPr>
              <w:fldChar w:fldCharType="separate"/>
            </w:r>
            <w:r w:rsidR="00E41DCA">
              <w:rPr>
                <w:b/>
                <w:noProof/>
              </w:rPr>
              <w:t>10</w:t>
            </w:r>
            <w:r w:rsidR="008D04A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723D" w:rsidRDefault="00147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890" w:rsidRDefault="003F0890" w:rsidP="003D2B46">
      <w:pPr>
        <w:spacing w:after="0" w:line="240" w:lineRule="auto"/>
      </w:pPr>
      <w:r>
        <w:separator/>
      </w:r>
    </w:p>
  </w:footnote>
  <w:footnote w:type="continuationSeparator" w:id="1">
    <w:p w:rsidR="003F0890" w:rsidRDefault="003F0890" w:rsidP="003D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23D" w:rsidRDefault="0014723D" w:rsidP="00E81CA0">
    <w:pPr>
      <w:pStyle w:val="Header"/>
      <w:tabs>
        <w:tab w:val="left" w:pos="7560"/>
      </w:tabs>
    </w:pPr>
    <w:r>
      <w:tab/>
    </w:r>
    <w:r>
      <w:tab/>
      <w:t>March 07, 2011 | Lab3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9DF"/>
    <w:multiLevelType w:val="hybridMultilevel"/>
    <w:tmpl w:val="2D545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2774"/>
    <w:rsid w:val="00000351"/>
    <w:rsid w:val="0000113B"/>
    <w:rsid w:val="00001691"/>
    <w:rsid w:val="00002262"/>
    <w:rsid w:val="00002B57"/>
    <w:rsid w:val="00002CC5"/>
    <w:rsid w:val="00002EEB"/>
    <w:rsid w:val="00005AD1"/>
    <w:rsid w:val="00005F02"/>
    <w:rsid w:val="00006095"/>
    <w:rsid w:val="000104F8"/>
    <w:rsid w:val="00014ADA"/>
    <w:rsid w:val="00017AA5"/>
    <w:rsid w:val="00022DE3"/>
    <w:rsid w:val="00025EFB"/>
    <w:rsid w:val="00026599"/>
    <w:rsid w:val="00027EA6"/>
    <w:rsid w:val="00030004"/>
    <w:rsid w:val="00032AB3"/>
    <w:rsid w:val="00034C87"/>
    <w:rsid w:val="000378CC"/>
    <w:rsid w:val="00037DC8"/>
    <w:rsid w:val="0004282B"/>
    <w:rsid w:val="000507E2"/>
    <w:rsid w:val="00053FA8"/>
    <w:rsid w:val="000562E6"/>
    <w:rsid w:val="00056D0A"/>
    <w:rsid w:val="000601C9"/>
    <w:rsid w:val="000607A4"/>
    <w:rsid w:val="00062953"/>
    <w:rsid w:val="00063C8E"/>
    <w:rsid w:val="0006516E"/>
    <w:rsid w:val="00065270"/>
    <w:rsid w:val="0006666B"/>
    <w:rsid w:val="00066C9A"/>
    <w:rsid w:val="00071825"/>
    <w:rsid w:val="00072614"/>
    <w:rsid w:val="00072FF7"/>
    <w:rsid w:val="0007603E"/>
    <w:rsid w:val="00076A1A"/>
    <w:rsid w:val="00077AB3"/>
    <w:rsid w:val="00080E1C"/>
    <w:rsid w:val="0008109A"/>
    <w:rsid w:val="0008171A"/>
    <w:rsid w:val="000822AB"/>
    <w:rsid w:val="00085EE5"/>
    <w:rsid w:val="000876EB"/>
    <w:rsid w:val="00087765"/>
    <w:rsid w:val="00092593"/>
    <w:rsid w:val="00092F0D"/>
    <w:rsid w:val="00095611"/>
    <w:rsid w:val="00096BC0"/>
    <w:rsid w:val="00096D84"/>
    <w:rsid w:val="000975E3"/>
    <w:rsid w:val="000A0D3A"/>
    <w:rsid w:val="000A1138"/>
    <w:rsid w:val="000A1681"/>
    <w:rsid w:val="000A66F5"/>
    <w:rsid w:val="000A6E50"/>
    <w:rsid w:val="000A7BF3"/>
    <w:rsid w:val="000A7EFE"/>
    <w:rsid w:val="000B2F26"/>
    <w:rsid w:val="000B3D72"/>
    <w:rsid w:val="000B49A7"/>
    <w:rsid w:val="000B624E"/>
    <w:rsid w:val="000B7CC9"/>
    <w:rsid w:val="000C0DE6"/>
    <w:rsid w:val="000C4C2C"/>
    <w:rsid w:val="000C6553"/>
    <w:rsid w:val="000C6EE7"/>
    <w:rsid w:val="000C7D3D"/>
    <w:rsid w:val="000D037B"/>
    <w:rsid w:val="000D102C"/>
    <w:rsid w:val="000D3706"/>
    <w:rsid w:val="000D4D9F"/>
    <w:rsid w:val="000D4DCB"/>
    <w:rsid w:val="000D4EBE"/>
    <w:rsid w:val="000E04D9"/>
    <w:rsid w:val="000E2B00"/>
    <w:rsid w:val="000E5E09"/>
    <w:rsid w:val="000E6AAA"/>
    <w:rsid w:val="000F118C"/>
    <w:rsid w:val="000F32B9"/>
    <w:rsid w:val="000F5B7D"/>
    <w:rsid w:val="000F709A"/>
    <w:rsid w:val="00100F3E"/>
    <w:rsid w:val="00101651"/>
    <w:rsid w:val="00101A21"/>
    <w:rsid w:val="00102124"/>
    <w:rsid w:val="001021B4"/>
    <w:rsid w:val="00103D13"/>
    <w:rsid w:val="001069ED"/>
    <w:rsid w:val="00110D4B"/>
    <w:rsid w:val="0011148D"/>
    <w:rsid w:val="00112DBE"/>
    <w:rsid w:val="00112FE3"/>
    <w:rsid w:val="00116AA2"/>
    <w:rsid w:val="00120A26"/>
    <w:rsid w:val="001210BE"/>
    <w:rsid w:val="00121C7D"/>
    <w:rsid w:val="00121F99"/>
    <w:rsid w:val="001224B9"/>
    <w:rsid w:val="00123062"/>
    <w:rsid w:val="00126FA6"/>
    <w:rsid w:val="00127978"/>
    <w:rsid w:val="00131F1E"/>
    <w:rsid w:val="00134367"/>
    <w:rsid w:val="0013512B"/>
    <w:rsid w:val="00135DD4"/>
    <w:rsid w:val="00141D6C"/>
    <w:rsid w:val="00143EC3"/>
    <w:rsid w:val="00145EDE"/>
    <w:rsid w:val="0014695D"/>
    <w:rsid w:val="0014723D"/>
    <w:rsid w:val="00151A01"/>
    <w:rsid w:val="00152CB2"/>
    <w:rsid w:val="00152D16"/>
    <w:rsid w:val="00152E0D"/>
    <w:rsid w:val="00153BCD"/>
    <w:rsid w:val="0015775B"/>
    <w:rsid w:val="00157DB1"/>
    <w:rsid w:val="00157E17"/>
    <w:rsid w:val="00160E0B"/>
    <w:rsid w:val="00161368"/>
    <w:rsid w:val="00161B61"/>
    <w:rsid w:val="0016200B"/>
    <w:rsid w:val="001627A3"/>
    <w:rsid w:val="0016314E"/>
    <w:rsid w:val="001710F0"/>
    <w:rsid w:val="0017123D"/>
    <w:rsid w:val="00172A15"/>
    <w:rsid w:val="001746B3"/>
    <w:rsid w:val="001747BF"/>
    <w:rsid w:val="00174B3C"/>
    <w:rsid w:val="00176418"/>
    <w:rsid w:val="00176A6F"/>
    <w:rsid w:val="001804F7"/>
    <w:rsid w:val="001811A0"/>
    <w:rsid w:val="00181E2E"/>
    <w:rsid w:val="00182451"/>
    <w:rsid w:val="00182DD5"/>
    <w:rsid w:val="001857F3"/>
    <w:rsid w:val="00187363"/>
    <w:rsid w:val="0019021B"/>
    <w:rsid w:val="00190512"/>
    <w:rsid w:val="00190822"/>
    <w:rsid w:val="001A0527"/>
    <w:rsid w:val="001A2853"/>
    <w:rsid w:val="001A5475"/>
    <w:rsid w:val="001A7DDB"/>
    <w:rsid w:val="001B2086"/>
    <w:rsid w:val="001B59CA"/>
    <w:rsid w:val="001B60FB"/>
    <w:rsid w:val="001B69C2"/>
    <w:rsid w:val="001B712E"/>
    <w:rsid w:val="001B7177"/>
    <w:rsid w:val="001B786E"/>
    <w:rsid w:val="001C0F98"/>
    <w:rsid w:val="001C1F8F"/>
    <w:rsid w:val="001C3AD4"/>
    <w:rsid w:val="001C3F7F"/>
    <w:rsid w:val="001C75D0"/>
    <w:rsid w:val="001D18F9"/>
    <w:rsid w:val="001D3114"/>
    <w:rsid w:val="001D45EC"/>
    <w:rsid w:val="001D5432"/>
    <w:rsid w:val="001D696D"/>
    <w:rsid w:val="001D6FF3"/>
    <w:rsid w:val="001D73FD"/>
    <w:rsid w:val="001D7C63"/>
    <w:rsid w:val="001E47F3"/>
    <w:rsid w:val="001E5E0F"/>
    <w:rsid w:val="001E6743"/>
    <w:rsid w:val="001E795F"/>
    <w:rsid w:val="001F20FF"/>
    <w:rsid w:val="0020689A"/>
    <w:rsid w:val="00207BBA"/>
    <w:rsid w:val="00211645"/>
    <w:rsid w:val="00212325"/>
    <w:rsid w:val="00214A47"/>
    <w:rsid w:val="00214B1C"/>
    <w:rsid w:val="002163F4"/>
    <w:rsid w:val="00217F62"/>
    <w:rsid w:val="00221663"/>
    <w:rsid w:val="002217B4"/>
    <w:rsid w:val="0022258B"/>
    <w:rsid w:val="00222A89"/>
    <w:rsid w:val="00226DB7"/>
    <w:rsid w:val="00235693"/>
    <w:rsid w:val="00236788"/>
    <w:rsid w:val="002374B9"/>
    <w:rsid w:val="00237A2F"/>
    <w:rsid w:val="0024187A"/>
    <w:rsid w:val="0024492B"/>
    <w:rsid w:val="00245F3B"/>
    <w:rsid w:val="002463CF"/>
    <w:rsid w:val="00247435"/>
    <w:rsid w:val="00247B0B"/>
    <w:rsid w:val="00250999"/>
    <w:rsid w:val="002516EB"/>
    <w:rsid w:val="00252192"/>
    <w:rsid w:val="00255331"/>
    <w:rsid w:val="0025549F"/>
    <w:rsid w:val="002558A5"/>
    <w:rsid w:val="002560B8"/>
    <w:rsid w:val="0025669F"/>
    <w:rsid w:val="00257658"/>
    <w:rsid w:val="00262F9E"/>
    <w:rsid w:val="00263867"/>
    <w:rsid w:val="0026777B"/>
    <w:rsid w:val="002716BA"/>
    <w:rsid w:val="00271EC8"/>
    <w:rsid w:val="00272F97"/>
    <w:rsid w:val="00274288"/>
    <w:rsid w:val="0027446B"/>
    <w:rsid w:val="00274DFB"/>
    <w:rsid w:val="002754DA"/>
    <w:rsid w:val="00275AD2"/>
    <w:rsid w:val="0027627B"/>
    <w:rsid w:val="00276829"/>
    <w:rsid w:val="002774CB"/>
    <w:rsid w:val="00277CAA"/>
    <w:rsid w:val="00277D12"/>
    <w:rsid w:val="00280AB0"/>
    <w:rsid w:val="00280DA6"/>
    <w:rsid w:val="0028138D"/>
    <w:rsid w:val="002838AC"/>
    <w:rsid w:val="00284BFF"/>
    <w:rsid w:val="00290D34"/>
    <w:rsid w:val="002916C3"/>
    <w:rsid w:val="00292AFA"/>
    <w:rsid w:val="00293E07"/>
    <w:rsid w:val="002946A5"/>
    <w:rsid w:val="00295A91"/>
    <w:rsid w:val="002A0C4E"/>
    <w:rsid w:val="002A1608"/>
    <w:rsid w:val="002A1E8C"/>
    <w:rsid w:val="002A1EAE"/>
    <w:rsid w:val="002A4356"/>
    <w:rsid w:val="002A4710"/>
    <w:rsid w:val="002A4CDE"/>
    <w:rsid w:val="002A4D16"/>
    <w:rsid w:val="002A586B"/>
    <w:rsid w:val="002A6340"/>
    <w:rsid w:val="002A72D1"/>
    <w:rsid w:val="002A79B1"/>
    <w:rsid w:val="002B18B6"/>
    <w:rsid w:val="002B36A8"/>
    <w:rsid w:val="002B389A"/>
    <w:rsid w:val="002B3E6A"/>
    <w:rsid w:val="002B4772"/>
    <w:rsid w:val="002B5BCB"/>
    <w:rsid w:val="002C1A3D"/>
    <w:rsid w:val="002C3595"/>
    <w:rsid w:val="002C4959"/>
    <w:rsid w:val="002C4B59"/>
    <w:rsid w:val="002C5D4C"/>
    <w:rsid w:val="002C6E78"/>
    <w:rsid w:val="002D3BDA"/>
    <w:rsid w:val="002D444F"/>
    <w:rsid w:val="002D7CAE"/>
    <w:rsid w:val="002E20E4"/>
    <w:rsid w:val="002E521A"/>
    <w:rsid w:val="002E568A"/>
    <w:rsid w:val="002E6DBB"/>
    <w:rsid w:val="002E7B5D"/>
    <w:rsid w:val="002F3D63"/>
    <w:rsid w:val="002F4B3C"/>
    <w:rsid w:val="002F4D34"/>
    <w:rsid w:val="002F530B"/>
    <w:rsid w:val="002F5951"/>
    <w:rsid w:val="002F5F43"/>
    <w:rsid w:val="003009CF"/>
    <w:rsid w:val="00300A39"/>
    <w:rsid w:val="00300D3C"/>
    <w:rsid w:val="00300E39"/>
    <w:rsid w:val="00305617"/>
    <w:rsid w:val="003105FB"/>
    <w:rsid w:val="003110E5"/>
    <w:rsid w:val="00312051"/>
    <w:rsid w:val="003129F5"/>
    <w:rsid w:val="00312D42"/>
    <w:rsid w:val="00314813"/>
    <w:rsid w:val="00315E01"/>
    <w:rsid w:val="00316BF9"/>
    <w:rsid w:val="00317E30"/>
    <w:rsid w:val="00321C3C"/>
    <w:rsid w:val="0033023A"/>
    <w:rsid w:val="00331469"/>
    <w:rsid w:val="003336E1"/>
    <w:rsid w:val="00333B7D"/>
    <w:rsid w:val="00333F6B"/>
    <w:rsid w:val="00335BBA"/>
    <w:rsid w:val="00335E14"/>
    <w:rsid w:val="0033720C"/>
    <w:rsid w:val="003460AB"/>
    <w:rsid w:val="00346516"/>
    <w:rsid w:val="00351909"/>
    <w:rsid w:val="0035452F"/>
    <w:rsid w:val="0035527A"/>
    <w:rsid w:val="00356573"/>
    <w:rsid w:val="003575DF"/>
    <w:rsid w:val="00360B41"/>
    <w:rsid w:val="003611F7"/>
    <w:rsid w:val="00362407"/>
    <w:rsid w:val="0036372D"/>
    <w:rsid w:val="00363BB8"/>
    <w:rsid w:val="00364A71"/>
    <w:rsid w:val="003656A0"/>
    <w:rsid w:val="00366288"/>
    <w:rsid w:val="00367737"/>
    <w:rsid w:val="00367F16"/>
    <w:rsid w:val="00370BA5"/>
    <w:rsid w:val="00372F4D"/>
    <w:rsid w:val="00374289"/>
    <w:rsid w:val="003755FA"/>
    <w:rsid w:val="00375FB7"/>
    <w:rsid w:val="003764A7"/>
    <w:rsid w:val="003827C3"/>
    <w:rsid w:val="00383297"/>
    <w:rsid w:val="00383A21"/>
    <w:rsid w:val="00386F40"/>
    <w:rsid w:val="00391033"/>
    <w:rsid w:val="003914DD"/>
    <w:rsid w:val="00392871"/>
    <w:rsid w:val="00393897"/>
    <w:rsid w:val="00394140"/>
    <w:rsid w:val="003A0D41"/>
    <w:rsid w:val="003A1DAE"/>
    <w:rsid w:val="003A28B4"/>
    <w:rsid w:val="003A4334"/>
    <w:rsid w:val="003A6153"/>
    <w:rsid w:val="003A6A0F"/>
    <w:rsid w:val="003A76E6"/>
    <w:rsid w:val="003A7B8F"/>
    <w:rsid w:val="003B16BA"/>
    <w:rsid w:val="003B1DBC"/>
    <w:rsid w:val="003B2C46"/>
    <w:rsid w:val="003B3629"/>
    <w:rsid w:val="003B3FEE"/>
    <w:rsid w:val="003B4940"/>
    <w:rsid w:val="003B60C0"/>
    <w:rsid w:val="003B6B0D"/>
    <w:rsid w:val="003B7805"/>
    <w:rsid w:val="003C3074"/>
    <w:rsid w:val="003C42B7"/>
    <w:rsid w:val="003C4B14"/>
    <w:rsid w:val="003C5B6E"/>
    <w:rsid w:val="003C710D"/>
    <w:rsid w:val="003D2851"/>
    <w:rsid w:val="003D2A8A"/>
    <w:rsid w:val="003D2B46"/>
    <w:rsid w:val="003D2B9B"/>
    <w:rsid w:val="003D2F9A"/>
    <w:rsid w:val="003D5AA4"/>
    <w:rsid w:val="003D60A2"/>
    <w:rsid w:val="003E507D"/>
    <w:rsid w:val="003E57FB"/>
    <w:rsid w:val="003E5F93"/>
    <w:rsid w:val="003E693C"/>
    <w:rsid w:val="003E7428"/>
    <w:rsid w:val="003E781C"/>
    <w:rsid w:val="003E7FFC"/>
    <w:rsid w:val="003F068E"/>
    <w:rsid w:val="003F0890"/>
    <w:rsid w:val="003F1453"/>
    <w:rsid w:val="003F2C9D"/>
    <w:rsid w:val="003F38B0"/>
    <w:rsid w:val="003F47E2"/>
    <w:rsid w:val="003F4B2F"/>
    <w:rsid w:val="003F594D"/>
    <w:rsid w:val="003F7256"/>
    <w:rsid w:val="003F7429"/>
    <w:rsid w:val="004015F3"/>
    <w:rsid w:val="00402990"/>
    <w:rsid w:val="00407834"/>
    <w:rsid w:val="00407D90"/>
    <w:rsid w:val="00410778"/>
    <w:rsid w:val="00411C5D"/>
    <w:rsid w:val="0041303A"/>
    <w:rsid w:val="00413927"/>
    <w:rsid w:val="004157D7"/>
    <w:rsid w:val="00417E74"/>
    <w:rsid w:val="00420BEF"/>
    <w:rsid w:val="0042280F"/>
    <w:rsid w:val="00422E2E"/>
    <w:rsid w:val="00425451"/>
    <w:rsid w:val="004258C4"/>
    <w:rsid w:val="0042686D"/>
    <w:rsid w:val="00426934"/>
    <w:rsid w:val="00430C28"/>
    <w:rsid w:val="0043169A"/>
    <w:rsid w:val="004324CC"/>
    <w:rsid w:val="0043288F"/>
    <w:rsid w:val="00440377"/>
    <w:rsid w:val="00440FE4"/>
    <w:rsid w:val="0044150C"/>
    <w:rsid w:val="00441DC4"/>
    <w:rsid w:val="004449AE"/>
    <w:rsid w:val="00447465"/>
    <w:rsid w:val="004503B8"/>
    <w:rsid w:val="00454214"/>
    <w:rsid w:val="00455B42"/>
    <w:rsid w:val="00456A6E"/>
    <w:rsid w:val="00463C8B"/>
    <w:rsid w:val="00464FBF"/>
    <w:rsid w:val="00465C7A"/>
    <w:rsid w:val="00466CEB"/>
    <w:rsid w:val="004673D6"/>
    <w:rsid w:val="004676D3"/>
    <w:rsid w:val="0047121D"/>
    <w:rsid w:val="00471458"/>
    <w:rsid w:val="004725F3"/>
    <w:rsid w:val="00474061"/>
    <w:rsid w:val="004744ED"/>
    <w:rsid w:val="004754C3"/>
    <w:rsid w:val="004804A2"/>
    <w:rsid w:val="0048135A"/>
    <w:rsid w:val="004814EF"/>
    <w:rsid w:val="00482BC1"/>
    <w:rsid w:val="00485CE0"/>
    <w:rsid w:val="00487252"/>
    <w:rsid w:val="0049388F"/>
    <w:rsid w:val="00495B50"/>
    <w:rsid w:val="00495EC2"/>
    <w:rsid w:val="00497C87"/>
    <w:rsid w:val="004A38CB"/>
    <w:rsid w:val="004A405C"/>
    <w:rsid w:val="004A55C1"/>
    <w:rsid w:val="004A57CB"/>
    <w:rsid w:val="004A745F"/>
    <w:rsid w:val="004B192E"/>
    <w:rsid w:val="004B5190"/>
    <w:rsid w:val="004B6CB0"/>
    <w:rsid w:val="004C3ACF"/>
    <w:rsid w:val="004C3D2C"/>
    <w:rsid w:val="004C431A"/>
    <w:rsid w:val="004C5778"/>
    <w:rsid w:val="004C5C08"/>
    <w:rsid w:val="004C7460"/>
    <w:rsid w:val="004C788F"/>
    <w:rsid w:val="004D12F9"/>
    <w:rsid w:val="004D2181"/>
    <w:rsid w:val="004D2E79"/>
    <w:rsid w:val="004D4082"/>
    <w:rsid w:val="004D5C31"/>
    <w:rsid w:val="004D632B"/>
    <w:rsid w:val="004E00D9"/>
    <w:rsid w:val="004E0BC1"/>
    <w:rsid w:val="004E3297"/>
    <w:rsid w:val="004E388B"/>
    <w:rsid w:val="004E39C4"/>
    <w:rsid w:val="004E493F"/>
    <w:rsid w:val="004E56EC"/>
    <w:rsid w:val="004E71E8"/>
    <w:rsid w:val="004F074C"/>
    <w:rsid w:val="004F0B1E"/>
    <w:rsid w:val="004F1162"/>
    <w:rsid w:val="004F151F"/>
    <w:rsid w:val="004F4125"/>
    <w:rsid w:val="004F60FA"/>
    <w:rsid w:val="004F79B8"/>
    <w:rsid w:val="004F7F8C"/>
    <w:rsid w:val="00500C1E"/>
    <w:rsid w:val="005018FC"/>
    <w:rsid w:val="00501DF1"/>
    <w:rsid w:val="00501F61"/>
    <w:rsid w:val="0050363A"/>
    <w:rsid w:val="00503A23"/>
    <w:rsid w:val="00504240"/>
    <w:rsid w:val="00507432"/>
    <w:rsid w:val="005078A2"/>
    <w:rsid w:val="005103BA"/>
    <w:rsid w:val="005121E8"/>
    <w:rsid w:val="00523859"/>
    <w:rsid w:val="005239ED"/>
    <w:rsid w:val="00527EA0"/>
    <w:rsid w:val="00531A74"/>
    <w:rsid w:val="005330DE"/>
    <w:rsid w:val="00535097"/>
    <w:rsid w:val="00535453"/>
    <w:rsid w:val="00535A88"/>
    <w:rsid w:val="00535B2B"/>
    <w:rsid w:val="00536191"/>
    <w:rsid w:val="00536C9B"/>
    <w:rsid w:val="00537A06"/>
    <w:rsid w:val="005401D8"/>
    <w:rsid w:val="005408F0"/>
    <w:rsid w:val="0054156B"/>
    <w:rsid w:val="00542C7B"/>
    <w:rsid w:val="00547224"/>
    <w:rsid w:val="0054771E"/>
    <w:rsid w:val="005533F3"/>
    <w:rsid w:val="00553940"/>
    <w:rsid w:val="00553A23"/>
    <w:rsid w:val="005561BC"/>
    <w:rsid w:val="00556FAC"/>
    <w:rsid w:val="00557EC2"/>
    <w:rsid w:val="00565DC5"/>
    <w:rsid w:val="00567693"/>
    <w:rsid w:val="00567DA8"/>
    <w:rsid w:val="0057050F"/>
    <w:rsid w:val="00570691"/>
    <w:rsid w:val="005713CC"/>
    <w:rsid w:val="0057227C"/>
    <w:rsid w:val="00575CE9"/>
    <w:rsid w:val="00576E48"/>
    <w:rsid w:val="005772C0"/>
    <w:rsid w:val="005824D2"/>
    <w:rsid w:val="00583B1F"/>
    <w:rsid w:val="0058662F"/>
    <w:rsid w:val="00586ED4"/>
    <w:rsid w:val="005878F7"/>
    <w:rsid w:val="005903C0"/>
    <w:rsid w:val="00592CD8"/>
    <w:rsid w:val="00593F5F"/>
    <w:rsid w:val="0059460F"/>
    <w:rsid w:val="005947E1"/>
    <w:rsid w:val="00595AAB"/>
    <w:rsid w:val="00595CDB"/>
    <w:rsid w:val="005960E8"/>
    <w:rsid w:val="005A39FD"/>
    <w:rsid w:val="005A3AA6"/>
    <w:rsid w:val="005A62D2"/>
    <w:rsid w:val="005B2005"/>
    <w:rsid w:val="005B4560"/>
    <w:rsid w:val="005B4EE3"/>
    <w:rsid w:val="005B5AA5"/>
    <w:rsid w:val="005B7A5D"/>
    <w:rsid w:val="005C0B80"/>
    <w:rsid w:val="005C0C38"/>
    <w:rsid w:val="005C1134"/>
    <w:rsid w:val="005C154A"/>
    <w:rsid w:val="005C1897"/>
    <w:rsid w:val="005C20F8"/>
    <w:rsid w:val="005C4D2A"/>
    <w:rsid w:val="005C6001"/>
    <w:rsid w:val="005C7330"/>
    <w:rsid w:val="005D2EAB"/>
    <w:rsid w:val="005D3300"/>
    <w:rsid w:val="005D52B3"/>
    <w:rsid w:val="005D7625"/>
    <w:rsid w:val="005D7BC2"/>
    <w:rsid w:val="005E0B13"/>
    <w:rsid w:val="005E3A05"/>
    <w:rsid w:val="005E3C94"/>
    <w:rsid w:val="005E4D48"/>
    <w:rsid w:val="005E57FE"/>
    <w:rsid w:val="005E7351"/>
    <w:rsid w:val="005E7871"/>
    <w:rsid w:val="005E7A18"/>
    <w:rsid w:val="005F1162"/>
    <w:rsid w:val="005F370B"/>
    <w:rsid w:val="005F414C"/>
    <w:rsid w:val="005F7C98"/>
    <w:rsid w:val="006022C2"/>
    <w:rsid w:val="00605C3B"/>
    <w:rsid w:val="00605CDC"/>
    <w:rsid w:val="006060CC"/>
    <w:rsid w:val="006061E8"/>
    <w:rsid w:val="00607596"/>
    <w:rsid w:val="00611F10"/>
    <w:rsid w:val="0061498A"/>
    <w:rsid w:val="0061578B"/>
    <w:rsid w:val="00620518"/>
    <w:rsid w:val="00620A6B"/>
    <w:rsid w:val="00620E5E"/>
    <w:rsid w:val="00622EE3"/>
    <w:rsid w:val="006262B8"/>
    <w:rsid w:val="00626599"/>
    <w:rsid w:val="006266DA"/>
    <w:rsid w:val="0062681B"/>
    <w:rsid w:val="00632713"/>
    <w:rsid w:val="0063330C"/>
    <w:rsid w:val="00633310"/>
    <w:rsid w:val="00636833"/>
    <w:rsid w:val="0064142A"/>
    <w:rsid w:val="0064180B"/>
    <w:rsid w:val="00643B9C"/>
    <w:rsid w:val="0064585C"/>
    <w:rsid w:val="0064683C"/>
    <w:rsid w:val="0064757C"/>
    <w:rsid w:val="00647A4B"/>
    <w:rsid w:val="00655652"/>
    <w:rsid w:val="006564E3"/>
    <w:rsid w:val="00656B7F"/>
    <w:rsid w:val="00657EC0"/>
    <w:rsid w:val="00662AAC"/>
    <w:rsid w:val="00665B78"/>
    <w:rsid w:val="00665F79"/>
    <w:rsid w:val="006662F2"/>
    <w:rsid w:val="00667F4B"/>
    <w:rsid w:val="00670FF9"/>
    <w:rsid w:val="0067271C"/>
    <w:rsid w:val="00672CCF"/>
    <w:rsid w:val="00674BFB"/>
    <w:rsid w:val="0068000C"/>
    <w:rsid w:val="006809B6"/>
    <w:rsid w:val="00680EFF"/>
    <w:rsid w:val="00681361"/>
    <w:rsid w:val="0068188E"/>
    <w:rsid w:val="00681E73"/>
    <w:rsid w:val="00682551"/>
    <w:rsid w:val="00683A90"/>
    <w:rsid w:val="00684071"/>
    <w:rsid w:val="0068442B"/>
    <w:rsid w:val="006846AE"/>
    <w:rsid w:val="00692D87"/>
    <w:rsid w:val="0069340D"/>
    <w:rsid w:val="00695477"/>
    <w:rsid w:val="006955EB"/>
    <w:rsid w:val="00695B4C"/>
    <w:rsid w:val="00695CB9"/>
    <w:rsid w:val="00696D86"/>
    <w:rsid w:val="006A0B65"/>
    <w:rsid w:val="006A15CF"/>
    <w:rsid w:val="006A37FB"/>
    <w:rsid w:val="006A47EF"/>
    <w:rsid w:val="006A68AC"/>
    <w:rsid w:val="006A7190"/>
    <w:rsid w:val="006A7458"/>
    <w:rsid w:val="006A7547"/>
    <w:rsid w:val="006A7D2A"/>
    <w:rsid w:val="006B1481"/>
    <w:rsid w:val="006B1524"/>
    <w:rsid w:val="006B1538"/>
    <w:rsid w:val="006B16AF"/>
    <w:rsid w:val="006B1D2B"/>
    <w:rsid w:val="006B213C"/>
    <w:rsid w:val="006C14E1"/>
    <w:rsid w:val="006C24D8"/>
    <w:rsid w:val="006C25C0"/>
    <w:rsid w:val="006C28A2"/>
    <w:rsid w:val="006C2C95"/>
    <w:rsid w:val="006C7F90"/>
    <w:rsid w:val="006D0305"/>
    <w:rsid w:val="006D0898"/>
    <w:rsid w:val="006D18BF"/>
    <w:rsid w:val="006D399E"/>
    <w:rsid w:val="006D4B5B"/>
    <w:rsid w:val="006E0F6B"/>
    <w:rsid w:val="006E0F87"/>
    <w:rsid w:val="006E1113"/>
    <w:rsid w:val="006E24C5"/>
    <w:rsid w:val="006E32EB"/>
    <w:rsid w:val="006E5A8E"/>
    <w:rsid w:val="006E6816"/>
    <w:rsid w:val="006F08E5"/>
    <w:rsid w:val="006F1D49"/>
    <w:rsid w:val="006F29CC"/>
    <w:rsid w:val="006F39A9"/>
    <w:rsid w:val="006F3D83"/>
    <w:rsid w:val="006F4095"/>
    <w:rsid w:val="006F452E"/>
    <w:rsid w:val="006F55C1"/>
    <w:rsid w:val="006F5C7F"/>
    <w:rsid w:val="006F6E67"/>
    <w:rsid w:val="006F7D59"/>
    <w:rsid w:val="007002D0"/>
    <w:rsid w:val="00700369"/>
    <w:rsid w:val="007008E4"/>
    <w:rsid w:val="00700A0E"/>
    <w:rsid w:val="00701629"/>
    <w:rsid w:val="0070192F"/>
    <w:rsid w:val="007028F0"/>
    <w:rsid w:val="0070426C"/>
    <w:rsid w:val="007043A3"/>
    <w:rsid w:val="00704A3A"/>
    <w:rsid w:val="00704A48"/>
    <w:rsid w:val="00704FBB"/>
    <w:rsid w:val="00705E93"/>
    <w:rsid w:val="00705EB6"/>
    <w:rsid w:val="007134C3"/>
    <w:rsid w:val="007233B9"/>
    <w:rsid w:val="00724876"/>
    <w:rsid w:val="0073001A"/>
    <w:rsid w:val="00730532"/>
    <w:rsid w:val="007318BF"/>
    <w:rsid w:val="00731A24"/>
    <w:rsid w:val="00735755"/>
    <w:rsid w:val="007372ED"/>
    <w:rsid w:val="007375F7"/>
    <w:rsid w:val="007415EC"/>
    <w:rsid w:val="00741F01"/>
    <w:rsid w:val="00743C18"/>
    <w:rsid w:val="00747A50"/>
    <w:rsid w:val="00747C15"/>
    <w:rsid w:val="00747C9A"/>
    <w:rsid w:val="00747F2A"/>
    <w:rsid w:val="007527C6"/>
    <w:rsid w:val="007531EE"/>
    <w:rsid w:val="00753A98"/>
    <w:rsid w:val="00760006"/>
    <w:rsid w:val="0076010E"/>
    <w:rsid w:val="0076152D"/>
    <w:rsid w:val="00761801"/>
    <w:rsid w:val="00761ABB"/>
    <w:rsid w:val="00762239"/>
    <w:rsid w:val="00762284"/>
    <w:rsid w:val="00762FD4"/>
    <w:rsid w:val="0076594F"/>
    <w:rsid w:val="00766DFF"/>
    <w:rsid w:val="00766FE4"/>
    <w:rsid w:val="007735BA"/>
    <w:rsid w:val="00773BFB"/>
    <w:rsid w:val="00774586"/>
    <w:rsid w:val="00774CC2"/>
    <w:rsid w:val="00777123"/>
    <w:rsid w:val="00777ED4"/>
    <w:rsid w:val="00782ABC"/>
    <w:rsid w:val="00783B91"/>
    <w:rsid w:val="00783C4C"/>
    <w:rsid w:val="007844A7"/>
    <w:rsid w:val="007869E7"/>
    <w:rsid w:val="0078711D"/>
    <w:rsid w:val="00791F72"/>
    <w:rsid w:val="007920B6"/>
    <w:rsid w:val="00792F96"/>
    <w:rsid w:val="00793073"/>
    <w:rsid w:val="00794207"/>
    <w:rsid w:val="00795DCD"/>
    <w:rsid w:val="00796AE7"/>
    <w:rsid w:val="007A252C"/>
    <w:rsid w:val="007A2DB0"/>
    <w:rsid w:val="007A3EFF"/>
    <w:rsid w:val="007A4170"/>
    <w:rsid w:val="007A5DFA"/>
    <w:rsid w:val="007B0159"/>
    <w:rsid w:val="007B089A"/>
    <w:rsid w:val="007B0A1F"/>
    <w:rsid w:val="007B0E9D"/>
    <w:rsid w:val="007B27EA"/>
    <w:rsid w:val="007B3186"/>
    <w:rsid w:val="007B619B"/>
    <w:rsid w:val="007B65BB"/>
    <w:rsid w:val="007B7FF7"/>
    <w:rsid w:val="007C0210"/>
    <w:rsid w:val="007C0D09"/>
    <w:rsid w:val="007C26EC"/>
    <w:rsid w:val="007C2817"/>
    <w:rsid w:val="007C3964"/>
    <w:rsid w:val="007C4728"/>
    <w:rsid w:val="007C7789"/>
    <w:rsid w:val="007D0418"/>
    <w:rsid w:val="007D12CD"/>
    <w:rsid w:val="007D51DD"/>
    <w:rsid w:val="007D737C"/>
    <w:rsid w:val="007D7DA6"/>
    <w:rsid w:val="007D7E54"/>
    <w:rsid w:val="007E059F"/>
    <w:rsid w:val="007E125B"/>
    <w:rsid w:val="007E3374"/>
    <w:rsid w:val="007E3954"/>
    <w:rsid w:val="007E4D71"/>
    <w:rsid w:val="007E4EEB"/>
    <w:rsid w:val="007E7736"/>
    <w:rsid w:val="007E79A4"/>
    <w:rsid w:val="007F0A12"/>
    <w:rsid w:val="007F4899"/>
    <w:rsid w:val="007F49C8"/>
    <w:rsid w:val="007F5435"/>
    <w:rsid w:val="0080534D"/>
    <w:rsid w:val="00805D61"/>
    <w:rsid w:val="00805D79"/>
    <w:rsid w:val="00806A2A"/>
    <w:rsid w:val="0080719F"/>
    <w:rsid w:val="00807818"/>
    <w:rsid w:val="00813FF2"/>
    <w:rsid w:val="00817367"/>
    <w:rsid w:val="008204F5"/>
    <w:rsid w:val="00820D36"/>
    <w:rsid w:val="00822C45"/>
    <w:rsid w:val="0082443D"/>
    <w:rsid w:val="008248F7"/>
    <w:rsid w:val="00827550"/>
    <w:rsid w:val="00833C14"/>
    <w:rsid w:val="00833E5A"/>
    <w:rsid w:val="00834DC2"/>
    <w:rsid w:val="0083638C"/>
    <w:rsid w:val="0083793E"/>
    <w:rsid w:val="008407B0"/>
    <w:rsid w:val="00841CB0"/>
    <w:rsid w:val="00843CDC"/>
    <w:rsid w:val="00843F0D"/>
    <w:rsid w:val="00844A0B"/>
    <w:rsid w:val="0084536F"/>
    <w:rsid w:val="0084790C"/>
    <w:rsid w:val="00851202"/>
    <w:rsid w:val="00851FE8"/>
    <w:rsid w:val="00852F74"/>
    <w:rsid w:val="008539AE"/>
    <w:rsid w:val="00856001"/>
    <w:rsid w:val="008567AE"/>
    <w:rsid w:val="00861CFA"/>
    <w:rsid w:val="0086316E"/>
    <w:rsid w:val="00863D69"/>
    <w:rsid w:val="00866770"/>
    <w:rsid w:val="0087002D"/>
    <w:rsid w:val="008701C7"/>
    <w:rsid w:val="0087241E"/>
    <w:rsid w:val="0087278A"/>
    <w:rsid w:val="00876732"/>
    <w:rsid w:val="00877AC7"/>
    <w:rsid w:val="00877DBB"/>
    <w:rsid w:val="00880B28"/>
    <w:rsid w:val="00882B48"/>
    <w:rsid w:val="0088444A"/>
    <w:rsid w:val="008847BB"/>
    <w:rsid w:val="00885ECE"/>
    <w:rsid w:val="00887273"/>
    <w:rsid w:val="008874FE"/>
    <w:rsid w:val="008908DB"/>
    <w:rsid w:val="00891FBC"/>
    <w:rsid w:val="00891FE9"/>
    <w:rsid w:val="00893D22"/>
    <w:rsid w:val="0089545C"/>
    <w:rsid w:val="0089688C"/>
    <w:rsid w:val="008A0398"/>
    <w:rsid w:val="008A3388"/>
    <w:rsid w:val="008A3580"/>
    <w:rsid w:val="008A36C1"/>
    <w:rsid w:val="008A3EAF"/>
    <w:rsid w:val="008B050E"/>
    <w:rsid w:val="008B0B14"/>
    <w:rsid w:val="008B41F1"/>
    <w:rsid w:val="008B549B"/>
    <w:rsid w:val="008B56F8"/>
    <w:rsid w:val="008B64A1"/>
    <w:rsid w:val="008B7CD9"/>
    <w:rsid w:val="008C346D"/>
    <w:rsid w:val="008C5DC8"/>
    <w:rsid w:val="008C7582"/>
    <w:rsid w:val="008D04AC"/>
    <w:rsid w:val="008D3206"/>
    <w:rsid w:val="008D4AE1"/>
    <w:rsid w:val="008D63FA"/>
    <w:rsid w:val="008D7CD7"/>
    <w:rsid w:val="008E3C60"/>
    <w:rsid w:val="008E754C"/>
    <w:rsid w:val="008F02E8"/>
    <w:rsid w:val="008F03BB"/>
    <w:rsid w:val="008F10CF"/>
    <w:rsid w:val="008F3158"/>
    <w:rsid w:val="008F4659"/>
    <w:rsid w:val="008F533B"/>
    <w:rsid w:val="008F5D6F"/>
    <w:rsid w:val="009004C1"/>
    <w:rsid w:val="009009F9"/>
    <w:rsid w:val="0090154E"/>
    <w:rsid w:val="009020C2"/>
    <w:rsid w:val="00903B3D"/>
    <w:rsid w:val="00904269"/>
    <w:rsid w:val="009068CD"/>
    <w:rsid w:val="009103F8"/>
    <w:rsid w:val="00912DF0"/>
    <w:rsid w:val="009131F5"/>
    <w:rsid w:val="0091349C"/>
    <w:rsid w:val="00913AB4"/>
    <w:rsid w:val="009145D7"/>
    <w:rsid w:val="00915824"/>
    <w:rsid w:val="0091731A"/>
    <w:rsid w:val="00917FB9"/>
    <w:rsid w:val="009215BA"/>
    <w:rsid w:val="00921BCE"/>
    <w:rsid w:val="00930DF7"/>
    <w:rsid w:val="0093157A"/>
    <w:rsid w:val="00931DD7"/>
    <w:rsid w:val="00931EBD"/>
    <w:rsid w:val="009372F8"/>
    <w:rsid w:val="00940BB1"/>
    <w:rsid w:val="009412F7"/>
    <w:rsid w:val="009427AC"/>
    <w:rsid w:val="00942EA2"/>
    <w:rsid w:val="00943E6B"/>
    <w:rsid w:val="00944454"/>
    <w:rsid w:val="0094579A"/>
    <w:rsid w:val="00946827"/>
    <w:rsid w:val="00950A7B"/>
    <w:rsid w:val="00950D39"/>
    <w:rsid w:val="009564E5"/>
    <w:rsid w:val="00962387"/>
    <w:rsid w:val="0096475D"/>
    <w:rsid w:val="00966581"/>
    <w:rsid w:val="009707A5"/>
    <w:rsid w:val="009727E0"/>
    <w:rsid w:val="009741B6"/>
    <w:rsid w:val="00976DB1"/>
    <w:rsid w:val="009802CE"/>
    <w:rsid w:val="00980909"/>
    <w:rsid w:val="0098106C"/>
    <w:rsid w:val="0098241C"/>
    <w:rsid w:val="00983B2B"/>
    <w:rsid w:val="00983D9B"/>
    <w:rsid w:val="00991769"/>
    <w:rsid w:val="009926B6"/>
    <w:rsid w:val="00992A19"/>
    <w:rsid w:val="00997DE3"/>
    <w:rsid w:val="009A15BE"/>
    <w:rsid w:val="009A31CC"/>
    <w:rsid w:val="009A55DA"/>
    <w:rsid w:val="009B24E2"/>
    <w:rsid w:val="009B2F58"/>
    <w:rsid w:val="009B42B3"/>
    <w:rsid w:val="009B51C6"/>
    <w:rsid w:val="009B543E"/>
    <w:rsid w:val="009B5D28"/>
    <w:rsid w:val="009B6DAA"/>
    <w:rsid w:val="009C0AF1"/>
    <w:rsid w:val="009C12B4"/>
    <w:rsid w:val="009C191D"/>
    <w:rsid w:val="009C1CB0"/>
    <w:rsid w:val="009C2425"/>
    <w:rsid w:val="009C3D83"/>
    <w:rsid w:val="009C4239"/>
    <w:rsid w:val="009C4852"/>
    <w:rsid w:val="009C50E7"/>
    <w:rsid w:val="009C51BA"/>
    <w:rsid w:val="009C6C21"/>
    <w:rsid w:val="009C7940"/>
    <w:rsid w:val="009D1640"/>
    <w:rsid w:val="009D2DAD"/>
    <w:rsid w:val="009D78BB"/>
    <w:rsid w:val="009D7F3E"/>
    <w:rsid w:val="009E3CBA"/>
    <w:rsid w:val="009E4614"/>
    <w:rsid w:val="009E4984"/>
    <w:rsid w:val="009E6CB9"/>
    <w:rsid w:val="009E6E21"/>
    <w:rsid w:val="009E6EDC"/>
    <w:rsid w:val="009E74DF"/>
    <w:rsid w:val="009F21D6"/>
    <w:rsid w:val="009F6395"/>
    <w:rsid w:val="009F736E"/>
    <w:rsid w:val="009F7C1F"/>
    <w:rsid w:val="00A02502"/>
    <w:rsid w:val="00A06DB8"/>
    <w:rsid w:val="00A12167"/>
    <w:rsid w:val="00A14934"/>
    <w:rsid w:val="00A16741"/>
    <w:rsid w:val="00A1758C"/>
    <w:rsid w:val="00A207E7"/>
    <w:rsid w:val="00A20F64"/>
    <w:rsid w:val="00A22F1A"/>
    <w:rsid w:val="00A24364"/>
    <w:rsid w:val="00A31844"/>
    <w:rsid w:val="00A32E2A"/>
    <w:rsid w:val="00A33144"/>
    <w:rsid w:val="00A34CA9"/>
    <w:rsid w:val="00A36710"/>
    <w:rsid w:val="00A37B42"/>
    <w:rsid w:val="00A4177C"/>
    <w:rsid w:val="00A43603"/>
    <w:rsid w:val="00A45431"/>
    <w:rsid w:val="00A45EE7"/>
    <w:rsid w:val="00A50C01"/>
    <w:rsid w:val="00A53869"/>
    <w:rsid w:val="00A56513"/>
    <w:rsid w:val="00A61C08"/>
    <w:rsid w:val="00A637A3"/>
    <w:rsid w:val="00A7290A"/>
    <w:rsid w:val="00A729CA"/>
    <w:rsid w:val="00A7309F"/>
    <w:rsid w:val="00A830F4"/>
    <w:rsid w:val="00A8370A"/>
    <w:rsid w:val="00A83D14"/>
    <w:rsid w:val="00A8435A"/>
    <w:rsid w:val="00A86708"/>
    <w:rsid w:val="00A879A0"/>
    <w:rsid w:val="00A9088B"/>
    <w:rsid w:val="00A9680E"/>
    <w:rsid w:val="00AA0EAF"/>
    <w:rsid w:val="00AA1653"/>
    <w:rsid w:val="00AA41BF"/>
    <w:rsid w:val="00AA4315"/>
    <w:rsid w:val="00AA4384"/>
    <w:rsid w:val="00AA4F84"/>
    <w:rsid w:val="00AB0CB3"/>
    <w:rsid w:val="00AB2AD6"/>
    <w:rsid w:val="00AB668C"/>
    <w:rsid w:val="00AB6BC5"/>
    <w:rsid w:val="00AC11B3"/>
    <w:rsid w:val="00AC3029"/>
    <w:rsid w:val="00AC3131"/>
    <w:rsid w:val="00AC3A00"/>
    <w:rsid w:val="00AC55FD"/>
    <w:rsid w:val="00AC7D21"/>
    <w:rsid w:val="00AD3108"/>
    <w:rsid w:val="00AD5DCA"/>
    <w:rsid w:val="00AD7FCC"/>
    <w:rsid w:val="00AE082B"/>
    <w:rsid w:val="00AE2774"/>
    <w:rsid w:val="00AE2963"/>
    <w:rsid w:val="00AE358A"/>
    <w:rsid w:val="00AE3F6C"/>
    <w:rsid w:val="00AF2121"/>
    <w:rsid w:val="00AF3409"/>
    <w:rsid w:val="00AF3A2B"/>
    <w:rsid w:val="00AF53F5"/>
    <w:rsid w:val="00AF6AFC"/>
    <w:rsid w:val="00AF74C5"/>
    <w:rsid w:val="00B0070B"/>
    <w:rsid w:val="00B00B9D"/>
    <w:rsid w:val="00B00E96"/>
    <w:rsid w:val="00B017F2"/>
    <w:rsid w:val="00B01BBF"/>
    <w:rsid w:val="00B01D8B"/>
    <w:rsid w:val="00B078FD"/>
    <w:rsid w:val="00B11339"/>
    <w:rsid w:val="00B11518"/>
    <w:rsid w:val="00B1256E"/>
    <w:rsid w:val="00B12898"/>
    <w:rsid w:val="00B1371E"/>
    <w:rsid w:val="00B15939"/>
    <w:rsid w:val="00B15C58"/>
    <w:rsid w:val="00B20D40"/>
    <w:rsid w:val="00B2186C"/>
    <w:rsid w:val="00B23AD6"/>
    <w:rsid w:val="00B23B44"/>
    <w:rsid w:val="00B24219"/>
    <w:rsid w:val="00B244E6"/>
    <w:rsid w:val="00B260BE"/>
    <w:rsid w:val="00B264F4"/>
    <w:rsid w:val="00B26BF3"/>
    <w:rsid w:val="00B27017"/>
    <w:rsid w:val="00B3011D"/>
    <w:rsid w:val="00B31E9A"/>
    <w:rsid w:val="00B33E08"/>
    <w:rsid w:val="00B341C2"/>
    <w:rsid w:val="00B3465A"/>
    <w:rsid w:val="00B348AD"/>
    <w:rsid w:val="00B34CD9"/>
    <w:rsid w:val="00B36038"/>
    <w:rsid w:val="00B36369"/>
    <w:rsid w:val="00B37957"/>
    <w:rsid w:val="00B41216"/>
    <w:rsid w:val="00B418BE"/>
    <w:rsid w:val="00B41BFE"/>
    <w:rsid w:val="00B43E55"/>
    <w:rsid w:val="00B44CA8"/>
    <w:rsid w:val="00B4616B"/>
    <w:rsid w:val="00B4621E"/>
    <w:rsid w:val="00B4693E"/>
    <w:rsid w:val="00B474EA"/>
    <w:rsid w:val="00B47951"/>
    <w:rsid w:val="00B47B00"/>
    <w:rsid w:val="00B50E6E"/>
    <w:rsid w:val="00B50E71"/>
    <w:rsid w:val="00B54150"/>
    <w:rsid w:val="00B556F2"/>
    <w:rsid w:val="00B56F18"/>
    <w:rsid w:val="00B61F9D"/>
    <w:rsid w:val="00B63360"/>
    <w:rsid w:val="00B64A78"/>
    <w:rsid w:val="00B66026"/>
    <w:rsid w:val="00B70232"/>
    <w:rsid w:val="00B73CF3"/>
    <w:rsid w:val="00B74AC9"/>
    <w:rsid w:val="00B76D21"/>
    <w:rsid w:val="00B76F38"/>
    <w:rsid w:val="00B8021B"/>
    <w:rsid w:val="00B80E57"/>
    <w:rsid w:val="00B81453"/>
    <w:rsid w:val="00B84528"/>
    <w:rsid w:val="00B84B95"/>
    <w:rsid w:val="00B870AF"/>
    <w:rsid w:val="00B87349"/>
    <w:rsid w:val="00B87C5E"/>
    <w:rsid w:val="00B9026D"/>
    <w:rsid w:val="00B9044D"/>
    <w:rsid w:val="00B91400"/>
    <w:rsid w:val="00B9232C"/>
    <w:rsid w:val="00B9256A"/>
    <w:rsid w:val="00B97D40"/>
    <w:rsid w:val="00B97ED2"/>
    <w:rsid w:val="00BA1DD2"/>
    <w:rsid w:val="00BA430A"/>
    <w:rsid w:val="00BA4CB3"/>
    <w:rsid w:val="00BA5182"/>
    <w:rsid w:val="00BA5A94"/>
    <w:rsid w:val="00BB00EB"/>
    <w:rsid w:val="00BB0C89"/>
    <w:rsid w:val="00BB1F15"/>
    <w:rsid w:val="00BB1FDE"/>
    <w:rsid w:val="00BB23F8"/>
    <w:rsid w:val="00BB4080"/>
    <w:rsid w:val="00BB702F"/>
    <w:rsid w:val="00BB7DBB"/>
    <w:rsid w:val="00BB7E68"/>
    <w:rsid w:val="00BC2BAC"/>
    <w:rsid w:val="00BC364B"/>
    <w:rsid w:val="00BC4714"/>
    <w:rsid w:val="00BC4758"/>
    <w:rsid w:val="00BC795E"/>
    <w:rsid w:val="00BD236F"/>
    <w:rsid w:val="00BD2BCC"/>
    <w:rsid w:val="00BD4151"/>
    <w:rsid w:val="00BD5035"/>
    <w:rsid w:val="00BD5781"/>
    <w:rsid w:val="00BD633A"/>
    <w:rsid w:val="00BE0660"/>
    <w:rsid w:val="00BE7606"/>
    <w:rsid w:val="00BF0BAC"/>
    <w:rsid w:val="00BF2739"/>
    <w:rsid w:val="00BF477D"/>
    <w:rsid w:val="00BF4EE3"/>
    <w:rsid w:val="00BF604F"/>
    <w:rsid w:val="00BF6523"/>
    <w:rsid w:val="00BF6EE0"/>
    <w:rsid w:val="00BF78E1"/>
    <w:rsid w:val="00C010A4"/>
    <w:rsid w:val="00C0198C"/>
    <w:rsid w:val="00C06E91"/>
    <w:rsid w:val="00C0754F"/>
    <w:rsid w:val="00C144E6"/>
    <w:rsid w:val="00C14EB0"/>
    <w:rsid w:val="00C15B33"/>
    <w:rsid w:val="00C21066"/>
    <w:rsid w:val="00C2176E"/>
    <w:rsid w:val="00C23B15"/>
    <w:rsid w:val="00C24D86"/>
    <w:rsid w:val="00C26F37"/>
    <w:rsid w:val="00C32139"/>
    <w:rsid w:val="00C33469"/>
    <w:rsid w:val="00C34AED"/>
    <w:rsid w:val="00C37B15"/>
    <w:rsid w:val="00C440C1"/>
    <w:rsid w:val="00C44317"/>
    <w:rsid w:val="00C447E5"/>
    <w:rsid w:val="00C451BE"/>
    <w:rsid w:val="00C46AF1"/>
    <w:rsid w:val="00C47318"/>
    <w:rsid w:val="00C51BC0"/>
    <w:rsid w:val="00C5456B"/>
    <w:rsid w:val="00C54C81"/>
    <w:rsid w:val="00C56C99"/>
    <w:rsid w:val="00C57051"/>
    <w:rsid w:val="00C60169"/>
    <w:rsid w:val="00C63160"/>
    <w:rsid w:val="00C66E1B"/>
    <w:rsid w:val="00C67857"/>
    <w:rsid w:val="00C7148F"/>
    <w:rsid w:val="00C77B70"/>
    <w:rsid w:val="00C77D55"/>
    <w:rsid w:val="00C77FB5"/>
    <w:rsid w:val="00C80A5B"/>
    <w:rsid w:val="00C81426"/>
    <w:rsid w:val="00C8472A"/>
    <w:rsid w:val="00C8788C"/>
    <w:rsid w:val="00C9000B"/>
    <w:rsid w:val="00C90DB4"/>
    <w:rsid w:val="00C92FB4"/>
    <w:rsid w:val="00CA1410"/>
    <w:rsid w:val="00CA1ACE"/>
    <w:rsid w:val="00CA283F"/>
    <w:rsid w:val="00CA291A"/>
    <w:rsid w:val="00CA4C4B"/>
    <w:rsid w:val="00CA56A8"/>
    <w:rsid w:val="00CA7439"/>
    <w:rsid w:val="00CB22E4"/>
    <w:rsid w:val="00CB2AC5"/>
    <w:rsid w:val="00CB426E"/>
    <w:rsid w:val="00CB51E7"/>
    <w:rsid w:val="00CB63C7"/>
    <w:rsid w:val="00CB7680"/>
    <w:rsid w:val="00CB7EC1"/>
    <w:rsid w:val="00CC002D"/>
    <w:rsid w:val="00CC038D"/>
    <w:rsid w:val="00CC1507"/>
    <w:rsid w:val="00CC1B87"/>
    <w:rsid w:val="00CC1D3F"/>
    <w:rsid w:val="00CC1E24"/>
    <w:rsid w:val="00CD1AA5"/>
    <w:rsid w:val="00CD2F43"/>
    <w:rsid w:val="00CD3412"/>
    <w:rsid w:val="00CD3C9E"/>
    <w:rsid w:val="00CD7EA3"/>
    <w:rsid w:val="00CE044B"/>
    <w:rsid w:val="00CE1503"/>
    <w:rsid w:val="00CE20C6"/>
    <w:rsid w:val="00CE45BA"/>
    <w:rsid w:val="00CE7FDD"/>
    <w:rsid w:val="00CF08DE"/>
    <w:rsid w:val="00CF4039"/>
    <w:rsid w:val="00CF4D65"/>
    <w:rsid w:val="00CF6A54"/>
    <w:rsid w:val="00D04844"/>
    <w:rsid w:val="00D05A19"/>
    <w:rsid w:val="00D05D36"/>
    <w:rsid w:val="00D073FA"/>
    <w:rsid w:val="00D103A5"/>
    <w:rsid w:val="00D10C08"/>
    <w:rsid w:val="00D10D87"/>
    <w:rsid w:val="00D12348"/>
    <w:rsid w:val="00D139AE"/>
    <w:rsid w:val="00D167DC"/>
    <w:rsid w:val="00D223D6"/>
    <w:rsid w:val="00D2324D"/>
    <w:rsid w:val="00D2363D"/>
    <w:rsid w:val="00D24056"/>
    <w:rsid w:val="00D2421E"/>
    <w:rsid w:val="00D24883"/>
    <w:rsid w:val="00D25E19"/>
    <w:rsid w:val="00D30E92"/>
    <w:rsid w:val="00D3148E"/>
    <w:rsid w:val="00D321F1"/>
    <w:rsid w:val="00D32812"/>
    <w:rsid w:val="00D3390F"/>
    <w:rsid w:val="00D3397C"/>
    <w:rsid w:val="00D359B9"/>
    <w:rsid w:val="00D37112"/>
    <w:rsid w:val="00D37642"/>
    <w:rsid w:val="00D37A26"/>
    <w:rsid w:val="00D37B6F"/>
    <w:rsid w:val="00D41601"/>
    <w:rsid w:val="00D438C8"/>
    <w:rsid w:val="00D467D3"/>
    <w:rsid w:val="00D473F7"/>
    <w:rsid w:val="00D50464"/>
    <w:rsid w:val="00D50710"/>
    <w:rsid w:val="00D50964"/>
    <w:rsid w:val="00D51984"/>
    <w:rsid w:val="00D527B2"/>
    <w:rsid w:val="00D52BA5"/>
    <w:rsid w:val="00D5329F"/>
    <w:rsid w:val="00D53C8B"/>
    <w:rsid w:val="00D53D52"/>
    <w:rsid w:val="00D57BB6"/>
    <w:rsid w:val="00D6161B"/>
    <w:rsid w:val="00D62283"/>
    <w:rsid w:val="00D627FC"/>
    <w:rsid w:val="00D65457"/>
    <w:rsid w:val="00D673C8"/>
    <w:rsid w:val="00D704D4"/>
    <w:rsid w:val="00D712C9"/>
    <w:rsid w:val="00D728D1"/>
    <w:rsid w:val="00D750EA"/>
    <w:rsid w:val="00D77407"/>
    <w:rsid w:val="00D844DF"/>
    <w:rsid w:val="00D84E98"/>
    <w:rsid w:val="00D85BFA"/>
    <w:rsid w:val="00D8619D"/>
    <w:rsid w:val="00D861D6"/>
    <w:rsid w:val="00D86D32"/>
    <w:rsid w:val="00D86EBE"/>
    <w:rsid w:val="00D86F18"/>
    <w:rsid w:val="00D87600"/>
    <w:rsid w:val="00D90873"/>
    <w:rsid w:val="00D9284E"/>
    <w:rsid w:val="00D945B2"/>
    <w:rsid w:val="00D95749"/>
    <w:rsid w:val="00DA34FE"/>
    <w:rsid w:val="00DA42FD"/>
    <w:rsid w:val="00DA48F4"/>
    <w:rsid w:val="00DA4F7F"/>
    <w:rsid w:val="00DA5F3D"/>
    <w:rsid w:val="00DB48E7"/>
    <w:rsid w:val="00DB5F22"/>
    <w:rsid w:val="00DC1683"/>
    <w:rsid w:val="00DC1EAB"/>
    <w:rsid w:val="00DC5C52"/>
    <w:rsid w:val="00DC674F"/>
    <w:rsid w:val="00DD2B48"/>
    <w:rsid w:val="00DD4D85"/>
    <w:rsid w:val="00DD537E"/>
    <w:rsid w:val="00DD692D"/>
    <w:rsid w:val="00DE0F86"/>
    <w:rsid w:val="00DE1FF2"/>
    <w:rsid w:val="00DE3F34"/>
    <w:rsid w:val="00DE4604"/>
    <w:rsid w:val="00DE6482"/>
    <w:rsid w:val="00DF487B"/>
    <w:rsid w:val="00DF5419"/>
    <w:rsid w:val="00DF78A1"/>
    <w:rsid w:val="00E00D6F"/>
    <w:rsid w:val="00E01332"/>
    <w:rsid w:val="00E01AAC"/>
    <w:rsid w:val="00E037EF"/>
    <w:rsid w:val="00E042B4"/>
    <w:rsid w:val="00E1324D"/>
    <w:rsid w:val="00E143B7"/>
    <w:rsid w:val="00E14DE2"/>
    <w:rsid w:val="00E22CE4"/>
    <w:rsid w:val="00E25650"/>
    <w:rsid w:val="00E256E6"/>
    <w:rsid w:val="00E3029A"/>
    <w:rsid w:val="00E31512"/>
    <w:rsid w:val="00E35B1D"/>
    <w:rsid w:val="00E35EAC"/>
    <w:rsid w:val="00E4128F"/>
    <w:rsid w:val="00E41DCA"/>
    <w:rsid w:val="00E42143"/>
    <w:rsid w:val="00E44127"/>
    <w:rsid w:val="00E44683"/>
    <w:rsid w:val="00E4495A"/>
    <w:rsid w:val="00E53541"/>
    <w:rsid w:val="00E55C0E"/>
    <w:rsid w:val="00E574A0"/>
    <w:rsid w:val="00E600E0"/>
    <w:rsid w:val="00E6315E"/>
    <w:rsid w:val="00E659A1"/>
    <w:rsid w:val="00E66D5C"/>
    <w:rsid w:val="00E70E43"/>
    <w:rsid w:val="00E70F0C"/>
    <w:rsid w:val="00E70FC8"/>
    <w:rsid w:val="00E736F2"/>
    <w:rsid w:val="00E739EA"/>
    <w:rsid w:val="00E749A6"/>
    <w:rsid w:val="00E773E9"/>
    <w:rsid w:val="00E80ADE"/>
    <w:rsid w:val="00E8178F"/>
    <w:rsid w:val="00E81CA0"/>
    <w:rsid w:val="00E82A84"/>
    <w:rsid w:val="00E847FE"/>
    <w:rsid w:val="00E84F8F"/>
    <w:rsid w:val="00E867BA"/>
    <w:rsid w:val="00E86AF5"/>
    <w:rsid w:val="00E90222"/>
    <w:rsid w:val="00E9027B"/>
    <w:rsid w:val="00E90305"/>
    <w:rsid w:val="00E903E4"/>
    <w:rsid w:val="00E90515"/>
    <w:rsid w:val="00E90D18"/>
    <w:rsid w:val="00E9178B"/>
    <w:rsid w:val="00E91A2B"/>
    <w:rsid w:val="00E91AB0"/>
    <w:rsid w:val="00E9287F"/>
    <w:rsid w:val="00E92F4B"/>
    <w:rsid w:val="00E9301C"/>
    <w:rsid w:val="00E95360"/>
    <w:rsid w:val="00E97346"/>
    <w:rsid w:val="00E974B5"/>
    <w:rsid w:val="00E9787F"/>
    <w:rsid w:val="00EA004F"/>
    <w:rsid w:val="00EA2928"/>
    <w:rsid w:val="00EA3EEB"/>
    <w:rsid w:val="00EA6B05"/>
    <w:rsid w:val="00EA6B95"/>
    <w:rsid w:val="00EA7E73"/>
    <w:rsid w:val="00EB2435"/>
    <w:rsid w:val="00EB4319"/>
    <w:rsid w:val="00EB5FAD"/>
    <w:rsid w:val="00EB62CE"/>
    <w:rsid w:val="00EC002A"/>
    <w:rsid w:val="00EC0846"/>
    <w:rsid w:val="00EC0E00"/>
    <w:rsid w:val="00EC18E4"/>
    <w:rsid w:val="00EC377C"/>
    <w:rsid w:val="00EC465E"/>
    <w:rsid w:val="00EC6B1F"/>
    <w:rsid w:val="00ED0AC8"/>
    <w:rsid w:val="00ED0FC0"/>
    <w:rsid w:val="00ED69DD"/>
    <w:rsid w:val="00EE01A7"/>
    <w:rsid w:val="00EE2416"/>
    <w:rsid w:val="00EE368C"/>
    <w:rsid w:val="00EE40F2"/>
    <w:rsid w:val="00EE60E6"/>
    <w:rsid w:val="00EE64B7"/>
    <w:rsid w:val="00EF404B"/>
    <w:rsid w:val="00EF77AD"/>
    <w:rsid w:val="00EF7922"/>
    <w:rsid w:val="00F00197"/>
    <w:rsid w:val="00F00252"/>
    <w:rsid w:val="00F00BFE"/>
    <w:rsid w:val="00F01F16"/>
    <w:rsid w:val="00F025EE"/>
    <w:rsid w:val="00F03643"/>
    <w:rsid w:val="00F1370F"/>
    <w:rsid w:val="00F228C0"/>
    <w:rsid w:val="00F2605B"/>
    <w:rsid w:val="00F266BB"/>
    <w:rsid w:val="00F3003E"/>
    <w:rsid w:val="00F3066E"/>
    <w:rsid w:val="00F30B36"/>
    <w:rsid w:val="00F33895"/>
    <w:rsid w:val="00F343C5"/>
    <w:rsid w:val="00F36E57"/>
    <w:rsid w:val="00F370E6"/>
    <w:rsid w:val="00F40C77"/>
    <w:rsid w:val="00F44B74"/>
    <w:rsid w:val="00F4548F"/>
    <w:rsid w:val="00F46180"/>
    <w:rsid w:val="00F50AD3"/>
    <w:rsid w:val="00F52058"/>
    <w:rsid w:val="00F538E4"/>
    <w:rsid w:val="00F54506"/>
    <w:rsid w:val="00F57B1A"/>
    <w:rsid w:val="00F57F12"/>
    <w:rsid w:val="00F600CE"/>
    <w:rsid w:val="00F6051A"/>
    <w:rsid w:val="00F60FDE"/>
    <w:rsid w:val="00F6138C"/>
    <w:rsid w:val="00F62516"/>
    <w:rsid w:val="00F62709"/>
    <w:rsid w:val="00F6292B"/>
    <w:rsid w:val="00F63EB0"/>
    <w:rsid w:val="00F65389"/>
    <w:rsid w:val="00F66AFA"/>
    <w:rsid w:val="00F70662"/>
    <w:rsid w:val="00F751FE"/>
    <w:rsid w:val="00F81B7E"/>
    <w:rsid w:val="00F81B80"/>
    <w:rsid w:val="00F83263"/>
    <w:rsid w:val="00F833B5"/>
    <w:rsid w:val="00F84AE7"/>
    <w:rsid w:val="00F86A2F"/>
    <w:rsid w:val="00F90914"/>
    <w:rsid w:val="00F90BB6"/>
    <w:rsid w:val="00F90DF1"/>
    <w:rsid w:val="00F91503"/>
    <w:rsid w:val="00F929E0"/>
    <w:rsid w:val="00F933DE"/>
    <w:rsid w:val="00F95D88"/>
    <w:rsid w:val="00F96235"/>
    <w:rsid w:val="00FA1A40"/>
    <w:rsid w:val="00FA1E47"/>
    <w:rsid w:val="00FA1FBE"/>
    <w:rsid w:val="00FA671F"/>
    <w:rsid w:val="00FA7309"/>
    <w:rsid w:val="00FA7D2C"/>
    <w:rsid w:val="00FA7DC8"/>
    <w:rsid w:val="00FB13BC"/>
    <w:rsid w:val="00FB27D2"/>
    <w:rsid w:val="00FB67F7"/>
    <w:rsid w:val="00FB6BF2"/>
    <w:rsid w:val="00FB7274"/>
    <w:rsid w:val="00FB7CBE"/>
    <w:rsid w:val="00FB7CD7"/>
    <w:rsid w:val="00FC054B"/>
    <w:rsid w:val="00FC0920"/>
    <w:rsid w:val="00FC2CA5"/>
    <w:rsid w:val="00FC4024"/>
    <w:rsid w:val="00FC574F"/>
    <w:rsid w:val="00FC6309"/>
    <w:rsid w:val="00FC6C5C"/>
    <w:rsid w:val="00FD5682"/>
    <w:rsid w:val="00FD60F6"/>
    <w:rsid w:val="00FD7CC5"/>
    <w:rsid w:val="00FD7FED"/>
    <w:rsid w:val="00FE0D49"/>
    <w:rsid w:val="00FE0E5A"/>
    <w:rsid w:val="00FE1112"/>
    <w:rsid w:val="00FE25D0"/>
    <w:rsid w:val="00FF0B58"/>
    <w:rsid w:val="00FF2F64"/>
    <w:rsid w:val="00FF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0F"/>
  </w:style>
  <w:style w:type="paragraph" w:styleId="Heading1">
    <w:name w:val="heading 1"/>
    <w:basedOn w:val="Normal"/>
    <w:next w:val="Normal"/>
    <w:link w:val="Heading1Char"/>
    <w:uiPriority w:val="9"/>
    <w:qFormat/>
    <w:rsid w:val="00AE2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03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46"/>
  </w:style>
  <w:style w:type="paragraph" w:styleId="Footer">
    <w:name w:val="footer"/>
    <w:basedOn w:val="Normal"/>
    <w:link w:val="FooterChar"/>
    <w:uiPriority w:val="99"/>
    <w:unhideWhenUsed/>
    <w:rsid w:val="003D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46"/>
  </w:style>
  <w:style w:type="character" w:customStyle="1" w:styleId="Heading2Char">
    <w:name w:val="Heading 2 Char"/>
    <w:basedOn w:val="DefaultParagraphFont"/>
    <w:link w:val="Heading2"/>
    <w:uiPriority w:val="9"/>
    <w:rsid w:val="00540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B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2B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491E-127A-4787-9F76-99176929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10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Hamzin</dc:creator>
  <cp:lastModifiedBy>Hamzin</cp:lastModifiedBy>
  <cp:revision>1248</cp:revision>
  <dcterms:created xsi:type="dcterms:W3CDTF">2011-02-01T03:08:00Z</dcterms:created>
  <dcterms:modified xsi:type="dcterms:W3CDTF">2011-03-07T19:17:00Z</dcterms:modified>
</cp:coreProperties>
</file>