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6403EB94" w:rsidR="006E71EA" w:rsidRDefault="006E71EA" w:rsidP="006E71EA"/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1BB3CE4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7AA7AD37" w14:textId="470BE024" w:rsid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672D3175" w14:textId="57A8925E" w:rsidR="006D15B7" w:rsidRPr="00D05237" w:rsidRDefault="006D15B7" w:rsidP="006D15B7">
      <w:pPr>
        <w:ind w:left="720" w:firstLine="720"/>
      </w:pPr>
      <w:r>
        <w:t xml:space="preserve">F – </w:t>
      </w:r>
      <w:r w:rsidR="00830926">
        <w:t>Toggle</w:t>
      </w:r>
      <w:r>
        <w:t xml:space="preserve"> player ball</w:t>
      </w:r>
      <w:r w:rsidR="00830926">
        <w:t xml:space="preserve"> as user</w:t>
      </w:r>
      <w:r>
        <w:t xml:space="preserve"> </w:t>
      </w:r>
      <w:r w:rsidR="00DB2A8F">
        <w:t>controllable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230372F1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24BE71D5" w:rsidR="00F545B6" w:rsidRDefault="00F545B6" w:rsidP="00F93E28">
      <w:pPr>
        <w:ind w:left="1440"/>
      </w:pPr>
      <w:r>
        <w:t xml:space="preserve">U - </w:t>
      </w:r>
      <w:r w:rsidR="00F050C7">
        <w:t>U</w:t>
      </w:r>
      <w:r>
        <w:t>npause</w:t>
      </w:r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21EFAE64" w:rsidR="00F93E28" w:rsidRDefault="00F93E28" w:rsidP="006E71EA">
      <w:pPr>
        <w:rPr>
          <w:b/>
          <w:bCs/>
        </w:rPr>
      </w:pPr>
      <w:r w:rsidRPr="00F93E28">
        <w:rPr>
          <w:b/>
          <w:bCs/>
        </w:rPr>
        <w:t>NOTES: In either level, any player moveable object is displayed in a lightish green colour</w:t>
      </w:r>
    </w:p>
    <w:p w14:paraId="0301FEE9" w14:textId="7E9CD62E" w:rsidR="00CB2E23" w:rsidRDefault="00CB2E23" w:rsidP="006E71EA">
      <w:pPr>
        <w:rPr>
          <w:b/>
          <w:bCs/>
        </w:rPr>
      </w:pPr>
    </w:p>
    <w:p w14:paraId="61D1A2FD" w14:textId="77777777" w:rsidR="00CB2E23" w:rsidRPr="00F93E28" w:rsidRDefault="00CB2E23" w:rsidP="006E71EA">
      <w:pPr>
        <w:rPr>
          <w:b/>
          <w:bCs/>
        </w:rPr>
      </w:pPr>
    </w:p>
    <w:sectPr w:rsidR="00CB2E23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41721D"/>
    <w:rsid w:val="00442675"/>
    <w:rsid w:val="00524927"/>
    <w:rsid w:val="006D15B7"/>
    <w:rsid w:val="006E71EA"/>
    <w:rsid w:val="00830926"/>
    <w:rsid w:val="009C1B65"/>
    <w:rsid w:val="00B84A43"/>
    <w:rsid w:val="00CB2E23"/>
    <w:rsid w:val="00D05237"/>
    <w:rsid w:val="00D15544"/>
    <w:rsid w:val="00DB2A8F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23</cp:revision>
  <dcterms:created xsi:type="dcterms:W3CDTF">2021-12-12T16:45:00Z</dcterms:created>
  <dcterms:modified xsi:type="dcterms:W3CDTF">2021-12-14T10:41:00Z</dcterms:modified>
</cp:coreProperties>
</file>