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762AB" w14:textId="16C99D54" w:rsidR="00EF1741" w:rsidRDefault="00BB576C" w:rsidP="00EF1741">
      <w:pPr>
        <w:pStyle w:val="Title"/>
      </w:pPr>
      <w:r>
        <w:t>Quizzes</w:t>
      </w:r>
    </w:p>
    <w:p w14:paraId="0830B91C" w14:textId="77777777" w:rsidR="00EF1741" w:rsidRDefault="00EF1741" w:rsidP="00EF1741">
      <w:pPr>
        <w:tabs>
          <w:tab w:val="left" w:pos="2840"/>
        </w:tabs>
      </w:pPr>
    </w:p>
    <w:p w14:paraId="02C52F7B" w14:textId="77777777" w:rsidR="00EF1741" w:rsidRDefault="00EF1741" w:rsidP="00EF1741">
      <w:pPr>
        <w:pStyle w:val="Heading1"/>
      </w:pPr>
      <w:r>
        <w:t>Introduction to the Internet of Things</w:t>
      </w:r>
    </w:p>
    <w:p w14:paraId="1BA849A9" w14:textId="36301C3D" w:rsidR="00EF1741" w:rsidRDefault="004C4696" w:rsidP="008815C8">
      <w:r>
        <w:t>Q: Which of the following properties are specific to an IoT object:</w:t>
      </w:r>
    </w:p>
    <w:p w14:paraId="1427CB16" w14:textId="5989B5BB" w:rsidR="005C3455" w:rsidRDefault="004C4696" w:rsidP="00BD6300">
      <w:pPr>
        <w:pStyle w:val="ListParagraph"/>
        <w:numPr>
          <w:ilvl w:val="0"/>
          <w:numId w:val="3"/>
        </w:numPr>
      </w:pPr>
      <w:r>
        <w:t>Battery powered</w:t>
      </w:r>
    </w:p>
    <w:p w14:paraId="130DAA84" w14:textId="5367A349" w:rsidR="004C4696" w:rsidRDefault="004C4696" w:rsidP="00BD6300">
      <w:pPr>
        <w:pStyle w:val="ListParagraph"/>
        <w:numPr>
          <w:ilvl w:val="0"/>
          <w:numId w:val="3"/>
        </w:numPr>
      </w:pPr>
      <w:r>
        <w:t>Can be reprogrammed</w:t>
      </w:r>
    </w:p>
    <w:p w14:paraId="49F00EC5" w14:textId="107CE918" w:rsidR="004C4696" w:rsidRDefault="004C4696" w:rsidP="00BD6300">
      <w:pPr>
        <w:pStyle w:val="ListParagraph"/>
        <w:numPr>
          <w:ilvl w:val="0"/>
          <w:numId w:val="3"/>
        </w:numPr>
      </w:pPr>
      <w:r>
        <w:t>Has a rich user interface</w:t>
      </w:r>
    </w:p>
    <w:p w14:paraId="2306EB81" w14:textId="392E589A" w:rsidR="004C4696" w:rsidRDefault="004C4696" w:rsidP="00BD6300">
      <w:pPr>
        <w:pStyle w:val="ListParagraph"/>
        <w:numPr>
          <w:ilvl w:val="0"/>
          <w:numId w:val="3"/>
        </w:numPr>
      </w:pPr>
      <w:r>
        <w:t>Is connected to the Internet</w:t>
      </w:r>
    </w:p>
    <w:p w14:paraId="4209D4A0" w14:textId="5F8DBC0F" w:rsidR="004C4696" w:rsidRDefault="004C4696" w:rsidP="00BD6300">
      <w:pPr>
        <w:pStyle w:val="ListParagraph"/>
        <w:numPr>
          <w:ilvl w:val="0"/>
          <w:numId w:val="3"/>
        </w:numPr>
      </w:pPr>
      <w:proofErr w:type="gramStart"/>
      <w:r>
        <w:t>All of</w:t>
      </w:r>
      <w:proofErr w:type="gramEnd"/>
      <w:r>
        <w:t xml:space="preserve"> the above</w:t>
      </w:r>
    </w:p>
    <w:p w14:paraId="5B747180" w14:textId="0337C928" w:rsidR="004C4696" w:rsidRDefault="004C4696" w:rsidP="004C4696">
      <w:r>
        <w:t>A: a, b, d</w:t>
      </w:r>
    </w:p>
    <w:p w14:paraId="3E62E8D4" w14:textId="77777777" w:rsidR="00334E5E" w:rsidRDefault="00334E5E" w:rsidP="004C4696"/>
    <w:p w14:paraId="0E2CB42A" w14:textId="31D47395" w:rsidR="004C4696" w:rsidRDefault="004C4696" w:rsidP="004C4696">
      <w:r>
        <w:t xml:space="preserve">Q: Bluetooth Low Energy (BLE) technology </w:t>
      </w:r>
    </w:p>
    <w:p w14:paraId="193BCB5A" w14:textId="61306A5E" w:rsidR="004C4696" w:rsidRDefault="00334E5E" w:rsidP="00BD6300">
      <w:pPr>
        <w:pStyle w:val="ListParagraph"/>
        <w:numPr>
          <w:ilvl w:val="0"/>
          <w:numId w:val="4"/>
        </w:numPr>
      </w:pPr>
      <w:r>
        <w:t xml:space="preserve">Has a communication range of up to 1 </w:t>
      </w:r>
      <w:proofErr w:type="gramStart"/>
      <w:r>
        <w:t>km</w:t>
      </w:r>
      <w:proofErr w:type="gramEnd"/>
    </w:p>
    <w:p w14:paraId="205B148F" w14:textId="58B9B18D" w:rsidR="00334E5E" w:rsidRDefault="00334E5E" w:rsidP="00BD6300">
      <w:pPr>
        <w:pStyle w:val="ListParagraph"/>
        <w:numPr>
          <w:ilvl w:val="0"/>
          <w:numId w:val="4"/>
        </w:numPr>
      </w:pPr>
      <w:r>
        <w:t>Strictly permits peer-to-peer data exchanges</w:t>
      </w:r>
    </w:p>
    <w:p w14:paraId="66DD577F" w14:textId="42A0BDDF" w:rsidR="00334E5E" w:rsidRDefault="00334E5E" w:rsidP="00BD6300">
      <w:pPr>
        <w:pStyle w:val="ListParagraph"/>
        <w:numPr>
          <w:ilvl w:val="0"/>
          <w:numId w:val="4"/>
        </w:numPr>
      </w:pPr>
      <w:r>
        <w:t>Is routinely used in embedded devices that are mains powered</w:t>
      </w:r>
    </w:p>
    <w:p w14:paraId="2BA0E7C8" w14:textId="140D44D2" w:rsidR="00334E5E" w:rsidRDefault="00334E5E" w:rsidP="00BD6300">
      <w:pPr>
        <w:pStyle w:val="ListParagraph"/>
        <w:numPr>
          <w:ilvl w:val="0"/>
          <w:numId w:val="4"/>
        </w:numPr>
      </w:pPr>
      <w:r>
        <w:t>Can be used for proximity sensing</w:t>
      </w:r>
    </w:p>
    <w:p w14:paraId="5C15DF2A" w14:textId="3F0179D0" w:rsidR="00334E5E" w:rsidRDefault="00334E5E" w:rsidP="00BD6300">
      <w:pPr>
        <w:pStyle w:val="ListParagraph"/>
        <w:numPr>
          <w:ilvl w:val="0"/>
          <w:numId w:val="4"/>
        </w:numPr>
      </w:pPr>
      <w:r>
        <w:t>None of the above</w:t>
      </w:r>
    </w:p>
    <w:p w14:paraId="36AAFB60" w14:textId="738AF4B7" w:rsidR="00334E5E" w:rsidRDefault="00334E5E" w:rsidP="00334E5E">
      <w:r>
        <w:t>A: d</w:t>
      </w:r>
    </w:p>
    <w:p w14:paraId="34DAF94E" w14:textId="4F9B03AC" w:rsidR="00334E5E" w:rsidRDefault="00334E5E" w:rsidP="00334E5E"/>
    <w:p w14:paraId="08E8AB43" w14:textId="1611990E" w:rsidR="00334E5E" w:rsidRDefault="005B38CC" w:rsidP="00334E5E">
      <w:r>
        <w:t xml:space="preserve">Q: Name two main advantages of the Arm </w:t>
      </w:r>
      <w:proofErr w:type="spellStart"/>
      <w:r>
        <w:t>Mbed</w:t>
      </w:r>
      <w:proofErr w:type="spellEnd"/>
      <w:r>
        <w:t xml:space="preserve"> platform</w:t>
      </w:r>
    </w:p>
    <w:p w14:paraId="75EFA7F1" w14:textId="6468C104" w:rsidR="005B38CC" w:rsidRDefault="005B38CC" w:rsidP="00334E5E">
      <w:r>
        <w:t>A:</w:t>
      </w:r>
    </w:p>
    <w:p w14:paraId="21C1AC3E" w14:textId="28C49DA4" w:rsidR="005B38CC" w:rsidRDefault="005B38CC" w:rsidP="00BD6300">
      <w:pPr>
        <w:pStyle w:val="ListParagraph"/>
        <w:numPr>
          <w:ilvl w:val="0"/>
          <w:numId w:val="5"/>
        </w:numPr>
      </w:pPr>
      <w:r>
        <w:t>Enables rapid IoT prototyping</w:t>
      </w:r>
    </w:p>
    <w:p w14:paraId="19E06051" w14:textId="7E54AF9F" w:rsidR="005B38CC" w:rsidRDefault="005B38CC" w:rsidP="00BD6300">
      <w:pPr>
        <w:pStyle w:val="ListParagraph"/>
        <w:numPr>
          <w:ilvl w:val="0"/>
          <w:numId w:val="5"/>
        </w:numPr>
      </w:pPr>
      <w:r>
        <w:t>Allows to mix MCUs with different capabilities and diverse wireless technology in the IoT design process</w:t>
      </w:r>
    </w:p>
    <w:p w14:paraId="11E264CB" w14:textId="7441C30D" w:rsidR="005B38CC" w:rsidRDefault="005B38CC" w:rsidP="00BD6300">
      <w:pPr>
        <w:pStyle w:val="ListParagraph"/>
        <w:numPr>
          <w:ilvl w:val="0"/>
          <w:numId w:val="5"/>
        </w:numPr>
      </w:pPr>
      <w:r>
        <w:t>Simplifies the integration with cloud services</w:t>
      </w:r>
    </w:p>
    <w:p w14:paraId="19E4B519" w14:textId="7B3FA818" w:rsidR="0067249E" w:rsidRDefault="0067249E" w:rsidP="0067249E"/>
    <w:p w14:paraId="5420AC29" w14:textId="5C1B21E0" w:rsidR="0067249E" w:rsidRDefault="0067249E" w:rsidP="0067249E">
      <w:r>
        <w:t>Q:</w:t>
      </w:r>
      <w:r w:rsidR="00B176EC">
        <w:t xml:space="preserve"> Which of the following are </w:t>
      </w:r>
      <w:r w:rsidR="008E2B0D">
        <w:t xml:space="preserve">key </w:t>
      </w:r>
      <w:r w:rsidR="00B176EC">
        <w:t xml:space="preserve">challenges </w:t>
      </w:r>
      <w:r w:rsidR="008E2B0D">
        <w:t>facing IoT</w:t>
      </w:r>
    </w:p>
    <w:p w14:paraId="17EF62D2" w14:textId="68190D68" w:rsidR="008E2B0D" w:rsidRDefault="008E2B0D" w:rsidP="00BD6300">
      <w:pPr>
        <w:pStyle w:val="ListParagraph"/>
        <w:numPr>
          <w:ilvl w:val="0"/>
          <w:numId w:val="6"/>
        </w:numPr>
      </w:pPr>
      <w:r>
        <w:t>Power efficient operation</w:t>
      </w:r>
    </w:p>
    <w:p w14:paraId="24244A7D" w14:textId="21DE39BD" w:rsidR="008E2B0D" w:rsidRDefault="008E2B0D" w:rsidP="00BD6300">
      <w:pPr>
        <w:pStyle w:val="ListParagraph"/>
        <w:numPr>
          <w:ilvl w:val="0"/>
          <w:numId w:val="6"/>
        </w:numPr>
      </w:pPr>
      <w:r>
        <w:t>Guaranteeing secure operation</w:t>
      </w:r>
    </w:p>
    <w:p w14:paraId="6559CE3E" w14:textId="613F405F" w:rsidR="008E2B0D" w:rsidRDefault="008E2B0D" w:rsidP="00BD6300">
      <w:pPr>
        <w:pStyle w:val="ListParagraph"/>
        <w:numPr>
          <w:ilvl w:val="0"/>
          <w:numId w:val="6"/>
        </w:numPr>
      </w:pPr>
      <w:r>
        <w:t>Regulatory compliance</w:t>
      </w:r>
    </w:p>
    <w:p w14:paraId="5295682F" w14:textId="1F4AAB07" w:rsidR="008E2B0D" w:rsidRDefault="008E2B0D" w:rsidP="00BD6300">
      <w:pPr>
        <w:pStyle w:val="ListParagraph"/>
        <w:numPr>
          <w:ilvl w:val="0"/>
          <w:numId w:val="6"/>
        </w:numPr>
      </w:pPr>
      <w:r>
        <w:t>Scalability</w:t>
      </w:r>
    </w:p>
    <w:p w14:paraId="0E8FFC3E" w14:textId="11188620" w:rsidR="008E2B0D" w:rsidRDefault="008E2B0D" w:rsidP="00BD6300">
      <w:pPr>
        <w:pStyle w:val="ListParagraph"/>
        <w:numPr>
          <w:ilvl w:val="0"/>
          <w:numId w:val="6"/>
        </w:numPr>
      </w:pPr>
      <w:proofErr w:type="gramStart"/>
      <w:r>
        <w:t>All of</w:t>
      </w:r>
      <w:proofErr w:type="gramEnd"/>
      <w:r>
        <w:t xml:space="preserve"> the above</w:t>
      </w:r>
    </w:p>
    <w:p w14:paraId="74DE2229" w14:textId="07119EFE" w:rsidR="008E2B0D" w:rsidRDefault="008E2B0D" w:rsidP="008E2B0D">
      <w:r>
        <w:t>A: e</w:t>
      </w:r>
    </w:p>
    <w:p w14:paraId="4A0D2A20" w14:textId="7615DBC6" w:rsidR="008E2B0D" w:rsidRDefault="008E2B0D" w:rsidP="008E2B0D"/>
    <w:p w14:paraId="3F9D2614" w14:textId="1AE1F5D0" w:rsidR="008E2B0D" w:rsidRDefault="008E2B0D" w:rsidP="008E2B0D">
      <w:r>
        <w:lastRenderedPageBreak/>
        <w:t xml:space="preserve">Q: </w:t>
      </w:r>
      <w:r w:rsidR="00E82C09">
        <w:t>Which of the following technological risks do not affect home IoT devices</w:t>
      </w:r>
    </w:p>
    <w:p w14:paraId="074F03F0" w14:textId="15F57F05" w:rsidR="00E82C09" w:rsidRDefault="00E82C09" w:rsidP="00BD6300">
      <w:pPr>
        <w:pStyle w:val="ListParagraph"/>
        <w:numPr>
          <w:ilvl w:val="0"/>
          <w:numId w:val="7"/>
        </w:numPr>
      </w:pPr>
      <w:r>
        <w:t>Phone malware</w:t>
      </w:r>
    </w:p>
    <w:p w14:paraId="0616A774" w14:textId="337A5769" w:rsidR="00E82C09" w:rsidRDefault="00E82C09" w:rsidP="00BD6300">
      <w:pPr>
        <w:pStyle w:val="ListParagraph"/>
        <w:numPr>
          <w:ilvl w:val="0"/>
          <w:numId w:val="7"/>
        </w:numPr>
      </w:pPr>
      <w:r>
        <w:t xml:space="preserve">Communications eavesdropping </w:t>
      </w:r>
    </w:p>
    <w:p w14:paraId="77782BE3" w14:textId="027C1D9D" w:rsidR="00DE570E" w:rsidRDefault="00DE570E" w:rsidP="00BD6300">
      <w:pPr>
        <w:pStyle w:val="ListParagraph"/>
        <w:numPr>
          <w:ilvl w:val="0"/>
          <w:numId w:val="7"/>
        </w:numPr>
      </w:pPr>
      <w:r>
        <w:t>Change of ownership</w:t>
      </w:r>
    </w:p>
    <w:p w14:paraId="0E5BB627" w14:textId="1F278936" w:rsidR="00E82C09" w:rsidRDefault="00E82C09" w:rsidP="00BD6300">
      <w:pPr>
        <w:pStyle w:val="ListParagraph"/>
        <w:numPr>
          <w:ilvl w:val="0"/>
          <w:numId w:val="7"/>
        </w:numPr>
      </w:pPr>
      <w:r>
        <w:t>Botnets</w:t>
      </w:r>
    </w:p>
    <w:p w14:paraId="4AC7AB4B" w14:textId="6E88CB60" w:rsidR="00E82C09" w:rsidRDefault="00DE570E" w:rsidP="00BD6300">
      <w:pPr>
        <w:pStyle w:val="ListParagraph"/>
        <w:numPr>
          <w:ilvl w:val="0"/>
          <w:numId w:val="7"/>
        </w:numPr>
      </w:pPr>
      <w:r>
        <w:t>Trusted firmware updates</w:t>
      </w:r>
    </w:p>
    <w:p w14:paraId="10EF1CB0" w14:textId="571B04CC" w:rsidR="00DE570E" w:rsidRDefault="00DE570E" w:rsidP="00DE570E">
      <w:r>
        <w:t>A: c, e</w:t>
      </w:r>
    </w:p>
    <w:p w14:paraId="7B3D6BBF" w14:textId="77777777" w:rsidR="005C3455" w:rsidRDefault="005C3455" w:rsidP="005C3455">
      <w:pPr>
        <w:pStyle w:val="Heading1"/>
      </w:pPr>
      <w:r w:rsidRPr="005C3455">
        <w:t>IoT System Architectures and Standards</w:t>
      </w:r>
    </w:p>
    <w:p w14:paraId="000DA7E5" w14:textId="49E961FD" w:rsidR="005C3455" w:rsidRDefault="00781231" w:rsidP="005C3455">
      <w:r>
        <w:t>Q: Which components of an IoT ecosystem must be secured to guaranteed trustworthy operation?</w:t>
      </w:r>
    </w:p>
    <w:p w14:paraId="1960F0B8" w14:textId="4FC54C25" w:rsidR="00781231" w:rsidRDefault="00781231" w:rsidP="005C3455">
      <w:r>
        <w:t>A: Hardware, middleware, network infrastructure, data in transit, software.</w:t>
      </w:r>
    </w:p>
    <w:p w14:paraId="5F070553" w14:textId="2B6431D9" w:rsidR="00665374" w:rsidRDefault="00665374" w:rsidP="005C3455"/>
    <w:p w14:paraId="3DD90C80" w14:textId="24EC34B4" w:rsidR="00665374" w:rsidRDefault="00665374" w:rsidP="005C3455">
      <w:r>
        <w:t>Q:</w:t>
      </w:r>
      <w:r w:rsidR="00366826">
        <w:t xml:space="preserve"> Which of the following is true about cloud computing?</w:t>
      </w:r>
    </w:p>
    <w:p w14:paraId="14AEB68F" w14:textId="1D643EC7" w:rsidR="00366826" w:rsidRDefault="00366826" w:rsidP="00BD6300">
      <w:pPr>
        <w:pStyle w:val="ListParagraph"/>
        <w:numPr>
          <w:ilvl w:val="0"/>
          <w:numId w:val="8"/>
        </w:numPr>
      </w:pPr>
      <w:r>
        <w:t>All intelligence resides on powerful computing servers</w:t>
      </w:r>
    </w:p>
    <w:p w14:paraId="29C927CB" w14:textId="1A798ACC" w:rsidR="00366826" w:rsidRDefault="00366826" w:rsidP="00BD6300">
      <w:pPr>
        <w:pStyle w:val="ListParagraph"/>
        <w:numPr>
          <w:ilvl w:val="0"/>
          <w:numId w:val="8"/>
        </w:numPr>
      </w:pPr>
      <w:r>
        <w:t>Devices perform some amount of processing on the data they collect</w:t>
      </w:r>
    </w:p>
    <w:p w14:paraId="43CE6723" w14:textId="316548C8" w:rsidR="00366826" w:rsidRDefault="00366826" w:rsidP="00BD6300">
      <w:pPr>
        <w:pStyle w:val="ListParagraph"/>
        <w:numPr>
          <w:ilvl w:val="0"/>
          <w:numId w:val="8"/>
        </w:numPr>
      </w:pPr>
      <w:r>
        <w:t>The system architecture scales well with the number of IoT devices</w:t>
      </w:r>
    </w:p>
    <w:p w14:paraId="15A5F0FB" w14:textId="3A0F13A1" w:rsidR="00366826" w:rsidRDefault="00366826" w:rsidP="00BD6300">
      <w:pPr>
        <w:pStyle w:val="ListParagraph"/>
        <w:numPr>
          <w:ilvl w:val="0"/>
          <w:numId w:val="8"/>
        </w:numPr>
      </w:pPr>
      <w:r>
        <w:t>Applications with strict real-time constraints can be easily accommodated</w:t>
      </w:r>
    </w:p>
    <w:p w14:paraId="6F70DE07" w14:textId="0FB4119B" w:rsidR="00366826" w:rsidRDefault="00366826" w:rsidP="00BD6300">
      <w:pPr>
        <w:pStyle w:val="ListParagraph"/>
        <w:numPr>
          <w:ilvl w:val="0"/>
          <w:numId w:val="8"/>
        </w:numPr>
      </w:pPr>
      <w:r>
        <w:t>The underlying networking infrastructure is strictly responsible with relaying data from sensors to cloud servers</w:t>
      </w:r>
    </w:p>
    <w:p w14:paraId="0A1431F1" w14:textId="2694BC9A" w:rsidR="00366826" w:rsidRDefault="00366826" w:rsidP="00366826">
      <w:r>
        <w:t>A: a, e</w:t>
      </w:r>
    </w:p>
    <w:p w14:paraId="33142D46" w14:textId="28199B4A" w:rsidR="00366826" w:rsidRDefault="00366826" w:rsidP="00366826"/>
    <w:p w14:paraId="79673CF2" w14:textId="6350639E" w:rsidR="00366826" w:rsidRDefault="00366826" w:rsidP="00366826">
      <w:r>
        <w:t>Q:</w:t>
      </w:r>
      <w:r w:rsidR="00FF2E6C">
        <w:t xml:space="preserve"> Which of the following functions are not performed by gateways in fog architectures?</w:t>
      </w:r>
    </w:p>
    <w:p w14:paraId="437ABA20" w14:textId="563BFCAC" w:rsidR="00FF2E6C" w:rsidRDefault="00FF2E6C" w:rsidP="00BD6300">
      <w:pPr>
        <w:pStyle w:val="ListParagraph"/>
        <w:numPr>
          <w:ilvl w:val="0"/>
          <w:numId w:val="9"/>
        </w:numPr>
      </w:pPr>
      <w:r>
        <w:t>Protocol translation</w:t>
      </w:r>
    </w:p>
    <w:p w14:paraId="4472AABB" w14:textId="77777777" w:rsidR="00FF2E6C" w:rsidRDefault="00FF2E6C" w:rsidP="00BD6300">
      <w:pPr>
        <w:pStyle w:val="ListParagraph"/>
        <w:numPr>
          <w:ilvl w:val="0"/>
          <w:numId w:val="9"/>
        </w:numPr>
      </w:pPr>
      <w:r>
        <w:t>Software updating</w:t>
      </w:r>
    </w:p>
    <w:p w14:paraId="119570CB" w14:textId="46AC9A4C" w:rsidR="00FF2E6C" w:rsidRDefault="00FF2E6C" w:rsidP="00BD6300">
      <w:pPr>
        <w:pStyle w:val="ListParagraph"/>
        <w:numPr>
          <w:ilvl w:val="0"/>
          <w:numId w:val="9"/>
        </w:numPr>
      </w:pPr>
      <w:r>
        <w:t>Data pre-processing</w:t>
      </w:r>
    </w:p>
    <w:p w14:paraId="5D3C9FEE" w14:textId="77777777" w:rsidR="00FF2E6C" w:rsidRDefault="00FF2E6C" w:rsidP="00BD6300">
      <w:pPr>
        <w:pStyle w:val="ListParagraph"/>
        <w:numPr>
          <w:ilvl w:val="0"/>
          <w:numId w:val="9"/>
        </w:numPr>
      </w:pPr>
      <w:r>
        <w:t>Firewalling</w:t>
      </w:r>
    </w:p>
    <w:p w14:paraId="03A97B6A" w14:textId="1E0A9E3C" w:rsidR="00FF2E6C" w:rsidRDefault="00FF2E6C" w:rsidP="00BD6300">
      <w:pPr>
        <w:pStyle w:val="ListParagraph"/>
        <w:numPr>
          <w:ilvl w:val="0"/>
          <w:numId w:val="9"/>
        </w:numPr>
      </w:pPr>
      <w:r>
        <w:t>Data flow multiplexing</w:t>
      </w:r>
    </w:p>
    <w:p w14:paraId="1865249D" w14:textId="2EDABA3A" w:rsidR="00FF2E6C" w:rsidRDefault="00FF2E6C" w:rsidP="00FF2E6C">
      <w:r>
        <w:t>A: b</w:t>
      </w:r>
    </w:p>
    <w:p w14:paraId="18270802" w14:textId="5AB7E9D0" w:rsidR="00A524E5" w:rsidRDefault="00A524E5" w:rsidP="00FF2E6C"/>
    <w:p w14:paraId="5C91BFE8" w14:textId="79037513" w:rsidR="00664539" w:rsidRDefault="00664539" w:rsidP="00FF2E6C">
      <w:r>
        <w:t>Q: Name two recent technological advances that facilitate edge computing.</w:t>
      </w:r>
    </w:p>
    <w:p w14:paraId="14AF5769" w14:textId="3BCB38B8" w:rsidR="00664539" w:rsidRDefault="00664539" w:rsidP="00FF2E6C">
      <w:r>
        <w:t>A:</w:t>
      </w:r>
    </w:p>
    <w:p w14:paraId="3232F6F4" w14:textId="4B038FF4" w:rsidR="00664539" w:rsidRPr="00664539" w:rsidRDefault="00664539" w:rsidP="00BD6300">
      <w:pPr>
        <w:pStyle w:val="ListParagraph"/>
        <w:numPr>
          <w:ilvl w:val="0"/>
          <w:numId w:val="10"/>
        </w:numPr>
      </w:pPr>
      <w:r w:rsidRPr="00664539">
        <w:t>Hardware: Low-power chips specialised in computationally intensive tasks (</w:t>
      </w:r>
      <w:r w:rsidRPr="00E918C4">
        <w:t xml:space="preserve">e.g., </w:t>
      </w:r>
      <w:r w:rsidRPr="00664539">
        <w:t>Arm Ethos)</w:t>
      </w:r>
    </w:p>
    <w:p w14:paraId="6838C5C8" w14:textId="0615248F" w:rsidR="00664539" w:rsidRPr="00664539" w:rsidRDefault="00664539" w:rsidP="00BD6300">
      <w:pPr>
        <w:pStyle w:val="ListParagraph"/>
        <w:numPr>
          <w:ilvl w:val="0"/>
          <w:numId w:val="10"/>
        </w:numPr>
      </w:pPr>
      <w:r w:rsidRPr="00664539">
        <w:t>Software: AI libraries optimised for constrained devices (</w:t>
      </w:r>
      <w:r w:rsidRPr="00E918C4">
        <w:t xml:space="preserve">e.g., </w:t>
      </w:r>
      <w:proofErr w:type="spellStart"/>
      <w:r w:rsidRPr="00664539">
        <w:t>uTensor</w:t>
      </w:r>
      <w:proofErr w:type="spellEnd"/>
      <w:r w:rsidRPr="00664539">
        <w:t>)</w:t>
      </w:r>
    </w:p>
    <w:p w14:paraId="7E4BC2A8" w14:textId="0FF86616" w:rsidR="00664539" w:rsidRDefault="00664539" w:rsidP="00BD6300">
      <w:pPr>
        <w:pStyle w:val="ListParagraph"/>
        <w:numPr>
          <w:ilvl w:val="0"/>
          <w:numId w:val="10"/>
        </w:numPr>
      </w:pPr>
      <w:r w:rsidRPr="00E918C4">
        <w:t>Neural networks: compressed/pruned models</w:t>
      </w:r>
    </w:p>
    <w:p w14:paraId="477112B6" w14:textId="462DC6CA" w:rsidR="000F304F" w:rsidRDefault="000F304F" w:rsidP="000F304F"/>
    <w:p w14:paraId="65300474" w14:textId="77BA61D5" w:rsidR="000F304F" w:rsidRDefault="000F304F" w:rsidP="000F304F">
      <w:r>
        <w:lastRenderedPageBreak/>
        <w:t>Q:</w:t>
      </w:r>
      <w:r w:rsidR="008F2263">
        <w:t xml:space="preserve"> Which of the following IoT enabling technologies are standardized by the Internet Engineering Task Force (IETF)?</w:t>
      </w:r>
    </w:p>
    <w:p w14:paraId="7DE6F015" w14:textId="5F3BA49F" w:rsidR="008F2263" w:rsidRDefault="008F2263" w:rsidP="00BD6300">
      <w:pPr>
        <w:pStyle w:val="ListParagraph"/>
        <w:numPr>
          <w:ilvl w:val="0"/>
          <w:numId w:val="11"/>
        </w:numPr>
      </w:pPr>
      <w:r>
        <w:t>Datagram Transport Layer Security (DTLS)</w:t>
      </w:r>
    </w:p>
    <w:p w14:paraId="44481C98" w14:textId="6EE86CDE" w:rsidR="008F2263" w:rsidRDefault="008F2263" w:rsidP="00BD6300">
      <w:pPr>
        <w:pStyle w:val="ListParagraph"/>
        <w:numPr>
          <w:ilvl w:val="0"/>
          <w:numId w:val="11"/>
        </w:numPr>
      </w:pPr>
      <w:r>
        <w:t>Internet Protocol version 6 (IPv6)</w:t>
      </w:r>
    </w:p>
    <w:p w14:paraId="15260A70" w14:textId="35F0440D" w:rsidR="008F2263" w:rsidRDefault="008F2263" w:rsidP="00BD6300">
      <w:pPr>
        <w:pStyle w:val="ListParagraph"/>
        <w:numPr>
          <w:ilvl w:val="0"/>
          <w:numId w:val="11"/>
        </w:numPr>
      </w:pPr>
      <w:r>
        <w:t>ZigBee</w:t>
      </w:r>
    </w:p>
    <w:p w14:paraId="56D5EBEE" w14:textId="29CCD9BB" w:rsidR="008F2263" w:rsidRDefault="008F2263" w:rsidP="00BD6300">
      <w:pPr>
        <w:pStyle w:val="ListParagraph"/>
        <w:numPr>
          <w:ilvl w:val="0"/>
          <w:numId w:val="11"/>
        </w:numPr>
      </w:pPr>
      <w:r>
        <w:t>Constrained Applications Protocol (</w:t>
      </w:r>
      <w:proofErr w:type="spellStart"/>
      <w:r>
        <w:t>CoAP</w:t>
      </w:r>
      <w:proofErr w:type="spellEnd"/>
      <w:r>
        <w:t>)</w:t>
      </w:r>
    </w:p>
    <w:p w14:paraId="121392CC" w14:textId="4875F73D" w:rsidR="008F2263" w:rsidRDefault="008F2263" w:rsidP="00BD6300">
      <w:pPr>
        <w:pStyle w:val="ListParagraph"/>
        <w:numPr>
          <w:ilvl w:val="0"/>
          <w:numId w:val="11"/>
        </w:numPr>
      </w:pPr>
      <w:r>
        <w:t>Narrow-band IoT (NB-IoT)</w:t>
      </w:r>
    </w:p>
    <w:p w14:paraId="709AA956" w14:textId="2A0D9B32" w:rsidR="008F2263" w:rsidRDefault="008F2263" w:rsidP="008F2263">
      <w:r>
        <w:t>A: a, b, d</w:t>
      </w:r>
    </w:p>
    <w:p w14:paraId="07D2704B" w14:textId="77777777" w:rsidR="00F555BA" w:rsidRDefault="00F555BA" w:rsidP="00F555BA">
      <w:pPr>
        <w:pStyle w:val="Heading1"/>
      </w:pPr>
      <w:r w:rsidRPr="00F555BA">
        <w:t>Introduction to Embedded Systems</w:t>
      </w:r>
    </w:p>
    <w:p w14:paraId="40CD4F1F" w14:textId="276DE51B" w:rsidR="00A431A3" w:rsidRDefault="00092A39" w:rsidP="00092A39">
      <w:r>
        <w:t xml:space="preserve">Q: </w:t>
      </w:r>
      <w:r w:rsidR="005837E9">
        <w:t>What are the typical components of a microcontroller and how is the communication between them realized?</w:t>
      </w:r>
    </w:p>
    <w:p w14:paraId="20EE3A78" w14:textId="499BF487" w:rsidR="005837E9" w:rsidRPr="005837E9" w:rsidRDefault="005837E9" w:rsidP="005837E9">
      <w:r>
        <w:t>A: Microcontrollers</w:t>
      </w:r>
      <w:r w:rsidRPr="005837E9">
        <w:t xml:space="preserve"> usually </w:t>
      </w:r>
      <w:r>
        <w:t xml:space="preserve">comprise </w:t>
      </w:r>
      <w:r w:rsidRPr="005837E9">
        <w:t>a single core CPU</w:t>
      </w:r>
      <w:r>
        <w:t>, o</w:t>
      </w:r>
      <w:r w:rsidRPr="005837E9">
        <w:t xml:space="preserve">n-chip </w:t>
      </w:r>
      <w:r>
        <w:t xml:space="preserve">program and data </w:t>
      </w:r>
      <w:r w:rsidRPr="005837E9">
        <w:t>memor</w:t>
      </w:r>
      <w:r>
        <w:t xml:space="preserve">ies, </w:t>
      </w:r>
      <w:r w:rsidRPr="005837E9">
        <w:t xml:space="preserve">a </w:t>
      </w:r>
      <w:r>
        <w:t>range of</w:t>
      </w:r>
      <w:r w:rsidRPr="005837E9">
        <w:t xml:space="preserve"> input and output components, timers, interrupt structures, etc.</w:t>
      </w:r>
      <w:r>
        <w:t xml:space="preserve"> Communications is performed via an internal system bus.</w:t>
      </w:r>
    </w:p>
    <w:p w14:paraId="3DFAFD8C" w14:textId="7F00AD90" w:rsidR="005837E9" w:rsidRDefault="005837E9" w:rsidP="00092A39"/>
    <w:p w14:paraId="580F7B4D" w14:textId="07E1BFB2" w:rsidR="005837E9" w:rsidRDefault="005837E9" w:rsidP="00092A39">
      <w:r>
        <w:t>Q:</w:t>
      </w:r>
      <w:r w:rsidR="00B932F4">
        <w:t xml:space="preserve"> Which of the following are attributes of embedded systems?</w:t>
      </w:r>
    </w:p>
    <w:p w14:paraId="7A83B74C" w14:textId="2DCB30E0" w:rsidR="00B932F4" w:rsidRDefault="00B932F4" w:rsidP="00BD6300">
      <w:pPr>
        <w:pStyle w:val="ListParagraph"/>
        <w:numPr>
          <w:ilvl w:val="0"/>
          <w:numId w:val="12"/>
        </w:numPr>
      </w:pPr>
      <w:r>
        <w:t>Diagnostics</w:t>
      </w:r>
    </w:p>
    <w:p w14:paraId="671EDD63" w14:textId="7B8F7A53" w:rsidR="00B932F4" w:rsidRDefault="00B932F4" w:rsidP="00BD6300">
      <w:pPr>
        <w:pStyle w:val="ListParagraph"/>
        <w:numPr>
          <w:ilvl w:val="0"/>
          <w:numId w:val="12"/>
        </w:numPr>
      </w:pPr>
      <w:r>
        <w:t>Concurrent behaviour</w:t>
      </w:r>
    </w:p>
    <w:p w14:paraId="4A54C5A7" w14:textId="06353600" w:rsidR="00B932F4" w:rsidRDefault="00B932F4" w:rsidP="00BD6300">
      <w:pPr>
        <w:pStyle w:val="ListParagraph"/>
        <w:numPr>
          <w:ilvl w:val="0"/>
          <w:numId w:val="12"/>
        </w:numPr>
      </w:pPr>
      <w:r>
        <w:t>Fault handling</w:t>
      </w:r>
    </w:p>
    <w:p w14:paraId="42656196" w14:textId="4B93BF9B" w:rsidR="00B932F4" w:rsidRDefault="00B932F4" w:rsidP="00BD6300">
      <w:pPr>
        <w:pStyle w:val="ListParagraph"/>
        <w:numPr>
          <w:ilvl w:val="0"/>
          <w:numId w:val="12"/>
        </w:numPr>
      </w:pPr>
      <w:r>
        <w:t>Interfacing with large systems</w:t>
      </w:r>
    </w:p>
    <w:p w14:paraId="7E2A7007" w14:textId="35575BE0" w:rsidR="00B932F4" w:rsidRDefault="00B932F4" w:rsidP="00BD6300">
      <w:pPr>
        <w:pStyle w:val="ListParagraph"/>
        <w:numPr>
          <w:ilvl w:val="0"/>
          <w:numId w:val="12"/>
        </w:numPr>
      </w:pPr>
      <w:proofErr w:type="gramStart"/>
      <w:r>
        <w:t>All of</w:t>
      </w:r>
      <w:proofErr w:type="gramEnd"/>
      <w:r>
        <w:t xml:space="preserve"> the above</w:t>
      </w:r>
    </w:p>
    <w:p w14:paraId="736C7710" w14:textId="40550856" w:rsidR="00B932F4" w:rsidRDefault="00B932F4" w:rsidP="00B932F4">
      <w:r>
        <w:t>A: e</w:t>
      </w:r>
    </w:p>
    <w:p w14:paraId="192DAD67" w14:textId="0861F9F3" w:rsidR="00F740E1" w:rsidRDefault="00F740E1" w:rsidP="00B932F4"/>
    <w:p w14:paraId="31BE953A" w14:textId="642362C2" w:rsidR="00F740E1" w:rsidRDefault="00F740E1" w:rsidP="00B932F4">
      <w:r>
        <w:t>Q:</w:t>
      </w:r>
      <w:r w:rsidR="00A21B96">
        <w:t xml:space="preserve"> Which of the following design features are not a result of the constraints specific to embedded devices?</w:t>
      </w:r>
    </w:p>
    <w:p w14:paraId="3C90953A" w14:textId="4063BD61" w:rsidR="00A21B96" w:rsidRDefault="00A21B96" w:rsidP="00BD6300">
      <w:pPr>
        <w:pStyle w:val="ListParagraph"/>
        <w:numPr>
          <w:ilvl w:val="0"/>
          <w:numId w:val="13"/>
        </w:numPr>
      </w:pPr>
      <w:r>
        <w:t>On-chip memories</w:t>
      </w:r>
    </w:p>
    <w:p w14:paraId="4D64FC92" w14:textId="1C846E38" w:rsidR="00A21B96" w:rsidRDefault="00A21B96" w:rsidP="00BD6300">
      <w:pPr>
        <w:pStyle w:val="ListParagraph"/>
        <w:numPr>
          <w:ilvl w:val="0"/>
          <w:numId w:val="13"/>
        </w:numPr>
      </w:pPr>
      <w:r>
        <w:t>Operation based on events scheduler and interrupts</w:t>
      </w:r>
    </w:p>
    <w:p w14:paraId="1F8526C6" w14:textId="4458AA3D" w:rsidR="00A21B96" w:rsidRDefault="00A21B96" w:rsidP="00BD6300">
      <w:pPr>
        <w:pStyle w:val="ListParagraph"/>
        <w:numPr>
          <w:ilvl w:val="0"/>
          <w:numId w:val="13"/>
        </w:numPr>
      </w:pPr>
      <w:r>
        <w:t>Optimized system operation through dedicated Java code</w:t>
      </w:r>
    </w:p>
    <w:p w14:paraId="1887C4DF" w14:textId="33F9E743" w:rsidR="00A21B96" w:rsidRDefault="00A21B96" w:rsidP="00BD6300">
      <w:pPr>
        <w:pStyle w:val="ListParagraph"/>
        <w:numPr>
          <w:ilvl w:val="0"/>
          <w:numId w:val="13"/>
        </w:numPr>
      </w:pPr>
      <w:r>
        <w:t>On-chip peripherals</w:t>
      </w:r>
    </w:p>
    <w:p w14:paraId="1529BB7A" w14:textId="380A9919" w:rsidR="00A21B96" w:rsidRDefault="00A21B96" w:rsidP="00BD6300">
      <w:pPr>
        <w:pStyle w:val="ListParagraph"/>
        <w:numPr>
          <w:ilvl w:val="0"/>
          <w:numId w:val="13"/>
        </w:numPr>
      </w:pPr>
      <w:r>
        <w:t>None of the above</w:t>
      </w:r>
    </w:p>
    <w:p w14:paraId="09A02382" w14:textId="234E3EB2" w:rsidR="00A21B96" w:rsidRDefault="00A21B96" w:rsidP="00A21B96">
      <w:r>
        <w:t>A: c</w:t>
      </w:r>
    </w:p>
    <w:p w14:paraId="0BC7FB20" w14:textId="11F9A08B" w:rsidR="00D41AFA" w:rsidRDefault="00D41AFA" w:rsidP="00A21B96"/>
    <w:p w14:paraId="3090A487" w14:textId="771F7CF8" w:rsidR="00D41AFA" w:rsidRDefault="00D41AFA" w:rsidP="00A21B96">
      <w:r>
        <w:t>Q: Explain the concept of ‘concurrency’ in embedded software.</w:t>
      </w:r>
    </w:p>
    <w:p w14:paraId="77106B68" w14:textId="4F62D615" w:rsidR="00D41AFA" w:rsidRDefault="00D41AFA" w:rsidP="00D41AFA">
      <w:r>
        <w:t xml:space="preserve">A: </w:t>
      </w:r>
      <w:r w:rsidRPr="00D41AFA">
        <w:t xml:space="preserve">By their nature, embedded systems interact with physical processes, hence they are expected to guide their operation by inputs received from the environment. Such events often happen at the </w:t>
      </w:r>
      <w:r w:rsidRPr="00D41AFA">
        <w:lastRenderedPageBreak/>
        <w:t xml:space="preserve">same time, so the system must be able to prioritize and handle them </w:t>
      </w:r>
      <w:proofErr w:type="gramStart"/>
      <w:r w:rsidRPr="00D41AFA">
        <w:t>accordingly, or</w:t>
      </w:r>
      <w:proofErr w:type="gramEnd"/>
      <w:r w:rsidRPr="00D41AFA">
        <w:t xml:space="preserve"> parallelize processing where possible.</w:t>
      </w:r>
    </w:p>
    <w:p w14:paraId="1DBBD2FA" w14:textId="49998827" w:rsidR="00D41AFA" w:rsidRDefault="00D41AFA" w:rsidP="00D41AFA"/>
    <w:p w14:paraId="22091703" w14:textId="37F0F7A4" w:rsidR="00D41AFA" w:rsidRDefault="00D41AFA" w:rsidP="00D41AFA">
      <w:r>
        <w:t xml:space="preserve">Q: </w:t>
      </w:r>
      <w:r w:rsidR="00076D57">
        <w:t>Which of the following is true about over-the-air programming?</w:t>
      </w:r>
    </w:p>
    <w:p w14:paraId="4635498A" w14:textId="604606A1" w:rsidR="00B0037F" w:rsidRPr="00B0037F" w:rsidRDefault="00B0037F" w:rsidP="00BD6300">
      <w:pPr>
        <w:pStyle w:val="ListParagraph"/>
        <w:numPr>
          <w:ilvl w:val="0"/>
          <w:numId w:val="14"/>
        </w:numPr>
      </w:pPr>
      <w:r>
        <w:t>U</w:t>
      </w:r>
      <w:r w:rsidRPr="00B0037F">
        <w:t>seful for firmware updating after product release.</w:t>
      </w:r>
    </w:p>
    <w:p w14:paraId="0E0A3F11" w14:textId="66BD3B73" w:rsidR="00D41AFA" w:rsidRDefault="00B0037F" w:rsidP="00BD6300">
      <w:pPr>
        <w:pStyle w:val="ListParagraph"/>
        <w:numPr>
          <w:ilvl w:val="0"/>
          <w:numId w:val="14"/>
        </w:numPr>
      </w:pPr>
      <w:r>
        <w:t>M</w:t>
      </w:r>
      <w:r w:rsidRPr="00B0037F">
        <w:t xml:space="preserve">emory </w:t>
      </w:r>
      <w:r>
        <w:t>may be</w:t>
      </w:r>
      <w:r w:rsidRPr="00B0037F">
        <w:t xml:space="preserve"> reserved for a bootloader that handles the OTA programming</w:t>
      </w:r>
      <w:r>
        <w:t>.</w:t>
      </w:r>
    </w:p>
    <w:p w14:paraId="0EE09895" w14:textId="2F29470B" w:rsidR="00B0037F" w:rsidRDefault="00B0037F" w:rsidP="00BD6300">
      <w:pPr>
        <w:pStyle w:val="ListParagraph"/>
        <w:numPr>
          <w:ilvl w:val="0"/>
          <w:numId w:val="14"/>
        </w:numPr>
      </w:pPr>
      <w:r>
        <w:t>Does not require to implement a recovery mechanism.</w:t>
      </w:r>
    </w:p>
    <w:p w14:paraId="5D974EBB" w14:textId="7055A0EA" w:rsidR="00B0037F" w:rsidRDefault="00B0037F" w:rsidP="00BD6300">
      <w:pPr>
        <w:pStyle w:val="ListParagraph"/>
        <w:numPr>
          <w:ilvl w:val="0"/>
          <w:numId w:val="14"/>
        </w:numPr>
      </w:pPr>
      <w:r>
        <w:t>May involve configuration over a JTAG interface.</w:t>
      </w:r>
    </w:p>
    <w:p w14:paraId="6079E0CB" w14:textId="48604CC6" w:rsidR="00B0037F" w:rsidRDefault="00B0037F" w:rsidP="00BD6300">
      <w:pPr>
        <w:pStyle w:val="ListParagraph"/>
        <w:numPr>
          <w:ilvl w:val="0"/>
          <w:numId w:val="14"/>
        </w:numPr>
      </w:pPr>
      <w:proofErr w:type="gramStart"/>
      <w:r>
        <w:t>All of</w:t>
      </w:r>
      <w:proofErr w:type="gramEnd"/>
      <w:r>
        <w:t xml:space="preserve"> the above.</w:t>
      </w:r>
    </w:p>
    <w:p w14:paraId="316E1867" w14:textId="6FA9B91D" w:rsidR="00B0037F" w:rsidRPr="00B0037F" w:rsidRDefault="00B0037F" w:rsidP="00B0037F">
      <w:r>
        <w:t>A: a, b</w:t>
      </w:r>
    </w:p>
    <w:p w14:paraId="16D6BB0B" w14:textId="77777777" w:rsidR="001C03C1" w:rsidRDefault="001C03C1" w:rsidP="001C03C1">
      <w:pPr>
        <w:pStyle w:val="Heading1"/>
      </w:pPr>
      <w:r>
        <w:t>Hardware Platforms for IoT</w:t>
      </w:r>
    </w:p>
    <w:p w14:paraId="6A944535" w14:textId="4BCF20E5" w:rsidR="001C03C1" w:rsidRDefault="000572A7" w:rsidP="000572A7">
      <w:r>
        <w:t>Q</w:t>
      </w:r>
      <w:r w:rsidR="001C03C1">
        <w:t>:</w:t>
      </w:r>
      <w:r>
        <w:t xml:space="preserve"> </w:t>
      </w:r>
      <w:r w:rsidR="00C17538">
        <w:t xml:space="preserve">Which of the following properties are characteristic to Static </w:t>
      </w:r>
      <w:proofErr w:type="gramStart"/>
      <w:r w:rsidR="00C17538">
        <w:t>Random Access</w:t>
      </w:r>
      <w:proofErr w:type="gramEnd"/>
      <w:r w:rsidR="00C17538">
        <w:t xml:space="preserve"> Memory (SRAM)</w:t>
      </w:r>
    </w:p>
    <w:p w14:paraId="642DDA50" w14:textId="32E17E03" w:rsidR="00C17538" w:rsidRDefault="00C17538" w:rsidP="00BD6300">
      <w:pPr>
        <w:pStyle w:val="ListParagraph"/>
        <w:numPr>
          <w:ilvl w:val="0"/>
          <w:numId w:val="15"/>
        </w:numPr>
      </w:pPr>
      <w:r>
        <w:t>Non-volatile</w:t>
      </w:r>
    </w:p>
    <w:p w14:paraId="0FAC090B" w14:textId="62CF6BDE" w:rsidR="00C17538" w:rsidRDefault="00C17538" w:rsidP="00BD6300">
      <w:pPr>
        <w:pStyle w:val="ListParagraph"/>
        <w:numPr>
          <w:ilvl w:val="0"/>
          <w:numId w:val="15"/>
        </w:numPr>
      </w:pPr>
      <w:r>
        <w:t>Fast access</w:t>
      </w:r>
    </w:p>
    <w:p w14:paraId="6496E59F" w14:textId="7FCE92C5" w:rsidR="00C17538" w:rsidRDefault="00C17538" w:rsidP="00BD6300">
      <w:pPr>
        <w:pStyle w:val="ListParagraph"/>
        <w:numPr>
          <w:ilvl w:val="0"/>
          <w:numId w:val="15"/>
        </w:numPr>
      </w:pPr>
      <w:r>
        <w:t>Has remanence</w:t>
      </w:r>
    </w:p>
    <w:p w14:paraId="67D7E32C" w14:textId="250FE097" w:rsidR="00C17538" w:rsidRDefault="00C17538" w:rsidP="00BD6300">
      <w:pPr>
        <w:pStyle w:val="ListParagraph"/>
        <w:numPr>
          <w:ilvl w:val="0"/>
          <w:numId w:val="15"/>
        </w:numPr>
      </w:pPr>
      <w:r>
        <w:t>High storage density</w:t>
      </w:r>
    </w:p>
    <w:p w14:paraId="6D27B4EE" w14:textId="1F17413E" w:rsidR="00C17538" w:rsidRDefault="00C17538" w:rsidP="00BD6300">
      <w:pPr>
        <w:pStyle w:val="ListParagraph"/>
        <w:numPr>
          <w:ilvl w:val="0"/>
          <w:numId w:val="15"/>
        </w:numPr>
      </w:pPr>
      <w:proofErr w:type="gramStart"/>
      <w:r>
        <w:t>All of</w:t>
      </w:r>
      <w:proofErr w:type="gramEnd"/>
      <w:r>
        <w:t xml:space="preserve"> the above</w:t>
      </w:r>
    </w:p>
    <w:p w14:paraId="5A2EB154" w14:textId="7C8E2106" w:rsidR="00C17538" w:rsidRDefault="00C17538" w:rsidP="00C17538">
      <w:r>
        <w:t>A: b, c, d</w:t>
      </w:r>
    </w:p>
    <w:p w14:paraId="7395EA59" w14:textId="594C4C3F" w:rsidR="00B14B75" w:rsidRDefault="00B14B75" w:rsidP="00C17538"/>
    <w:p w14:paraId="5F15E6B9" w14:textId="019FD79D" w:rsidR="00B14B75" w:rsidRDefault="00B14B75" w:rsidP="00C17538">
      <w:r>
        <w:t xml:space="preserve">Q: </w:t>
      </w:r>
      <w:r w:rsidR="000F0FEF">
        <w:t>What is the lifetime of an MCU that is powered by a 1000mAh battery, operates at 5V nominal voltage, is idle 80% of the time, and consumes 0.5W when active?</w:t>
      </w:r>
    </w:p>
    <w:p w14:paraId="5C990A28" w14:textId="59160292" w:rsidR="000F0FEF" w:rsidRDefault="000F0FEF" w:rsidP="00C17538">
      <w:r>
        <w:t>A: T = 10h</w:t>
      </w:r>
    </w:p>
    <w:p w14:paraId="3C6D7421" w14:textId="4E0CEEB4" w:rsidR="00E74D7F" w:rsidRDefault="00E74D7F" w:rsidP="00C17538"/>
    <w:p w14:paraId="612E4BA0" w14:textId="10102C27" w:rsidR="00E74D7F" w:rsidRDefault="00E74D7F" w:rsidP="00C17538">
      <w:r>
        <w:t>Q: What are the operating principles of sensors?</w:t>
      </w:r>
    </w:p>
    <w:p w14:paraId="3D508670" w14:textId="4864C71C" w:rsidR="00E74D7F" w:rsidRDefault="00E74D7F" w:rsidP="00E74D7F">
      <w:r>
        <w:t xml:space="preserve">A: </w:t>
      </w:r>
      <w:r w:rsidRPr="00E74D7F">
        <w:t>Sensors convert a physical quantity into an electrical output (e.g., voltage). The sensitivity of a sensor indicates the minimum input that will produce a given output value, e.g., a microphone will need a certain minimum sound field strength to produce a 1 mV voltage.</w:t>
      </w:r>
    </w:p>
    <w:p w14:paraId="5D374BC5" w14:textId="2D62B329" w:rsidR="008070BD" w:rsidRDefault="008070BD" w:rsidP="00E74D7F"/>
    <w:p w14:paraId="3E8009A1" w14:textId="136167CE" w:rsidR="008070BD" w:rsidRDefault="009B3752" w:rsidP="00E74D7F">
      <w:r>
        <w:t>Q: The Serial Peripheral Interface (SPI)</w:t>
      </w:r>
    </w:p>
    <w:p w14:paraId="1AD801A9" w14:textId="7C56E274" w:rsidR="009B3752" w:rsidRDefault="009B3752" w:rsidP="00BD6300">
      <w:pPr>
        <w:pStyle w:val="ListParagraph"/>
        <w:numPr>
          <w:ilvl w:val="0"/>
          <w:numId w:val="16"/>
        </w:numPr>
      </w:pPr>
      <w:r>
        <w:t>Uses 2 wires for communication</w:t>
      </w:r>
    </w:p>
    <w:p w14:paraId="2C3A6797" w14:textId="7770E7E1" w:rsidR="009B3752" w:rsidRDefault="009B3752" w:rsidP="00BD6300">
      <w:pPr>
        <w:pStyle w:val="ListParagraph"/>
        <w:numPr>
          <w:ilvl w:val="0"/>
          <w:numId w:val="16"/>
        </w:numPr>
      </w:pPr>
      <w:r>
        <w:t>Allows to transmit any amount of data in a continuous stream</w:t>
      </w:r>
    </w:p>
    <w:p w14:paraId="417C9454" w14:textId="2F8B69E7" w:rsidR="009B3752" w:rsidRDefault="009B3752" w:rsidP="00BD6300">
      <w:pPr>
        <w:pStyle w:val="ListParagraph"/>
        <w:numPr>
          <w:ilvl w:val="0"/>
          <w:numId w:val="16"/>
        </w:numPr>
      </w:pPr>
      <w:r>
        <w:t>Permits the communication between a single master and a single slave</w:t>
      </w:r>
    </w:p>
    <w:p w14:paraId="126A9F75" w14:textId="6ED409C3" w:rsidR="009B3752" w:rsidRDefault="009B3752" w:rsidP="00BD6300">
      <w:pPr>
        <w:pStyle w:val="ListParagraph"/>
        <w:numPr>
          <w:ilvl w:val="0"/>
          <w:numId w:val="16"/>
        </w:numPr>
      </w:pPr>
      <w:r>
        <w:t>Works with a clock discipline</w:t>
      </w:r>
    </w:p>
    <w:p w14:paraId="57876B29" w14:textId="1C9B205D" w:rsidR="009B3752" w:rsidRDefault="009B3752" w:rsidP="00BD6300">
      <w:pPr>
        <w:pStyle w:val="ListParagraph"/>
        <w:numPr>
          <w:ilvl w:val="0"/>
          <w:numId w:val="16"/>
        </w:numPr>
      </w:pPr>
      <w:r>
        <w:t>Allows bidirectional data transmission</w:t>
      </w:r>
    </w:p>
    <w:p w14:paraId="063553D3" w14:textId="6C491C81" w:rsidR="009B3752" w:rsidRDefault="009B3752" w:rsidP="009B3752">
      <w:r>
        <w:t>A: b, d, e</w:t>
      </w:r>
    </w:p>
    <w:p w14:paraId="4BD762B8" w14:textId="6D58B6D8" w:rsidR="00682505" w:rsidRDefault="00682505" w:rsidP="009B3752">
      <w:r>
        <w:lastRenderedPageBreak/>
        <w:t>Q: Which of the following are not properties of g</w:t>
      </w:r>
      <w:r w:rsidRPr="00682505">
        <w:t>eneral-purpose input/output</w:t>
      </w:r>
      <w:r>
        <w:t xml:space="preserve"> (GPIO)?</w:t>
      </w:r>
    </w:p>
    <w:p w14:paraId="7F6B73D3" w14:textId="34A0D37E" w:rsidR="00682505" w:rsidRDefault="003F191A" w:rsidP="00BD6300">
      <w:pPr>
        <w:pStyle w:val="ListParagraph"/>
        <w:numPr>
          <w:ilvl w:val="0"/>
          <w:numId w:val="17"/>
        </w:numPr>
      </w:pPr>
      <w:r>
        <w:t>GPIO pins can be grouped into ports</w:t>
      </w:r>
    </w:p>
    <w:p w14:paraId="0F964EB9" w14:textId="46602997" w:rsidR="003F191A" w:rsidRPr="003F191A" w:rsidRDefault="003F191A" w:rsidP="00BD6300">
      <w:pPr>
        <w:pStyle w:val="ListParagraph"/>
        <w:numPr>
          <w:ilvl w:val="0"/>
          <w:numId w:val="17"/>
        </w:numPr>
      </w:pPr>
      <w:r w:rsidRPr="003F191A">
        <w:t>Can be set up to accept different logic voltage levels</w:t>
      </w:r>
    </w:p>
    <w:p w14:paraId="3CAF37A9" w14:textId="54042EE2" w:rsidR="003F191A" w:rsidRDefault="003F191A" w:rsidP="00BD6300">
      <w:pPr>
        <w:pStyle w:val="ListParagraph"/>
        <w:numPr>
          <w:ilvl w:val="0"/>
          <w:numId w:val="17"/>
        </w:numPr>
      </w:pPr>
      <w:r>
        <w:t>Can drive high current loads</w:t>
      </w:r>
    </w:p>
    <w:p w14:paraId="3F87658D" w14:textId="7C3322BC" w:rsidR="003F191A" w:rsidRDefault="003F191A" w:rsidP="00BD6300">
      <w:pPr>
        <w:pStyle w:val="ListParagraph"/>
        <w:numPr>
          <w:ilvl w:val="0"/>
          <w:numId w:val="17"/>
        </w:numPr>
      </w:pPr>
      <w:r>
        <w:t>May employ amplitude modulation to control linear processes</w:t>
      </w:r>
    </w:p>
    <w:p w14:paraId="50C870EB" w14:textId="7CB9D5EB" w:rsidR="003F191A" w:rsidRDefault="003F191A" w:rsidP="00BD6300">
      <w:pPr>
        <w:pStyle w:val="ListParagraph"/>
        <w:numPr>
          <w:ilvl w:val="0"/>
          <w:numId w:val="17"/>
        </w:numPr>
      </w:pPr>
      <w:r>
        <w:t>Can be configured as interrupts</w:t>
      </w:r>
    </w:p>
    <w:p w14:paraId="005089AB" w14:textId="3B653013" w:rsidR="003F191A" w:rsidRDefault="003F191A" w:rsidP="003F191A">
      <w:r>
        <w:t>A: c, d</w:t>
      </w:r>
    </w:p>
    <w:p w14:paraId="33F20D76" w14:textId="66FD5FB9" w:rsidR="00D36C0B" w:rsidRDefault="00D36C0B" w:rsidP="003F191A"/>
    <w:p w14:paraId="214E3106" w14:textId="3B1802D8" w:rsidR="00D36C0B" w:rsidRDefault="00D36C0B" w:rsidP="003F191A">
      <w:r>
        <w:t>Q: What does aliasing refer to?</w:t>
      </w:r>
    </w:p>
    <w:p w14:paraId="2331E067" w14:textId="33433144" w:rsidR="00D36C0B" w:rsidRPr="00E74D7F" w:rsidRDefault="00D36C0B" w:rsidP="003F191A">
      <w:r>
        <w:t xml:space="preserve">A: </w:t>
      </w:r>
      <w:r w:rsidRPr="00D36C0B">
        <w:t>The phenomenon by which two sampled signals cannot be differentiated. Reconstruction of a signal that was subject to aliasing can lead to a version that is different to the original.</w:t>
      </w:r>
    </w:p>
    <w:p w14:paraId="577A9415" w14:textId="33C5CABB" w:rsidR="00E74D7F" w:rsidRDefault="00E74D7F" w:rsidP="00C17538"/>
    <w:p w14:paraId="45FF3748" w14:textId="27AAC8B5" w:rsidR="00D36C0B" w:rsidRDefault="00D36C0B" w:rsidP="00C17538">
      <w:r>
        <w:t>Q: The dynamic range of a digital-to-</w:t>
      </w:r>
      <w:proofErr w:type="spellStart"/>
      <w:r>
        <w:t>analog</w:t>
      </w:r>
      <w:proofErr w:type="spellEnd"/>
      <w:r>
        <w:t xml:space="preserve"> converter refers to</w:t>
      </w:r>
    </w:p>
    <w:p w14:paraId="5DE290CF" w14:textId="5FF23F72" w:rsidR="00D36C0B" w:rsidRDefault="00D36C0B" w:rsidP="00BD6300">
      <w:pPr>
        <w:pStyle w:val="ListParagraph"/>
        <w:numPr>
          <w:ilvl w:val="0"/>
          <w:numId w:val="18"/>
        </w:numPr>
      </w:pPr>
      <w:r>
        <w:t>The number of levels that can be reproduced</w:t>
      </w:r>
    </w:p>
    <w:p w14:paraId="6B78DAF1" w14:textId="40C5E958" w:rsidR="00D36C0B" w:rsidRDefault="00D36C0B" w:rsidP="00BD6300">
      <w:pPr>
        <w:pStyle w:val="ListParagraph"/>
        <w:numPr>
          <w:ilvl w:val="0"/>
          <w:numId w:val="18"/>
        </w:numPr>
      </w:pPr>
      <w:r>
        <w:t>The difference between the largest and smallest signal produced</w:t>
      </w:r>
    </w:p>
    <w:p w14:paraId="0395B867" w14:textId="15DFE939" w:rsidR="00D36C0B" w:rsidRDefault="009804CB" w:rsidP="00BD6300">
      <w:pPr>
        <w:pStyle w:val="ListParagraph"/>
        <w:numPr>
          <w:ilvl w:val="0"/>
          <w:numId w:val="18"/>
        </w:numPr>
      </w:pPr>
      <w:r>
        <w:t>The minimum signal level that can be detected</w:t>
      </w:r>
    </w:p>
    <w:p w14:paraId="4A02E0EF" w14:textId="44C29454" w:rsidR="009804CB" w:rsidRDefault="009804CB" w:rsidP="00BD6300">
      <w:pPr>
        <w:pStyle w:val="ListParagraph"/>
        <w:numPr>
          <w:ilvl w:val="0"/>
          <w:numId w:val="18"/>
        </w:numPr>
      </w:pPr>
      <w:r>
        <w:t xml:space="preserve">The smallest </w:t>
      </w:r>
      <w:proofErr w:type="spellStart"/>
      <w:r>
        <w:t>analog</w:t>
      </w:r>
      <w:proofErr w:type="spellEnd"/>
      <w:r>
        <w:t xml:space="preserve"> signal difference that can be produced</w:t>
      </w:r>
    </w:p>
    <w:p w14:paraId="77C12990" w14:textId="64D4E6B1" w:rsidR="009804CB" w:rsidRDefault="009804CB" w:rsidP="00BD6300">
      <w:pPr>
        <w:pStyle w:val="ListParagraph"/>
        <w:numPr>
          <w:ilvl w:val="0"/>
          <w:numId w:val="18"/>
        </w:numPr>
      </w:pPr>
      <w:r>
        <w:t>None of the above</w:t>
      </w:r>
    </w:p>
    <w:p w14:paraId="56A310FB" w14:textId="35DF4531" w:rsidR="009804CB" w:rsidRDefault="009804CB" w:rsidP="009804CB">
      <w:r>
        <w:t>A: b</w:t>
      </w:r>
    </w:p>
    <w:p w14:paraId="230B9DD5" w14:textId="77777777" w:rsidR="00303EE4" w:rsidRDefault="00A16BA1" w:rsidP="00303EE4">
      <w:pPr>
        <w:pStyle w:val="Heading1"/>
      </w:pPr>
      <w:r w:rsidRPr="00A16BA1">
        <w:t>The Arm Cortex-M4 Processor Architecture</w:t>
      </w:r>
    </w:p>
    <w:p w14:paraId="4EBF46BC" w14:textId="56B4D2A7" w:rsidR="001C2E2E" w:rsidRDefault="00DA1599" w:rsidP="001C2E2E">
      <w:r>
        <w:t>Q</w:t>
      </w:r>
      <w:r w:rsidR="001C2E2E">
        <w:t>:</w:t>
      </w:r>
      <w:r w:rsidR="001E7D12">
        <w:t xml:space="preserve"> Which of the following family of processors is typically used for high performance real-time applications?</w:t>
      </w:r>
    </w:p>
    <w:p w14:paraId="72022EDA" w14:textId="5950403A" w:rsidR="001E7D12" w:rsidRDefault="001E7D12" w:rsidP="00BD6300">
      <w:pPr>
        <w:pStyle w:val="ListParagraph"/>
        <w:numPr>
          <w:ilvl w:val="0"/>
          <w:numId w:val="19"/>
        </w:numPr>
      </w:pPr>
      <w:r>
        <w:t>Arm Cortex-M series</w:t>
      </w:r>
    </w:p>
    <w:p w14:paraId="1B66B5FF" w14:textId="359E70AC" w:rsidR="001E7D12" w:rsidRDefault="001E7D12" w:rsidP="00BD6300">
      <w:pPr>
        <w:pStyle w:val="ListParagraph"/>
        <w:numPr>
          <w:ilvl w:val="0"/>
          <w:numId w:val="19"/>
        </w:numPr>
      </w:pPr>
      <w:r>
        <w:t>Arm Cortex-A series</w:t>
      </w:r>
    </w:p>
    <w:p w14:paraId="1A553CFF" w14:textId="4084121F" w:rsidR="001E7D12" w:rsidRDefault="001E7D12" w:rsidP="00BD6300">
      <w:pPr>
        <w:pStyle w:val="ListParagraph"/>
        <w:numPr>
          <w:ilvl w:val="0"/>
          <w:numId w:val="19"/>
        </w:numPr>
      </w:pPr>
      <w:r>
        <w:t xml:space="preserve">Arm </w:t>
      </w:r>
      <w:proofErr w:type="spellStart"/>
      <w:r>
        <w:t>SecureCore</w:t>
      </w:r>
      <w:proofErr w:type="spellEnd"/>
      <w:r>
        <w:t xml:space="preserve"> series</w:t>
      </w:r>
    </w:p>
    <w:p w14:paraId="25B80A4D" w14:textId="5953643A" w:rsidR="001E7D12" w:rsidRDefault="001E7D12" w:rsidP="00BD6300">
      <w:pPr>
        <w:pStyle w:val="ListParagraph"/>
        <w:numPr>
          <w:ilvl w:val="0"/>
          <w:numId w:val="19"/>
        </w:numPr>
      </w:pPr>
      <w:r>
        <w:t>Arm Cortex-R series</w:t>
      </w:r>
    </w:p>
    <w:p w14:paraId="6F38F84F" w14:textId="350C596F" w:rsidR="001E7D12" w:rsidRDefault="001E7D12" w:rsidP="00BD6300">
      <w:pPr>
        <w:pStyle w:val="ListParagraph"/>
        <w:numPr>
          <w:ilvl w:val="0"/>
          <w:numId w:val="19"/>
        </w:numPr>
      </w:pPr>
      <w:proofErr w:type="gramStart"/>
      <w:r>
        <w:t>All of</w:t>
      </w:r>
      <w:proofErr w:type="gramEnd"/>
      <w:r>
        <w:t xml:space="preserve"> the above</w:t>
      </w:r>
    </w:p>
    <w:p w14:paraId="35CFC793" w14:textId="1C44E97D" w:rsidR="001E7D12" w:rsidRDefault="001E7D12" w:rsidP="001E7D12">
      <w:r>
        <w:t>A: d</w:t>
      </w:r>
    </w:p>
    <w:p w14:paraId="558F84D9" w14:textId="0E41E8D2" w:rsidR="00CA1AFE" w:rsidRDefault="00CA1AFE" w:rsidP="00DA1599"/>
    <w:p w14:paraId="118D68E7" w14:textId="14A9521D" w:rsidR="00A55588" w:rsidRDefault="00A55588" w:rsidP="00DA1599">
      <w:r>
        <w:t xml:space="preserve">Q: </w:t>
      </w:r>
      <w:r w:rsidR="00CA0FEF">
        <w:t>What is the key difference between Arm Architectures and Arm Processors?</w:t>
      </w:r>
    </w:p>
    <w:p w14:paraId="3EBFD051" w14:textId="31ED6EFD" w:rsidR="00CA0FEF" w:rsidRDefault="00CA0FEF" w:rsidP="00CA0FEF">
      <w:r>
        <w:t xml:space="preserve">A: </w:t>
      </w:r>
      <w:r w:rsidRPr="00CA0FEF">
        <w:t>An Arm architecture describes the details related to programming including data types, instructions, registers, memory architecture, etc. Arm architecture forms the basis for Arm processor</w:t>
      </w:r>
      <w:r w:rsidR="001409C7">
        <w:t xml:space="preserve"> designs</w:t>
      </w:r>
      <w:r w:rsidRPr="00CA0FEF">
        <w:t>.</w:t>
      </w:r>
    </w:p>
    <w:p w14:paraId="7CC7BFAB" w14:textId="251E2CCF" w:rsidR="001409C7" w:rsidRDefault="001409C7" w:rsidP="00CA0FEF"/>
    <w:p w14:paraId="11A9D965" w14:textId="745469EA" w:rsidR="001409C7" w:rsidRDefault="001409C7" w:rsidP="00CA0FEF">
      <w:r>
        <w:t>Q: Which of the following are features of the Arm Cortex-M4 processor</w:t>
      </w:r>
    </w:p>
    <w:p w14:paraId="65703443" w14:textId="372BA3AD" w:rsidR="001409C7" w:rsidRDefault="001409C7" w:rsidP="00BD6300">
      <w:pPr>
        <w:pStyle w:val="ListParagraph"/>
        <w:numPr>
          <w:ilvl w:val="0"/>
          <w:numId w:val="20"/>
        </w:numPr>
      </w:pPr>
      <w:r>
        <w:lastRenderedPageBreak/>
        <w:t xml:space="preserve">Incorporates a </w:t>
      </w:r>
      <w:r w:rsidRPr="001409C7">
        <w:t>3-stage + branch speculation pipeline</w:t>
      </w:r>
    </w:p>
    <w:p w14:paraId="2F1A8E6B" w14:textId="22940164" w:rsidR="001409C7" w:rsidRDefault="001409C7" w:rsidP="00BD6300">
      <w:pPr>
        <w:pStyle w:val="ListParagraph"/>
        <w:numPr>
          <w:ilvl w:val="0"/>
          <w:numId w:val="20"/>
        </w:numPr>
      </w:pPr>
      <w:r>
        <w:t>Allows for up to 256 priority levels</w:t>
      </w:r>
    </w:p>
    <w:p w14:paraId="230623CF" w14:textId="5758B34F" w:rsidR="001409C7" w:rsidRDefault="001409C7" w:rsidP="00BD6300">
      <w:pPr>
        <w:pStyle w:val="ListParagraph"/>
        <w:numPr>
          <w:ilvl w:val="0"/>
          <w:numId w:val="20"/>
        </w:numPr>
      </w:pPr>
      <w:r>
        <w:t>Has a configurable system time</w:t>
      </w:r>
    </w:p>
    <w:p w14:paraId="00E3BDFD" w14:textId="33047981" w:rsidR="001409C7" w:rsidRDefault="001409C7" w:rsidP="00BD6300">
      <w:pPr>
        <w:pStyle w:val="ListParagraph"/>
        <w:numPr>
          <w:ilvl w:val="0"/>
          <w:numId w:val="20"/>
        </w:numPr>
      </w:pPr>
      <w:r>
        <w:t>May have a memory protection unit</w:t>
      </w:r>
    </w:p>
    <w:p w14:paraId="4DB61A30" w14:textId="7BBFEF71" w:rsidR="001409C7" w:rsidRDefault="001409C7" w:rsidP="00BD6300">
      <w:pPr>
        <w:pStyle w:val="ListParagraph"/>
        <w:numPr>
          <w:ilvl w:val="0"/>
          <w:numId w:val="20"/>
        </w:numPr>
      </w:pPr>
      <w:proofErr w:type="gramStart"/>
      <w:r>
        <w:t>All of</w:t>
      </w:r>
      <w:proofErr w:type="gramEnd"/>
      <w:r>
        <w:t xml:space="preserve"> the above</w:t>
      </w:r>
    </w:p>
    <w:p w14:paraId="0D51B8D1" w14:textId="58CECBCD" w:rsidR="001409C7" w:rsidRDefault="001409C7" w:rsidP="001409C7">
      <w:r>
        <w:t>A: e</w:t>
      </w:r>
    </w:p>
    <w:p w14:paraId="106D682B" w14:textId="5041F44A" w:rsidR="00ED60F1" w:rsidRDefault="00ED60F1" w:rsidP="001409C7"/>
    <w:p w14:paraId="0D459D58" w14:textId="707C0933" w:rsidR="00ED60F1" w:rsidRDefault="00ED60F1" w:rsidP="001409C7">
      <w:r>
        <w:t>Q: The Cortex-M4 debug subsystem</w:t>
      </w:r>
    </w:p>
    <w:p w14:paraId="6179D7AC" w14:textId="78A11F37" w:rsidR="00ED60F1" w:rsidRDefault="00ED60F1" w:rsidP="00BD6300">
      <w:pPr>
        <w:pStyle w:val="ListParagraph"/>
        <w:numPr>
          <w:ilvl w:val="0"/>
          <w:numId w:val="22"/>
        </w:numPr>
      </w:pPr>
      <w:r>
        <w:t>Provides data transfer management</w:t>
      </w:r>
    </w:p>
    <w:p w14:paraId="58378B5F" w14:textId="3E17157C" w:rsidR="00ED60F1" w:rsidRDefault="00ED60F1" w:rsidP="00BD6300">
      <w:pPr>
        <w:pStyle w:val="ListParagraph"/>
        <w:numPr>
          <w:ilvl w:val="0"/>
          <w:numId w:val="22"/>
        </w:numPr>
      </w:pPr>
      <w:r>
        <w:t>Can out the processor in a halted stated</w:t>
      </w:r>
    </w:p>
    <w:p w14:paraId="169FF909" w14:textId="56D52496" w:rsidR="00ED60F1" w:rsidRDefault="00ED60F1" w:rsidP="00BD6300">
      <w:pPr>
        <w:pStyle w:val="ListParagraph"/>
        <w:numPr>
          <w:ilvl w:val="0"/>
          <w:numId w:val="22"/>
        </w:numPr>
      </w:pPr>
      <w:r>
        <w:t>Handles data watchpoints</w:t>
      </w:r>
    </w:p>
    <w:p w14:paraId="4FE31CD0" w14:textId="1732F2DF" w:rsidR="00ED60F1" w:rsidRDefault="00ED60F1" w:rsidP="00BD6300">
      <w:pPr>
        <w:pStyle w:val="ListParagraph"/>
        <w:numPr>
          <w:ilvl w:val="0"/>
          <w:numId w:val="22"/>
        </w:numPr>
      </w:pPr>
      <w:r>
        <w:t>Prioritizes interrupts</w:t>
      </w:r>
    </w:p>
    <w:p w14:paraId="189C02B9" w14:textId="66E51403" w:rsidR="00ED60F1" w:rsidRDefault="00ED60F1" w:rsidP="00BD6300">
      <w:pPr>
        <w:pStyle w:val="ListParagraph"/>
        <w:numPr>
          <w:ilvl w:val="0"/>
          <w:numId w:val="22"/>
        </w:numPr>
      </w:pPr>
      <w:r>
        <w:t>Restricts user application access to privileged data</w:t>
      </w:r>
    </w:p>
    <w:p w14:paraId="7D3DB7BD" w14:textId="2CA28295" w:rsidR="00ED60F1" w:rsidRDefault="00ED60F1" w:rsidP="00ED60F1">
      <w:r>
        <w:t>A: b, c</w:t>
      </w:r>
    </w:p>
    <w:p w14:paraId="2BAAD062" w14:textId="5308F95F" w:rsidR="00D14EC4" w:rsidRDefault="00D14EC4" w:rsidP="001409C7"/>
    <w:p w14:paraId="1A538D14" w14:textId="5FBCE03C" w:rsidR="00D14EC4" w:rsidRDefault="00D14EC4" w:rsidP="001409C7">
      <w:r>
        <w:t>Q:</w:t>
      </w:r>
      <w:r w:rsidR="00654BD9">
        <w:t xml:space="preserve"> The purpose of the stack pointer in Cortex-M4 processors is to</w:t>
      </w:r>
    </w:p>
    <w:p w14:paraId="6BF34CB0" w14:textId="627EC792" w:rsidR="00654BD9" w:rsidRDefault="00654BD9" w:rsidP="00BD6300">
      <w:pPr>
        <w:pStyle w:val="ListParagraph"/>
        <w:numPr>
          <w:ilvl w:val="0"/>
          <w:numId w:val="21"/>
        </w:numPr>
      </w:pPr>
      <w:r>
        <w:t>Save the current context of the program</w:t>
      </w:r>
    </w:p>
    <w:p w14:paraId="34BB11DE" w14:textId="687DB1B8" w:rsidR="00654BD9" w:rsidRDefault="00654BD9" w:rsidP="00BD6300">
      <w:pPr>
        <w:pStyle w:val="ListParagraph"/>
        <w:numPr>
          <w:ilvl w:val="0"/>
          <w:numId w:val="21"/>
        </w:numPr>
      </w:pPr>
      <w:r>
        <w:t>Record the address of the current instruction code</w:t>
      </w:r>
    </w:p>
    <w:p w14:paraId="3917DE06" w14:textId="7388BFE8" w:rsidR="00654BD9" w:rsidRDefault="00654BD9" w:rsidP="00BD6300">
      <w:pPr>
        <w:pStyle w:val="ListParagraph"/>
        <w:numPr>
          <w:ilvl w:val="0"/>
          <w:numId w:val="21"/>
        </w:numPr>
      </w:pPr>
      <w:r>
        <w:t>Store the return address</w:t>
      </w:r>
      <w:r w:rsidR="001160DF">
        <w:t xml:space="preserve"> of a subroutine</w:t>
      </w:r>
    </w:p>
    <w:p w14:paraId="60370B29" w14:textId="093497EA" w:rsidR="001160DF" w:rsidRDefault="001160DF" w:rsidP="00BD6300">
      <w:pPr>
        <w:pStyle w:val="ListParagraph"/>
        <w:numPr>
          <w:ilvl w:val="0"/>
          <w:numId w:val="21"/>
        </w:numPr>
      </w:pPr>
      <w:r>
        <w:t>Provide information about the program execution</w:t>
      </w:r>
    </w:p>
    <w:p w14:paraId="41B497D7" w14:textId="082D9633" w:rsidR="001160DF" w:rsidRDefault="001160DF" w:rsidP="00BD6300">
      <w:pPr>
        <w:pStyle w:val="ListParagraph"/>
        <w:numPr>
          <w:ilvl w:val="0"/>
          <w:numId w:val="21"/>
        </w:numPr>
      </w:pPr>
      <w:r>
        <w:t>None of the above</w:t>
      </w:r>
    </w:p>
    <w:p w14:paraId="6318D8A2" w14:textId="518790E7" w:rsidR="00972220" w:rsidRDefault="001160DF" w:rsidP="001160DF">
      <w:r>
        <w:t>A: a</w:t>
      </w:r>
    </w:p>
    <w:p w14:paraId="3430DACE" w14:textId="371C4EB8" w:rsidR="00CA1AFE" w:rsidRDefault="006C1EAD" w:rsidP="00CA1AFE">
      <w:pPr>
        <w:pStyle w:val="Heading1"/>
      </w:pPr>
      <w:r w:rsidRPr="006C1EAD">
        <w:t>Interrupts and Low Power Features</w:t>
      </w:r>
    </w:p>
    <w:p w14:paraId="0E7438F7" w14:textId="70C9E91F" w:rsidR="00FC61C9" w:rsidRDefault="00731AC1" w:rsidP="00FC61C9">
      <w:r>
        <w:t>Q</w:t>
      </w:r>
      <w:r w:rsidR="006C1EAD">
        <w:t>:</w:t>
      </w:r>
      <w:r w:rsidR="00FC61C9">
        <w:t xml:space="preserve"> What happens when an interrupt is triggered?</w:t>
      </w:r>
    </w:p>
    <w:p w14:paraId="468FDD48" w14:textId="5DECED36" w:rsidR="00FC61C9" w:rsidRDefault="00FC61C9" w:rsidP="00FC61C9">
      <w:r>
        <w:t xml:space="preserve">A: </w:t>
      </w:r>
      <w:r w:rsidRPr="00FC61C9">
        <w:t>The microcontroller performs certain hard-wired processing.</w:t>
      </w:r>
      <w:r>
        <w:t xml:space="preserve"> </w:t>
      </w:r>
      <w:r w:rsidRPr="00FC61C9">
        <w:t>The processor executes the ISR, including a return-from-interrupt instruction at the end</w:t>
      </w:r>
      <w:r>
        <w:t>.</w:t>
      </w:r>
    </w:p>
    <w:p w14:paraId="6555176B" w14:textId="0C705145" w:rsidR="009D00DD" w:rsidRDefault="009D00DD" w:rsidP="00FC61C9"/>
    <w:p w14:paraId="4BEA7F09" w14:textId="553A06D0" w:rsidR="009D00DD" w:rsidRDefault="009D00DD" w:rsidP="00FC61C9">
      <w:r>
        <w:t>Q:</w:t>
      </w:r>
      <w:r w:rsidR="00E90D77">
        <w:t xml:space="preserve"> What happens if an interrupt is triggered </w:t>
      </w:r>
      <w:r w:rsidR="00F91B12">
        <w:t>while</w:t>
      </w:r>
      <w:r w:rsidR="00E90D77">
        <w:t xml:space="preserve"> </w:t>
      </w:r>
      <w:r w:rsidR="00F91B12">
        <w:t>the processor is executing a complex instruction?</w:t>
      </w:r>
    </w:p>
    <w:p w14:paraId="2E242CA9" w14:textId="7BFDA922" w:rsidR="00F91B12" w:rsidRDefault="00F91B12" w:rsidP="00BD6300">
      <w:pPr>
        <w:pStyle w:val="ListParagraph"/>
        <w:numPr>
          <w:ilvl w:val="0"/>
          <w:numId w:val="23"/>
        </w:numPr>
      </w:pPr>
      <w:r>
        <w:t>The processor finishes the instruction, then executes the ISR</w:t>
      </w:r>
    </w:p>
    <w:p w14:paraId="4D4E7C0E" w14:textId="3CC27D79" w:rsidR="00F91B12" w:rsidRDefault="00F91B12" w:rsidP="00BD6300">
      <w:pPr>
        <w:pStyle w:val="ListParagraph"/>
        <w:numPr>
          <w:ilvl w:val="0"/>
          <w:numId w:val="23"/>
        </w:numPr>
      </w:pPr>
      <w:r>
        <w:t>The interrupt is ignored</w:t>
      </w:r>
    </w:p>
    <w:p w14:paraId="0C544C99" w14:textId="030D107F" w:rsidR="00F91B12" w:rsidRDefault="00F91B12" w:rsidP="00BD6300">
      <w:pPr>
        <w:pStyle w:val="ListParagraph"/>
        <w:numPr>
          <w:ilvl w:val="0"/>
          <w:numId w:val="23"/>
        </w:numPr>
      </w:pPr>
      <w:r>
        <w:t>The processor abandons the instruction, executes the ISR, and continues with the following instruction</w:t>
      </w:r>
    </w:p>
    <w:p w14:paraId="4BDC9504" w14:textId="0604F735" w:rsidR="00F91B12" w:rsidRDefault="00F91B12" w:rsidP="00BD6300">
      <w:pPr>
        <w:pStyle w:val="ListParagraph"/>
        <w:numPr>
          <w:ilvl w:val="0"/>
          <w:numId w:val="23"/>
        </w:numPr>
      </w:pPr>
      <w:r>
        <w:t>The processor abandons the instruction, executes the ISR, and restarts the instruction</w:t>
      </w:r>
    </w:p>
    <w:p w14:paraId="078C5AE7" w14:textId="31B667AA" w:rsidR="00F91B12" w:rsidRDefault="00F91B12" w:rsidP="00BD6300">
      <w:pPr>
        <w:pStyle w:val="ListParagraph"/>
        <w:numPr>
          <w:ilvl w:val="0"/>
          <w:numId w:val="23"/>
        </w:numPr>
      </w:pPr>
      <w:r>
        <w:t xml:space="preserve">The processor assesses how many cycles are still required to complete the instruction and decided </w:t>
      </w:r>
      <w:proofErr w:type="gramStart"/>
      <w:r>
        <w:t>whether or not</w:t>
      </w:r>
      <w:proofErr w:type="gramEnd"/>
      <w:r>
        <w:t xml:space="preserve"> to abandon it based on a pre-defined number of cycles threshold</w:t>
      </w:r>
    </w:p>
    <w:p w14:paraId="3DB3A293" w14:textId="749465CD" w:rsidR="00F91B12" w:rsidRDefault="00F91B12" w:rsidP="00F91B12">
      <w:r>
        <w:t>A: d</w:t>
      </w:r>
    </w:p>
    <w:p w14:paraId="7C1263E7" w14:textId="171B1C5E" w:rsidR="002930E1" w:rsidRDefault="002930E1" w:rsidP="00F91B12">
      <w:r>
        <w:lastRenderedPageBreak/>
        <w:t>Q:</w:t>
      </w:r>
      <w:r w:rsidR="0064148C">
        <w:t xml:space="preserve"> How is the program counter loaded when an exception is triggered? </w:t>
      </w:r>
    </w:p>
    <w:p w14:paraId="27C8C3B3" w14:textId="061C0B5B" w:rsidR="0064148C" w:rsidRDefault="0064148C" w:rsidP="00F91B12">
      <w:pPr>
        <w:rPr>
          <w:lang w:val="en-US"/>
        </w:rPr>
      </w:pPr>
      <w:r>
        <w:t xml:space="preserve">A: </w:t>
      </w:r>
      <w:r w:rsidRPr="0064148C">
        <w:rPr>
          <w:lang w:val="en-US"/>
        </w:rPr>
        <w:t>When an exception is triggered, the program counter is loaded with the corresponding exception handler code, according to the exception handler type, which can be found on the vector table.</w:t>
      </w:r>
    </w:p>
    <w:p w14:paraId="7CEC674A" w14:textId="14437BCB" w:rsidR="0064148C" w:rsidRDefault="0064148C" w:rsidP="00F91B12">
      <w:pPr>
        <w:rPr>
          <w:lang w:val="en-US"/>
        </w:rPr>
      </w:pPr>
    </w:p>
    <w:p w14:paraId="7BF0E299" w14:textId="56C294DF" w:rsidR="0064148C" w:rsidRDefault="0064148C" w:rsidP="00F91B12">
      <w:pPr>
        <w:rPr>
          <w:lang w:val="en-US"/>
        </w:rPr>
      </w:pPr>
      <w:r>
        <w:rPr>
          <w:lang w:val="en-US"/>
        </w:rPr>
        <w:t xml:space="preserve">Q: </w:t>
      </w:r>
      <w:r w:rsidR="0048002B">
        <w:rPr>
          <w:lang w:val="en-US"/>
        </w:rPr>
        <w:t>What if a new exception is requested while a handler is executing?</w:t>
      </w:r>
    </w:p>
    <w:p w14:paraId="523E1E0F" w14:textId="04CCFCB1" w:rsidR="0048002B" w:rsidRPr="0048002B" w:rsidRDefault="0048002B" w:rsidP="00BD6300">
      <w:pPr>
        <w:pStyle w:val="ListParagraph"/>
        <w:numPr>
          <w:ilvl w:val="0"/>
          <w:numId w:val="24"/>
        </w:numPr>
      </w:pPr>
      <w:r>
        <w:rPr>
          <w:lang w:val="en-US"/>
        </w:rPr>
        <w:t>If the p</w:t>
      </w:r>
      <w:r w:rsidRPr="0048002B">
        <w:rPr>
          <w:lang w:val="en-US"/>
        </w:rPr>
        <w:t xml:space="preserve">riority </w:t>
      </w:r>
      <w:r>
        <w:rPr>
          <w:lang w:val="en-US"/>
        </w:rPr>
        <w:t xml:space="preserve">of the current exception is higher than that of the </w:t>
      </w:r>
      <w:r w:rsidRPr="0048002B">
        <w:rPr>
          <w:lang w:val="en-US"/>
        </w:rPr>
        <w:t xml:space="preserve">current </w:t>
      </w:r>
      <w:r>
        <w:rPr>
          <w:lang w:val="en-US"/>
        </w:rPr>
        <w:t xml:space="preserve">one </w:t>
      </w:r>
      <w:r w:rsidR="0082171A">
        <w:rPr>
          <w:lang w:val="en-US"/>
        </w:rPr>
        <w:t>the current one is suspended and the new one is executed.</w:t>
      </w:r>
      <w:r w:rsidRPr="0048002B">
        <w:rPr>
          <w:lang w:val="en-US"/>
        </w:rPr>
        <w:t xml:space="preserve"> </w:t>
      </w:r>
    </w:p>
    <w:p w14:paraId="3BBC387D" w14:textId="77777777" w:rsidR="0082171A" w:rsidRPr="0082171A" w:rsidRDefault="0082171A" w:rsidP="00BD6300">
      <w:pPr>
        <w:pStyle w:val="ListParagraph"/>
        <w:numPr>
          <w:ilvl w:val="0"/>
          <w:numId w:val="24"/>
        </w:numPr>
      </w:pPr>
      <w:r w:rsidRPr="0082171A">
        <w:rPr>
          <w:lang w:val="en-US"/>
        </w:rPr>
        <w:t>H</w:t>
      </w:r>
      <w:r w:rsidR="0048002B" w:rsidRPr="0048002B">
        <w:rPr>
          <w:lang w:val="en-US"/>
        </w:rPr>
        <w:t xml:space="preserve">andler </w:t>
      </w:r>
      <w:r w:rsidRPr="0082171A">
        <w:rPr>
          <w:lang w:val="en-US"/>
        </w:rPr>
        <w:t>of the new exception always waits for the current one to complete.</w:t>
      </w:r>
    </w:p>
    <w:p w14:paraId="7D9A5289" w14:textId="6953D7E3" w:rsidR="0048002B" w:rsidRPr="0048002B" w:rsidRDefault="0082171A" w:rsidP="00BD6300">
      <w:pPr>
        <w:pStyle w:val="ListParagraph"/>
        <w:numPr>
          <w:ilvl w:val="0"/>
          <w:numId w:val="24"/>
        </w:numPr>
      </w:pPr>
      <w:r>
        <w:rPr>
          <w:lang w:val="en-US"/>
        </w:rPr>
        <w:t>If the new exception is of lower p</w:t>
      </w:r>
      <w:r w:rsidR="0048002B" w:rsidRPr="0048002B">
        <w:rPr>
          <w:lang w:val="en-US"/>
        </w:rPr>
        <w:t xml:space="preserve">riority </w:t>
      </w:r>
      <w:r>
        <w:rPr>
          <w:lang w:val="en-US"/>
        </w:rPr>
        <w:t xml:space="preserve">than the </w:t>
      </w:r>
      <w:r w:rsidR="0048002B" w:rsidRPr="0048002B">
        <w:rPr>
          <w:lang w:val="en-US"/>
        </w:rPr>
        <w:t xml:space="preserve">current </w:t>
      </w:r>
      <w:r>
        <w:rPr>
          <w:lang w:val="en-US"/>
        </w:rPr>
        <w:t>one, the new exception is held in pending state.</w:t>
      </w:r>
    </w:p>
    <w:p w14:paraId="01D60D5A" w14:textId="4CA1497D" w:rsidR="0048002B" w:rsidRPr="00446EAC" w:rsidRDefault="00446EAC" w:rsidP="00BD6300">
      <w:pPr>
        <w:pStyle w:val="ListParagraph"/>
        <w:numPr>
          <w:ilvl w:val="0"/>
          <w:numId w:val="24"/>
        </w:numPr>
      </w:pPr>
      <w:r>
        <w:rPr>
          <w:lang w:val="en-US"/>
        </w:rPr>
        <w:t>If the new exception is of lower p</w:t>
      </w:r>
      <w:r w:rsidR="0048002B" w:rsidRPr="0048002B">
        <w:rPr>
          <w:lang w:val="en-US"/>
        </w:rPr>
        <w:t xml:space="preserve">riority </w:t>
      </w:r>
      <w:r>
        <w:rPr>
          <w:lang w:val="en-US"/>
        </w:rPr>
        <w:t xml:space="preserve">than the </w:t>
      </w:r>
      <w:r w:rsidR="0048002B" w:rsidRPr="0048002B">
        <w:rPr>
          <w:lang w:val="en-US"/>
        </w:rPr>
        <w:t xml:space="preserve">current </w:t>
      </w:r>
      <w:r>
        <w:rPr>
          <w:lang w:val="en-US"/>
        </w:rPr>
        <w:t>one, the new exception is ignored.</w:t>
      </w:r>
    </w:p>
    <w:p w14:paraId="628D2F3A" w14:textId="43E6AA26" w:rsidR="00446EAC" w:rsidRPr="00446EAC" w:rsidRDefault="00446EAC" w:rsidP="00BD6300">
      <w:pPr>
        <w:pStyle w:val="ListParagraph"/>
        <w:numPr>
          <w:ilvl w:val="0"/>
          <w:numId w:val="24"/>
        </w:numPr>
      </w:pPr>
      <w:r>
        <w:rPr>
          <w:lang w:val="en-US"/>
        </w:rPr>
        <w:t>Any new priority takes precedence over any other priority for which a handler is already executing.</w:t>
      </w:r>
    </w:p>
    <w:p w14:paraId="031A5BBC" w14:textId="7683BD45" w:rsidR="00446EAC" w:rsidRDefault="00446EAC" w:rsidP="00446EAC">
      <w:r>
        <w:t>A: a, c</w:t>
      </w:r>
    </w:p>
    <w:p w14:paraId="3700ED3D" w14:textId="27D6AD84" w:rsidR="004721EB" w:rsidRDefault="00176A8B" w:rsidP="00446EAC">
      <w:r>
        <w:t>Q: How can we design programs that allow communication between ISRs and other threads?</w:t>
      </w:r>
    </w:p>
    <w:p w14:paraId="71CB5F5E" w14:textId="5D1C7BCC" w:rsidR="00176A8B" w:rsidRDefault="00176A8B" w:rsidP="00446EAC">
      <w:r>
        <w:t xml:space="preserve">A: </w:t>
      </w:r>
      <w:r w:rsidRPr="00176A8B">
        <w:rPr>
          <w:lang w:val="en-US"/>
        </w:rPr>
        <w:t>One way to communicate between ISR and other code is software data buffering, which is generally used as a communication interface. One must always keep data integrity and race conditions in mind.</w:t>
      </w:r>
    </w:p>
    <w:p w14:paraId="047661D4" w14:textId="2A3BE36C" w:rsidR="00DD22B4" w:rsidRDefault="00DD22B4" w:rsidP="00DD22B4">
      <w:pPr>
        <w:pStyle w:val="Heading1"/>
      </w:pPr>
      <w:r w:rsidRPr="00DD22B4">
        <w:t xml:space="preserve">Introduction to the </w:t>
      </w:r>
      <w:proofErr w:type="spellStart"/>
      <w:r w:rsidRPr="00DD22B4">
        <w:t>Mbed</w:t>
      </w:r>
      <w:proofErr w:type="spellEnd"/>
      <w:r w:rsidRPr="00DD22B4">
        <w:t xml:space="preserve"> Platform and CMSIS</w:t>
      </w:r>
    </w:p>
    <w:p w14:paraId="78ACB4AE" w14:textId="4038D2DE" w:rsidR="0008290E" w:rsidRDefault="000A034A" w:rsidP="000A034A">
      <w:r>
        <w:t>Q</w:t>
      </w:r>
      <w:r w:rsidR="00DD22B4">
        <w:t>:</w:t>
      </w:r>
      <w:r w:rsidR="00F3725A">
        <w:t xml:space="preserve"> What security features are implemented in </w:t>
      </w:r>
      <w:proofErr w:type="spellStart"/>
      <w:r w:rsidR="00F3725A">
        <w:t>Mbed</w:t>
      </w:r>
      <w:proofErr w:type="spellEnd"/>
      <w:r w:rsidR="00F3725A">
        <w:t xml:space="preserve"> OS?</w:t>
      </w:r>
    </w:p>
    <w:p w14:paraId="5EFE5AC7" w14:textId="47BC2179" w:rsidR="00F3725A" w:rsidRDefault="00F3725A" w:rsidP="000A034A">
      <w:r>
        <w:t xml:space="preserve">A: </w:t>
      </w:r>
    </w:p>
    <w:p w14:paraId="0DAAFB78" w14:textId="394EBC67" w:rsidR="00F3725A" w:rsidRPr="00F3725A" w:rsidRDefault="00F3725A" w:rsidP="00BD6300">
      <w:pPr>
        <w:pStyle w:val="ListParagraph"/>
        <w:numPr>
          <w:ilvl w:val="0"/>
          <w:numId w:val="25"/>
        </w:numPr>
      </w:pPr>
      <w:proofErr w:type="spellStart"/>
      <w:r w:rsidRPr="00F3725A">
        <w:t>Mbed</w:t>
      </w:r>
      <w:proofErr w:type="spellEnd"/>
      <w:r w:rsidRPr="00F3725A">
        <w:t xml:space="preserve"> TLS </w:t>
      </w:r>
      <w:r>
        <w:t>-</w:t>
      </w:r>
      <w:r w:rsidRPr="00F3725A">
        <w:t xml:space="preserve"> protocol for securing communication channels between devices and servers</w:t>
      </w:r>
    </w:p>
    <w:p w14:paraId="175CEF22" w14:textId="469CC893" w:rsidR="00F3725A" w:rsidRDefault="00F3725A" w:rsidP="00BD6300">
      <w:pPr>
        <w:pStyle w:val="ListParagraph"/>
        <w:numPr>
          <w:ilvl w:val="0"/>
          <w:numId w:val="25"/>
        </w:numPr>
      </w:pPr>
      <w:r>
        <w:t>Secure Partition Manager - r</w:t>
      </w:r>
      <w:r w:rsidRPr="00F3725A">
        <w:t>esponsible for</w:t>
      </w:r>
      <w:r>
        <w:t xml:space="preserve"> i</w:t>
      </w:r>
      <w:r w:rsidRPr="00F3725A">
        <w:t>solating software within partitions</w:t>
      </w:r>
      <w:r>
        <w:t>, m</w:t>
      </w:r>
      <w:r w:rsidRPr="00F3725A">
        <w:t xml:space="preserve">anaging software </w:t>
      </w:r>
      <w:r>
        <w:t xml:space="preserve">execution </w:t>
      </w:r>
      <w:r w:rsidRPr="00F3725A">
        <w:t>within partitions</w:t>
      </w:r>
      <w:r>
        <w:t>, and communication between partitions</w:t>
      </w:r>
    </w:p>
    <w:p w14:paraId="07C79C6D" w14:textId="57C7F6FD" w:rsidR="00F3725A" w:rsidRDefault="00F3725A" w:rsidP="00F3725A"/>
    <w:p w14:paraId="2D5B3D8D" w14:textId="33F7934C" w:rsidR="00F3725A" w:rsidRDefault="002B0567" w:rsidP="00F3725A">
      <w:r>
        <w:t xml:space="preserve">Q: What is the </w:t>
      </w:r>
      <w:proofErr w:type="spellStart"/>
      <w:r>
        <w:t>Mbed</w:t>
      </w:r>
      <w:proofErr w:type="spellEnd"/>
      <w:r>
        <w:t xml:space="preserve"> Hardware Development Kit (HDK)?</w:t>
      </w:r>
    </w:p>
    <w:p w14:paraId="3BDAA679" w14:textId="3BC105FB" w:rsidR="002B0567" w:rsidRDefault="002B0567" w:rsidP="00F3725A">
      <w:r>
        <w:t xml:space="preserve">A: Collection of </w:t>
      </w:r>
      <w:r w:rsidRPr="002B0567">
        <w:t xml:space="preserve">hardware design resource that assist in the development of custom hardware. It allows to use </w:t>
      </w:r>
      <w:proofErr w:type="spellStart"/>
      <w:r w:rsidRPr="002B0567">
        <w:t>Mbed</w:t>
      </w:r>
      <w:proofErr w:type="spellEnd"/>
      <w:r w:rsidRPr="002B0567">
        <w:t xml:space="preserve"> OS in the design process.</w:t>
      </w:r>
      <w:r>
        <w:t xml:space="preserve"> Integrates e</w:t>
      </w:r>
      <w:r w:rsidRPr="002B0567">
        <w:t>asy-to-use USB and debugging support</w:t>
      </w:r>
      <w:r>
        <w:t>.</w:t>
      </w:r>
    </w:p>
    <w:p w14:paraId="4DBE35C5" w14:textId="021D3F8D" w:rsidR="002B0567" w:rsidRDefault="002B0567" w:rsidP="00F3725A"/>
    <w:p w14:paraId="371BB8F9" w14:textId="506767A1" w:rsidR="006D2C37" w:rsidRDefault="006D2C37" w:rsidP="00F3725A">
      <w:r>
        <w:t xml:space="preserve">Q: </w:t>
      </w:r>
      <w:r w:rsidR="00664DEF">
        <w:t>Which of the following are advantages of low-level programming?</w:t>
      </w:r>
    </w:p>
    <w:p w14:paraId="16331619" w14:textId="77777777" w:rsidR="00664DEF" w:rsidRPr="00664DEF" w:rsidRDefault="00664DEF" w:rsidP="00BD6300">
      <w:pPr>
        <w:pStyle w:val="ListParagraph"/>
        <w:numPr>
          <w:ilvl w:val="0"/>
          <w:numId w:val="26"/>
        </w:numPr>
      </w:pPr>
      <w:r w:rsidRPr="00664DEF">
        <w:t>Direct interaction with hardware</w:t>
      </w:r>
    </w:p>
    <w:p w14:paraId="195B6B73" w14:textId="77777777" w:rsidR="00664DEF" w:rsidRPr="00664DEF" w:rsidRDefault="00664DEF" w:rsidP="00BD6300">
      <w:pPr>
        <w:pStyle w:val="ListParagraph"/>
        <w:numPr>
          <w:ilvl w:val="0"/>
          <w:numId w:val="26"/>
        </w:numPr>
      </w:pPr>
      <w:r w:rsidRPr="00664DEF">
        <w:t xml:space="preserve">Portability across devices </w:t>
      </w:r>
    </w:p>
    <w:p w14:paraId="5B403FD5" w14:textId="77777777" w:rsidR="00664DEF" w:rsidRPr="00664DEF" w:rsidRDefault="00664DEF" w:rsidP="00BD6300">
      <w:pPr>
        <w:pStyle w:val="ListParagraph"/>
        <w:numPr>
          <w:ilvl w:val="0"/>
          <w:numId w:val="26"/>
        </w:numPr>
      </w:pPr>
      <w:r w:rsidRPr="00664DEF">
        <w:t>More optimized code and higher memory efficiency</w:t>
      </w:r>
    </w:p>
    <w:p w14:paraId="1730E709" w14:textId="77777777" w:rsidR="00664DEF" w:rsidRPr="00664DEF" w:rsidRDefault="00664DEF" w:rsidP="00BD6300">
      <w:pPr>
        <w:pStyle w:val="ListParagraph"/>
        <w:numPr>
          <w:ilvl w:val="0"/>
          <w:numId w:val="26"/>
        </w:numPr>
      </w:pPr>
      <w:r w:rsidRPr="00664DEF">
        <w:t>Rapid prototyping of applications</w:t>
      </w:r>
    </w:p>
    <w:p w14:paraId="5CBF9796" w14:textId="77777777" w:rsidR="00664DEF" w:rsidRPr="00664DEF" w:rsidRDefault="00664DEF" w:rsidP="00BD6300">
      <w:pPr>
        <w:pStyle w:val="ListParagraph"/>
        <w:numPr>
          <w:ilvl w:val="0"/>
          <w:numId w:val="26"/>
        </w:numPr>
      </w:pPr>
      <w:r w:rsidRPr="00664DEF">
        <w:t>Allows code reuse</w:t>
      </w:r>
    </w:p>
    <w:p w14:paraId="29FF5FB6" w14:textId="2725EA42" w:rsidR="00664DEF" w:rsidRDefault="00664DEF" w:rsidP="00664DEF">
      <w:r>
        <w:lastRenderedPageBreak/>
        <w:t>A: a, c</w:t>
      </w:r>
    </w:p>
    <w:p w14:paraId="7498BE04" w14:textId="22BEA0B5" w:rsidR="00700321" w:rsidRDefault="00700321" w:rsidP="00664DEF"/>
    <w:p w14:paraId="0627FFF9" w14:textId="060BFADB" w:rsidR="00700321" w:rsidRDefault="00700321" w:rsidP="00664DEF">
      <w:r>
        <w:t>Q:</w:t>
      </w:r>
      <w:r w:rsidR="00F958C7">
        <w:t xml:space="preserve"> </w:t>
      </w:r>
      <w:r w:rsidR="00072742">
        <w:t xml:space="preserve">Which of the following is standardized by the </w:t>
      </w:r>
      <w:r w:rsidR="00072742" w:rsidRPr="00072742">
        <w:t>Cortex Microcontroller Software Interface Standard (CMSIS)</w:t>
      </w:r>
      <w:r w:rsidR="00072742">
        <w:t>?</w:t>
      </w:r>
    </w:p>
    <w:p w14:paraId="14A36666" w14:textId="01FBC70D" w:rsidR="00072742" w:rsidRDefault="00072742" w:rsidP="00BD6300">
      <w:pPr>
        <w:pStyle w:val="ListParagraph"/>
        <w:numPr>
          <w:ilvl w:val="0"/>
          <w:numId w:val="27"/>
        </w:numPr>
      </w:pPr>
      <w:r>
        <w:t>Access to special registers</w:t>
      </w:r>
    </w:p>
    <w:p w14:paraId="330FE775" w14:textId="76AA812C" w:rsidR="00072742" w:rsidRDefault="00072742" w:rsidP="00BD6300">
      <w:pPr>
        <w:pStyle w:val="ListParagraph"/>
        <w:numPr>
          <w:ilvl w:val="0"/>
          <w:numId w:val="27"/>
        </w:numPr>
      </w:pPr>
      <w:r>
        <w:t>Names of system initialization functions</w:t>
      </w:r>
    </w:p>
    <w:p w14:paraId="062A6335" w14:textId="5C97AA65" w:rsidR="00072742" w:rsidRDefault="00072742" w:rsidP="00BD6300">
      <w:pPr>
        <w:pStyle w:val="ListParagraph"/>
        <w:numPr>
          <w:ilvl w:val="0"/>
          <w:numId w:val="27"/>
        </w:numPr>
      </w:pPr>
      <w:r>
        <w:t>Hardware interfaces</w:t>
      </w:r>
    </w:p>
    <w:p w14:paraId="4170BB3C" w14:textId="39B3728B" w:rsidR="00072742" w:rsidRDefault="00072742" w:rsidP="00BD6300">
      <w:pPr>
        <w:pStyle w:val="ListParagraph"/>
        <w:numPr>
          <w:ilvl w:val="0"/>
          <w:numId w:val="27"/>
        </w:numPr>
      </w:pPr>
      <w:r>
        <w:t>Functions to access the system timer</w:t>
      </w:r>
    </w:p>
    <w:p w14:paraId="343E1C88" w14:textId="018BABCF" w:rsidR="00072742" w:rsidRDefault="00072742" w:rsidP="00BD6300">
      <w:pPr>
        <w:pStyle w:val="ListParagraph"/>
        <w:numPr>
          <w:ilvl w:val="0"/>
          <w:numId w:val="27"/>
        </w:numPr>
      </w:pPr>
      <w:r>
        <w:t>Functions to access special instructions</w:t>
      </w:r>
    </w:p>
    <w:p w14:paraId="44E7A809" w14:textId="3D446F1F" w:rsidR="00072742" w:rsidRDefault="00072742" w:rsidP="00072742">
      <w:r>
        <w:t>A: a, b, d. e</w:t>
      </w:r>
    </w:p>
    <w:p w14:paraId="0567DDDE" w14:textId="7CB74CCF" w:rsidR="00072742" w:rsidRDefault="00072742" w:rsidP="00072742"/>
    <w:p w14:paraId="1F0AA620" w14:textId="5A0F4CEA" w:rsidR="00072742" w:rsidRDefault="00072742" w:rsidP="00072742">
      <w:r>
        <w:t>Q:</w:t>
      </w:r>
      <w:r w:rsidR="00B52703">
        <w:t xml:space="preserve"> With the </w:t>
      </w:r>
      <w:r w:rsidR="00B52703" w:rsidRPr="00B52703">
        <w:t xml:space="preserve">standardized interface to the </w:t>
      </w:r>
      <w:proofErr w:type="spellStart"/>
      <w:r w:rsidR="00B52703" w:rsidRPr="00B52703">
        <w:t>CoreSight</w:t>
      </w:r>
      <w:proofErr w:type="spellEnd"/>
      <w:r w:rsidR="00B52703" w:rsidRPr="00B52703">
        <w:t xml:space="preserve"> Debug Access Port</w:t>
      </w:r>
      <w:r w:rsidR="00B52703">
        <w:t xml:space="preserve"> (CMSIS-DAP) the </w:t>
      </w:r>
      <w:r w:rsidR="00B52703" w:rsidRPr="00B52703">
        <w:t xml:space="preserve">Debug unit </w:t>
      </w:r>
      <w:r w:rsidR="00B52703">
        <w:t xml:space="preserve">can </w:t>
      </w:r>
      <w:r w:rsidR="00B52703" w:rsidRPr="00B52703">
        <w:t>connect</w:t>
      </w:r>
      <w:r w:rsidR="00B52703">
        <w:t xml:space="preserve"> </w:t>
      </w:r>
      <w:r w:rsidR="00B52703" w:rsidRPr="00B52703">
        <w:t xml:space="preserve">to target </w:t>
      </w:r>
      <w:r w:rsidR="00B52703">
        <w:t>microprocessor using</w:t>
      </w:r>
    </w:p>
    <w:p w14:paraId="18069922" w14:textId="7E827A62" w:rsidR="00B52703" w:rsidRDefault="00B52703" w:rsidP="00BD6300">
      <w:pPr>
        <w:pStyle w:val="ListParagraph"/>
        <w:numPr>
          <w:ilvl w:val="0"/>
          <w:numId w:val="28"/>
        </w:numPr>
      </w:pPr>
      <w:r>
        <w:t>JTAG</w:t>
      </w:r>
    </w:p>
    <w:p w14:paraId="2AF04080" w14:textId="2937E7C5" w:rsidR="00B52703" w:rsidRDefault="00B52703" w:rsidP="00BD6300">
      <w:pPr>
        <w:pStyle w:val="ListParagraph"/>
        <w:numPr>
          <w:ilvl w:val="0"/>
          <w:numId w:val="28"/>
        </w:numPr>
      </w:pPr>
      <w:r>
        <w:t>I2C</w:t>
      </w:r>
    </w:p>
    <w:p w14:paraId="60C3454F" w14:textId="643B6FF7" w:rsidR="00B52703" w:rsidRDefault="00B52703" w:rsidP="00BD6300">
      <w:pPr>
        <w:pStyle w:val="ListParagraph"/>
        <w:numPr>
          <w:ilvl w:val="0"/>
          <w:numId w:val="28"/>
        </w:numPr>
      </w:pPr>
      <w:r>
        <w:t>SWO</w:t>
      </w:r>
    </w:p>
    <w:p w14:paraId="602ADB0D" w14:textId="010499A8" w:rsidR="00B52703" w:rsidRDefault="00B52703" w:rsidP="00BD6300">
      <w:pPr>
        <w:pStyle w:val="ListParagraph"/>
        <w:numPr>
          <w:ilvl w:val="0"/>
          <w:numId w:val="28"/>
        </w:numPr>
      </w:pPr>
      <w:r>
        <w:t>SWD</w:t>
      </w:r>
    </w:p>
    <w:p w14:paraId="153EBA37" w14:textId="48E5BF08" w:rsidR="00B52703" w:rsidRDefault="00B52703" w:rsidP="00BD6300">
      <w:pPr>
        <w:pStyle w:val="ListParagraph"/>
        <w:numPr>
          <w:ilvl w:val="0"/>
          <w:numId w:val="28"/>
        </w:numPr>
      </w:pPr>
      <w:proofErr w:type="gramStart"/>
      <w:r>
        <w:t>All of</w:t>
      </w:r>
      <w:proofErr w:type="gramEnd"/>
      <w:r>
        <w:t xml:space="preserve"> the above</w:t>
      </w:r>
    </w:p>
    <w:p w14:paraId="30DE63E8" w14:textId="7F314C5F" w:rsidR="00B52703" w:rsidRDefault="00B52703" w:rsidP="00B52703">
      <w:r>
        <w:t>A: a, c, d</w:t>
      </w:r>
    </w:p>
    <w:p w14:paraId="26CF2CC1" w14:textId="77777777" w:rsidR="00B52703" w:rsidRDefault="00B52703" w:rsidP="00072742"/>
    <w:p w14:paraId="1D25C841" w14:textId="5D369DFA" w:rsidR="006C560A" w:rsidRDefault="006C560A" w:rsidP="006C560A">
      <w:pPr>
        <w:pStyle w:val="Heading1"/>
      </w:pPr>
      <w:r>
        <w:t>IoT Connectivity Part I</w:t>
      </w:r>
    </w:p>
    <w:p w14:paraId="23865E46" w14:textId="1DEE0399" w:rsidR="006C560A" w:rsidRDefault="009D27CC" w:rsidP="006C560A">
      <w:r>
        <w:t xml:space="preserve">Q: </w:t>
      </w:r>
      <w:r w:rsidR="0075513E">
        <w:t>Which of the following holds in Bluetooth architectures?</w:t>
      </w:r>
    </w:p>
    <w:p w14:paraId="4F0CD86D" w14:textId="674E838F" w:rsidR="0075513E" w:rsidRDefault="0075513E" w:rsidP="00BD6300">
      <w:pPr>
        <w:pStyle w:val="ListParagraph"/>
        <w:numPr>
          <w:ilvl w:val="0"/>
          <w:numId w:val="29"/>
        </w:numPr>
      </w:pPr>
      <w:r>
        <w:t>A device can act both as a slave and master</w:t>
      </w:r>
    </w:p>
    <w:p w14:paraId="4A19FDF5" w14:textId="1C7E6779" w:rsidR="0075513E" w:rsidRDefault="0075513E" w:rsidP="00BD6300">
      <w:pPr>
        <w:pStyle w:val="ListParagraph"/>
        <w:numPr>
          <w:ilvl w:val="0"/>
          <w:numId w:val="29"/>
        </w:numPr>
      </w:pPr>
      <w:r>
        <w:t>Slaves can communicate directly with other slaves</w:t>
      </w:r>
    </w:p>
    <w:p w14:paraId="385442FB" w14:textId="16B786E1" w:rsidR="0075513E" w:rsidRDefault="0075513E" w:rsidP="00BD6300">
      <w:pPr>
        <w:pStyle w:val="ListParagraph"/>
        <w:numPr>
          <w:ilvl w:val="0"/>
          <w:numId w:val="29"/>
        </w:numPr>
      </w:pPr>
      <w:r>
        <w:t>Uplink are downlink are separated by different time slots</w:t>
      </w:r>
    </w:p>
    <w:p w14:paraId="19BE1BC4" w14:textId="7296F183" w:rsidR="0075513E" w:rsidRDefault="0075513E" w:rsidP="00BD6300">
      <w:pPr>
        <w:pStyle w:val="ListParagraph"/>
        <w:numPr>
          <w:ilvl w:val="0"/>
          <w:numId w:val="29"/>
        </w:numPr>
      </w:pPr>
      <w:r>
        <w:t>Slaves can transmit immediately as soon as they have data buffered</w:t>
      </w:r>
    </w:p>
    <w:p w14:paraId="23BC18FD" w14:textId="4C197C67" w:rsidR="0075513E" w:rsidRDefault="0075513E" w:rsidP="00BD6300">
      <w:pPr>
        <w:pStyle w:val="ListParagraph"/>
        <w:numPr>
          <w:ilvl w:val="0"/>
          <w:numId w:val="29"/>
        </w:numPr>
      </w:pPr>
      <w:r>
        <w:t>None of the above</w:t>
      </w:r>
    </w:p>
    <w:p w14:paraId="08C658A2" w14:textId="16B85870" w:rsidR="0075513E" w:rsidRDefault="0075513E" w:rsidP="0075513E">
      <w:r>
        <w:t>A: a, c</w:t>
      </w:r>
    </w:p>
    <w:p w14:paraId="39256E8B" w14:textId="6C0EAAA0" w:rsidR="00CA1E93" w:rsidRDefault="00CA1E93" w:rsidP="0075513E"/>
    <w:p w14:paraId="09B4BE0E" w14:textId="0A56F41E" w:rsidR="00CA1E93" w:rsidRDefault="00CA1E93" w:rsidP="0075513E">
      <w:r>
        <w:t>Q:</w:t>
      </w:r>
      <w:r w:rsidR="001453A9">
        <w:t xml:space="preserve"> A Bluetooth packet may occupy</w:t>
      </w:r>
    </w:p>
    <w:p w14:paraId="1C63F10F" w14:textId="0D8C4559" w:rsidR="001453A9" w:rsidRDefault="001453A9" w:rsidP="00BD6300">
      <w:pPr>
        <w:pStyle w:val="ListParagraph"/>
        <w:numPr>
          <w:ilvl w:val="0"/>
          <w:numId w:val="30"/>
        </w:numPr>
      </w:pPr>
      <w:r>
        <w:t>1 slot</w:t>
      </w:r>
    </w:p>
    <w:p w14:paraId="594D2586" w14:textId="24733579" w:rsidR="001453A9" w:rsidRDefault="001453A9" w:rsidP="00BD6300">
      <w:pPr>
        <w:pStyle w:val="ListParagraph"/>
        <w:numPr>
          <w:ilvl w:val="0"/>
          <w:numId w:val="30"/>
        </w:numPr>
      </w:pPr>
      <w:r>
        <w:t>2 slots</w:t>
      </w:r>
    </w:p>
    <w:p w14:paraId="72D72C29" w14:textId="147753BB" w:rsidR="001453A9" w:rsidRDefault="001453A9" w:rsidP="00BD6300">
      <w:pPr>
        <w:pStyle w:val="ListParagraph"/>
        <w:numPr>
          <w:ilvl w:val="0"/>
          <w:numId w:val="30"/>
        </w:numPr>
      </w:pPr>
      <w:r>
        <w:t>Any odd number of slots</w:t>
      </w:r>
    </w:p>
    <w:p w14:paraId="40D3D818" w14:textId="23DCDAE7" w:rsidR="001453A9" w:rsidRDefault="001453A9" w:rsidP="00BD6300">
      <w:pPr>
        <w:pStyle w:val="ListParagraph"/>
        <w:numPr>
          <w:ilvl w:val="0"/>
          <w:numId w:val="30"/>
        </w:numPr>
      </w:pPr>
      <w:r>
        <w:t>3 slots</w:t>
      </w:r>
    </w:p>
    <w:p w14:paraId="6AC6972C" w14:textId="0D2B11D9" w:rsidR="001453A9" w:rsidRDefault="001453A9" w:rsidP="00BD6300">
      <w:pPr>
        <w:pStyle w:val="ListParagraph"/>
        <w:numPr>
          <w:ilvl w:val="0"/>
          <w:numId w:val="30"/>
        </w:numPr>
      </w:pPr>
      <w:r>
        <w:t>5 slots</w:t>
      </w:r>
    </w:p>
    <w:p w14:paraId="485871F8" w14:textId="6964AC66" w:rsidR="001453A9" w:rsidRDefault="001453A9" w:rsidP="001453A9">
      <w:r>
        <w:lastRenderedPageBreak/>
        <w:t>A: a, b, e</w:t>
      </w:r>
    </w:p>
    <w:p w14:paraId="5636BE96" w14:textId="1BC4B4D4" w:rsidR="001453A9" w:rsidRDefault="001453A9" w:rsidP="001453A9">
      <w:r>
        <w:t xml:space="preserve">Q: </w:t>
      </w:r>
      <w:r w:rsidR="00846DD9">
        <w:t>Summarize the sequence of events for discovering a Bluetooth device.</w:t>
      </w:r>
    </w:p>
    <w:p w14:paraId="79770DFA" w14:textId="1FA3AB3C" w:rsidR="00846DD9" w:rsidRPr="00846DD9" w:rsidRDefault="00846DD9" w:rsidP="00846DD9">
      <w:r>
        <w:t>A: M</w:t>
      </w:r>
      <w:r w:rsidRPr="00846DD9">
        <w:t>asters send periodic inquiries, while devices that wish to be discovered and are available for connection listen on a set of wake-up carriers for such messages. This happens periodically, once every 1.28s.</w:t>
      </w:r>
      <w:r>
        <w:t xml:space="preserve"> Devices</w:t>
      </w:r>
      <w:r w:rsidRPr="00846DD9">
        <w:t xml:space="preserve"> receiving inquir</w:t>
      </w:r>
      <w:r>
        <w:t>ies respond after a back-off procedure</w:t>
      </w:r>
      <w:r w:rsidR="00974434">
        <w:t xml:space="preserve"> to avoid collisions.</w:t>
      </w:r>
    </w:p>
    <w:p w14:paraId="54BE13DB" w14:textId="64ECE626" w:rsidR="00846DD9" w:rsidRDefault="00846DD9" w:rsidP="001453A9"/>
    <w:p w14:paraId="6F463956" w14:textId="2AA89109" w:rsidR="00974434" w:rsidRDefault="00974434" w:rsidP="001453A9">
      <w:r>
        <w:t>Q:</w:t>
      </w:r>
      <w:r w:rsidR="0007791A">
        <w:t xml:space="preserve"> How many channels are dedicated to advertisements in Bluetooth Low Energy (BLE)?</w:t>
      </w:r>
    </w:p>
    <w:p w14:paraId="1FD0DE50" w14:textId="4978B68C" w:rsidR="0007791A" w:rsidRDefault="0007791A" w:rsidP="00BD6300">
      <w:pPr>
        <w:pStyle w:val="ListParagraph"/>
        <w:numPr>
          <w:ilvl w:val="0"/>
          <w:numId w:val="31"/>
        </w:numPr>
      </w:pPr>
      <w:r>
        <w:t>1</w:t>
      </w:r>
    </w:p>
    <w:p w14:paraId="36FFFFD0" w14:textId="6FA7A548" w:rsidR="0007791A" w:rsidRDefault="0007791A" w:rsidP="00BD6300">
      <w:pPr>
        <w:pStyle w:val="ListParagraph"/>
        <w:numPr>
          <w:ilvl w:val="0"/>
          <w:numId w:val="31"/>
        </w:numPr>
      </w:pPr>
      <w:r>
        <w:t>3</w:t>
      </w:r>
    </w:p>
    <w:p w14:paraId="0D7CA495" w14:textId="4C77F0A6" w:rsidR="0007791A" w:rsidRDefault="0007791A" w:rsidP="00BD6300">
      <w:pPr>
        <w:pStyle w:val="ListParagraph"/>
        <w:numPr>
          <w:ilvl w:val="0"/>
          <w:numId w:val="31"/>
        </w:numPr>
      </w:pPr>
      <w:r>
        <w:t>10</w:t>
      </w:r>
    </w:p>
    <w:p w14:paraId="3057EFD7" w14:textId="124C0EA3" w:rsidR="0007791A" w:rsidRDefault="0007791A" w:rsidP="00BD6300">
      <w:pPr>
        <w:pStyle w:val="ListParagraph"/>
        <w:numPr>
          <w:ilvl w:val="0"/>
          <w:numId w:val="31"/>
        </w:numPr>
      </w:pPr>
      <w:r>
        <w:t>Any number configurable by the user</w:t>
      </w:r>
    </w:p>
    <w:p w14:paraId="6328590D" w14:textId="6D6D4A11" w:rsidR="0007791A" w:rsidRDefault="0007791A" w:rsidP="00BD6300">
      <w:pPr>
        <w:pStyle w:val="ListParagraph"/>
        <w:numPr>
          <w:ilvl w:val="0"/>
          <w:numId w:val="31"/>
        </w:numPr>
      </w:pPr>
      <w:r>
        <w:t>At most 5</w:t>
      </w:r>
    </w:p>
    <w:p w14:paraId="14BF6191" w14:textId="4CD1CFFA" w:rsidR="0007791A" w:rsidRDefault="0007791A" w:rsidP="0007791A">
      <w:r>
        <w:t>A: b</w:t>
      </w:r>
    </w:p>
    <w:p w14:paraId="282487DC" w14:textId="1C7CCBD4" w:rsidR="0007791A" w:rsidRDefault="0007791A" w:rsidP="0007791A"/>
    <w:p w14:paraId="7AA453BC" w14:textId="7B857369" w:rsidR="0007791A" w:rsidRDefault="0007791A" w:rsidP="0007791A">
      <w:r>
        <w:t>Q:</w:t>
      </w:r>
      <w:r w:rsidR="00AC1798">
        <w:t xml:space="preserve"> What are BLE profiles?</w:t>
      </w:r>
    </w:p>
    <w:p w14:paraId="49A979C1" w14:textId="69E2630C" w:rsidR="00AC1798" w:rsidRDefault="00AC1798" w:rsidP="00AC1798">
      <w:r>
        <w:t>A: Concept</w:t>
      </w:r>
      <w:r w:rsidRPr="00AC1798">
        <w:t xml:space="preserve"> describ</w:t>
      </w:r>
      <w:r>
        <w:t>ing</w:t>
      </w:r>
      <w:r w:rsidRPr="00AC1798">
        <w:t xml:space="preserve"> an application and collection of services offered (blood pressure monitoring, device information service, etc.)</w:t>
      </w:r>
      <w:r>
        <w:t>; e</w:t>
      </w:r>
      <w:r w:rsidRPr="00AC1798">
        <w:t xml:space="preserve">ach profile makes use of a </w:t>
      </w:r>
      <w:proofErr w:type="gramStart"/>
      <w:r w:rsidRPr="00AC1798">
        <w:t>particular set</w:t>
      </w:r>
      <w:proofErr w:type="gramEnd"/>
      <w:r w:rsidRPr="00AC1798">
        <w:t xml:space="preserve"> of GATT services </w:t>
      </w:r>
      <w:r>
        <w:t>and</w:t>
      </w:r>
      <w:r w:rsidRPr="00AC1798">
        <w:t xml:space="preserve"> it is possible for a developer to define custom profiles</w:t>
      </w:r>
      <w:r>
        <w:t>.</w:t>
      </w:r>
    </w:p>
    <w:p w14:paraId="2CFEAD62" w14:textId="414E6344" w:rsidR="007F5654" w:rsidRDefault="007F5654" w:rsidP="00AC1798"/>
    <w:p w14:paraId="7742F94C" w14:textId="11F7B510" w:rsidR="007F5654" w:rsidRDefault="007F5654" w:rsidP="00AC1798">
      <w:r>
        <w:t>Q: ZigBee can achieve data rates up to</w:t>
      </w:r>
    </w:p>
    <w:p w14:paraId="66E9F14A" w14:textId="49F4677F" w:rsidR="007F5654" w:rsidRDefault="007F5654" w:rsidP="00BD6300">
      <w:pPr>
        <w:pStyle w:val="ListParagraph"/>
        <w:numPr>
          <w:ilvl w:val="0"/>
          <w:numId w:val="32"/>
        </w:numPr>
      </w:pPr>
      <w:r>
        <w:t>1 Mb/s</w:t>
      </w:r>
    </w:p>
    <w:p w14:paraId="40335D16" w14:textId="16301C30" w:rsidR="007F5654" w:rsidRDefault="007F5654" w:rsidP="00BD6300">
      <w:pPr>
        <w:pStyle w:val="ListParagraph"/>
        <w:numPr>
          <w:ilvl w:val="0"/>
          <w:numId w:val="32"/>
        </w:numPr>
      </w:pPr>
      <w:r>
        <w:t>20 kb/s</w:t>
      </w:r>
    </w:p>
    <w:p w14:paraId="4EB614F5" w14:textId="411B7711" w:rsidR="007F5654" w:rsidRDefault="007F5654" w:rsidP="00BD6300">
      <w:pPr>
        <w:pStyle w:val="ListParagraph"/>
        <w:numPr>
          <w:ilvl w:val="0"/>
          <w:numId w:val="32"/>
        </w:numPr>
      </w:pPr>
      <w:r>
        <w:t>250 kb/s</w:t>
      </w:r>
    </w:p>
    <w:p w14:paraId="55B39420" w14:textId="28B4C561" w:rsidR="007F5654" w:rsidRDefault="006E5343" w:rsidP="00BD6300">
      <w:pPr>
        <w:pStyle w:val="ListParagraph"/>
        <w:numPr>
          <w:ilvl w:val="0"/>
          <w:numId w:val="32"/>
        </w:numPr>
      </w:pPr>
      <w:r>
        <w:t>1 kb/s</w:t>
      </w:r>
    </w:p>
    <w:p w14:paraId="3A04ECBC" w14:textId="39F30BC4" w:rsidR="006E5343" w:rsidRDefault="006E5343" w:rsidP="00BD6300">
      <w:pPr>
        <w:pStyle w:val="ListParagraph"/>
        <w:numPr>
          <w:ilvl w:val="0"/>
          <w:numId w:val="32"/>
        </w:numPr>
      </w:pPr>
      <w:r>
        <w:t>10 Mb/s</w:t>
      </w:r>
    </w:p>
    <w:p w14:paraId="3C1732B9" w14:textId="5C867CC5" w:rsidR="006E5343" w:rsidRDefault="006E5343" w:rsidP="006E5343">
      <w:r>
        <w:t>A: b, c</w:t>
      </w:r>
    </w:p>
    <w:p w14:paraId="2E6D6DF4" w14:textId="3720020F" w:rsidR="006E5343" w:rsidRDefault="006E5343" w:rsidP="006E5343"/>
    <w:p w14:paraId="61FBB9D0" w14:textId="2395DA47" w:rsidR="006E5343" w:rsidRDefault="006E5343" w:rsidP="006E5343">
      <w:r>
        <w:t>Q:</w:t>
      </w:r>
      <w:r w:rsidR="00231EF9">
        <w:t xml:space="preserve"> Which of the following statements about the ZigBee PHY and MAC layers are correct?</w:t>
      </w:r>
    </w:p>
    <w:p w14:paraId="46E39AE0" w14:textId="3218BEB7" w:rsidR="00231EF9" w:rsidRDefault="00231EF9" w:rsidP="00BD6300">
      <w:pPr>
        <w:pStyle w:val="ListParagraph"/>
        <w:numPr>
          <w:ilvl w:val="0"/>
          <w:numId w:val="33"/>
        </w:numPr>
      </w:pPr>
      <w:r>
        <w:t>ZigBee uses Frequency Hopping Spread Spectrum to mitigate noise</w:t>
      </w:r>
    </w:p>
    <w:p w14:paraId="7A592F19" w14:textId="7445DA7E" w:rsidR="00231EF9" w:rsidRDefault="00231EF9" w:rsidP="00BD6300">
      <w:pPr>
        <w:pStyle w:val="ListParagraph"/>
        <w:numPr>
          <w:ilvl w:val="0"/>
          <w:numId w:val="33"/>
        </w:numPr>
      </w:pPr>
      <w:r>
        <w:t>Access to the medium is based on carrier sensing</w:t>
      </w:r>
    </w:p>
    <w:p w14:paraId="1884D4FD" w14:textId="587E4B01" w:rsidR="00231EF9" w:rsidRDefault="00231EF9" w:rsidP="00BD6300">
      <w:pPr>
        <w:pStyle w:val="ListParagraph"/>
        <w:numPr>
          <w:ilvl w:val="0"/>
          <w:numId w:val="33"/>
        </w:numPr>
      </w:pPr>
      <w:r>
        <w:t>All frames transmitted must be acknowledged</w:t>
      </w:r>
    </w:p>
    <w:p w14:paraId="03F1847E" w14:textId="010040D3" w:rsidR="00231EF9" w:rsidRDefault="00231EF9" w:rsidP="00BD6300">
      <w:pPr>
        <w:pStyle w:val="ListParagraph"/>
        <w:numPr>
          <w:ilvl w:val="0"/>
          <w:numId w:val="33"/>
        </w:numPr>
      </w:pPr>
      <w:r>
        <w:t>Access to the medium is scheduled</w:t>
      </w:r>
    </w:p>
    <w:p w14:paraId="6D613FE9" w14:textId="0B5DA4B1" w:rsidR="00231EF9" w:rsidRDefault="00231EF9" w:rsidP="00BD6300">
      <w:pPr>
        <w:pStyle w:val="ListParagraph"/>
        <w:numPr>
          <w:ilvl w:val="0"/>
          <w:numId w:val="33"/>
        </w:numPr>
      </w:pPr>
      <w:r>
        <w:t>Power saving mechanisms cannot be implemented</w:t>
      </w:r>
    </w:p>
    <w:p w14:paraId="2283D173" w14:textId="1EE73B6D" w:rsidR="00231EF9" w:rsidRDefault="00231EF9" w:rsidP="00231EF9">
      <w:r>
        <w:t>Q: b, d</w:t>
      </w:r>
    </w:p>
    <w:p w14:paraId="62ED13E7" w14:textId="6594B1AA" w:rsidR="0092101B" w:rsidRDefault="0092101B" w:rsidP="009D27CC"/>
    <w:p w14:paraId="5D00033F" w14:textId="67F4F8B5" w:rsidR="00AB2D40" w:rsidRDefault="00AB2D40" w:rsidP="00AB2D40">
      <w:pPr>
        <w:pStyle w:val="Heading1"/>
      </w:pPr>
      <w:r>
        <w:lastRenderedPageBreak/>
        <w:t>IoT Connectivity Part II</w:t>
      </w:r>
    </w:p>
    <w:p w14:paraId="4CD23BDE" w14:textId="4A3B2DF5" w:rsidR="00763425" w:rsidRDefault="007F5654" w:rsidP="007F5654">
      <w:r>
        <w:t>Q:</w:t>
      </w:r>
      <w:r w:rsidR="0005195C">
        <w:t xml:space="preserve"> The contention windows used to regulate the access to the channel in </w:t>
      </w:r>
      <w:r w:rsidR="00A83A7B">
        <w:t xml:space="preserve">IEEE </w:t>
      </w:r>
      <w:r w:rsidR="0005195C">
        <w:t>802.11 WLANs</w:t>
      </w:r>
    </w:p>
    <w:p w14:paraId="017A1980" w14:textId="605D6CFF" w:rsidR="0005195C" w:rsidRDefault="0005195C" w:rsidP="00BD6300">
      <w:pPr>
        <w:pStyle w:val="ListParagraph"/>
        <w:numPr>
          <w:ilvl w:val="0"/>
          <w:numId w:val="34"/>
        </w:numPr>
      </w:pPr>
      <w:r>
        <w:t>Are fixed to optimal values set by the standard</w:t>
      </w:r>
    </w:p>
    <w:p w14:paraId="7B2B5384" w14:textId="44F1F86B" w:rsidR="0005195C" w:rsidRDefault="0005195C" w:rsidP="00BD6300">
      <w:pPr>
        <w:pStyle w:val="ListParagraph"/>
        <w:numPr>
          <w:ilvl w:val="0"/>
          <w:numId w:val="34"/>
        </w:numPr>
      </w:pPr>
      <w:r>
        <w:t>Their optimal values depend on the number of stations</w:t>
      </w:r>
    </w:p>
    <w:p w14:paraId="11D3F82A" w14:textId="53C697E0" w:rsidR="0005195C" w:rsidRDefault="0005195C" w:rsidP="00BD6300">
      <w:pPr>
        <w:pStyle w:val="ListParagraph"/>
        <w:numPr>
          <w:ilvl w:val="0"/>
          <w:numId w:val="34"/>
        </w:numPr>
      </w:pPr>
      <w:r>
        <w:t>The network performance is not influenced by the contention window, irrespective of the number of stations</w:t>
      </w:r>
    </w:p>
    <w:p w14:paraId="04BD41F2" w14:textId="12729AC1" w:rsidR="0005195C" w:rsidRDefault="0005195C" w:rsidP="00BD6300">
      <w:pPr>
        <w:pStyle w:val="ListParagraph"/>
        <w:numPr>
          <w:ilvl w:val="0"/>
          <w:numId w:val="34"/>
        </w:numPr>
      </w:pPr>
      <w:r>
        <w:t>Thei</w:t>
      </w:r>
      <w:r w:rsidR="00710849">
        <w:t>r optimal values may depend on the amount of data stations need to transmit</w:t>
      </w:r>
    </w:p>
    <w:p w14:paraId="51A79AF4" w14:textId="6F99AB4E" w:rsidR="00710849" w:rsidRDefault="00710849" w:rsidP="00BD6300">
      <w:pPr>
        <w:pStyle w:val="ListParagraph"/>
        <w:numPr>
          <w:ilvl w:val="0"/>
          <w:numId w:val="34"/>
        </w:numPr>
      </w:pPr>
      <w:r>
        <w:t>Their values cannot be updated without driver modification</w:t>
      </w:r>
    </w:p>
    <w:p w14:paraId="754DCBCA" w14:textId="6AC493AF" w:rsidR="00710849" w:rsidRDefault="00710849" w:rsidP="00710849">
      <w:r>
        <w:t>A: b, d</w:t>
      </w:r>
    </w:p>
    <w:p w14:paraId="126282E2" w14:textId="6843D790" w:rsidR="00710849" w:rsidRDefault="00710849" w:rsidP="00710849"/>
    <w:p w14:paraId="0DB1A9C0" w14:textId="3380488F" w:rsidR="00710849" w:rsidRDefault="00710849" w:rsidP="00710849">
      <w:r>
        <w:t>Q:</w:t>
      </w:r>
      <w:r w:rsidR="00B63B1E">
        <w:t xml:space="preserve"> Explain the difference between hidden and exposed terminals.</w:t>
      </w:r>
    </w:p>
    <w:p w14:paraId="5B6C5A48" w14:textId="384611A7" w:rsidR="00B63B1E" w:rsidRDefault="00B63B1E" w:rsidP="00710849">
      <w:r>
        <w:t xml:space="preserve">A: </w:t>
      </w:r>
      <w:r w:rsidRPr="00B63B1E">
        <w:t xml:space="preserve">Stations whose </w:t>
      </w:r>
      <w:r>
        <w:t xml:space="preserve">mutual </w:t>
      </w:r>
      <w:r w:rsidRPr="00B63B1E">
        <w:t>transmissions cannot be detected, but which may collide at an intended receiver</w:t>
      </w:r>
      <w:r>
        <w:t xml:space="preserve"> are called hidden. </w:t>
      </w:r>
      <w:r w:rsidRPr="00B63B1E">
        <w:t>Stations that carrier sense the activity of others and defer transmission, although their frames would not collide at their respective destinations</w:t>
      </w:r>
      <w:r>
        <w:t xml:space="preserve"> are exposed.</w:t>
      </w:r>
    </w:p>
    <w:p w14:paraId="731FFF45" w14:textId="2D90DE79" w:rsidR="00A83A7B" w:rsidRDefault="00A83A7B" w:rsidP="00710849"/>
    <w:p w14:paraId="29B38AB8" w14:textId="7B3A4895" w:rsidR="00A83A7B" w:rsidRDefault="00A83A7B" w:rsidP="00710849">
      <w:r>
        <w:t>Q: Which of the following features of IEEE 802.11n enhance throughput performance?</w:t>
      </w:r>
    </w:p>
    <w:p w14:paraId="05FF6F4C" w14:textId="20910A51" w:rsidR="00A83A7B" w:rsidRDefault="00A83A7B" w:rsidP="00BD6300">
      <w:pPr>
        <w:pStyle w:val="ListParagraph"/>
        <w:numPr>
          <w:ilvl w:val="0"/>
          <w:numId w:val="35"/>
        </w:numPr>
      </w:pPr>
      <w:r>
        <w:t>Scheduled channel access</w:t>
      </w:r>
    </w:p>
    <w:p w14:paraId="77459599" w14:textId="6714513C" w:rsidR="00A83A7B" w:rsidRDefault="00A83A7B" w:rsidP="00BD6300">
      <w:pPr>
        <w:pStyle w:val="ListParagraph"/>
        <w:numPr>
          <w:ilvl w:val="0"/>
          <w:numId w:val="35"/>
        </w:numPr>
      </w:pPr>
      <w:r>
        <w:t>Multi-user MIMO</w:t>
      </w:r>
    </w:p>
    <w:p w14:paraId="45A98437" w14:textId="49ADE312" w:rsidR="00A83A7B" w:rsidRDefault="00A83A7B" w:rsidP="00BD6300">
      <w:pPr>
        <w:pStyle w:val="ListParagraph"/>
        <w:numPr>
          <w:ilvl w:val="0"/>
          <w:numId w:val="35"/>
        </w:numPr>
      </w:pPr>
      <w:r>
        <w:t>Channel bonding</w:t>
      </w:r>
    </w:p>
    <w:p w14:paraId="42938B63" w14:textId="0A84DE88" w:rsidR="00A83A7B" w:rsidRDefault="00A83A7B" w:rsidP="00BD6300">
      <w:pPr>
        <w:pStyle w:val="ListParagraph"/>
        <w:numPr>
          <w:ilvl w:val="0"/>
          <w:numId w:val="35"/>
        </w:numPr>
      </w:pPr>
      <w:r>
        <w:t>Use of higher carrier frequencies</w:t>
      </w:r>
    </w:p>
    <w:p w14:paraId="2659BC62" w14:textId="5B9CBF2F" w:rsidR="00A83A7B" w:rsidRDefault="00A83A7B" w:rsidP="00BD6300">
      <w:pPr>
        <w:pStyle w:val="ListParagraph"/>
        <w:numPr>
          <w:ilvl w:val="0"/>
          <w:numId w:val="35"/>
        </w:numPr>
      </w:pPr>
      <w:r>
        <w:t>Frame aggregation</w:t>
      </w:r>
    </w:p>
    <w:p w14:paraId="7C8981DA" w14:textId="1F76EB68" w:rsidR="00A83A7B" w:rsidRDefault="00A83A7B" w:rsidP="00A83A7B">
      <w:r>
        <w:t>A: c, e</w:t>
      </w:r>
    </w:p>
    <w:p w14:paraId="3031C269" w14:textId="7FFBF083" w:rsidR="00975344" w:rsidRDefault="00975344" w:rsidP="00A83A7B"/>
    <w:p w14:paraId="7F46BE88" w14:textId="3B8730C9" w:rsidR="00975344" w:rsidRDefault="00975344" w:rsidP="00A83A7B">
      <w:r>
        <w:t xml:space="preserve">Q: How does the spread factor impact the performance of </w:t>
      </w:r>
      <w:proofErr w:type="spellStart"/>
      <w:r>
        <w:t>LoRa</w:t>
      </w:r>
      <w:proofErr w:type="spellEnd"/>
      <w:r>
        <w:t xml:space="preserve"> communications?</w:t>
      </w:r>
    </w:p>
    <w:p w14:paraId="4C676423" w14:textId="4FC4CAC6" w:rsidR="00975344" w:rsidRDefault="00703E85" w:rsidP="00BD6300">
      <w:pPr>
        <w:pStyle w:val="ListParagraph"/>
        <w:numPr>
          <w:ilvl w:val="0"/>
          <w:numId w:val="36"/>
        </w:numPr>
      </w:pPr>
      <w:r>
        <w:t>A h</w:t>
      </w:r>
      <w:r w:rsidR="00975344">
        <w:t xml:space="preserve">igher spread factor enhances </w:t>
      </w:r>
      <w:r>
        <w:t>the achievable bitrate</w:t>
      </w:r>
    </w:p>
    <w:p w14:paraId="198C797B" w14:textId="1B047A9E" w:rsidR="00975344" w:rsidRDefault="00703E85" w:rsidP="00BD6300">
      <w:pPr>
        <w:pStyle w:val="ListParagraph"/>
        <w:numPr>
          <w:ilvl w:val="0"/>
          <w:numId w:val="36"/>
        </w:numPr>
      </w:pPr>
      <w:r>
        <w:t>A h</w:t>
      </w:r>
      <w:r w:rsidR="00975344">
        <w:t xml:space="preserve">igher spread factor reduces </w:t>
      </w:r>
      <w:r>
        <w:t>the achievable bitrate</w:t>
      </w:r>
    </w:p>
    <w:p w14:paraId="149FF8C7" w14:textId="01D0F440" w:rsidR="00975344" w:rsidRDefault="00703E85" w:rsidP="00BD6300">
      <w:pPr>
        <w:pStyle w:val="ListParagraph"/>
        <w:numPr>
          <w:ilvl w:val="0"/>
          <w:numId w:val="36"/>
        </w:numPr>
      </w:pPr>
      <w:r>
        <w:t>A h</w:t>
      </w:r>
      <w:r w:rsidR="00975344">
        <w:t xml:space="preserve">igher spread factor increases robustness to </w:t>
      </w:r>
      <w:r>
        <w:t>multipath fading</w:t>
      </w:r>
    </w:p>
    <w:p w14:paraId="1FE30BC3" w14:textId="6EF34BCB" w:rsidR="00975344" w:rsidRDefault="00703E85" w:rsidP="00BD6300">
      <w:pPr>
        <w:pStyle w:val="ListParagraph"/>
        <w:numPr>
          <w:ilvl w:val="0"/>
          <w:numId w:val="36"/>
        </w:numPr>
      </w:pPr>
      <w:r>
        <w:t>A h</w:t>
      </w:r>
      <w:r w:rsidR="00975344">
        <w:t xml:space="preserve">igher spread factor decreases robustness to </w:t>
      </w:r>
      <w:r>
        <w:t>multipath fading</w:t>
      </w:r>
    </w:p>
    <w:p w14:paraId="184974C4" w14:textId="25FCB2BA" w:rsidR="00703E85" w:rsidRDefault="00703E85" w:rsidP="00BD6300">
      <w:pPr>
        <w:pStyle w:val="ListParagraph"/>
        <w:numPr>
          <w:ilvl w:val="0"/>
          <w:numId w:val="36"/>
        </w:numPr>
      </w:pPr>
      <w:proofErr w:type="spellStart"/>
      <w:r>
        <w:t>LoRa</w:t>
      </w:r>
      <w:proofErr w:type="spellEnd"/>
      <w:r>
        <w:t xml:space="preserve"> bit rate strictly depends on the channel bandwidth</w:t>
      </w:r>
    </w:p>
    <w:p w14:paraId="6A614A88" w14:textId="17D170FB" w:rsidR="00703E85" w:rsidRDefault="00703E85" w:rsidP="00703E85">
      <w:r>
        <w:t xml:space="preserve">A: </w:t>
      </w:r>
      <w:proofErr w:type="spellStart"/>
      <w:proofErr w:type="gramStart"/>
      <w:r>
        <w:t>b,c</w:t>
      </w:r>
      <w:proofErr w:type="spellEnd"/>
      <w:proofErr w:type="gramEnd"/>
    </w:p>
    <w:p w14:paraId="58E8139D" w14:textId="5A456458" w:rsidR="00703E85" w:rsidRDefault="00703E85" w:rsidP="00703E85"/>
    <w:p w14:paraId="33277CE7" w14:textId="69A2D217" w:rsidR="00703E85" w:rsidRDefault="00703E85" w:rsidP="00703E85">
      <w:r>
        <w:t xml:space="preserve">Q: If activation by personalization (ABP) is used in a </w:t>
      </w:r>
      <w:proofErr w:type="spellStart"/>
      <w:r>
        <w:t>LoRaWAN</w:t>
      </w:r>
      <w:proofErr w:type="spellEnd"/>
      <w:r>
        <w:t xml:space="preserve"> deployment,</w:t>
      </w:r>
    </w:p>
    <w:p w14:paraId="2662B25F" w14:textId="5F7B1842" w:rsidR="00703E85" w:rsidRDefault="00703E85" w:rsidP="00BD6300">
      <w:pPr>
        <w:pStyle w:val="ListParagraph"/>
        <w:numPr>
          <w:ilvl w:val="0"/>
          <w:numId w:val="37"/>
        </w:numPr>
      </w:pPr>
      <w:r>
        <w:t>Device keys are transmitted over the air following a join procedure</w:t>
      </w:r>
    </w:p>
    <w:p w14:paraId="105E8D7F" w14:textId="4D778B69" w:rsidR="00703E85" w:rsidRDefault="00703E85" w:rsidP="00BD6300">
      <w:pPr>
        <w:pStyle w:val="ListParagraph"/>
        <w:numPr>
          <w:ilvl w:val="0"/>
          <w:numId w:val="37"/>
        </w:numPr>
      </w:pPr>
      <w:r>
        <w:t>Device keys are provisioned offline and stored semi-permanently</w:t>
      </w:r>
    </w:p>
    <w:p w14:paraId="1B20AACA" w14:textId="1899204A" w:rsidR="00703E85" w:rsidRDefault="00703E85" w:rsidP="00BD6300">
      <w:pPr>
        <w:pStyle w:val="ListParagraph"/>
        <w:numPr>
          <w:ilvl w:val="0"/>
          <w:numId w:val="37"/>
        </w:numPr>
      </w:pPr>
      <w:r>
        <w:t>Devices can easily roam</w:t>
      </w:r>
    </w:p>
    <w:p w14:paraId="4578755F" w14:textId="3A22FD6B" w:rsidR="00703E85" w:rsidRDefault="00703E85" w:rsidP="00BD6300">
      <w:pPr>
        <w:pStyle w:val="ListParagraph"/>
        <w:numPr>
          <w:ilvl w:val="0"/>
          <w:numId w:val="37"/>
        </w:numPr>
      </w:pPr>
      <w:r>
        <w:t>Device activation incurs substantial overhead at the network server side</w:t>
      </w:r>
    </w:p>
    <w:p w14:paraId="22D8DFC7" w14:textId="77777777" w:rsidR="008B646C" w:rsidRDefault="008B646C" w:rsidP="00BD6300">
      <w:pPr>
        <w:pStyle w:val="ListParagraph"/>
        <w:numPr>
          <w:ilvl w:val="0"/>
          <w:numId w:val="37"/>
        </w:numPr>
      </w:pPr>
      <w:r>
        <w:lastRenderedPageBreak/>
        <w:t>Roaming is only possible if the gateways have mobility management support</w:t>
      </w:r>
    </w:p>
    <w:p w14:paraId="77FBFF6E" w14:textId="77777777" w:rsidR="008B646C" w:rsidRDefault="008B646C" w:rsidP="008B646C">
      <w:r>
        <w:t>A: b</w:t>
      </w:r>
    </w:p>
    <w:p w14:paraId="54BCF21C" w14:textId="77777777" w:rsidR="008B646C" w:rsidRDefault="008B646C" w:rsidP="008B646C"/>
    <w:p w14:paraId="33E11895" w14:textId="77777777" w:rsidR="0018291D" w:rsidRDefault="008B646C" w:rsidP="008B646C">
      <w:r>
        <w:t>Q:</w:t>
      </w:r>
      <w:r w:rsidR="0018291D">
        <w:t xml:space="preserve"> Name three key advantage of the NB-IoT LP-WAN technology</w:t>
      </w:r>
    </w:p>
    <w:p w14:paraId="6A67179D" w14:textId="77777777" w:rsidR="0018291D" w:rsidRDefault="0018291D" w:rsidP="008B646C">
      <w:r>
        <w:t>A:</w:t>
      </w:r>
    </w:p>
    <w:p w14:paraId="1C8753C2" w14:textId="1CFA0031" w:rsidR="0018291D" w:rsidRDefault="0018291D" w:rsidP="00BD6300">
      <w:pPr>
        <w:pStyle w:val="ListParagraph"/>
        <w:numPr>
          <w:ilvl w:val="0"/>
          <w:numId w:val="38"/>
        </w:numPr>
      </w:pPr>
      <w:r>
        <w:t>Easily deployable with existing cellular infrastructure (only SW update required)</w:t>
      </w:r>
    </w:p>
    <w:p w14:paraId="6A81A13F" w14:textId="51664BE8" w:rsidR="0018291D" w:rsidRPr="0018291D" w:rsidRDefault="0018291D" w:rsidP="00BD6300">
      <w:pPr>
        <w:pStyle w:val="ListParagraph"/>
        <w:numPr>
          <w:ilvl w:val="0"/>
          <w:numId w:val="38"/>
        </w:numPr>
      </w:pPr>
      <w:r>
        <w:t>Deterministic l</w:t>
      </w:r>
      <w:r w:rsidRPr="0018291D">
        <w:t xml:space="preserve">atency </w:t>
      </w:r>
      <w:r>
        <w:t>(</w:t>
      </w:r>
      <w:r w:rsidRPr="0018291D">
        <w:t xml:space="preserve">&lt;10 </w:t>
      </w:r>
      <w:proofErr w:type="spellStart"/>
      <w:r w:rsidRPr="0018291D">
        <w:t>ms</w:t>
      </w:r>
      <w:proofErr w:type="spellEnd"/>
      <w:r>
        <w:t>)</w:t>
      </w:r>
      <w:r w:rsidRPr="0018291D">
        <w:t xml:space="preserve"> </w:t>
      </w:r>
      <w:r>
        <w:t xml:space="preserve">as </w:t>
      </w:r>
      <w:r w:rsidRPr="0018291D">
        <w:t xml:space="preserve">transmissions </w:t>
      </w:r>
      <w:r>
        <w:t xml:space="preserve">are </w:t>
      </w:r>
      <w:r w:rsidRPr="0018291D">
        <w:t>aligned with LTE frame</w:t>
      </w:r>
      <w:r>
        <w:t xml:space="preserve"> structure</w:t>
      </w:r>
    </w:p>
    <w:p w14:paraId="0A13E57A" w14:textId="499CD67F" w:rsidR="0018291D" w:rsidRPr="0018291D" w:rsidRDefault="0018291D" w:rsidP="00BD6300">
      <w:pPr>
        <w:pStyle w:val="ListParagraph"/>
        <w:numPr>
          <w:ilvl w:val="0"/>
          <w:numId w:val="38"/>
        </w:numPr>
      </w:pPr>
      <w:r w:rsidRPr="0018291D">
        <w:t>Reliability</w:t>
      </w:r>
      <w:r>
        <w:t xml:space="preserve"> through</w:t>
      </w:r>
      <w:r w:rsidRPr="0018291D">
        <w:t xml:space="preserve"> </w:t>
      </w:r>
      <w:r>
        <w:t>h</w:t>
      </w:r>
      <w:r w:rsidRPr="0018291D">
        <w:t>ybrid ARQ</w:t>
      </w:r>
    </w:p>
    <w:p w14:paraId="68BD1D89" w14:textId="08708CC4" w:rsidR="00703E85" w:rsidRDefault="0018291D" w:rsidP="00BD6300">
      <w:pPr>
        <w:pStyle w:val="ListParagraph"/>
        <w:numPr>
          <w:ilvl w:val="0"/>
          <w:numId w:val="38"/>
        </w:numPr>
      </w:pPr>
      <w:r w:rsidRPr="0018291D">
        <w:t>Energy efficiency</w:t>
      </w:r>
      <w:r>
        <w:t xml:space="preserve"> - </w:t>
      </w:r>
      <w:r w:rsidRPr="0018291D">
        <w:t xml:space="preserve">base station </w:t>
      </w:r>
      <w:r>
        <w:t xml:space="preserve">can </w:t>
      </w:r>
      <w:r w:rsidRPr="0018291D">
        <w:t>controls sleep modes via signalling</w:t>
      </w:r>
      <w:r w:rsidR="008B646C">
        <w:t xml:space="preserve"> </w:t>
      </w:r>
    </w:p>
    <w:p w14:paraId="703E22E0" w14:textId="2236E158" w:rsidR="00CF262D" w:rsidRDefault="00CF262D" w:rsidP="00CF262D">
      <w:pPr>
        <w:pStyle w:val="Heading1"/>
      </w:pPr>
      <w:r>
        <w:t>The Cloud</w:t>
      </w:r>
    </w:p>
    <w:p w14:paraId="5760B9EB" w14:textId="10AE9899" w:rsidR="00CF262D" w:rsidRDefault="006255B1" w:rsidP="006255B1">
      <w:r>
        <w:t>Q</w:t>
      </w:r>
      <w:r w:rsidR="00CF262D">
        <w:t>:</w:t>
      </w:r>
      <w:r w:rsidR="00376A49">
        <w:t xml:space="preserve"> What are the different types of hypervisor and how do they differ?</w:t>
      </w:r>
    </w:p>
    <w:p w14:paraId="1520DF94" w14:textId="2225CE26" w:rsidR="00376A49" w:rsidRDefault="00376A49" w:rsidP="00376A49">
      <w:r>
        <w:t xml:space="preserve">A: </w:t>
      </w:r>
      <w:r w:rsidRPr="00376A49">
        <w:t>Type 1 (</w:t>
      </w:r>
      <w:proofErr w:type="gramStart"/>
      <w:r w:rsidRPr="00376A49">
        <w:t>bare-metal</w:t>
      </w:r>
      <w:proofErr w:type="gramEnd"/>
      <w:r w:rsidRPr="00376A49">
        <w:t>)</w:t>
      </w:r>
      <w:r>
        <w:t xml:space="preserve"> </w:t>
      </w:r>
      <w:r w:rsidRPr="00376A49">
        <w:t>run directly on the host hardware</w:t>
      </w:r>
      <w:r>
        <w:t xml:space="preserve">; </w:t>
      </w:r>
      <w:r w:rsidRPr="00376A49">
        <w:t>Type 2 (hosted) run on the OS of the host</w:t>
      </w:r>
      <w:r>
        <w:t>.</w:t>
      </w:r>
    </w:p>
    <w:p w14:paraId="1F625894" w14:textId="1AECF844" w:rsidR="00376A49" w:rsidRDefault="00376A49" w:rsidP="00376A49"/>
    <w:p w14:paraId="0FFCFBA8" w14:textId="21F89202" w:rsidR="00376A49" w:rsidRDefault="00376A49" w:rsidP="00376A49">
      <w:r>
        <w:t xml:space="preserve">Q: </w:t>
      </w:r>
      <w:r w:rsidR="005A3056">
        <w:t>Which of the following are advantages of container-based virtualisation?</w:t>
      </w:r>
    </w:p>
    <w:p w14:paraId="1DA09683" w14:textId="77777777" w:rsidR="0003327C" w:rsidRPr="0003327C" w:rsidRDefault="0003327C" w:rsidP="00BD6300">
      <w:pPr>
        <w:pStyle w:val="ListParagraph"/>
        <w:numPr>
          <w:ilvl w:val="0"/>
          <w:numId w:val="39"/>
        </w:numPr>
      </w:pPr>
      <w:r w:rsidRPr="0003327C">
        <w:t>Can be destroyed as needed</w:t>
      </w:r>
    </w:p>
    <w:p w14:paraId="7E17C6A8" w14:textId="77777777" w:rsidR="0003327C" w:rsidRPr="0003327C" w:rsidRDefault="0003327C" w:rsidP="00BD6300">
      <w:pPr>
        <w:pStyle w:val="ListParagraph"/>
        <w:numPr>
          <w:ilvl w:val="0"/>
          <w:numId w:val="39"/>
        </w:numPr>
      </w:pPr>
      <w:r w:rsidRPr="0003327C">
        <w:t>Possible to share OS libraries among containers</w:t>
      </w:r>
    </w:p>
    <w:p w14:paraId="536609DE" w14:textId="7EA7961E" w:rsidR="0003327C" w:rsidRDefault="0003327C" w:rsidP="00BD6300">
      <w:pPr>
        <w:pStyle w:val="ListParagraph"/>
        <w:numPr>
          <w:ilvl w:val="0"/>
          <w:numId w:val="39"/>
        </w:numPr>
      </w:pPr>
      <w:r>
        <w:t>Allow running multiple operating systems within a single container</w:t>
      </w:r>
    </w:p>
    <w:p w14:paraId="36E1BB8A" w14:textId="0DECE050" w:rsidR="0003327C" w:rsidRPr="0003327C" w:rsidRDefault="0003327C" w:rsidP="00BD6300">
      <w:pPr>
        <w:pStyle w:val="ListParagraph"/>
        <w:numPr>
          <w:ilvl w:val="0"/>
          <w:numId w:val="39"/>
        </w:numPr>
      </w:pPr>
      <w:r w:rsidRPr="0003327C">
        <w:t>Hypervisor not required</w:t>
      </w:r>
    </w:p>
    <w:p w14:paraId="58060D7F" w14:textId="29BFBA23" w:rsidR="005A3056" w:rsidRDefault="0003327C" w:rsidP="00BD6300">
      <w:pPr>
        <w:pStyle w:val="ListParagraph"/>
        <w:numPr>
          <w:ilvl w:val="0"/>
          <w:numId w:val="39"/>
        </w:numPr>
      </w:pPr>
      <w:r>
        <w:t>Their operation is not limited by the kernel running on the host machine</w:t>
      </w:r>
    </w:p>
    <w:p w14:paraId="3B549E44" w14:textId="222AF831" w:rsidR="0003327C" w:rsidRDefault="0003327C" w:rsidP="0003327C">
      <w:r>
        <w:t>A: a, b, d</w:t>
      </w:r>
    </w:p>
    <w:p w14:paraId="6580254C" w14:textId="0023C8FA" w:rsidR="00AC0586" w:rsidRDefault="00AC0586" w:rsidP="0003327C"/>
    <w:p w14:paraId="77E1D5AA" w14:textId="08562716" w:rsidR="00AC0586" w:rsidRDefault="00AC0586" w:rsidP="0003327C">
      <w:r>
        <w:t>Q: Which of the following is true about serverless computing?</w:t>
      </w:r>
    </w:p>
    <w:p w14:paraId="6BA8A259" w14:textId="773F32A4" w:rsidR="00AC0586" w:rsidRPr="00AC0586" w:rsidRDefault="00AC0586" w:rsidP="00BD6300">
      <w:pPr>
        <w:pStyle w:val="ListParagraph"/>
        <w:numPr>
          <w:ilvl w:val="0"/>
          <w:numId w:val="40"/>
        </w:numPr>
      </w:pPr>
      <w:r>
        <w:t xml:space="preserve">No physical servers are need </w:t>
      </w:r>
    </w:p>
    <w:p w14:paraId="3D2ADAF9" w14:textId="4E4C18AA" w:rsidR="00AC0586" w:rsidRPr="00AC0586" w:rsidRDefault="00AC0586" w:rsidP="00BD6300">
      <w:pPr>
        <w:pStyle w:val="ListParagraph"/>
        <w:numPr>
          <w:ilvl w:val="0"/>
          <w:numId w:val="40"/>
        </w:numPr>
      </w:pPr>
      <w:r>
        <w:t>Slower to deploy than</w:t>
      </w:r>
      <w:r w:rsidRPr="00AC0586">
        <w:t xml:space="preserve"> containers</w:t>
      </w:r>
      <w:r>
        <w:t>, but faster than virtual machines</w:t>
      </w:r>
    </w:p>
    <w:p w14:paraId="301F6151" w14:textId="03022378" w:rsidR="00AC0586" w:rsidRDefault="00AC0586" w:rsidP="00BD6300">
      <w:pPr>
        <w:pStyle w:val="ListParagraph"/>
        <w:numPr>
          <w:ilvl w:val="0"/>
          <w:numId w:val="40"/>
        </w:numPr>
      </w:pPr>
      <w:r>
        <w:t>User charged based on the number of functions instantiated</w:t>
      </w:r>
    </w:p>
    <w:p w14:paraId="5F6A6896" w14:textId="77777777" w:rsidR="00AC0586" w:rsidRPr="00AC0586" w:rsidRDefault="00AC0586" w:rsidP="00BD6300">
      <w:pPr>
        <w:pStyle w:val="ListParagraph"/>
        <w:numPr>
          <w:ilvl w:val="0"/>
          <w:numId w:val="40"/>
        </w:numPr>
      </w:pPr>
      <w:r w:rsidRPr="00AC0586">
        <w:t>No specific machine assigned to a function</w:t>
      </w:r>
    </w:p>
    <w:p w14:paraId="6C261EDA" w14:textId="6F6B690E" w:rsidR="00AC0586" w:rsidRDefault="00AC0586" w:rsidP="00BD6300">
      <w:pPr>
        <w:pStyle w:val="ListParagraph"/>
        <w:numPr>
          <w:ilvl w:val="0"/>
          <w:numId w:val="40"/>
        </w:numPr>
      </w:pPr>
      <w:proofErr w:type="gramStart"/>
      <w:r>
        <w:t>All of</w:t>
      </w:r>
      <w:proofErr w:type="gramEnd"/>
      <w:r>
        <w:t xml:space="preserve"> the above</w:t>
      </w:r>
    </w:p>
    <w:p w14:paraId="06AA4423" w14:textId="2FA8D783" w:rsidR="00AC0586" w:rsidRDefault="00AC0586" w:rsidP="00AC0586">
      <w:r>
        <w:t>A: d</w:t>
      </w:r>
    </w:p>
    <w:p w14:paraId="7B6094C7" w14:textId="43388E7A" w:rsidR="00AC0586" w:rsidRDefault="00AC0586" w:rsidP="00AC0586"/>
    <w:p w14:paraId="6BBEC5A5" w14:textId="2326E811" w:rsidR="00AC0586" w:rsidRDefault="00AC0586" w:rsidP="00AC0586">
      <w:r>
        <w:t xml:space="preserve">Q: </w:t>
      </w:r>
      <w:r w:rsidR="00A81534">
        <w:t>Comment on the scalability of the MQTT protocol.</w:t>
      </w:r>
    </w:p>
    <w:p w14:paraId="26A188B4" w14:textId="096D627B" w:rsidR="00A81534" w:rsidRDefault="00A81534" w:rsidP="00AC0586">
      <w:r>
        <w:t xml:space="preserve">A: </w:t>
      </w:r>
      <w:r w:rsidRPr="00A81534">
        <w:t>Publishers decoupled from subscribers by topics</w:t>
      </w:r>
      <w:r>
        <w:t>. Publisher do not need to know the identity of subscribers and vice-versa. Broker handles subscription/publication – scalable solution, but with single point of failure.</w:t>
      </w:r>
    </w:p>
    <w:p w14:paraId="4467BFC2" w14:textId="2406BFAA" w:rsidR="00A81534" w:rsidRDefault="00A81534" w:rsidP="00AC0586"/>
    <w:p w14:paraId="31F3B014" w14:textId="5801D694" w:rsidR="00813F9D" w:rsidRDefault="00813F9D" w:rsidP="00AC0586">
      <w:r>
        <w:t xml:space="preserve">Q: Which of the following applies to </w:t>
      </w:r>
      <w:r w:rsidR="00673E48">
        <w:t>distributed file systems?</w:t>
      </w:r>
    </w:p>
    <w:p w14:paraId="58CD6040" w14:textId="03F13C70" w:rsidR="00673E48" w:rsidRPr="00673E48" w:rsidRDefault="00673E48" w:rsidP="00BD6300">
      <w:pPr>
        <w:pStyle w:val="ListParagraph"/>
        <w:numPr>
          <w:ilvl w:val="0"/>
          <w:numId w:val="41"/>
        </w:numPr>
      </w:pPr>
      <w:r>
        <w:t>U</w:t>
      </w:r>
      <w:r w:rsidRPr="00673E48">
        <w:t>se a network protocol to coordinate access to storage and locate files</w:t>
      </w:r>
    </w:p>
    <w:p w14:paraId="4DA8D9AC" w14:textId="1643348C" w:rsidR="00673E48" w:rsidRDefault="00673E48" w:rsidP="00BD6300">
      <w:pPr>
        <w:pStyle w:val="ListParagraph"/>
        <w:numPr>
          <w:ilvl w:val="0"/>
          <w:numId w:val="41"/>
        </w:numPr>
      </w:pPr>
      <w:r w:rsidRPr="00673E48">
        <w:t xml:space="preserve">Clients reading/modifying content have </w:t>
      </w:r>
      <w:r>
        <w:t>different</w:t>
      </w:r>
      <w:r w:rsidRPr="00673E48">
        <w:t xml:space="preserve"> view</w:t>
      </w:r>
      <w:r>
        <w:t>s</w:t>
      </w:r>
      <w:r w:rsidRPr="00673E48">
        <w:t xml:space="preserve"> of the file system</w:t>
      </w:r>
    </w:p>
    <w:p w14:paraId="59F268C4" w14:textId="79B25DE4" w:rsidR="00673E48" w:rsidRDefault="00673E48" w:rsidP="00BD6300">
      <w:pPr>
        <w:pStyle w:val="ListParagraph"/>
        <w:numPr>
          <w:ilvl w:val="0"/>
          <w:numId w:val="41"/>
        </w:numPr>
      </w:pPr>
      <w:r w:rsidRPr="00673E48">
        <w:t xml:space="preserve">Clients </w:t>
      </w:r>
      <w:r>
        <w:t>are</w:t>
      </w:r>
      <w:r w:rsidRPr="00673E48">
        <w:t xml:space="preserve"> unaware of the exact location of the content accessed</w:t>
      </w:r>
    </w:p>
    <w:p w14:paraId="2A19C1C9" w14:textId="7F884146" w:rsidR="00673E48" w:rsidRPr="00673E48" w:rsidRDefault="00673E48" w:rsidP="00BD6300">
      <w:pPr>
        <w:pStyle w:val="ListParagraph"/>
        <w:numPr>
          <w:ilvl w:val="0"/>
          <w:numId w:val="41"/>
        </w:numPr>
      </w:pPr>
      <w:r>
        <w:t>Can handle very large volumes of data</w:t>
      </w:r>
    </w:p>
    <w:p w14:paraId="5991E24D" w14:textId="6A350CE3" w:rsidR="00673E48" w:rsidRDefault="00673E48" w:rsidP="00BD6300">
      <w:pPr>
        <w:pStyle w:val="ListParagraph"/>
        <w:numPr>
          <w:ilvl w:val="0"/>
          <w:numId w:val="41"/>
        </w:numPr>
      </w:pPr>
      <w:proofErr w:type="gramStart"/>
      <w:r>
        <w:t>All of</w:t>
      </w:r>
      <w:proofErr w:type="gramEnd"/>
      <w:r>
        <w:t xml:space="preserve"> the above</w:t>
      </w:r>
    </w:p>
    <w:p w14:paraId="103C45D9" w14:textId="10C25365" w:rsidR="00673E48" w:rsidRDefault="00673E48" w:rsidP="00673E48">
      <w:r>
        <w:t>A: a, c, d</w:t>
      </w:r>
    </w:p>
    <w:p w14:paraId="53AF2917" w14:textId="2EC263C6" w:rsidR="00226124" w:rsidRDefault="00226124" w:rsidP="00226124">
      <w:pPr>
        <w:pStyle w:val="Heading1"/>
      </w:pPr>
      <w:r>
        <w:t>IoT Security</w:t>
      </w:r>
    </w:p>
    <w:p w14:paraId="5EC9B1FB" w14:textId="2DE84E19" w:rsidR="00226124" w:rsidRDefault="00ED2510" w:rsidP="00226124">
      <w:r>
        <w:t>Q</w:t>
      </w:r>
      <w:r w:rsidR="00226124">
        <w:t>:</w:t>
      </w:r>
      <w:r w:rsidR="004F06BF">
        <w:t xml:space="preserve"> Which of the following can be regarded as goals of threat modelling?</w:t>
      </w:r>
    </w:p>
    <w:p w14:paraId="1D093045" w14:textId="4A47DB91" w:rsidR="004F06BF" w:rsidRPr="004F06BF" w:rsidRDefault="004F06BF" w:rsidP="00BD6300">
      <w:pPr>
        <w:pStyle w:val="ListParagraph"/>
        <w:numPr>
          <w:ilvl w:val="0"/>
          <w:numId w:val="42"/>
        </w:numPr>
      </w:pPr>
      <w:r w:rsidRPr="004F06BF">
        <w:t xml:space="preserve">quantify </w:t>
      </w:r>
      <w:r>
        <w:t>the</w:t>
      </w:r>
      <w:r w:rsidRPr="004F06BF">
        <w:t xml:space="preserve"> severity</w:t>
      </w:r>
      <w:r>
        <w:t xml:space="preserve"> of security risks</w:t>
      </w:r>
    </w:p>
    <w:p w14:paraId="53ABEAFE" w14:textId="77777777" w:rsidR="004F06BF" w:rsidRPr="004F06BF" w:rsidRDefault="004F06BF" w:rsidP="00BD6300">
      <w:pPr>
        <w:pStyle w:val="ListParagraph"/>
        <w:numPr>
          <w:ilvl w:val="0"/>
          <w:numId w:val="42"/>
        </w:numPr>
      </w:pPr>
      <w:r w:rsidRPr="004F06BF">
        <w:t xml:space="preserve">identify security risks </w:t>
      </w:r>
    </w:p>
    <w:p w14:paraId="3D5168DF" w14:textId="2E82C2C5" w:rsidR="004F06BF" w:rsidRPr="004F06BF" w:rsidRDefault="004F06BF" w:rsidP="00BD6300">
      <w:pPr>
        <w:pStyle w:val="ListParagraph"/>
        <w:numPr>
          <w:ilvl w:val="0"/>
          <w:numId w:val="42"/>
        </w:numPr>
      </w:pPr>
      <w:r w:rsidRPr="004F06BF">
        <w:t>reason about</w:t>
      </w:r>
      <w:r>
        <w:t xml:space="preserve"> risk</w:t>
      </w:r>
      <w:r w:rsidRPr="004F06BF">
        <w:t xml:space="preserve"> counteraction </w:t>
      </w:r>
      <w:r>
        <w:t>strategies</w:t>
      </w:r>
    </w:p>
    <w:p w14:paraId="4408E195" w14:textId="59A24539" w:rsidR="004F06BF" w:rsidRDefault="004F06BF" w:rsidP="00BD6300">
      <w:pPr>
        <w:pStyle w:val="ListParagraph"/>
        <w:numPr>
          <w:ilvl w:val="0"/>
          <w:numId w:val="42"/>
        </w:numPr>
      </w:pPr>
      <w:r>
        <w:t>compute the cost of implementing risk mitigations</w:t>
      </w:r>
    </w:p>
    <w:p w14:paraId="3F0CA333" w14:textId="2955F516" w:rsidR="004F06BF" w:rsidRDefault="00B774C6" w:rsidP="00BD6300">
      <w:pPr>
        <w:pStyle w:val="ListParagraph"/>
        <w:numPr>
          <w:ilvl w:val="0"/>
          <w:numId w:val="42"/>
        </w:numPr>
      </w:pPr>
      <w:r>
        <w:t>write</w:t>
      </w:r>
      <w:r w:rsidR="004F06BF">
        <w:t xml:space="preserve"> user documentation to </w:t>
      </w:r>
      <w:r w:rsidR="00FA1941">
        <w:t>prevent</w:t>
      </w:r>
      <w:r w:rsidR="004F06BF">
        <w:t xml:space="preserve"> human error</w:t>
      </w:r>
    </w:p>
    <w:p w14:paraId="524ECB0D" w14:textId="6718B319" w:rsidR="004F06BF" w:rsidRDefault="004F06BF" w:rsidP="004F06BF">
      <w:r>
        <w:t>A: a,</w:t>
      </w:r>
      <w:r w:rsidR="00DF04A8">
        <w:t xml:space="preserve"> </w:t>
      </w:r>
      <w:r>
        <w:t>b</w:t>
      </w:r>
      <w:r w:rsidR="00B774C6">
        <w:t xml:space="preserve">, </w:t>
      </w:r>
      <w:r>
        <w:t>c</w:t>
      </w:r>
    </w:p>
    <w:p w14:paraId="399BAB50" w14:textId="2407DEC0" w:rsidR="00D76E54" w:rsidRDefault="00D76E54" w:rsidP="004F06BF"/>
    <w:p w14:paraId="5CF9388D" w14:textId="5F4E31AD" w:rsidR="00D76E54" w:rsidRDefault="00D76E54" w:rsidP="004F06BF">
      <w:r>
        <w:t>Q: What are the principles of code signing?</w:t>
      </w:r>
    </w:p>
    <w:p w14:paraId="55D49017" w14:textId="57BCF874" w:rsidR="00D76E54" w:rsidRDefault="00D76E54" w:rsidP="004F06BF">
      <w:r>
        <w:t>A: Generate c</w:t>
      </w:r>
      <w:r w:rsidRPr="00D76E54">
        <w:t>ryptographic hash to confirm code authenticity and integrity</w:t>
      </w:r>
      <w:r>
        <w:t>; encrypt hash with private key; append signature and certificate to code</w:t>
      </w:r>
      <w:r w:rsidR="005D7A69">
        <w:t>.</w:t>
      </w:r>
    </w:p>
    <w:p w14:paraId="29526C40" w14:textId="07946178" w:rsidR="005D7A69" w:rsidRDefault="005D7A69" w:rsidP="004F06BF"/>
    <w:p w14:paraId="626BFE93" w14:textId="5A321CB1" w:rsidR="00552050" w:rsidRDefault="00552050" w:rsidP="004F06BF">
      <w:r>
        <w:t>Q: Which of the following apply to symmetric key encryption?</w:t>
      </w:r>
    </w:p>
    <w:p w14:paraId="4F8387A5" w14:textId="7072374F" w:rsidR="00552050" w:rsidRDefault="00552050" w:rsidP="00BD6300">
      <w:pPr>
        <w:pStyle w:val="ListParagraph"/>
        <w:numPr>
          <w:ilvl w:val="0"/>
          <w:numId w:val="43"/>
        </w:numPr>
      </w:pPr>
      <w:r>
        <w:t>Different keys are used for encryption and decryption</w:t>
      </w:r>
    </w:p>
    <w:p w14:paraId="68C0B92C" w14:textId="0CFF344E" w:rsidR="00552050" w:rsidRDefault="00552050" w:rsidP="00BD6300">
      <w:pPr>
        <w:pStyle w:val="ListParagraph"/>
        <w:numPr>
          <w:ilvl w:val="0"/>
          <w:numId w:val="43"/>
        </w:numPr>
      </w:pPr>
      <w:r>
        <w:t>Keys are provisioned at manufacturing or derived using secure agreement protocols</w:t>
      </w:r>
    </w:p>
    <w:p w14:paraId="6B4985F2" w14:textId="5C6E7578" w:rsidR="00552050" w:rsidRDefault="00552050" w:rsidP="00BD6300">
      <w:pPr>
        <w:pStyle w:val="ListParagraph"/>
        <w:numPr>
          <w:ilvl w:val="0"/>
          <w:numId w:val="43"/>
        </w:numPr>
      </w:pPr>
      <w:r>
        <w:t>The longer a key, the stronger the secrecy</w:t>
      </w:r>
    </w:p>
    <w:p w14:paraId="149D5B02" w14:textId="2BBE4F73" w:rsidR="00552050" w:rsidRDefault="00552050" w:rsidP="00BD6300">
      <w:pPr>
        <w:pStyle w:val="ListParagraph"/>
        <w:numPr>
          <w:ilvl w:val="0"/>
          <w:numId w:val="43"/>
        </w:numPr>
      </w:pPr>
      <w:r>
        <w:t>Encryption and decryption algorithms should only be known to the communicating parties</w:t>
      </w:r>
    </w:p>
    <w:p w14:paraId="3EFAAC38" w14:textId="00498B22" w:rsidR="00552050" w:rsidRDefault="00552050" w:rsidP="00BD6300">
      <w:pPr>
        <w:pStyle w:val="ListParagraph"/>
        <w:numPr>
          <w:ilvl w:val="0"/>
          <w:numId w:val="43"/>
        </w:numPr>
      </w:pPr>
      <w:proofErr w:type="gramStart"/>
      <w:r>
        <w:t>All of</w:t>
      </w:r>
      <w:proofErr w:type="gramEnd"/>
      <w:r>
        <w:t xml:space="preserve"> the above</w:t>
      </w:r>
    </w:p>
    <w:p w14:paraId="206B43DC" w14:textId="2EF06906" w:rsidR="00552050" w:rsidRDefault="00552050" w:rsidP="00552050">
      <w:r>
        <w:t>A: b, c</w:t>
      </w:r>
    </w:p>
    <w:p w14:paraId="57F9CDDD" w14:textId="255B8A74" w:rsidR="00552050" w:rsidRDefault="00552050" w:rsidP="00552050"/>
    <w:p w14:paraId="43DB3E96" w14:textId="7FA9008E" w:rsidR="00552050" w:rsidRDefault="00552050" w:rsidP="00552050">
      <w:r>
        <w:t>Q: If a sender wishes to encrypt data using the RSA algorithm and uses 23 and 11 as prime numbers to derive the encryption and decryption keys, what is the value of the totient involved in these calculations?</w:t>
      </w:r>
    </w:p>
    <w:p w14:paraId="3DD05957" w14:textId="5089ADC8" w:rsidR="00552050" w:rsidRDefault="00552050" w:rsidP="00552050">
      <w:r>
        <w:t>A: 220</w:t>
      </w:r>
    </w:p>
    <w:p w14:paraId="4CDCC293" w14:textId="4C2150FA" w:rsidR="008E2490" w:rsidRDefault="008E2490" w:rsidP="00552050"/>
    <w:p w14:paraId="352C5CEA" w14:textId="35945E56" w:rsidR="008E2490" w:rsidRDefault="008E2490" w:rsidP="00552050">
      <w:r>
        <w:lastRenderedPageBreak/>
        <w:t>Q: Which of the following are valid elliptic curves that can be used for cryptographic purposes?</w:t>
      </w:r>
    </w:p>
    <w:p w14:paraId="17F3C8B6" w14:textId="0A7807BC" w:rsidR="008E2490" w:rsidRPr="00734F4D" w:rsidRDefault="00734F4D" w:rsidP="00BD6300">
      <w:pPr>
        <w:pStyle w:val="ListParagraph"/>
        <w:numPr>
          <w:ilvl w:val="0"/>
          <w:numId w:val="44"/>
        </w:numPr>
      </w:pPr>
      <m:oMath>
        <m:sSup>
          <m:sSupPr>
            <m:ctrlPr>
              <w:rPr>
                <w:rFonts w:ascii="Cambria Math" w:hAnsi="Cambria Math"/>
                <w:i/>
                <w:iCs/>
                <w:vertAlign w:val="superscript"/>
              </w:rPr>
            </m:ctrlPr>
          </m:sSupPr>
          <m:e>
            <m:r>
              <w:rPr>
                <w:rFonts w:ascii="Cambria Math" w:hAnsi="Cambria Math"/>
              </w:rPr>
              <m:t>y</m:t>
            </m:r>
            <m:ctrlPr>
              <w:rPr>
                <w:rFonts w:ascii="Cambria Math" w:hAnsi="Cambria Math"/>
                <w:i/>
                <w:iCs/>
              </w:rPr>
            </m:ctrlPr>
          </m:e>
          <m:sup>
            <m:r>
              <w:rPr>
                <w:rFonts w:ascii="Cambria Math" w:hAnsi="Cambria Math"/>
                <w:vertAlign w:val="superscript"/>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vertAlign w:val="superscript"/>
              </w:rPr>
              <m:t>3</m:t>
            </m:r>
          </m:sup>
        </m:sSup>
        <m:r>
          <w:rPr>
            <w:rFonts w:ascii="Cambria Math" w:hAnsi="Cambria Math"/>
          </w:rPr>
          <m:t>-1</m:t>
        </m:r>
      </m:oMath>
    </w:p>
    <w:p w14:paraId="779FA45C" w14:textId="7F7499D7" w:rsidR="00734F4D" w:rsidRPr="00734F4D" w:rsidRDefault="00734F4D" w:rsidP="00BD6300">
      <w:pPr>
        <w:pStyle w:val="ListParagraph"/>
        <w:numPr>
          <w:ilvl w:val="0"/>
          <w:numId w:val="44"/>
        </w:numPr>
      </w:pPr>
      <m:oMath>
        <m:sSup>
          <m:sSupPr>
            <m:ctrlPr>
              <w:rPr>
                <w:rFonts w:ascii="Cambria Math" w:hAnsi="Cambria Math"/>
                <w:i/>
                <w:iCs/>
                <w:vertAlign w:val="superscript"/>
              </w:rPr>
            </m:ctrlPr>
          </m:sSupPr>
          <m:e>
            <m:r>
              <w:rPr>
                <w:rFonts w:ascii="Cambria Math" w:hAnsi="Cambria Math"/>
              </w:rPr>
              <m:t>y</m:t>
            </m:r>
            <m:ctrlPr>
              <w:rPr>
                <w:rFonts w:ascii="Cambria Math" w:hAnsi="Cambria Math"/>
                <w:i/>
                <w:iCs/>
              </w:rPr>
            </m:ctrlPr>
          </m:e>
          <m:sup>
            <m:r>
              <w:rPr>
                <w:rFonts w:ascii="Cambria Math" w:hAnsi="Cambria Math"/>
                <w:vertAlign w:val="superscript"/>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vertAlign w:val="superscript"/>
              </w:rPr>
              <m:t>3</m:t>
            </m:r>
          </m:sup>
        </m:sSup>
        <m:r>
          <w:rPr>
            <w:rFonts w:ascii="Cambria Math" w:hAnsi="Cambria Math"/>
          </w:rPr>
          <m:t>-</m:t>
        </m:r>
        <m:r>
          <w:rPr>
            <w:rFonts w:ascii="Cambria Math" w:hAnsi="Cambria Math"/>
          </w:rPr>
          <m:t>x</m:t>
        </m:r>
      </m:oMath>
    </w:p>
    <w:p w14:paraId="1A006FE7" w14:textId="7452C492" w:rsidR="00734F4D" w:rsidRPr="00734F4D" w:rsidRDefault="00734F4D" w:rsidP="00BD6300">
      <w:pPr>
        <w:pStyle w:val="ListParagraph"/>
        <w:numPr>
          <w:ilvl w:val="0"/>
          <w:numId w:val="44"/>
        </w:numPr>
      </w:pPr>
      <m:oMath>
        <m:sSup>
          <m:sSupPr>
            <m:ctrlPr>
              <w:rPr>
                <w:rFonts w:ascii="Cambria Math" w:hAnsi="Cambria Math"/>
                <w:i/>
                <w:iCs/>
                <w:vertAlign w:val="superscript"/>
              </w:rPr>
            </m:ctrlPr>
          </m:sSupPr>
          <m:e>
            <m:r>
              <w:rPr>
                <w:rFonts w:ascii="Cambria Math" w:hAnsi="Cambria Math"/>
              </w:rPr>
              <m:t>y</m:t>
            </m:r>
            <m:ctrlPr>
              <w:rPr>
                <w:rFonts w:ascii="Cambria Math" w:hAnsi="Cambria Math"/>
                <w:i/>
                <w:iCs/>
              </w:rPr>
            </m:ctrlPr>
          </m:e>
          <m:sup>
            <m:r>
              <w:rPr>
                <w:rFonts w:ascii="Cambria Math" w:hAnsi="Cambria Math"/>
                <w:vertAlign w:val="superscript"/>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vertAlign w:val="superscript"/>
              </w:rPr>
              <m:t>2</m:t>
            </m:r>
          </m:sup>
        </m:sSup>
        <m:r>
          <w:rPr>
            <w:rFonts w:ascii="Cambria Math" w:hAnsi="Cambria Math"/>
          </w:rPr>
          <m:t>-</m:t>
        </m:r>
        <m:r>
          <w:rPr>
            <w:rFonts w:ascii="Cambria Math" w:hAnsi="Cambria Math"/>
          </w:rPr>
          <m:t>2x+2</m:t>
        </m:r>
      </m:oMath>
    </w:p>
    <w:p w14:paraId="4FDC7B69" w14:textId="60CDD06D" w:rsidR="00734F4D" w:rsidRPr="00734F4D" w:rsidRDefault="00734F4D" w:rsidP="00BD6300">
      <w:pPr>
        <w:pStyle w:val="ListParagraph"/>
        <w:numPr>
          <w:ilvl w:val="0"/>
          <w:numId w:val="44"/>
        </w:numPr>
      </w:pPr>
      <m:oMath>
        <m:sSup>
          <m:sSupPr>
            <m:ctrlPr>
              <w:rPr>
                <w:rFonts w:ascii="Cambria Math" w:hAnsi="Cambria Math"/>
                <w:i/>
                <w:iCs/>
                <w:vertAlign w:val="superscript"/>
              </w:rPr>
            </m:ctrlPr>
          </m:sSupPr>
          <m:e>
            <m:r>
              <w:rPr>
                <w:rFonts w:ascii="Cambria Math" w:hAnsi="Cambria Math"/>
              </w:rPr>
              <m:t>y</m:t>
            </m:r>
            <m:ctrlPr>
              <w:rPr>
                <w:rFonts w:ascii="Cambria Math" w:hAnsi="Cambria Math"/>
                <w:i/>
                <w:iCs/>
              </w:rPr>
            </m:ctrlPr>
          </m:e>
          <m:sup>
            <m:r>
              <w:rPr>
                <w:rFonts w:ascii="Cambria Math" w:hAnsi="Cambria Math"/>
                <w:vertAlign w:val="superscript"/>
              </w:rPr>
              <m:t>2</m:t>
            </m:r>
          </m:sup>
        </m:sSup>
        <m:r>
          <w:rPr>
            <w:rFonts w:ascii="Cambria Math" w:hAnsi="Cambria Math"/>
          </w:rPr>
          <m:t>=</m:t>
        </m:r>
        <m:r>
          <w:rPr>
            <w:rFonts w:ascii="Cambria Math" w:hAnsi="Cambria Math"/>
          </w:rPr>
          <m:t>x+10</m:t>
        </m:r>
      </m:oMath>
    </w:p>
    <w:p w14:paraId="39CD7D95" w14:textId="645752A4" w:rsidR="00734F4D" w:rsidRPr="00734F4D" w:rsidRDefault="00734F4D" w:rsidP="00BD6300">
      <w:pPr>
        <w:pStyle w:val="ListParagraph"/>
        <w:numPr>
          <w:ilvl w:val="0"/>
          <w:numId w:val="44"/>
        </w:numPr>
      </w:pPr>
      <m:oMath>
        <m:sSup>
          <m:sSupPr>
            <m:ctrlPr>
              <w:rPr>
                <w:rFonts w:ascii="Cambria Math" w:hAnsi="Cambria Math"/>
                <w:i/>
                <w:iCs/>
                <w:vertAlign w:val="superscript"/>
              </w:rPr>
            </m:ctrlPr>
          </m:sSupPr>
          <m:e>
            <m:r>
              <w:rPr>
                <w:rFonts w:ascii="Cambria Math" w:hAnsi="Cambria Math"/>
              </w:rPr>
              <m:t>y</m:t>
            </m:r>
            <m:ctrlPr>
              <w:rPr>
                <w:rFonts w:ascii="Cambria Math" w:hAnsi="Cambria Math"/>
                <w:i/>
                <w:iCs/>
              </w:rPr>
            </m:ctrlPr>
          </m:e>
          <m:sup>
            <m:r>
              <w:rPr>
                <w:rFonts w:ascii="Cambria Math" w:hAnsi="Cambria Math"/>
                <w:vertAlign w:val="superscript"/>
              </w:rPr>
              <m:t>2</m:t>
            </m:r>
          </m:sup>
        </m:sSup>
        <m:r>
          <w:rPr>
            <w:rFonts w:ascii="Cambria Math" w:hAnsi="Cambria Math"/>
          </w:rPr>
          <m:t>=</m:t>
        </m:r>
        <m:sSup>
          <m:sSupPr>
            <m:ctrlPr>
              <w:rPr>
                <w:rFonts w:ascii="Cambria Math" w:hAnsi="Cambria Math"/>
                <w:i/>
                <w:iCs/>
              </w:rPr>
            </m:ctrlPr>
          </m:sSupPr>
          <m:e>
            <m:r>
              <w:rPr>
                <w:rFonts w:ascii="Cambria Math" w:hAnsi="Cambria Math"/>
              </w:rPr>
              <m:t>2</m:t>
            </m:r>
            <m:r>
              <w:rPr>
                <w:rFonts w:ascii="Cambria Math" w:hAnsi="Cambria Math"/>
              </w:rPr>
              <m:t>x</m:t>
            </m:r>
          </m:e>
          <m:sup>
            <m:r>
              <w:rPr>
                <w:rFonts w:ascii="Cambria Math" w:hAnsi="Cambria Math"/>
                <w:vertAlign w:val="superscript"/>
              </w:rPr>
              <m:t>3</m:t>
            </m:r>
          </m:sup>
        </m:sSup>
        <m:r>
          <w:rPr>
            <w:rFonts w:ascii="Cambria Math" w:hAnsi="Cambria Math"/>
          </w:rPr>
          <m:t>+3x+1</m:t>
        </m:r>
      </m:oMath>
    </w:p>
    <w:p w14:paraId="050A510C" w14:textId="25027EFF" w:rsidR="00734F4D" w:rsidRDefault="00734F4D" w:rsidP="00734F4D">
      <w:r>
        <w:t>A: a, b</w:t>
      </w:r>
    </w:p>
    <w:p w14:paraId="4D1B2DCA" w14:textId="2404FD0C" w:rsidR="000D6B60" w:rsidRPr="00226124" w:rsidRDefault="000D6B60" w:rsidP="000D6B60">
      <w:pPr>
        <w:pStyle w:val="Heading1"/>
      </w:pPr>
      <w:r w:rsidRPr="000D6B60">
        <w:t>Current and Future IoT Trends</w:t>
      </w:r>
    </w:p>
    <w:p w14:paraId="1CBF80CD" w14:textId="722BF234" w:rsidR="006C1EAD" w:rsidRDefault="00697984" w:rsidP="006C1EAD">
      <w:r>
        <w:t>Q</w:t>
      </w:r>
      <w:r w:rsidR="000D6B60">
        <w:t>:</w:t>
      </w:r>
      <w:r>
        <w:t xml:space="preserve"> </w:t>
      </w:r>
      <w:r w:rsidR="009B14DA">
        <w:t>What is the key difference between supervised and unsupervised learning?</w:t>
      </w:r>
    </w:p>
    <w:p w14:paraId="1AF7982C" w14:textId="401D90D9" w:rsidR="009B14DA" w:rsidRDefault="009B14DA" w:rsidP="009B14DA">
      <w:r>
        <w:t xml:space="preserve">A: </w:t>
      </w:r>
      <w:r w:rsidRPr="009B14DA">
        <w:t>Supervised learning relies on training examples</w:t>
      </w:r>
      <w:r>
        <w:t xml:space="preserve">; </w:t>
      </w:r>
      <w:r w:rsidRPr="009B14DA">
        <w:t xml:space="preserve">Unsupervised </w:t>
      </w:r>
      <w:r>
        <w:t>algorithms</w:t>
      </w:r>
      <w:r w:rsidRPr="009B14DA">
        <w:t xml:space="preserve"> </w:t>
      </w:r>
      <w:r>
        <w:t>can learn</w:t>
      </w:r>
      <w:r w:rsidRPr="009B14DA">
        <w:t xml:space="preserve"> without human supervision</w:t>
      </w:r>
      <w:r>
        <w:t>.</w:t>
      </w:r>
    </w:p>
    <w:p w14:paraId="494A9E43" w14:textId="4EA64A7A" w:rsidR="00BB3822" w:rsidRDefault="00BB3822" w:rsidP="009B14DA"/>
    <w:p w14:paraId="5C8417DD" w14:textId="3A43ADA5" w:rsidR="00BB3822" w:rsidRDefault="00BB3822" w:rsidP="009B14DA">
      <w:pPr>
        <w:rPr>
          <w:iCs/>
        </w:rPr>
      </w:pPr>
      <w:r>
        <w:t xml:space="preserve">Q: A neural network uses activation functions of the form </w:t>
      </w:r>
      <m:oMath>
        <m:func>
          <m:funcPr>
            <m:ctrlPr>
              <w:rPr>
                <w:rFonts w:ascii="Cambria Math" w:hAnsi="Cambria Math"/>
                <w:i/>
                <w:iCs/>
              </w:rPr>
            </m:ctrlPr>
          </m:funcPr>
          <m:fName>
            <m:r>
              <w:rPr>
                <w:rFonts w:ascii="Cambria Math" w:hAnsi="Cambria Math"/>
              </w:rPr>
              <m:t>f</m:t>
            </m:r>
            <m:r>
              <m:rPr>
                <m:sty m:val="p"/>
              </m:rPr>
              <w:rPr>
                <w:rFonts w:ascii="Cambria Math" w:hAnsi="Cambria Math"/>
              </w:rPr>
              <m:t>=</m:t>
            </m:r>
            <m:r>
              <m:rPr>
                <m:sty m:val="p"/>
              </m:rPr>
              <w:rPr>
                <w:rFonts w:ascii="Cambria Math" w:hAnsi="Cambria Math"/>
              </w:rPr>
              <m:t>max</m:t>
            </m:r>
          </m:fName>
          <m:e>
            <m:r>
              <w:rPr>
                <w:rFonts w:ascii="Cambria Math" w:hAnsi="Cambria Math"/>
              </w:rPr>
              <m:t>(</m:t>
            </m:r>
            <m:r>
              <m:rPr>
                <m:nor/>
              </m:rPr>
              <w:rPr>
                <w:b/>
                <w:bCs/>
              </w:rPr>
              <m:t>x</m:t>
            </m:r>
            <m:r>
              <w:rPr>
                <w:rFonts w:ascii="Cambria Math" w:hAnsi="Cambria Math"/>
              </w:rPr>
              <m:t>,0)</m:t>
            </m:r>
          </m:e>
        </m:func>
      </m:oMath>
      <w:r>
        <w:rPr>
          <w:iCs/>
        </w:rPr>
        <w:t>. What type of functions are these?</w:t>
      </w:r>
    </w:p>
    <w:p w14:paraId="51697060" w14:textId="08859D0F" w:rsidR="00BB3822" w:rsidRDefault="00BB3822" w:rsidP="00BD6300">
      <w:pPr>
        <w:pStyle w:val="ListParagraph"/>
        <w:numPr>
          <w:ilvl w:val="0"/>
          <w:numId w:val="45"/>
        </w:numPr>
      </w:pPr>
      <w:r>
        <w:t>Sigmoid</w:t>
      </w:r>
    </w:p>
    <w:p w14:paraId="2562C783" w14:textId="436D6DA1" w:rsidR="00BB3822" w:rsidRDefault="00BB3822" w:rsidP="00BD6300">
      <w:pPr>
        <w:pStyle w:val="ListParagraph"/>
        <w:numPr>
          <w:ilvl w:val="0"/>
          <w:numId w:val="45"/>
        </w:numPr>
      </w:pPr>
      <w:r>
        <w:t>Hyperbolic tangent</w:t>
      </w:r>
    </w:p>
    <w:p w14:paraId="58139679" w14:textId="1AB44BE4" w:rsidR="00BB3822" w:rsidRDefault="00BD6300" w:rsidP="00BD6300">
      <w:pPr>
        <w:pStyle w:val="ListParagraph"/>
        <w:numPr>
          <w:ilvl w:val="0"/>
          <w:numId w:val="45"/>
        </w:numPr>
      </w:pPr>
      <w:r>
        <w:t>Step function</w:t>
      </w:r>
    </w:p>
    <w:p w14:paraId="2DAE1BC3" w14:textId="5A52FBAA" w:rsidR="00BD6300" w:rsidRDefault="00BD6300" w:rsidP="00BD6300">
      <w:pPr>
        <w:pStyle w:val="ListParagraph"/>
        <w:numPr>
          <w:ilvl w:val="0"/>
          <w:numId w:val="45"/>
        </w:numPr>
      </w:pPr>
      <w:r>
        <w:t>Rectified linear unit</w:t>
      </w:r>
    </w:p>
    <w:p w14:paraId="3C8D9FAC" w14:textId="3945E614" w:rsidR="005E3C40" w:rsidRDefault="005E3C40" w:rsidP="005E3C40">
      <w:pPr>
        <w:pStyle w:val="ListParagraph"/>
        <w:numPr>
          <w:ilvl w:val="0"/>
          <w:numId w:val="45"/>
        </w:numPr>
      </w:pPr>
      <w:r>
        <w:t>Linear function</w:t>
      </w:r>
    </w:p>
    <w:p w14:paraId="0AA5B0AD" w14:textId="744E4448" w:rsidR="00BD6300" w:rsidRDefault="00BD6300" w:rsidP="00BD6300">
      <w:r>
        <w:t xml:space="preserve">A: </w:t>
      </w:r>
      <w:r w:rsidR="005E3C40">
        <w:t>d</w:t>
      </w:r>
    </w:p>
    <w:p w14:paraId="4D3CA9B5" w14:textId="2B4772C0" w:rsidR="00BD6300" w:rsidRDefault="00BD6300" w:rsidP="00BD6300"/>
    <w:p w14:paraId="6F09FC19" w14:textId="529A43C8" w:rsidR="00BD6300" w:rsidRDefault="00BD6300" w:rsidP="00BD6300">
      <w:r>
        <w:t>Q:</w:t>
      </w:r>
      <w:r w:rsidR="005E3C40">
        <w:t xml:space="preserve"> What are the challenges that the Platform Security Architecture seeks to address?</w:t>
      </w:r>
    </w:p>
    <w:p w14:paraId="4F6D7365" w14:textId="104CEB17" w:rsidR="005E3C40" w:rsidRPr="005E3C40" w:rsidRDefault="005E3C40" w:rsidP="005E3C40">
      <w:pPr>
        <w:pStyle w:val="ListParagraph"/>
        <w:numPr>
          <w:ilvl w:val="0"/>
          <w:numId w:val="46"/>
        </w:numPr>
      </w:pPr>
      <w:r>
        <w:t>Management of</w:t>
      </w:r>
      <w:r w:rsidRPr="005E3C40">
        <w:t xml:space="preserve"> secure devices at scale</w:t>
      </w:r>
    </w:p>
    <w:p w14:paraId="34F0C8C7" w14:textId="77777777" w:rsidR="005E3C40" w:rsidRPr="005E3C40" w:rsidRDefault="005E3C40" w:rsidP="005E3C40">
      <w:pPr>
        <w:pStyle w:val="ListParagraph"/>
        <w:numPr>
          <w:ilvl w:val="0"/>
          <w:numId w:val="46"/>
        </w:numPr>
      </w:pPr>
      <w:r w:rsidRPr="005E3C40">
        <w:t>Lack of confidence in data to/from sensors/actuators</w:t>
      </w:r>
    </w:p>
    <w:p w14:paraId="7F0F700A" w14:textId="77777777" w:rsidR="005E3C40" w:rsidRPr="005E3C40" w:rsidRDefault="005E3C40" w:rsidP="005E3C40">
      <w:pPr>
        <w:pStyle w:val="ListParagraph"/>
        <w:numPr>
          <w:ilvl w:val="0"/>
          <w:numId w:val="46"/>
        </w:numPr>
      </w:pPr>
      <w:r>
        <w:t>Affordable security given shortage of experts</w:t>
      </w:r>
    </w:p>
    <w:p w14:paraId="03272A19" w14:textId="0B54F815" w:rsidR="005E3C40" w:rsidRDefault="005E3C40" w:rsidP="00C95BE2">
      <w:pPr>
        <w:pStyle w:val="ListParagraph"/>
        <w:numPr>
          <w:ilvl w:val="0"/>
          <w:numId w:val="46"/>
        </w:numPr>
      </w:pPr>
      <w:r>
        <w:t>Continuous emergence of n</w:t>
      </w:r>
      <w:r w:rsidRPr="005E3C40">
        <w:t xml:space="preserve">ew vulnerabilities </w:t>
      </w:r>
    </w:p>
    <w:p w14:paraId="55BDFA18" w14:textId="53E46067" w:rsidR="005E3C40" w:rsidRDefault="005E3C40" w:rsidP="00C95BE2">
      <w:pPr>
        <w:pStyle w:val="ListParagraph"/>
        <w:numPr>
          <w:ilvl w:val="0"/>
          <w:numId w:val="46"/>
        </w:numPr>
      </w:pPr>
      <w:proofErr w:type="gramStart"/>
      <w:r>
        <w:t>All of</w:t>
      </w:r>
      <w:proofErr w:type="gramEnd"/>
      <w:r>
        <w:t xml:space="preserve"> the above</w:t>
      </w:r>
    </w:p>
    <w:p w14:paraId="7B5321C3" w14:textId="4670C75F" w:rsidR="005E3C40" w:rsidRDefault="005E3C40" w:rsidP="005E3C40">
      <w:r>
        <w:t>A: e</w:t>
      </w:r>
    </w:p>
    <w:p w14:paraId="6F9D7235" w14:textId="77777777" w:rsidR="007007F1" w:rsidRDefault="007007F1" w:rsidP="005E3C40">
      <w:bookmarkStart w:id="1" w:name="_GoBack"/>
      <w:bookmarkEnd w:id="1"/>
    </w:p>
    <w:p w14:paraId="522B7BD6" w14:textId="01252E53" w:rsidR="000C6931" w:rsidRDefault="000C6931" w:rsidP="005E3C40">
      <w:r>
        <w:t>Q: What does neural model pruning refer to?</w:t>
      </w:r>
    </w:p>
    <w:p w14:paraId="0A6ECE18" w14:textId="4D6F3D27" w:rsidR="000C6931" w:rsidRDefault="000C6931" w:rsidP="005E3C40">
      <w:r>
        <w:t xml:space="preserve">A: Removing model </w:t>
      </w:r>
      <w:r w:rsidRPr="000C6931">
        <w:t xml:space="preserve">weights </w:t>
      </w:r>
      <w:r>
        <w:t>whose value indicate connections of</w:t>
      </w:r>
      <w:r w:rsidRPr="000C6931">
        <w:t xml:space="preserve"> little importance to the output of a layer. </w:t>
      </w:r>
      <w:r>
        <w:t xml:space="preserve">Subsequently remove </w:t>
      </w:r>
      <w:r w:rsidRPr="000C6931">
        <w:t>units without input connections</w:t>
      </w:r>
      <w:r>
        <w:t>.</w:t>
      </w:r>
    </w:p>
    <w:sectPr w:rsidR="000C6931"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546A2" w14:textId="77777777" w:rsidR="00703E85" w:rsidRDefault="00703E85" w:rsidP="00AD4120">
      <w:pPr>
        <w:spacing w:after="0" w:line="240" w:lineRule="auto"/>
      </w:pPr>
      <w:r>
        <w:separator/>
      </w:r>
    </w:p>
  </w:endnote>
  <w:endnote w:type="continuationSeparator" w:id="0">
    <w:p w14:paraId="4D4A59AF" w14:textId="77777777" w:rsidR="00703E85" w:rsidRDefault="00703E8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43746845" w:rsidR="00703E85" w:rsidRDefault="00703E85" w:rsidP="00757BD1">
            <w:pPr>
              <w:pStyle w:val="Footer"/>
            </w:pPr>
            <w:r>
              <w:tab/>
              <w:t xml:space="preserve">Copyright © </w:t>
            </w:r>
            <w:r>
              <w:fldChar w:fldCharType="begin"/>
            </w:r>
            <w:r>
              <w:instrText xml:space="preserve"> DATE \@ YYYY </w:instrText>
            </w:r>
            <w:r>
              <w:fldChar w:fldCharType="separate"/>
            </w:r>
            <w:r>
              <w:rPr>
                <w:noProof/>
              </w:rPr>
              <w:t>2020</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95FC" w14:textId="77777777" w:rsidR="00703E85" w:rsidRDefault="00703E85" w:rsidP="00AD4120">
      <w:pPr>
        <w:spacing w:after="0" w:line="240" w:lineRule="auto"/>
      </w:pPr>
      <w:bookmarkStart w:id="0" w:name="_Hlk5714685"/>
      <w:bookmarkEnd w:id="0"/>
      <w:r>
        <w:separator/>
      </w:r>
    </w:p>
  </w:footnote>
  <w:footnote w:type="continuationSeparator" w:id="0">
    <w:p w14:paraId="66B0852C" w14:textId="77777777" w:rsidR="00703E85" w:rsidRDefault="00703E8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7"/>
  </w:num>
  <w:num w:numId="3">
    <w:abstractNumId w:val="4"/>
  </w:num>
  <w:num w:numId="4">
    <w:abstractNumId w:val="25"/>
  </w:num>
  <w:num w:numId="5">
    <w:abstractNumId w:val="6"/>
  </w:num>
  <w:num w:numId="6">
    <w:abstractNumId w:val="20"/>
  </w:num>
  <w:num w:numId="7">
    <w:abstractNumId w:val="41"/>
  </w:num>
  <w:num w:numId="8">
    <w:abstractNumId w:val="22"/>
  </w:num>
  <w:num w:numId="9">
    <w:abstractNumId w:val="12"/>
  </w:num>
  <w:num w:numId="10">
    <w:abstractNumId w:val="16"/>
  </w:num>
  <w:num w:numId="11">
    <w:abstractNumId w:val="18"/>
  </w:num>
  <w:num w:numId="12">
    <w:abstractNumId w:val="8"/>
  </w:num>
  <w:num w:numId="13">
    <w:abstractNumId w:val="13"/>
  </w:num>
  <w:num w:numId="14">
    <w:abstractNumId w:val="14"/>
  </w:num>
  <w:num w:numId="15">
    <w:abstractNumId w:val="26"/>
  </w:num>
  <w:num w:numId="16">
    <w:abstractNumId w:val="9"/>
  </w:num>
  <w:num w:numId="17">
    <w:abstractNumId w:val="28"/>
  </w:num>
  <w:num w:numId="18">
    <w:abstractNumId w:val="21"/>
  </w:num>
  <w:num w:numId="19">
    <w:abstractNumId w:val="24"/>
  </w:num>
  <w:num w:numId="20">
    <w:abstractNumId w:val="40"/>
  </w:num>
  <w:num w:numId="21">
    <w:abstractNumId w:val="30"/>
  </w:num>
  <w:num w:numId="22">
    <w:abstractNumId w:val="36"/>
  </w:num>
  <w:num w:numId="23">
    <w:abstractNumId w:val="23"/>
  </w:num>
  <w:num w:numId="24">
    <w:abstractNumId w:val="19"/>
  </w:num>
  <w:num w:numId="25">
    <w:abstractNumId w:val="38"/>
  </w:num>
  <w:num w:numId="26">
    <w:abstractNumId w:val="39"/>
  </w:num>
  <w:num w:numId="27">
    <w:abstractNumId w:val="29"/>
  </w:num>
  <w:num w:numId="28">
    <w:abstractNumId w:val="10"/>
  </w:num>
  <w:num w:numId="29">
    <w:abstractNumId w:val="45"/>
  </w:num>
  <w:num w:numId="30">
    <w:abstractNumId w:val="44"/>
  </w:num>
  <w:num w:numId="31">
    <w:abstractNumId w:val="34"/>
  </w:num>
  <w:num w:numId="32">
    <w:abstractNumId w:val="33"/>
  </w:num>
  <w:num w:numId="33">
    <w:abstractNumId w:val="35"/>
  </w:num>
  <w:num w:numId="34">
    <w:abstractNumId w:val="11"/>
  </w:num>
  <w:num w:numId="35">
    <w:abstractNumId w:val="43"/>
  </w:num>
  <w:num w:numId="36">
    <w:abstractNumId w:val="31"/>
  </w:num>
  <w:num w:numId="37">
    <w:abstractNumId w:val="42"/>
  </w:num>
  <w:num w:numId="38">
    <w:abstractNumId w:val="5"/>
  </w:num>
  <w:num w:numId="39">
    <w:abstractNumId w:val="32"/>
  </w:num>
  <w:num w:numId="40">
    <w:abstractNumId w:val="2"/>
  </w:num>
  <w:num w:numId="41">
    <w:abstractNumId w:val="27"/>
  </w:num>
  <w:num w:numId="42">
    <w:abstractNumId w:val="17"/>
  </w:num>
  <w:num w:numId="43">
    <w:abstractNumId w:val="1"/>
  </w:num>
  <w:num w:numId="44">
    <w:abstractNumId w:val="3"/>
  </w:num>
  <w:num w:numId="45">
    <w:abstractNumId w:val="46"/>
  </w:num>
  <w:num w:numId="46">
    <w:abstractNumId w:val="0"/>
  </w:num>
  <w:num w:numId="47">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90E"/>
    <w:rsid w:val="0008756E"/>
    <w:rsid w:val="00092A39"/>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6A8B"/>
    <w:rsid w:val="0018291D"/>
    <w:rsid w:val="001867A0"/>
    <w:rsid w:val="001A2D42"/>
    <w:rsid w:val="001A622A"/>
    <w:rsid w:val="001B5C7B"/>
    <w:rsid w:val="001C03C1"/>
    <w:rsid w:val="001C2E2E"/>
    <w:rsid w:val="001D7E20"/>
    <w:rsid w:val="001E25F8"/>
    <w:rsid w:val="001E380C"/>
    <w:rsid w:val="001E7D12"/>
    <w:rsid w:val="001F65EA"/>
    <w:rsid w:val="002052D9"/>
    <w:rsid w:val="00222F4F"/>
    <w:rsid w:val="00226124"/>
    <w:rsid w:val="00231EF9"/>
    <w:rsid w:val="00235016"/>
    <w:rsid w:val="00275B5B"/>
    <w:rsid w:val="00292711"/>
    <w:rsid w:val="002930E1"/>
    <w:rsid w:val="002968AE"/>
    <w:rsid w:val="002A14C7"/>
    <w:rsid w:val="002A20C8"/>
    <w:rsid w:val="002B0567"/>
    <w:rsid w:val="002B269C"/>
    <w:rsid w:val="002C22BE"/>
    <w:rsid w:val="002D64AE"/>
    <w:rsid w:val="00303B33"/>
    <w:rsid w:val="00303EE4"/>
    <w:rsid w:val="003103A1"/>
    <w:rsid w:val="00311F72"/>
    <w:rsid w:val="00317EF2"/>
    <w:rsid w:val="003230B2"/>
    <w:rsid w:val="0033067C"/>
    <w:rsid w:val="00331D21"/>
    <w:rsid w:val="00334E5E"/>
    <w:rsid w:val="0034015A"/>
    <w:rsid w:val="00346AA5"/>
    <w:rsid w:val="00366826"/>
    <w:rsid w:val="00370B88"/>
    <w:rsid w:val="00376879"/>
    <w:rsid w:val="00376A49"/>
    <w:rsid w:val="003778AF"/>
    <w:rsid w:val="003A3B63"/>
    <w:rsid w:val="003A582F"/>
    <w:rsid w:val="003B061E"/>
    <w:rsid w:val="003C070C"/>
    <w:rsid w:val="003C211B"/>
    <w:rsid w:val="003C2E75"/>
    <w:rsid w:val="003D22B0"/>
    <w:rsid w:val="003D61F6"/>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D4E"/>
    <w:rsid w:val="0061420B"/>
    <w:rsid w:val="00614F82"/>
    <w:rsid w:val="00621CC3"/>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31AC1"/>
    <w:rsid w:val="00734F4D"/>
    <w:rsid w:val="007420C1"/>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3F9D"/>
    <w:rsid w:val="0082171A"/>
    <w:rsid w:val="00823653"/>
    <w:rsid w:val="00825BFA"/>
    <w:rsid w:val="0082607F"/>
    <w:rsid w:val="00827CED"/>
    <w:rsid w:val="00846DD9"/>
    <w:rsid w:val="00853CA9"/>
    <w:rsid w:val="008560FF"/>
    <w:rsid w:val="00866240"/>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61B4"/>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A06521"/>
    <w:rsid w:val="00A071AE"/>
    <w:rsid w:val="00A138A4"/>
    <w:rsid w:val="00A16BA1"/>
    <w:rsid w:val="00A21B96"/>
    <w:rsid w:val="00A24A07"/>
    <w:rsid w:val="00A265CB"/>
    <w:rsid w:val="00A431A3"/>
    <w:rsid w:val="00A466BF"/>
    <w:rsid w:val="00A46741"/>
    <w:rsid w:val="00A524E5"/>
    <w:rsid w:val="00A53FF5"/>
    <w:rsid w:val="00A55588"/>
    <w:rsid w:val="00A55A0F"/>
    <w:rsid w:val="00A81534"/>
    <w:rsid w:val="00A83A7B"/>
    <w:rsid w:val="00AA025A"/>
    <w:rsid w:val="00AA65EE"/>
    <w:rsid w:val="00AB21F5"/>
    <w:rsid w:val="00AB2D40"/>
    <w:rsid w:val="00AC0586"/>
    <w:rsid w:val="00AC1798"/>
    <w:rsid w:val="00AC6E5A"/>
    <w:rsid w:val="00AD4120"/>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E2AA3"/>
    <w:rsid w:val="00CE2CD0"/>
    <w:rsid w:val="00CE449E"/>
    <w:rsid w:val="00CF0EA7"/>
    <w:rsid w:val="00CF262D"/>
    <w:rsid w:val="00D00515"/>
    <w:rsid w:val="00D14EC4"/>
    <w:rsid w:val="00D30850"/>
    <w:rsid w:val="00D36C0B"/>
    <w:rsid w:val="00D41AFA"/>
    <w:rsid w:val="00D5167F"/>
    <w:rsid w:val="00D55FEA"/>
    <w:rsid w:val="00D60288"/>
    <w:rsid w:val="00D6213F"/>
    <w:rsid w:val="00D650B7"/>
    <w:rsid w:val="00D67374"/>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3E3E"/>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906B0"/>
    <w:rsid w:val="00F91B12"/>
    <w:rsid w:val="00F958C7"/>
    <w:rsid w:val="00FA1941"/>
    <w:rsid w:val="00FA1A48"/>
    <w:rsid w:val="00FB086D"/>
    <w:rsid w:val="00FB0DCF"/>
    <w:rsid w:val="00FB1EFB"/>
    <w:rsid w:val="00FC61C9"/>
    <w:rsid w:val="00FD6086"/>
    <w:rsid w:val="00FE1DE0"/>
    <w:rsid w:val="00FE5AA8"/>
    <w:rsid w:val="00FE7F65"/>
    <w:rsid w:val="00FF2E6C"/>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2.xml><?xml version="1.0" encoding="utf-8"?>
<ds:datastoreItem xmlns:ds="http://schemas.openxmlformats.org/officeDocument/2006/customXml" ds:itemID="{7ECB5CDC-21E5-4F1C-851A-75477A83DCFD}"/>
</file>

<file path=customXml/itemProps3.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5ECD6-9F42-4B34-9CCA-211B6967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13</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Paul</cp:lastModifiedBy>
  <cp:revision>125</cp:revision>
  <cp:lastPrinted>2019-04-05T13:21:00Z</cp:lastPrinted>
  <dcterms:created xsi:type="dcterms:W3CDTF">2020-03-20T08:10:00Z</dcterms:created>
  <dcterms:modified xsi:type="dcterms:W3CDTF">2020-04-08T23:20:00Z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