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4E0028" w:rsidRDefault="00063CFE">
      <w:pPr>
        <w:rPr>
          <w:b/>
        </w:rPr>
      </w:pPr>
    </w:p>
    <w:p w14:paraId="0C13B1D7" w14:textId="77777777" w:rsidR="00063CFE" w:rsidRPr="004E0028" w:rsidRDefault="00063CFE">
      <w:pPr>
        <w:rPr>
          <w:b/>
        </w:rPr>
      </w:pPr>
    </w:p>
    <w:p w14:paraId="614C145F" w14:textId="075B714F" w:rsidR="00063CFE" w:rsidRPr="004E0028" w:rsidRDefault="00063CFE">
      <w:pPr>
        <w:rPr>
          <w:b/>
        </w:rPr>
      </w:pPr>
    </w:p>
    <w:p w14:paraId="7602715D" w14:textId="62392B06" w:rsidR="00063CFE" w:rsidRPr="004E0028" w:rsidRDefault="00063CFE">
      <w:pPr>
        <w:rPr>
          <w:b/>
        </w:rPr>
      </w:pPr>
    </w:p>
    <w:p w14:paraId="638F2F63" w14:textId="77777777" w:rsidR="005F2845" w:rsidRPr="004E0028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4E0028" w:rsidRDefault="005F2845" w:rsidP="00063CFE">
      <w:pPr>
        <w:jc w:val="right"/>
        <w:rPr>
          <w:b/>
          <w:i/>
          <w:sz w:val="36"/>
        </w:rPr>
      </w:pPr>
    </w:p>
    <w:p w14:paraId="7EBF6717" w14:textId="77777777" w:rsidR="00BD367D" w:rsidRPr="004E0028" w:rsidRDefault="00BD367D" w:rsidP="00BD367D">
      <w:pPr>
        <w:jc w:val="right"/>
        <w:rPr>
          <w:b/>
          <w:i/>
          <w:sz w:val="36"/>
        </w:rPr>
      </w:pPr>
      <w:r w:rsidRPr="004E0028">
        <w:rPr>
          <w:b/>
          <w:i/>
          <w:sz w:val="36"/>
        </w:rPr>
        <w:t>Introduction to Robotic Systems Course</w:t>
      </w:r>
    </w:p>
    <w:p w14:paraId="5C8C03FD" w14:textId="0C3F304C" w:rsidR="00063CFE" w:rsidRPr="004E0028" w:rsidRDefault="00433F1E" w:rsidP="00063CFE">
      <w:pPr>
        <w:jc w:val="right"/>
        <w:rPr>
          <w:b/>
          <w:sz w:val="52"/>
        </w:rPr>
      </w:pPr>
      <w:r w:rsidRPr="004E0028">
        <w:rPr>
          <w:b/>
          <w:sz w:val="52"/>
        </w:rPr>
        <w:t xml:space="preserve">LAB </w:t>
      </w:r>
      <w:r w:rsidR="00A34484">
        <w:rPr>
          <w:b/>
          <w:sz w:val="52"/>
        </w:rPr>
        <w:t>6</w:t>
      </w:r>
      <w:r w:rsidR="004C436A" w:rsidRPr="004E0028">
        <w:rPr>
          <w:b/>
          <w:sz w:val="52"/>
        </w:rPr>
        <w:t>A</w:t>
      </w:r>
    </w:p>
    <w:p w14:paraId="4A9C80C0" w14:textId="14D66242" w:rsidR="000C020D" w:rsidRPr="00931773" w:rsidRDefault="000C020D" w:rsidP="00063CFE">
      <w:pPr>
        <w:jc w:val="right"/>
        <w:rPr>
          <w:b/>
          <w:sz w:val="48"/>
          <w:lang w:val="en-GB"/>
        </w:rPr>
      </w:pPr>
      <w:r w:rsidRPr="00931773">
        <w:rPr>
          <w:b/>
          <w:sz w:val="48"/>
          <w:lang w:val="en-GB"/>
        </w:rPr>
        <w:t>ROS Computation Graph</w:t>
      </w:r>
      <w:r w:rsidR="00931773" w:rsidRPr="00931773">
        <w:rPr>
          <w:b/>
          <w:sz w:val="48"/>
          <w:lang w:val="en-GB"/>
        </w:rPr>
        <w:t xml:space="preserve">: </w:t>
      </w:r>
      <w:r w:rsidR="008F1542" w:rsidRPr="00931773">
        <w:rPr>
          <w:b/>
          <w:sz w:val="48"/>
          <w:lang w:val="en-GB"/>
        </w:rPr>
        <w:t>Com</w:t>
      </w:r>
      <w:r w:rsidR="008F1542">
        <w:rPr>
          <w:b/>
          <w:sz w:val="48"/>
          <w:lang w:val="en-GB"/>
        </w:rPr>
        <w:t>m</w:t>
      </w:r>
      <w:r w:rsidR="008F1542" w:rsidRPr="00931773">
        <w:rPr>
          <w:b/>
          <w:sz w:val="48"/>
          <w:lang w:val="en-GB"/>
        </w:rPr>
        <w:t xml:space="preserve">unication </w:t>
      </w:r>
      <w:r w:rsidR="008F1542">
        <w:rPr>
          <w:b/>
          <w:sz w:val="48"/>
          <w:lang w:val="en-GB"/>
        </w:rPr>
        <w:t>b</w:t>
      </w:r>
      <w:r w:rsidR="008F1542" w:rsidRPr="00931773">
        <w:rPr>
          <w:b/>
          <w:sz w:val="48"/>
          <w:lang w:val="en-GB"/>
        </w:rPr>
        <w:t>etween</w:t>
      </w:r>
      <w:r w:rsidR="008F1542">
        <w:rPr>
          <w:b/>
          <w:sz w:val="48"/>
          <w:lang w:val="en-GB"/>
        </w:rPr>
        <w:t xml:space="preserve"> Nodes</w:t>
      </w:r>
    </w:p>
    <w:p w14:paraId="4374E744" w14:textId="2911B9CB" w:rsidR="00063CFE" w:rsidRPr="004E0028" w:rsidRDefault="00063CFE" w:rsidP="00063CFE">
      <w:pPr>
        <w:jc w:val="right"/>
        <w:rPr>
          <w:b/>
        </w:rPr>
      </w:pPr>
      <w:r w:rsidRPr="004E0028">
        <w:rPr>
          <w:b/>
        </w:rPr>
        <w:t>Issue 1.0</w:t>
      </w:r>
    </w:p>
    <w:p w14:paraId="55BC45C4" w14:textId="62DBE806" w:rsidR="00063CFE" w:rsidRPr="004E0028" w:rsidRDefault="00063CFE">
      <w:pPr>
        <w:rPr>
          <w:b/>
        </w:rPr>
      </w:pPr>
    </w:p>
    <w:p w14:paraId="529018B1" w14:textId="79F283AE" w:rsidR="00FB1EFB" w:rsidRPr="004E0028" w:rsidRDefault="00FB1EFB" w:rsidP="005959A0">
      <w:pPr>
        <w:jc w:val="right"/>
        <w:rPr>
          <w:b/>
        </w:rPr>
      </w:pPr>
    </w:p>
    <w:p w14:paraId="192E4338" w14:textId="4B1CDCC4" w:rsidR="00063CFE" w:rsidRPr="004E0028" w:rsidRDefault="00063CFE" w:rsidP="005959A0">
      <w:pPr>
        <w:jc w:val="right"/>
        <w:rPr>
          <w:b/>
        </w:rPr>
      </w:pPr>
      <w:bookmarkStart w:id="2" w:name="_GoBack"/>
      <w:bookmarkEnd w:id="2"/>
      <w:r w:rsidRPr="004E0028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4E0028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4E0028">
            <w:t>C</w:t>
          </w:r>
          <w:r w:rsidR="007032C9" w:rsidRPr="004E0028">
            <w:t>ontents</w:t>
          </w:r>
        </w:p>
        <w:p w14:paraId="4AA16A1A" w14:textId="21EB8609" w:rsidR="00DA0D49" w:rsidRPr="005A6E07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5A6E07">
            <w:rPr>
              <w:noProof w:val="0"/>
            </w:rPr>
            <w:fldChar w:fldCharType="begin"/>
          </w:r>
          <w:r w:rsidRPr="005A6E07">
            <w:rPr>
              <w:noProof w:val="0"/>
            </w:rPr>
            <w:instrText xml:space="preserve"> TOC \o "1-3" \h \z \u </w:instrText>
          </w:r>
          <w:r w:rsidRPr="005A6E07">
            <w:rPr>
              <w:noProof w:val="0"/>
            </w:rPr>
            <w:fldChar w:fldCharType="separate"/>
          </w:r>
          <w:hyperlink w:anchor="_Toc30064225" w:history="1">
            <w:r w:rsidR="00DA0D49" w:rsidRPr="005A6E07">
              <w:rPr>
                <w:rStyle w:val="Hyperlink"/>
                <w:noProof w:val="0"/>
              </w:rPr>
              <w:t>1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Introduction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_Toc30064225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2D70537E" w14:textId="4ECF36C4" w:rsidR="00DA0D49" w:rsidRPr="005A6E07" w:rsidRDefault="00237E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26" w:history="1">
            <w:r w:rsidR="00DA0D49" w:rsidRPr="005A6E07">
              <w:rPr>
                <w:rStyle w:val="Hyperlink"/>
              </w:rPr>
              <w:t>1.1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Lab </w:t>
            </w:r>
            <w:r w:rsidR="00B93E63" w:rsidRPr="005A6E07">
              <w:rPr>
                <w:rStyle w:val="Hyperlink"/>
              </w:rPr>
              <w:t>O</w:t>
            </w:r>
            <w:r w:rsidR="00DA0D49" w:rsidRPr="005A6E07">
              <w:rPr>
                <w:rStyle w:val="Hyperlink"/>
              </w:rPr>
              <w:t>verview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_Toc30064226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1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493FDFC4" w14:textId="24BB01D7" w:rsidR="00DA0D49" w:rsidRPr="005A6E07" w:rsidRDefault="00237E0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7" w:history="1">
            <w:r w:rsidR="00DA0D49" w:rsidRPr="005A6E07">
              <w:rPr>
                <w:rStyle w:val="Hyperlink"/>
                <w:noProof w:val="0"/>
              </w:rPr>
              <w:t>2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Requirements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_Toc30064227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3278379F" w14:textId="0D795C71" w:rsidR="00DA0D49" w:rsidRPr="005A6E07" w:rsidRDefault="00237E0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8" w:history="1">
            <w:r w:rsidR="00DA0D49" w:rsidRPr="005A6E07">
              <w:rPr>
                <w:rStyle w:val="Hyperlink"/>
                <w:noProof w:val="0"/>
              </w:rPr>
              <w:t>3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ROS Computation Graph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_Toc30064228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48FAAB4C" w14:textId="66D46B5A" w:rsidR="00DA0D49" w:rsidRPr="005A6E07" w:rsidRDefault="00237E0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9" w:history="1">
            <w:r w:rsidR="00DA0D49" w:rsidRPr="005A6E07">
              <w:rPr>
                <w:rStyle w:val="Hyperlink"/>
                <w:noProof w:val="0"/>
              </w:rPr>
              <w:t>4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 xml:space="preserve">Task: Writing a </w:t>
            </w:r>
            <w:r w:rsidR="00B93E63" w:rsidRPr="005A6E07">
              <w:rPr>
                <w:rStyle w:val="Hyperlink"/>
                <w:noProof w:val="0"/>
              </w:rPr>
              <w:t>T</w:t>
            </w:r>
            <w:r w:rsidR="00DA0D49" w:rsidRPr="005A6E07">
              <w:rPr>
                <w:rStyle w:val="Hyperlink"/>
                <w:noProof w:val="0"/>
              </w:rPr>
              <w:t xml:space="preserve">opic </w:t>
            </w:r>
            <w:r w:rsidR="00B93E63" w:rsidRPr="005A6E07">
              <w:rPr>
                <w:rStyle w:val="Hyperlink"/>
                <w:noProof w:val="0"/>
              </w:rPr>
              <w:t>P</w:t>
            </w:r>
            <w:r w:rsidR="00DA0D49" w:rsidRPr="005A6E07">
              <w:rPr>
                <w:rStyle w:val="Hyperlink"/>
                <w:noProof w:val="0"/>
              </w:rPr>
              <w:t>ublisher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_Toc30064229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2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538A68F6" w14:textId="0AA9DFCA" w:rsidR="00DA0D49" w:rsidRPr="005A6E07" w:rsidRDefault="00237E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0" w:history="1">
            <w:r w:rsidR="00DA0D49" w:rsidRPr="005A6E07">
              <w:rPr>
                <w:rStyle w:val="Hyperlink"/>
              </w:rPr>
              <w:t>4.1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Ensure </w:t>
            </w:r>
            <w:r w:rsidR="00B93E63" w:rsidRPr="005A6E07">
              <w:rPr>
                <w:rStyle w:val="Hyperlink"/>
              </w:rPr>
              <w:t>T</w:t>
            </w:r>
            <w:r w:rsidR="00DA0D49" w:rsidRPr="005A6E07">
              <w:rPr>
                <w:rStyle w:val="Hyperlink"/>
              </w:rPr>
              <w:t xml:space="preserve">opic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 xml:space="preserve">ublisher is </w:t>
            </w:r>
            <w:r w:rsidR="00B93E63" w:rsidRPr="005A6E07">
              <w:rPr>
                <w:rStyle w:val="Hyperlink"/>
              </w:rPr>
              <w:t>C</w:t>
            </w:r>
            <w:r w:rsidR="00DA0D49" w:rsidRPr="005A6E07">
              <w:rPr>
                <w:rStyle w:val="Hyperlink"/>
              </w:rPr>
              <w:t>onnected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_Toc30064230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2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7FE983D9" w14:textId="4A64B526" w:rsidR="00DA0D49" w:rsidRPr="005A6E07" w:rsidRDefault="00237E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1" w:history="1">
            <w:r w:rsidR="00DA0D49" w:rsidRPr="005A6E07">
              <w:rPr>
                <w:rStyle w:val="Hyperlink"/>
              </w:rPr>
              <w:t>4.2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Write </w:t>
            </w:r>
            <w:r w:rsidR="00B93E63" w:rsidRPr="005A6E07">
              <w:rPr>
                <w:rStyle w:val="Hyperlink"/>
              </w:rPr>
              <w:t>T</w:t>
            </w:r>
            <w:r w:rsidR="00DA0D49" w:rsidRPr="005A6E07">
              <w:rPr>
                <w:rStyle w:val="Hyperlink"/>
              </w:rPr>
              <w:t xml:space="preserve">opic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 xml:space="preserve">ublisher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>rogram in Arduino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_Toc30064231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2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3C741DE8" w14:textId="6586656A" w:rsidR="00DA0D49" w:rsidRPr="005A6E07" w:rsidRDefault="00237E0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32" w:history="1">
            <w:r w:rsidR="00DA0D49" w:rsidRPr="005A6E07">
              <w:rPr>
                <w:rStyle w:val="Hyperlink"/>
                <w:noProof w:val="0"/>
              </w:rPr>
              <w:t>5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 xml:space="preserve">Task:  Display </w:t>
            </w:r>
            <w:r w:rsidR="00B93E63" w:rsidRPr="005A6E07">
              <w:rPr>
                <w:rStyle w:val="Hyperlink"/>
                <w:noProof w:val="0"/>
              </w:rPr>
              <w:t>M</w:t>
            </w:r>
            <w:r w:rsidR="00DA0D49" w:rsidRPr="005A6E07">
              <w:rPr>
                <w:rStyle w:val="Hyperlink"/>
                <w:noProof w:val="0"/>
              </w:rPr>
              <w:t xml:space="preserve">essage in </w:t>
            </w:r>
            <w:r w:rsidR="00B93E63" w:rsidRPr="005A6E07">
              <w:rPr>
                <w:rStyle w:val="Hyperlink"/>
                <w:noProof w:val="0"/>
              </w:rPr>
              <w:t>S</w:t>
            </w:r>
            <w:r w:rsidR="00DA0D49" w:rsidRPr="005A6E07">
              <w:rPr>
                <w:rStyle w:val="Hyperlink"/>
                <w:noProof w:val="0"/>
              </w:rPr>
              <w:t xml:space="preserve">erial </w:t>
            </w:r>
            <w:r w:rsidR="00B93E63" w:rsidRPr="005A6E07">
              <w:rPr>
                <w:rStyle w:val="Hyperlink"/>
                <w:noProof w:val="0"/>
              </w:rPr>
              <w:t>M</w:t>
            </w:r>
            <w:r w:rsidR="00DA0D49" w:rsidRPr="005A6E07">
              <w:rPr>
                <w:rStyle w:val="Hyperlink"/>
                <w:noProof w:val="0"/>
              </w:rPr>
              <w:t>onitor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_Toc30064232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3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4DAC33B5" w14:textId="1CE58510" w:rsidR="00DA0D49" w:rsidRPr="005A6E07" w:rsidRDefault="00237E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3" w:history="1">
            <w:r w:rsidR="00DA0D49" w:rsidRPr="005A6E07">
              <w:rPr>
                <w:rStyle w:val="Hyperlink"/>
              </w:rPr>
              <w:t>5.1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>Start Rosserial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_Toc30064233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3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62488C34" w14:textId="069F1D66" w:rsidR="00DA0D49" w:rsidRPr="005A6E07" w:rsidRDefault="00237E0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34" w:history="1">
            <w:r w:rsidR="00DA0D49" w:rsidRPr="005A6E07">
              <w:rPr>
                <w:rStyle w:val="Hyperlink"/>
                <w:noProof w:val="0"/>
              </w:rPr>
              <w:t>6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Task: Visuali</w:t>
            </w:r>
            <w:r w:rsidR="00B93E63" w:rsidRPr="005A6E07">
              <w:rPr>
                <w:rStyle w:val="Hyperlink"/>
                <w:noProof w:val="0"/>
              </w:rPr>
              <w:t>z</w:t>
            </w:r>
            <w:r w:rsidR="00DA0D49" w:rsidRPr="005A6E07">
              <w:rPr>
                <w:rStyle w:val="Hyperlink"/>
                <w:noProof w:val="0"/>
              </w:rPr>
              <w:t xml:space="preserve">e the </w:t>
            </w:r>
            <w:r w:rsidR="00B93E63" w:rsidRPr="005A6E07">
              <w:rPr>
                <w:rStyle w:val="Hyperlink"/>
                <w:noProof w:val="0"/>
              </w:rPr>
              <w:t>G</w:t>
            </w:r>
            <w:r w:rsidR="00DA0D49" w:rsidRPr="005A6E07">
              <w:rPr>
                <w:rStyle w:val="Hyperlink"/>
                <w:noProof w:val="0"/>
              </w:rPr>
              <w:t>raph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_Toc30064234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4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2A1BCD21" w14:textId="1437A4D9" w:rsidR="00C35576" w:rsidRPr="005A6E07" w:rsidRDefault="007032C9">
          <w:pPr>
            <w:rPr>
              <w:bCs/>
            </w:rPr>
          </w:pPr>
          <w:r w:rsidRPr="005A6E07">
            <w:rPr>
              <w:b/>
              <w:bCs/>
            </w:rPr>
            <w:fldChar w:fldCharType="end"/>
          </w:r>
        </w:p>
      </w:sdtContent>
    </w:sdt>
    <w:p w14:paraId="29365190" w14:textId="3B543FAE" w:rsidR="00475DEB" w:rsidRPr="00FE02FA" w:rsidRDefault="007032C9">
      <w:pPr>
        <w:sectPr w:rsidR="00475DEB" w:rsidRPr="00FE02FA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FE02FA">
        <w:rPr>
          <w:b/>
        </w:rPr>
        <w:br w:type="page"/>
      </w:r>
    </w:p>
    <w:p w14:paraId="07FEC501" w14:textId="3DD9D1DC" w:rsidR="0082607F" w:rsidRPr="00FE02FA" w:rsidRDefault="0082607F" w:rsidP="007032C9">
      <w:pPr>
        <w:pStyle w:val="Heading1"/>
      </w:pPr>
      <w:bookmarkStart w:id="3" w:name="_Toc30064225"/>
      <w:r w:rsidRPr="00FE02FA">
        <w:lastRenderedPageBreak/>
        <w:t>Introduction</w:t>
      </w:r>
      <w:bookmarkEnd w:id="3"/>
    </w:p>
    <w:p w14:paraId="630241C8" w14:textId="4CBF9741" w:rsidR="007032C9" w:rsidRPr="00FE02FA" w:rsidRDefault="004F08FD" w:rsidP="009D2D18">
      <w:pPr>
        <w:pStyle w:val="Heading2"/>
        <w:shd w:val="clear" w:color="auto" w:fill="E5ECEB"/>
      </w:pPr>
      <w:bookmarkStart w:id="4" w:name="_Toc30064226"/>
      <w:r w:rsidRPr="00FE02FA">
        <w:t>Lab</w:t>
      </w:r>
      <w:r w:rsidR="00A06521" w:rsidRPr="00FE02FA">
        <w:t xml:space="preserve"> </w:t>
      </w:r>
      <w:r w:rsidR="00EA32BB" w:rsidRPr="00FE02FA">
        <w:t>O</w:t>
      </w:r>
      <w:r w:rsidR="00A06521" w:rsidRPr="00FE02FA">
        <w:t>verview</w:t>
      </w:r>
      <w:bookmarkEnd w:id="4"/>
    </w:p>
    <w:p w14:paraId="204E3529" w14:textId="77777777" w:rsidR="00DB10F1" w:rsidRDefault="00AA56E6" w:rsidP="004C436A">
      <w:pPr>
        <w:shd w:val="clear" w:color="auto" w:fill="E5ECEB"/>
      </w:pPr>
      <w:r w:rsidRPr="00FE02FA">
        <w:t>T</w:t>
      </w:r>
      <w:r w:rsidR="001B28F0" w:rsidRPr="00FE02FA">
        <w:t>his lab introduce</w:t>
      </w:r>
      <w:r w:rsidRPr="00FE02FA">
        <w:t>s</w:t>
      </w:r>
      <w:r w:rsidR="001B28F0" w:rsidRPr="00FE02FA">
        <w:t xml:space="preserve"> some basic ROS Computation Graph concepts that enable communication between nodes. These concepts include nodes, topics, services. </w:t>
      </w:r>
    </w:p>
    <w:p w14:paraId="721FA9CA" w14:textId="58512370" w:rsidR="001B28F0" w:rsidRPr="00FE02FA" w:rsidRDefault="001B28F0" w:rsidP="004C436A">
      <w:pPr>
        <w:shd w:val="clear" w:color="auto" w:fill="E5ECEB"/>
      </w:pPr>
      <w:r w:rsidRPr="00FE02FA">
        <w:t xml:space="preserve">In this lab, we </w:t>
      </w:r>
      <w:r w:rsidR="00931773">
        <w:t xml:space="preserve">will enable communication between </w:t>
      </w:r>
      <w:r w:rsidRPr="00FE02FA">
        <w:t>the microcontroller and the</w:t>
      </w:r>
      <w:r w:rsidR="00931773">
        <w:t xml:space="preserve"> remote</w:t>
      </w:r>
      <w:r w:rsidRPr="00FE02FA">
        <w:t xml:space="preserve"> computer using the </w:t>
      </w:r>
      <w:proofErr w:type="spellStart"/>
      <w:r w:rsidRPr="00FE02FA">
        <w:t>R</w:t>
      </w:r>
      <w:r w:rsidR="00DB24D2" w:rsidRPr="00FE02FA">
        <w:t>os</w:t>
      </w:r>
      <w:r w:rsidRPr="00FE02FA">
        <w:t>serial</w:t>
      </w:r>
      <w:proofErr w:type="spellEnd"/>
      <w:r w:rsidRPr="00FE02FA">
        <w:t xml:space="preserve"> package</w:t>
      </w:r>
      <w:r w:rsidR="00D76CEC">
        <w:t xml:space="preserve"> for serial transmission</w:t>
      </w:r>
      <w:r w:rsidRPr="00FE02FA">
        <w:t>.</w:t>
      </w:r>
      <w:r w:rsidR="0003666F">
        <w:t xml:space="preserve"> This will enable us </w:t>
      </w:r>
      <w:r w:rsidR="00A2061B">
        <w:t>to display</w:t>
      </w:r>
      <w:r w:rsidR="00D76CEC">
        <w:t xml:space="preserve"> </w:t>
      </w:r>
      <w:r w:rsidR="0003666F">
        <w:t>the readings from the</w:t>
      </w:r>
      <w:r w:rsidR="00DB10F1">
        <w:t xml:space="preserve"> four</w:t>
      </w:r>
      <w:r w:rsidR="0003666F">
        <w:t xml:space="preserve"> IR sensors </w:t>
      </w:r>
      <w:r w:rsidR="00DB10F1">
        <w:t xml:space="preserve">on a </w:t>
      </w:r>
      <w:r w:rsidR="00D76CEC">
        <w:t>serial monitor</w:t>
      </w:r>
      <w:r w:rsidR="0003666F">
        <w:t xml:space="preserve">. </w:t>
      </w:r>
    </w:p>
    <w:p w14:paraId="7638DF91" w14:textId="77777777" w:rsidR="001B28F0" w:rsidRPr="00FE02FA" w:rsidRDefault="001B28F0" w:rsidP="004C436A">
      <w:pPr>
        <w:shd w:val="clear" w:color="auto" w:fill="E5ECEB"/>
      </w:pPr>
    </w:p>
    <w:p w14:paraId="2EBBA079" w14:textId="49464E1B" w:rsidR="0082607F" w:rsidRPr="00FE02FA" w:rsidRDefault="00317EF2" w:rsidP="00921A5B">
      <w:pPr>
        <w:pStyle w:val="Heading1"/>
      </w:pPr>
      <w:bookmarkStart w:id="5" w:name="_Toc5031133"/>
      <w:bookmarkStart w:id="6" w:name="_Toc30064227"/>
      <w:bookmarkEnd w:id="5"/>
      <w:r w:rsidRPr="00FE02FA">
        <w:t>Requirements</w:t>
      </w:r>
      <w:bookmarkEnd w:id="6"/>
    </w:p>
    <w:p w14:paraId="4E9AED30" w14:textId="77777777" w:rsidR="003857D3" w:rsidRPr="00FE02FA" w:rsidRDefault="003857D3" w:rsidP="003857D3">
      <w:r w:rsidRPr="00FE02FA">
        <w:t>The following hardware and software are required to complete this lab:</w:t>
      </w:r>
    </w:p>
    <w:p w14:paraId="3F3A0FEE" w14:textId="77777777" w:rsidR="00DC50AC" w:rsidRPr="00FE02FA" w:rsidRDefault="003857D3" w:rsidP="003857D3">
      <w:pPr>
        <w:pStyle w:val="ListParagraph"/>
        <w:numPr>
          <w:ilvl w:val="0"/>
          <w:numId w:val="24"/>
        </w:numPr>
        <w:rPr>
          <w:b/>
        </w:rPr>
      </w:pPr>
      <w:r w:rsidRPr="00FE02FA">
        <w:rPr>
          <w:b/>
        </w:rPr>
        <w:t xml:space="preserve">Hardware: </w:t>
      </w:r>
    </w:p>
    <w:p w14:paraId="288A3BBB" w14:textId="246F4DC8" w:rsidR="003857D3" w:rsidRPr="00FE02FA" w:rsidRDefault="003857D3" w:rsidP="00DC50AC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FE02FA">
        <w:rPr>
          <w:bCs/>
        </w:rPr>
        <w:t>TurtleBot</w:t>
      </w:r>
      <w:proofErr w:type="spellEnd"/>
      <w:r w:rsidRPr="00FE02FA">
        <w:rPr>
          <w:bCs/>
        </w:rPr>
        <w:t xml:space="preserve"> 3 Burger</w:t>
      </w:r>
      <w:r w:rsidR="00347B30" w:rsidRPr="00FE02FA">
        <w:rPr>
          <w:bCs/>
        </w:rPr>
        <w:t>.</w:t>
      </w:r>
    </w:p>
    <w:p w14:paraId="5F5E34A6" w14:textId="5882D741" w:rsidR="00DC50AC" w:rsidRPr="00FE02FA" w:rsidRDefault="00DC50AC" w:rsidP="00DC50AC">
      <w:pPr>
        <w:pStyle w:val="ListParagraph"/>
        <w:numPr>
          <w:ilvl w:val="1"/>
          <w:numId w:val="24"/>
        </w:numPr>
        <w:rPr>
          <w:b/>
        </w:rPr>
      </w:pPr>
      <w:r w:rsidRPr="00FE02FA">
        <w:rPr>
          <w:bCs/>
        </w:rPr>
        <w:t>Four TCRT5000 IR reflector sensors (</w:t>
      </w:r>
      <w:r w:rsidR="00EA32BB" w:rsidRPr="00FE02FA">
        <w:rPr>
          <w:bCs/>
        </w:rPr>
        <w:t>s</w:t>
      </w:r>
      <w:r w:rsidRPr="00FE02FA">
        <w:rPr>
          <w:bCs/>
        </w:rPr>
        <w:t>hown in Figure 1).</w:t>
      </w:r>
    </w:p>
    <w:p w14:paraId="5A2240FC" w14:textId="7EE5AD2A" w:rsidR="003857D3" w:rsidRPr="00FE02FA" w:rsidRDefault="003857D3" w:rsidP="003857D3">
      <w:pPr>
        <w:pStyle w:val="ListParagraph"/>
        <w:numPr>
          <w:ilvl w:val="0"/>
          <w:numId w:val="24"/>
        </w:numPr>
        <w:rPr>
          <w:b/>
        </w:rPr>
      </w:pPr>
      <w:r w:rsidRPr="00FE02FA">
        <w:rPr>
          <w:b/>
        </w:rPr>
        <w:t xml:space="preserve">Software: </w:t>
      </w:r>
      <w:r w:rsidRPr="00FE02FA">
        <w:rPr>
          <w:bCs/>
        </w:rPr>
        <w:t>Arduino IDE.</w:t>
      </w:r>
    </w:p>
    <w:p w14:paraId="78DAD114" w14:textId="260D2896" w:rsidR="001401EE" w:rsidRPr="00FE02FA" w:rsidRDefault="001B28F0" w:rsidP="001B28F0">
      <w:pPr>
        <w:pStyle w:val="Heading1"/>
      </w:pPr>
      <w:bookmarkStart w:id="7" w:name="_Toc30064228"/>
      <w:r w:rsidRPr="00FE02FA">
        <w:t>ROS Computation Graph</w:t>
      </w:r>
      <w:bookmarkEnd w:id="7"/>
    </w:p>
    <w:p w14:paraId="56E41174" w14:textId="2E88C87C" w:rsidR="001B28F0" w:rsidRPr="00FE02FA" w:rsidRDefault="001B28F0" w:rsidP="001B28F0">
      <w:r w:rsidRPr="00FE02FA">
        <w:t>In ROS, a node is the minimum unit of an executable program that performs a computation and uses the ROS client library to communicate with other nodes.</w:t>
      </w:r>
    </w:p>
    <w:p w14:paraId="067E7F3D" w14:textId="77777777" w:rsidR="001B28F0" w:rsidRPr="00FE02FA" w:rsidRDefault="001B28F0" w:rsidP="001B28F0">
      <w:r w:rsidRPr="00FE02FA">
        <w:t>The ROS computation graph is a distributed network of ROS nodes that partition tasks and exchange data.</w:t>
      </w:r>
    </w:p>
    <w:p w14:paraId="3DE3F072" w14:textId="507FF7CA" w:rsidR="001B28F0" w:rsidRPr="00FE02FA" w:rsidRDefault="001B28F0" w:rsidP="001B28F0">
      <w:r w:rsidRPr="00FE02FA">
        <w:t>A node can supply or consume message</w:t>
      </w:r>
      <w:r w:rsidR="00347B30" w:rsidRPr="00FE02FA">
        <w:t xml:space="preserve"> to a topic</w:t>
      </w:r>
      <w:r w:rsidR="00EA32BB" w:rsidRPr="00FE02FA">
        <w:t>,</w:t>
      </w:r>
      <w:r w:rsidRPr="00FE02FA">
        <w:t xml:space="preserve"> in which case, we say the node is a publisher or subscriber, respectively.</w:t>
      </w:r>
    </w:p>
    <w:p w14:paraId="6C8C2279" w14:textId="5983737A" w:rsidR="001B28F0" w:rsidRPr="00FE02FA" w:rsidRDefault="001B28F0" w:rsidP="001B28F0">
      <w:r w:rsidRPr="00FE02FA">
        <w:t xml:space="preserve">ROS computation graph has several communication methods </w:t>
      </w:r>
      <w:r w:rsidR="00A33BBF" w:rsidRPr="00FE02FA">
        <w:t xml:space="preserve">that </w:t>
      </w:r>
      <w:r w:rsidRPr="00FE02FA">
        <w:t>are topics and services. We use a topic when the communication needs to be unidirectional, asynchronous</w:t>
      </w:r>
      <w:r w:rsidR="00A33BBF" w:rsidRPr="00FE02FA">
        <w:t>,</w:t>
      </w:r>
      <w:r w:rsidRPr="00FE02FA">
        <w:t xml:space="preserve"> and continuous.</w:t>
      </w:r>
    </w:p>
    <w:p w14:paraId="57136CB9" w14:textId="6230AE4F" w:rsidR="001B28F0" w:rsidRPr="00FE02FA" w:rsidRDefault="001B28F0" w:rsidP="001B28F0">
      <w:r w:rsidRPr="00FE02FA">
        <w:t>The publisher node broadcasts a message on the topic, while the subscriber node receives the message from the topic. For example, a node can publish a message containing the readings of the Laser Distance Sensor on a topic while several other nodes can subscribe to that topic to access the message and thus use them for some tasks.</w:t>
      </w:r>
    </w:p>
    <w:p w14:paraId="61DACD6B" w14:textId="393F30E4" w:rsidR="001B28F0" w:rsidRPr="00FE02FA" w:rsidRDefault="001B28F0" w:rsidP="001B28F0">
      <w:r w:rsidRPr="00FE02FA">
        <w:t xml:space="preserve">A service allows bidirectional synchronous communication in a request and response communication between nodes. The nodes can be in a one-to-one communication </w:t>
      </w:r>
      <w:r w:rsidR="009312B6" w:rsidRPr="00FE02FA">
        <w:t>that,</w:t>
      </w:r>
      <w:r w:rsidRPr="00FE02FA">
        <w:t xml:space="preserve"> when completed</w:t>
      </w:r>
      <w:r w:rsidR="009312B6" w:rsidRPr="00FE02FA">
        <w:t>,</w:t>
      </w:r>
      <w:r w:rsidRPr="00FE02FA">
        <w:t xml:space="preserve"> causes the termination of the</w:t>
      </w:r>
      <w:r w:rsidR="000D6BA5" w:rsidRPr="00FE02FA">
        <w:t xml:space="preserve"> </w:t>
      </w:r>
      <w:r w:rsidRPr="00FE02FA">
        <w:t>connection.</w:t>
      </w:r>
    </w:p>
    <w:p w14:paraId="334C5A8C" w14:textId="5C393450" w:rsidR="00424001" w:rsidRPr="00FE02FA" w:rsidRDefault="003857D3" w:rsidP="00CE449E">
      <w:pPr>
        <w:pStyle w:val="Heading1"/>
      </w:pPr>
      <w:bookmarkStart w:id="8" w:name="_Hlk27305341"/>
      <w:bookmarkStart w:id="9" w:name="_Toc30064229"/>
      <w:r w:rsidRPr="00FE02FA">
        <w:lastRenderedPageBreak/>
        <w:t xml:space="preserve">Task: </w:t>
      </w:r>
      <w:bookmarkEnd w:id="8"/>
      <w:r w:rsidR="004C436A" w:rsidRPr="00FE02FA">
        <w:t xml:space="preserve">Writing a </w:t>
      </w:r>
      <w:r w:rsidR="000E416E" w:rsidRPr="00FE02FA">
        <w:t>T</w:t>
      </w:r>
      <w:r w:rsidR="004C436A" w:rsidRPr="00FE02FA">
        <w:t xml:space="preserve">opic </w:t>
      </w:r>
      <w:r w:rsidR="000E416E" w:rsidRPr="00FE02FA">
        <w:t>P</w:t>
      </w:r>
      <w:r w:rsidR="004C436A" w:rsidRPr="00FE02FA">
        <w:t>ublisher</w:t>
      </w:r>
      <w:bookmarkEnd w:id="9"/>
    </w:p>
    <w:p w14:paraId="72680529" w14:textId="24090334" w:rsidR="00D1739D" w:rsidRPr="00FE02FA" w:rsidRDefault="00D1739D" w:rsidP="004C436A">
      <w:r w:rsidRPr="00FE02FA">
        <w:t>In this task, we will write a simple program that allows a publisher node to publish the IR sensor readings to a topic. We will connect the topic publisher to the OpenCR1.0 board</w:t>
      </w:r>
      <w:r w:rsidR="000E416E" w:rsidRPr="00FE02FA">
        <w:t>,</w:t>
      </w:r>
      <w:r w:rsidRPr="00FE02FA">
        <w:t xml:space="preserve"> which will also run the code that we will write. Our topic publisher will be the four IR sensors.</w:t>
      </w:r>
    </w:p>
    <w:p w14:paraId="26CDB4D8" w14:textId="0C4C53FA" w:rsidR="00412313" w:rsidRPr="00FE02FA" w:rsidRDefault="004C436A" w:rsidP="00412313">
      <w:pPr>
        <w:pStyle w:val="Heading2"/>
      </w:pPr>
      <w:bookmarkStart w:id="10" w:name="_Toc30064230"/>
      <w:r w:rsidRPr="00FE02FA">
        <w:t xml:space="preserve">Ensure </w:t>
      </w:r>
      <w:r w:rsidR="000E416E" w:rsidRPr="00FE02FA">
        <w:t>T</w:t>
      </w:r>
      <w:r w:rsidRPr="00FE02FA">
        <w:t xml:space="preserve">opic </w:t>
      </w:r>
      <w:r w:rsidR="000E416E" w:rsidRPr="00FE02FA">
        <w:t>P</w:t>
      </w:r>
      <w:r w:rsidRPr="00FE02FA">
        <w:t xml:space="preserve">ublisher is </w:t>
      </w:r>
      <w:r w:rsidR="000E416E" w:rsidRPr="00FE02FA">
        <w:t>C</w:t>
      </w:r>
      <w:r w:rsidRPr="00FE02FA">
        <w:t>onnected</w:t>
      </w:r>
      <w:bookmarkEnd w:id="10"/>
    </w:p>
    <w:p w14:paraId="66080818" w14:textId="6F3E0D5C" w:rsidR="004C436A" w:rsidRPr="00FE02FA" w:rsidRDefault="00D1739D" w:rsidP="004C436A">
      <w:r w:rsidRPr="00FE02FA">
        <w:t>Connect</w:t>
      </w:r>
      <w:r w:rsidR="000E416E" w:rsidRPr="00FE02FA">
        <w:t xml:space="preserve"> </w:t>
      </w:r>
      <w:r w:rsidRPr="00FE02FA">
        <w:t xml:space="preserve">the four IR sensors to the OpenCR1.0 board analogue input pins as </w:t>
      </w:r>
      <w:r w:rsidR="000A2FF8" w:rsidRPr="00FE02FA">
        <w:t xml:space="preserve">shown </w:t>
      </w:r>
      <w:r w:rsidRPr="00FE02FA">
        <w:t>in the line sensing lab.</w:t>
      </w:r>
    </w:p>
    <w:p w14:paraId="0EBD6F9E" w14:textId="68C12A6B" w:rsidR="004C436A" w:rsidRPr="00FE02FA" w:rsidRDefault="004C436A" w:rsidP="004C436A">
      <w:pPr>
        <w:pStyle w:val="Heading2"/>
      </w:pPr>
      <w:bookmarkStart w:id="11" w:name="_Toc30064231"/>
      <w:r w:rsidRPr="00FE02FA">
        <w:t xml:space="preserve">Write </w:t>
      </w:r>
      <w:r w:rsidR="000E416E" w:rsidRPr="00FE02FA">
        <w:t>T</w:t>
      </w:r>
      <w:r w:rsidRPr="00FE02FA">
        <w:t xml:space="preserve">opic </w:t>
      </w:r>
      <w:r w:rsidR="000E416E" w:rsidRPr="00FE02FA">
        <w:t>P</w:t>
      </w:r>
      <w:r w:rsidRPr="00FE02FA">
        <w:t xml:space="preserve">ublisher </w:t>
      </w:r>
      <w:r w:rsidR="000E416E" w:rsidRPr="00FE02FA">
        <w:t>P</w:t>
      </w:r>
      <w:r w:rsidRPr="00FE02FA">
        <w:t>rogram in Arduino</w:t>
      </w:r>
      <w:bookmarkEnd w:id="11"/>
    </w:p>
    <w:p w14:paraId="3E86A5ED" w14:textId="1FB78017" w:rsidR="004C436A" w:rsidRPr="00FE02FA" w:rsidRDefault="00D1739D" w:rsidP="004C436A">
      <w:r w:rsidRPr="00FE02FA">
        <w:t>Open Arduino IDE on the Remote computer and create a new project. On the sketch, enter the following lines of code to include ROS and standard message library</w:t>
      </w:r>
      <w:r w:rsidR="000E416E" w:rsidRPr="00FE02FA">
        <w:t xml:space="preserve"> </w:t>
      </w:r>
      <w:r w:rsidRPr="00FE02FA">
        <w:t>header files.</w:t>
      </w:r>
    </w:p>
    <w:p w14:paraId="4E9839F5" w14:textId="75435F7F" w:rsidR="004C436A" w:rsidRPr="00FE02FA" w:rsidRDefault="004C436A" w:rsidP="00AC4964">
      <w:pPr>
        <w:pStyle w:val="CODE"/>
        <w:numPr>
          <w:ilvl w:val="0"/>
          <w:numId w:val="28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ros.h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0F44312" w14:textId="0FECBA78" w:rsidR="004C436A" w:rsidRPr="00FE02FA" w:rsidRDefault="004C436A" w:rsidP="00AC4964">
      <w:pPr>
        <w:pStyle w:val="CODE"/>
        <w:numPr>
          <w:ilvl w:val="0"/>
          <w:numId w:val="28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std_msgs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Byte.h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F482CF7" w14:textId="77777777" w:rsidR="00AC4964" w:rsidRPr="00FE02FA" w:rsidRDefault="00AC4964" w:rsidP="004C436A">
      <w:pPr>
        <w:rPr>
          <w:bCs/>
          <w:color w:val="000000" w:themeColor="text1"/>
        </w:rPr>
      </w:pPr>
    </w:p>
    <w:p w14:paraId="75BDE5EC" w14:textId="090FC164" w:rsidR="004C436A" w:rsidRPr="00FE02FA" w:rsidRDefault="004C436A" w:rsidP="004C436A">
      <w:r w:rsidRPr="00FE02FA">
        <w:t>Define the analogue pins for the IR sensors</w:t>
      </w:r>
      <w:r w:rsidR="00AC4964" w:rsidRPr="00FE02FA">
        <w:t xml:space="preserve"> using the lines of code below.</w:t>
      </w:r>
    </w:p>
    <w:p w14:paraId="112A8D84" w14:textId="2EB69371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sensor_LL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A2</w:t>
      </w:r>
    </w:p>
    <w:p w14:paraId="2883C151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A0</w:t>
      </w:r>
    </w:p>
    <w:p w14:paraId="619C1B63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A1</w:t>
      </w:r>
    </w:p>
    <w:p w14:paraId="3CD39270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sensor_RR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A3</w:t>
      </w:r>
    </w:p>
    <w:p w14:paraId="1BA594A0" w14:textId="77777777" w:rsidR="004C436A" w:rsidRPr="00FE02FA" w:rsidRDefault="004C436A" w:rsidP="004C436A">
      <w:pPr>
        <w:rPr>
          <w:bCs/>
          <w:color w:val="000000" w:themeColor="text1"/>
        </w:rPr>
      </w:pPr>
    </w:p>
    <w:p w14:paraId="3A4391F8" w14:textId="65F73735" w:rsidR="004C436A" w:rsidRPr="00FE02FA" w:rsidRDefault="00AC4964" w:rsidP="004C436A">
      <w:r w:rsidRPr="00FE02FA">
        <w:t xml:space="preserve">Next, declare a node handler named </w:t>
      </w:r>
      <w:r w:rsidR="000E416E" w:rsidRPr="00FE02FA">
        <w:t>“</w:t>
      </w:r>
      <w:proofErr w:type="spellStart"/>
      <w:r w:rsidRPr="00FE02FA">
        <w:t>nh</w:t>
      </w:r>
      <w:proofErr w:type="spellEnd"/>
      <w:r w:rsidR="000E416E" w:rsidRPr="00FE02FA">
        <w:t>,”</w:t>
      </w:r>
      <w:r w:rsidRPr="00FE02FA">
        <w:t xml:space="preserve"> a byte message named </w:t>
      </w:r>
      <w:r w:rsidR="000E416E" w:rsidRPr="00FE02FA">
        <w:t>“</w:t>
      </w:r>
      <w:proofErr w:type="spellStart"/>
      <w:r w:rsidRPr="00FE02FA">
        <w:t>IR_msg</w:t>
      </w:r>
      <w:proofErr w:type="spellEnd"/>
      <w:r w:rsidR="000E416E" w:rsidRPr="00FE02FA">
        <w:t>”</w:t>
      </w:r>
      <w:r w:rsidRPr="00FE02FA">
        <w:t xml:space="preserve"> and instantiate an object of the topic publisher class. Here, the topic name is </w:t>
      </w:r>
      <w:r w:rsidR="000E416E" w:rsidRPr="00FE02FA">
        <w:t>“</w:t>
      </w:r>
      <w:r w:rsidRPr="00FE02FA">
        <w:t>IR.</w:t>
      </w:r>
      <w:r w:rsidR="000E416E" w:rsidRPr="00FE02FA">
        <w:t>”</w:t>
      </w:r>
      <w:r w:rsidRPr="00FE02FA">
        <w:t xml:space="preserve"> These steps are shown in the three lines of code below.</w:t>
      </w:r>
    </w:p>
    <w:p w14:paraId="4D43BABF" w14:textId="553CB8AF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ros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NodeHandle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nh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</w:p>
    <w:p w14:paraId="3A60218E" w14:textId="20D6729C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std_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msgs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Byte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</w:p>
    <w:p w14:paraId="14F41B35" w14:textId="7D479D7E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ros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Publisher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pub_ir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("IR", &amp;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73C472D4" w14:textId="77777777" w:rsidR="004C436A" w:rsidRPr="00FE02FA" w:rsidRDefault="004C436A" w:rsidP="004C436A">
      <w:pPr>
        <w:rPr>
          <w:color w:val="4472C4" w:themeColor="accent1"/>
        </w:rPr>
      </w:pPr>
    </w:p>
    <w:p w14:paraId="52762028" w14:textId="297527EF" w:rsidR="004C436A" w:rsidRPr="00FE02FA" w:rsidRDefault="00614F55" w:rsidP="004C436A">
      <w:r w:rsidRPr="00FE02FA">
        <w:t xml:space="preserve">In the setup function, call the </w:t>
      </w:r>
      <w:proofErr w:type="spellStart"/>
      <w:proofErr w:type="gramStart"/>
      <w:r w:rsidRPr="005A6E07">
        <w:rPr>
          <w:b/>
        </w:rPr>
        <w:t>initNode</w:t>
      </w:r>
      <w:proofErr w:type="spellEnd"/>
      <w:r w:rsidRPr="005A6E07">
        <w:rPr>
          <w:b/>
        </w:rPr>
        <w:t>(</w:t>
      </w:r>
      <w:proofErr w:type="gramEnd"/>
      <w:r w:rsidRPr="005A6E07">
        <w:rPr>
          <w:b/>
        </w:rPr>
        <w:t>)</w:t>
      </w:r>
      <w:r w:rsidRPr="00FE02FA">
        <w:t xml:space="preserve"> function. This creates a node. Next, advertise the Publisher </w:t>
      </w:r>
      <w:proofErr w:type="spellStart"/>
      <w:r w:rsidRPr="005A6E07">
        <w:rPr>
          <w:b/>
        </w:rPr>
        <w:t>pub_ir</w:t>
      </w:r>
      <w:proofErr w:type="spellEnd"/>
      <w:r w:rsidRPr="00FE02FA">
        <w:t xml:space="preserve"> to</w:t>
      </w:r>
      <w:r w:rsidR="000E416E" w:rsidRPr="00FE02FA">
        <w:t xml:space="preserve"> </w:t>
      </w:r>
      <w:r w:rsidRPr="00FE02FA">
        <w:t>enable the node</w:t>
      </w:r>
      <w:r w:rsidR="000E416E" w:rsidRPr="00FE02FA">
        <w:t xml:space="preserve"> </w:t>
      </w:r>
      <w:r w:rsidRPr="00FE02FA">
        <w:t>publish data.</w:t>
      </w:r>
    </w:p>
    <w:p w14:paraId="18BC832A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</w:t>
      </w:r>
    </w:p>
    <w:p w14:paraId="13009390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{</w:t>
      </w:r>
    </w:p>
    <w:p w14:paraId="1829C2B9" w14:textId="5988A82E" w:rsidR="004C436A" w:rsidRPr="00FE02FA" w:rsidRDefault="00614F55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nh.initNode</w:t>
      </w:r>
      <w:proofErr w:type="spellEnd"/>
      <w:proofErr w:type="gramEnd"/>
      <w:r w:rsidR="004C436A" w:rsidRPr="00FE02FA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1FEAA8" w14:textId="299E2DB8" w:rsidR="004C436A" w:rsidRPr="00FE02FA" w:rsidRDefault="00614F55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nh.advertise</w:t>
      </w:r>
      <w:proofErr w:type="spellEnd"/>
      <w:proofErr w:type="gramEnd"/>
      <w:r w:rsidR="004C436A"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pub_ir</w:t>
      </w:r>
      <w:proofErr w:type="spellEnd"/>
      <w:r w:rsidR="004C436A"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79F265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}</w:t>
      </w:r>
    </w:p>
    <w:p w14:paraId="5554CB7B" w14:textId="77777777" w:rsidR="004C436A" w:rsidRPr="00FE02FA" w:rsidRDefault="004C436A" w:rsidP="004C436A">
      <w:pPr>
        <w:rPr>
          <w:b/>
          <w:bCs/>
        </w:rPr>
      </w:pPr>
    </w:p>
    <w:p w14:paraId="60EE0BC6" w14:textId="77777777" w:rsidR="009901CC" w:rsidRPr="00FE02FA" w:rsidRDefault="009901CC">
      <w:r w:rsidRPr="00FE02FA">
        <w:br w:type="page"/>
      </w:r>
    </w:p>
    <w:p w14:paraId="310F0FC4" w14:textId="1FB71BE7" w:rsidR="00614F55" w:rsidRPr="00FE02FA" w:rsidRDefault="009901CC" w:rsidP="004C436A">
      <w:r w:rsidRPr="00FE02FA">
        <w:lastRenderedPageBreak/>
        <w:t>In the loop function, set a time interval of 50</w:t>
      </w:r>
      <w:r w:rsidR="000E416E" w:rsidRPr="00FE02FA">
        <w:t xml:space="preserve"> </w:t>
      </w:r>
      <w:proofErr w:type="spellStart"/>
      <w:r w:rsidRPr="00FE02FA">
        <w:t>ms</w:t>
      </w:r>
      <w:proofErr w:type="spellEnd"/>
      <w:r w:rsidRPr="00FE02FA">
        <w:t xml:space="preserve"> to publish the data readings</w:t>
      </w:r>
      <w:r w:rsidR="000E416E" w:rsidRPr="00FE02FA">
        <w:t xml:space="preserve"> </w:t>
      </w:r>
      <w:r w:rsidRPr="00FE02FA">
        <w:t>from the IR sensor</w:t>
      </w:r>
      <w:r w:rsidR="00613CBE" w:rsidRPr="00FE02FA">
        <w:t>s</w:t>
      </w:r>
      <w:r w:rsidR="000E416E" w:rsidRPr="00FE02FA">
        <w:t xml:space="preserve"> </w:t>
      </w:r>
      <w:r w:rsidRPr="00FE02FA">
        <w:t xml:space="preserve">20 times per second. The </w:t>
      </w:r>
      <w:proofErr w:type="spellStart"/>
      <w:proofErr w:type="gramStart"/>
      <w:r w:rsidRPr="005A6E07">
        <w:rPr>
          <w:b/>
        </w:rPr>
        <w:t>spinOnce</w:t>
      </w:r>
      <w:proofErr w:type="spellEnd"/>
      <w:r w:rsidRPr="005A6E07">
        <w:rPr>
          <w:b/>
        </w:rPr>
        <w:t>(</w:t>
      </w:r>
      <w:proofErr w:type="gramEnd"/>
      <w:r w:rsidRPr="005A6E07">
        <w:rPr>
          <w:b/>
        </w:rPr>
        <w:t>)</w:t>
      </w:r>
      <w:r w:rsidRPr="00FE02FA">
        <w:t xml:space="preserve"> function makes sure any call-back functions are called in the subscriber nodes (if any).</w:t>
      </w:r>
    </w:p>
    <w:p w14:paraId="29DCA321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06AE310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{</w:t>
      </w:r>
    </w:p>
    <w:p w14:paraId="6F958785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uint8_t reading =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67CE7AF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static uint32_t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0D113D9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</w:p>
    <w:p w14:paraId="3FF31531" w14:textId="10C03A6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reading = 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sensor_LL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&lt;&lt;3|(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&lt;&lt;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2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|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) &gt;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700)&lt;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&lt;1|(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sensor_RR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700)&lt;&lt;0;</w:t>
      </w:r>
    </w:p>
    <w:p w14:paraId="6B80DCD4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</w:p>
    <w:p w14:paraId="49A49DA9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millis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&gt;= 50)</w:t>
      </w:r>
    </w:p>
    <w:p w14:paraId="4B4144EB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FDD41F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IR_msg.data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reading;</w:t>
      </w:r>
      <w:proofErr w:type="gramEnd"/>
    </w:p>
    <w:p w14:paraId="21BF808E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pub_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ir.publish</w:t>
      </w:r>
      <w:proofErr w:type="spellEnd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4AB39284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millis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66089E01" w14:textId="13327232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1E3A43A" w14:textId="5C3FE7FC" w:rsidR="00614F55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nh.spinOnce</w:t>
      </w:r>
      <w:proofErr w:type="spellEnd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();</w:t>
      </w:r>
    </w:p>
    <w:p w14:paraId="3A513261" w14:textId="79F25A06" w:rsidR="004C436A" w:rsidRPr="00FE02FA" w:rsidRDefault="00614F55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}</w:t>
      </w:r>
    </w:p>
    <w:p w14:paraId="58068954" w14:textId="77777777" w:rsidR="004C436A" w:rsidRPr="00FE02FA" w:rsidRDefault="004C436A" w:rsidP="004C436A">
      <w:pPr>
        <w:rPr>
          <w:b/>
          <w:bCs/>
        </w:rPr>
      </w:pPr>
    </w:p>
    <w:p w14:paraId="0DCF5068" w14:textId="2097D50A" w:rsidR="004C436A" w:rsidRPr="00FE02FA" w:rsidRDefault="009901CC" w:rsidP="004C436A">
      <w:r w:rsidRPr="00FE02FA">
        <w:t>Note, since the outputs from the IR sensors are digital signals</w:t>
      </w:r>
      <w:r w:rsidR="000E416E" w:rsidRPr="00FE02FA">
        <w:t>,</w:t>
      </w:r>
      <w:r w:rsidRPr="00FE02FA">
        <w:t xml:space="preserve"> which drive analogue inputs on the OpenCR1.0 board, we set a threshold of 700 as a trigger point for the detected lines. The result is </w:t>
      </w:r>
      <w:r w:rsidR="000E416E" w:rsidRPr="00FE02FA">
        <w:t>“</w:t>
      </w:r>
      <w:r w:rsidRPr="00FE02FA">
        <w:t>1</w:t>
      </w:r>
      <w:r w:rsidR="000E416E" w:rsidRPr="00FE02FA">
        <w:t>”</w:t>
      </w:r>
      <w:r w:rsidRPr="00FE02FA">
        <w:t xml:space="preserve"> if the IR reading is greater than 700, which is a good threshold to detect the black </w:t>
      </w:r>
      <w:r w:rsidR="00613CBE" w:rsidRPr="00FE02FA">
        <w:t>line</w:t>
      </w:r>
      <w:r w:rsidRPr="00FE02FA">
        <w:t xml:space="preserve"> and </w:t>
      </w:r>
      <w:r w:rsidR="000E416E" w:rsidRPr="00FE02FA">
        <w:t>“</w:t>
      </w:r>
      <w:r w:rsidRPr="00FE02FA">
        <w:t>0</w:t>
      </w:r>
      <w:r w:rsidR="000E416E" w:rsidRPr="00FE02FA">
        <w:t>”</w:t>
      </w:r>
      <w:r w:rsidRPr="00FE02FA">
        <w:t xml:space="preserve"> if below 700. With this, we can encode the signals from the IR sensors as a 4-bit number</w:t>
      </w:r>
      <w:r w:rsidR="000E416E" w:rsidRPr="00FE02FA">
        <w:t>,</w:t>
      </w:r>
      <w:r w:rsidR="00613CBE" w:rsidRPr="00FE02FA">
        <w:t xml:space="preserve"> which has a range of 0 to 15</w:t>
      </w:r>
      <w:r w:rsidRPr="00FE02FA">
        <w:t>.</w:t>
      </w:r>
      <w:r w:rsidR="004C436A" w:rsidRPr="00FE02FA">
        <w:t xml:space="preserve"> </w:t>
      </w:r>
    </w:p>
    <w:p w14:paraId="654C670B" w14:textId="4FE2BC8E" w:rsidR="004C436A" w:rsidRPr="00FE02FA" w:rsidRDefault="004C436A" w:rsidP="004C436A">
      <w:r w:rsidRPr="00FE02FA">
        <w:t xml:space="preserve">Click </w:t>
      </w:r>
      <w:r w:rsidR="00D64C72" w:rsidRPr="00FE02FA">
        <w:t xml:space="preserve">the </w:t>
      </w:r>
      <w:r w:rsidR="00744065" w:rsidRPr="005A6E07">
        <w:rPr>
          <w:b/>
        </w:rPr>
        <w:t>Verify</w:t>
      </w:r>
      <w:r w:rsidR="00744065" w:rsidRPr="00FE02FA">
        <w:t xml:space="preserve"> and </w:t>
      </w:r>
      <w:r w:rsidRPr="005A6E07">
        <w:rPr>
          <w:b/>
        </w:rPr>
        <w:t>Upload</w:t>
      </w:r>
      <w:r w:rsidRPr="00FE02FA">
        <w:t xml:space="preserve"> button</w:t>
      </w:r>
      <w:r w:rsidR="00D64C72" w:rsidRPr="00FE02FA">
        <w:t>s</w:t>
      </w:r>
      <w:r w:rsidRPr="00FE02FA">
        <w:t xml:space="preserve"> to compile and upload the code to the OpenCR1.0 board. The code should run upon reset.</w:t>
      </w:r>
    </w:p>
    <w:p w14:paraId="27603033" w14:textId="67CE1AFC" w:rsidR="00FA1A48" w:rsidRPr="00FE02FA" w:rsidRDefault="003857D3" w:rsidP="00FA1A48">
      <w:pPr>
        <w:pStyle w:val="Heading1"/>
      </w:pPr>
      <w:bookmarkStart w:id="12" w:name="_Part_3_–"/>
      <w:bookmarkStart w:id="13" w:name="_Toc30064232"/>
      <w:bookmarkEnd w:id="12"/>
      <w:r w:rsidRPr="00FE02FA">
        <w:t xml:space="preserve">Task: Display </w:t>
      </w:r>
      <w:r w:rsidR="00AE3BAF" w:rsidRPr="00FE02FA">
        <w:t>M</w:t>
      </w:r>
      <w:r w:rsidR="004C436A" w:rsidRPr="00FE02FA">
        <w:t xml:space="preserve">essage in </w:t>
      </w:r>
      <w:r w:rsidR="00AE3BAF" w:rsidRPr="00FE02FA">
        <w:t>S</w:t>
      </w:r>
      <w:r w:rsidR="004C436A" w:rsidRPr="00FE02FA">
        <w:t xml:space="preserve">erial </w:t>
      </w:r>
      <w:r w:rsidR="00AE3BAF" w:rsidRPr="00FE02FA">
        <w:t>M</w:t>
      </w:r>
      <w:r w:rsidR="004C436A" w:rsidRPr="00FE02FA">
        <w:t>onitor</w:t>
      </w:r>
      <w:bookmarkEnd w:id="13"/>
    </w:p>
    <w:p w14:paraId="57FC3F5A" w14:textId="2782AFD4" w:rsidR="004C436A" w:rsidRPr="00FE02FA" w:rsidRDefault="00DB24D2" w:rsidP="004C436A">
      <w:r w:rsidRPr="00FE02FA">
        <w:t xml:space="preserve">For this task, we will output the topic message (IR sensors reading) to a serial monitor. First, we will connect the </w:t>
      </w:r>
      <w:r w:rsidR="00AC6915" w:rsidRPr="00FE02FA">
        <w:t>m</w:t>
      </w:r>
      <w:r w:rsidRPr="00FE02FA">
        <w:t xml:space="preserve">icrocontroller to the PC using </w:t>
      </w:r>
      <w:proofErr w:type="spellStart"/>
      <w:r w:rsidRPr="00FE02FA">
        <w:t>Rosserial</w:t>
      </w:r>
      <w:proofErr w:type="spellEnd"/>
      <w:r w:rsidRPr="00FE02FA">
        <w:t xml:space="preserve"> package for serial transmission.</w:t>
      </w:r>
    </w:p>
    <w:p w14:paraId="35A04E7F" w14:textId="02100C19" w:rsidR="004C436A" w:rsidRPr="00FE02FA" w:rsidRDefault="004C436A" w:rsidP="004C436A">
      <w:pPr>
        <w:pStyle w:val="Heading2"/>
      </w:pPr>
      <w:bookmarkStart w:id="14" w:name="_Toc30064233"/>
      <w:r w:rsidRPr="00FE02FA">
        <w:t xml:space="preserve">Start </w:t>
      </w:r>
      <w:proofErr w:type="spellStart"/>
      <w:r w:rsidRPr="00FE02FA">
        <w:t>Rosserial</w:t>
      </w:r>
      <w:bookmarkEnd w:id="14"/>
      <w:proofErr w:type="spellEnd"/>
    </w:p>
    <w:p w14:paraId="4EC1BB80" w14:textId="4A44F0AC" w:rsidR="004C436A" w:rsidRPr="00FE02FA" w:rsidRDefault="00DB24D2" w:rsidP="004C436A">
      <w:proofErr w:type="spellStart"/>
      <w:r w:rsidRPr="00FE02FA">
        <w:t>Rosserial</w:t>
      </w:r>
      <w:proofErr w:type="spellEnd"/>
      <w:r w:rsidR="00AE3BAF" w:rsidRPr="00FE02FA">
        <w:t xml:space="preserve"> </w:t>
      </w:r>
      <w:r w:rsidRPr="00FE02FA">
        <w:t>is a package that enables serial transmission (e.g.</w:t>
      </w:r>
      <w:r w:rsidR="00AE3BAF" w:rsidRPr="00FE02FA">
        <w:t>,</w:t>
      </w:r>
      <w:r w:rsidRPr="00FE02FA">
        <w:t xml:space="preserve"> UART) of ROS messages between the PC and microcontrollers.</w:t>
      </w:r>
    </w:p>
    <w:p w14:paraId="7BA5BEC9" w14:textId="3714D2F5" w:rsidR="004C436A" w:rsidRPr="00FE02FA" w:rsidRDefault="004C436A" w:rsidP="004C436A">
      <w:r w:rsidRPr="00FE02FA">
        <w:t xml:space="preserve">Open a terminal in </w:t>
      </w:r>
      <w:r w:rsidR="0087179C" w:rsidRPr="00FE02FA">
        <w:t xml:space="preserve">the Remote PC </w:t>
      </w:r>
      <w:r w:rsidRPr="00FE02FA">
        <w:t>Ubuntu and enter the following command.</w:t>
      </w:r>
    </w:p>
    <w:p w14:paraId="20951291" w14:textId="5064DCDD" w:rsidR="004C436A" w:rsidRPr="00BB19A8" w:rsidRDefault="004C436A" w:rsidP="00DB24D2">
      <w:pPr>
        <w:pStyle w:val="CODE"/>
        <w:numPr>
          <w:ilvl w:val="0"/>
          <w:numId w:val="35"/>
        </w:numPr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roscore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</w:t>
      </w:r>
    </w:p>
    <w:p w14:paraId="11F60DBC" w14:textId="77777777" w:rsidR="004C436A" w:rsidRPr="00FE02FA" w:rsidRDefault="004C436A" w:rsidP="00DB24D2">
      <w:pPr>
        <w:pStyle w:val="CODE"/>
        <w:numPr>
          <w:ilvl w:val="0"/>
          <w:numId w:val="35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FE02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hAnsi="Courier New" w:cs="Courier New"/>
          <w:sz w:val="20"/>
          <w:szCs w:val="20"/>
        </w:rPr>
        <w:t>rosrun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hAnsi="Courier New" w:cs="Courier New"/>
          <w:sz w:val="20"/>
          <w:szCs w:val="20"/>
        </w:rPr>
        <w:t>rosserial_python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serial_node.py __</w:t>
      </w:r>
      <w:proofErr w:type="gramStart"/>
      <w:r w:rsidRPr="00FE02FA">
        <w:rPr>
          <w:rFonts w:ascii="Courier New" w:hAnsi="Courier New" w:cs="Courier New"/>
          <w:sz w:val="20"/>
          <w:szCs w:val="20"/>
        </w:rPr>
        <w:t>name:=</w:t>
      </w:r>
      <w:proofErr w:type="spellStart"/>
      <w:proofErr w:type="gramEnd"/>
      <w:r w:rsidRPr="00FE02FA">
        <w:rPr>
          <w:rFonts w:ascii="Courier New" w:hAnsi="Courier New" w:cs="Courier New"/>
          <w:sz w:val="20"/>
          <w:szCs w:val="20"/>
        </w:rPr>
        <w:t>opencr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_port:=/dev/ttyACM0 _baud:=115200</w:t>
      </w:r>
    </w:p>
    <w:p w14:paraId="27799C99" w14:textId="77777777" w:rsidR="004C436A" w:rsidRPr="00FE02FA" w:rsidRDefault="004C436A" w:rsidP="004C436A">
      <w:pPr>
        <w:rPr>
          <w:bCs/>
        </w:rPr>
      </w:pPr>
    </w:p>
    <w:p w14:paraId="7F794F01" w14:textId="77777777" w:rsidR="004C436A" w:rsidRPr="00FE02FA" w:rsidRDefault="004C436A" w:rsidP="004C436A">
      <w:r w:rsidRPr="00FE02FA">
        <w:t>Run this command to see if the IR topic is being published:</w:t>
      </w:r>
    </w:p>
    <w:p w14:paraId="6BD8C6C2" w14:textId="019CE84D" w:rsidR="004C436A" w:rsidRPr="00BB19A8" w:rsidRDefault="004C436A" w:rsidP="00AC6915">
      <w:pPr>
        <w:pStyle w:val="CODE"/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rostopic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list </w:t>
      </w:r>
    </w:p>
    <w:p w14:paraId="764DE1CE" w14:textId="77777777" w:rsidR="004C436A" w:rsidRPr="00FE02FA" w:rsidRDefault="004C436A" w:rsidP="004C436A">
      <w:r w:rsidRPr="00FE02FA">
        <w:t xml:space="preserve"> </w:t>
      </w:r>
    </w:p>
    <w:p w14:paraId="24DC9A3E" w14:textId="0F168405" w:rsidR="004C436A" w:rsidRPr="00FE02FA" w:rsidRDefault="004C436A" w:rsidP="004C436A">
      <w:r w:rsidRPr="00FE02FA">
        <w:lastRenderedPageBreak/>
        <w:t xml:space="preserve">If everything works fine, you </w:t>
      </w:r>
      <w:proofErr w:type="gramStart"/>
      <w:r w:rsidR="004E4B0F" w:rsidRPr="00FE02FA">
        <w:t>w</w:t>
      </w:r>
      <w:r w:rsidRPr="00FE02FA">
        <w:t>ould</w:t>
      </w:r>
      <w:proofErr w:type="gramEnd"/>
      <w:r w:rsidRPr="00FE02FA">
        <w:t xml:space="preserve"> see </w:t>
      </w:r>
      <w:r w:rsidR="00AE3BAF" w:rsidRPr="00FE02FA">
        <w:t xml:space="preserve">a </w:t>
      </w:r>
      <w:r w:rsidRPr="00FE02FA">
        <w:t>similar output</w:t>
      </w:r>
      <w:r w:rsidR="00DB24D2" w:rsidRPr="00FE02FA">
        <w:t xml:space="preserve"> </w:t>
      </w:r>
      <w:r w:rsidR="004E4B0F" w:rsidRPr="00FE02FA">
        <w:t>to the one</w:t>
      </w:r>
      <w:r w:rsidR="00DB24D2" w:rsidRPr="00FE02FA">
        <w:t xml:space="preserve"> shown in </w:t>
      </w:r>
      <w:r w:rsidR="00825DAB" w:rsidRPr="00FE02FA">
        <w:t>F</w:t>
      </w:r>
      <w:r w:rsidR="00DB24D2" w:rsidRPr="00FE02FA">
        <w:t>igure</w:t>
      </w:r>
      <w:r w:rsidR="00825DAB" w:rsidRPr="00FE02FA">
        <w:t xml:space="preserve"> 1.</w:t>
      </w:r>
    </w:p>
    <w:p w14:paraId="3E16007C" w14:textId="79D870F7" w:rsidR="004C436A" w:rsidRPr="00FE02FA" w:rsidRDefault="004C436A" w:rsidP="004C436A">
      <w:pPr>
        <w:jc w:val="center"/>
        <w:rPr>
          <w:bCs/>
        </w:rPr>
      </w:pPr>
      <w:r w:rsidRPr="00BB19A8">
        <w:rPr>
          <w:bCs/>
          <w:noProof/>
        </w:rPr>
        <w:drawing>
          <wp:inline distT="0" distB="0" distL="0" distR="0" wp14:anchorId="1B83F30A" wp14:editId="7BE48B34">
            <wp:extent cx="2276475" cy="45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386" cy="4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05F" w14:textId="51D1D6C4" w:rsidR="00825DAB" w:rsidRPr="00FE02FA" w:rsidRDefault="00825DAB" w:rsidP="004C436A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1: ROS topic list</w:t>
      </w:r>
      <w:r w:rsidR="00AE3BAF" w:rsidRPr="00FE02FA">
        <w:rPr>
          <w:bCs/>
          <w:i/>
          <w:iCs/>
        </w:rPr>
        <w:t>.</w:t>
      </w:r>
    </w:p>
    <w:p w14:paraId="1BC0FCD2" w14:textId="12F2F7A4" w:rsidR="004C436A" w:rsidRPr="00FE02FA" w:rsidRDefault="004C436A" w:rsidP="004C436A">
      <w:r w:rsidRPr="00FE02FA">
        <w:t>Finally, check the data</w:t>
      </w:r>
      <w:r w:rsidR="00AE3BAF" w:rsidRPr="00FE02FA">
        <w:t xml:space="preserve"> and</w:t>
      </w:r>
      <w:r w:rsidRPr="00FE02FA">
        <w:t xml:space="preserve"> </w:t>
      </w:r>
      <w:r w:rsidR="00AE3BAF" w:rsidRPr="00FE02FA">
        <w:t>r</w:t>
      </w:r>
      <w:r w:rsidRPr="00FE02FA">
        <w:t>un</w:t>
      </w:r>
      <w:r w:rsidR="00825DAB" w:rsidRPr="00FE02FA">
        <w:t xml:space="preserve"> the following command</w:t>
      </w:r>
      <w:r w:rsidR="00AF1DDA" w:rsidRPr="00FE02FA">
        <w:t xml:space="preserve"> to do this</w:t>
      </w:r>
      <w:r w:rsidR="00D56E35" w:rsidRPr="00FE02FA">
        <w:t>:</w:t>
      </w:r>
    </w:p>
    <w:p w14:paraId="55AFD848" w14:textId="68B96352" w:rsidR="004C436A" w:rsidRPr="00BB19A8" w:rsidRDefault="004C436A" w:rsidP="00AC6915">
      <w:pPr>
        <w:pStyle w:val="CODE"/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rostopic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echo IR</w:t>
      </w:r>
    </w:p>
    <w:p w14:paraId="560933BF" w14:textId="77777777" w:rsidR="004C436A" w:rsidRPr="00FE02FA" w:rsidRDefault="004C436A" w:rsidP="004C436A">
      <w:pPr>
        <w:rPr>
          <w:bCs/>
        </w:rPr>
      </w:pPr>
    </w:p>
    <w:p w14:paraId="3A130E50" w14:textId="64E0D6F2" w:rsidR="004C436A" w:rsidRPr="00FE02FA" w:rsidRDefault="004C436A" w:rsidP="004C436A">
      <w:r w:rsidRPr="00FE02FA">
        <w:t xml:space="preserve">The IR data </w:t>
      </w:r>
      <w:r w:rsidR="00825DAB" w:rsidRPr="00FE02FA">
        <w:t>will</w:t>
      </w:r>
      <w:r w:rsidRPr="00FE02FA">
        <w:t xml:space="preserve"> be returned as an integer number</w:t>
      </w:r>
      <w:r w:rsidR="00825DAB" w:rsidRPr="00FE02FA">
        <w:t xml:space="preserve"> with</w:t>
      </w:r>
      <w:r w:rsidRPr="00FE02FA">
        <w:t xml:space="preserve"> values from 0 to 15</w:t>
      </w:r>
      <w:r w:rsidR="00825DAB" w:rsidRPr="00FE02FA">
        <w:t xml:space="preserve"> depending on the IR sensor</w:t>
      </w:r>
      <w:r w:rsidR="00AE3BAF" w:rsidRPr="00FE02FA">
        <w:t>’</w:t>
      </w:r>
      <w:r w:rsidR="00825DAB" w:rsidRPr="00FE02FA">
        <w:t>s detection. See Figure 2 below</w:t>
      </w:r>
      <w:r w:rsidRPr="00FE02FA">
        <w:t>.</w:t>
      </w:r>
    </w:p>
    <w:p w14:paraId="0818EA6F" w14:textId="2603209A" w:rsidR="004C436A" w:rsidRPr="00FE02FA" w:rsidRDefault="004C436A" w:rsidP="004C436A">
      <w:pPr>
        <w:jc w:val="center"/>
        <w:rPr>
          <w:bCs/>
        </w:rPr>
      </w:pPr>
      <w:r w:rsidRPr="00BB19A8">
        <w:rPr>
          <w:bCs/>
          <w:noProof/>
        </w:rPr>
        <w:drawing>
          <wp:inline distT="0" distB="0" distL="0" distR="0" wp14:anchorId="6124C3CB" wp14:editId="4D3B7E19">
            <wp:extent cx="2105025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628" b="44740"/>
                    <a:stretch/>
                  </pic:blipFill>
                  <pic:spPr bwMode="auto">
                    <a:xfrm>
                      <a:off x="0" y="0"/>
                      <a:ext cx="2154895" cy="131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73C8" w14:textId="0E1316BD" w:rsidR="00825DAB" w:rsidRPr="00FE02FA" w:rsidRDefault="00825DAB" w:rsidP="004C436A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2: Serial output of IR sensor.</w:t>
      </w:r>
    </w:p>
    <w:p w14:paraId="26CA5A6C" w14:textId="1DA1A9B1" w:rsidR="003B1BC3" w:rsidRPr="00FE02FA" w:rsidRDefault="003B1BC3" w:rsidP="003B1BC3">
      <w:pPr>
        <w:pStyle w:val="Heading1"/>
      </w:pPr>
      <w:bookmarkStart w:id="15" w:name="_Toc30064234"/>
      <w:r w:rsidRPr="00FE02FA">
        <w:t xml:space="preserve">Task: </w:t>
      </w:r>
      <w:r w:rsidR="00AE3BAF" w:rsidRPr="00FE02FA">
        <w:t>Visualize</w:t>
      </w:r>
      <w:r w:rsidRPr="00FE02FA">
        <w:t xml:space="preserve"> the </w:t>
      </w:r>
      <w:r w:rsidR="00AE3BAF" w:rsidRPr="00FE02FA">
        <w:t>G</w:t>
      </w:r>
      <w:r w:rsidR="00B236FC" w:rsidRPr="00FE02FA">
        <w:t>raph</w:t>
      </w:r>
      <w:bookmarkEnd w:id="15"/>
    </w:p>
    <w:p w14:paraId="249272DB" w14:textId="7D221528" w:rsidR="004C436A" w:rsidRPr="00FE02FA" w:rsidRDefault="004C436A" w:rsidP="004C436A">
      <w:r w:rsidRPr="00FE02FA">
        <w:t xml:space="preserve">Open </w:t>
      </w:r>
      <w:r w:rsidR="00AE3BAF" w:rsidRPr="00FE02FA">
        <w:t>“</w:t>
      </w:r>
      <w:proofErr w:type="spellStart"/>
      <w:r w:rsidRPr="00FE02FA">
        <w:t>rqt</w:t>
      </w:r>
      <w:proofErr w:type="spellEnd"/>
      <w:r w:rsidR="00AE3BAF" w:rsidRPr="00FE02FA">
        <w:t>”</w:t>
      </w:r>
      <w:r w:rsidRPr="00FE02FA">
        <w:t xml:space="preserve"> to visualize the node diagram. And we can see the IR message is successfully published.</w:t>
      </w:r>
    </w:p>
    <w:p w14:paraId="21A2E51D" w14:textId="5A1E9E5E" w:rsidR="004C436A" w:rsidRPr="00FE02FA" w:rsidRDefault="004C436A" w:rsidP="00AC6915">
      <w:pPr>
        <w:pStyle w:val="CODE"/>
        <w:shd w:val="clear" w:color="auto" w:fill="E7E6E6" w:themeFill="background2"/>
        <w:rPr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="009966BB" w:rsidRPr="00FE02FA">
        <w:rPr>
          <w:rStyle w:val="nb"/>
          <w:rFonts w:ascii="Courier New" w:hAnsi="Courier New" w:cs="Courier New"/>
          <w:sz w:val="20"/>
          <w:szCs w:val="20"/>
        </w:rPr>
        <w:t>r</w:t>
      </w:r>
      <w:r w:rsidRPr="00FE02FA">
        <w:rPr>
          <w:rStyle w:val="nb"/>
          <w:rFonts w:ascii="Courier New" w:hAnsi="Courier New" w:cs="Courier New"/>
          <w:sz w:val="20"/>
          <w:szCs w:val="20"/>
        </w:rPr>
        <w:t>qt</w:t>
      </w:r>
      <w:proofErr w:type="spellEnd"/>
    </w:p>
    <w:p w14:paraId="2CBDC3B7" w14:textId="63AE6605" w:rsidR="007B34F9" w:rsidRPr="00FE02FA" w:rsidRDefault="007B34F9" w:rsidP="00740F6B">
      <w:pPr>
        <w:rPr>
          <w:bCs/>
        </w:rPr>
      </w:pPr>
      <w:bookmarkStart w:id="16" w:name="_Cannot_see_IDCODE"/>
      <w:bookmarkEnd w:id="16"/>
    </w:p>
    <w:p w14:paraId="0E027506" w14:textId="7116F2A5" w:rsidR="0080406F" w:rsidRPr="00FE02FA" w:rsidRDefault="00A75B8A" w:rsidP="00740F6B">
      <w:r w:rsidRPr="00FE02FA">
        <w:t xml:space="preserve">If a blank </w:t>
      </w:r>
      <w:proofErr w:type="spellStart"/>
      <w:r w:rsidRPr="00FE02FA">
        <w:t>rqt</w:t>
      </w:r>
      <w:proofErr w:type="spellEnd"/>
      <w:r w:rsidRPr="00FE02FA">
        <w:t xml:space="preserve"> window opens, ho</w:t>
      </w:r>
      <w:r w:rsidR="0080406F" w:rsidRPr="00FE02FA">
        <w:t>v</w:t>
      </w:r>
      <w:r w:rsidRPr="00FE02FA">
        <w:t>er you</w:t>
      </w:r>
      <w:r w:rsidR="0061425F" w:rsidRPr="00FE02FA">
        <w:t>r</w:t>
      </w:r>
      <w:r w:rsidRPr="00FE02FA">
        <w:t xml:space="preserve"> mouse at the top of your window (where the title </w:t>
      </w:r>
      <w:r w:rsidR="00BB19A8">
        <w:t>“</w:t>
      </w:r>
      <w:r w:rsidRPr="00FE02FA">
        <w:t xml:space="preserve">Default – </w:t>
      </w:r>
      <w:proofErr w:type="spellStart"/>
      <w:r w:rsidRPr="00FE02FA">
        <w:t>rqt</w:t>
      </w:r>
      <w:proofErr w:type="spellEnd"/>
      <w:r w:rsidR="00BB19A8">
        <w:t>”</w:t>
      </w:r>
      <w:r w:rsidRPr="00FE02FA">
        <w:t xml:space="preserve"> is) and click </w:t>
      </w:r>
      <w:r w:rsidRPr="005A6E07">
        <w:rPr>
          <w:b/>
        </w:rPr>
        <w:t>Plugging</w:t>
      </w:r>
      <w:r w:rsidRPr="00FE02FA">
        <w:t xml:space="preserve"> -&gt; </w:t>
      </w:r>
      <w:r w:rsidRPr="005A6E07">
        <w:rPr>
          <w:b/>
        </w:rPr>
        <w:t>Introspection</w:t>
      </w:r>
      <w:r w:rsidRPr="00FE02FA">
        <w:t xml:space="preserve"> -&gt; </w:t>
      </w:r>
      <w:r w:rsidRPr="005A6E07">
        <w:rPr>
          <w:b/>
        </w:rPr>
        <w:t>Node Graph</w:t>
      </w:r>
      <w:r w:rsidR="0080406F" w:rsidRPr="00FE02FA">
        <w:t>. This will display the node diagram of the ROS Graph as shown in Figure 3.</w:t>
      </w:r>
    </w:p>
    <w:p w14:paraId="0EFA18BB" w14:textId="2317C6FE" w:rsidR="00740F6B" w:rsidRPr="00FE02FA" w:rsidRDefault="00740F6B" w:rsidP="00DB24D2">
      <w:pPr>
        <w:jc w:val="center"/>
        <w:rPr>
          <w:bCs/>
        </w:rPr>
      </w:pPr>
      <w:r w:rsidRPr="00BB19A8">
        <w:rPr>
          <w:noProof/>
        </w:rPr>
        <w:drawing>
          <wp:inline distT="0" distB="0" distL="0" distR="0" wp14:anchorId="6239CDB2" wp14:editId="7EB5A410">
            <wp:extent cx="4476750" cy="18971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693" cy="19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773" w14:textId="775B8B77" w:rsidR="004E7CEB" w:rsidRPr="00FE02FA" w:rsidRDefault="004E7CEB" w:rsidP="00DB24D2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3: Node diagram of the ROS Graph.</w:t>
      </w:r>
    </w:p>
    <w:sectPr w:rsidR="004E7CEB" w:rsidRPr="00FE02FA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F7BC" w14:textId="77777777" w:rsidR="00237E0C" w:rsidRDefault="00237E0C" w:rsidP="00AD4120">
      <w:pPr>
        <w:spacing w:after="0" w:line="240" w:lineRule="auto"/>
      </w:pPr>
      <w:r>
        <w:separator/>
      </w:r>
    </w:p>
  </w:endnote>
  <w:endnote w:type="continuationSeparator" w:id="0">
    <w:p w14:paraId="351DE6EC" w14:textId="77777777" w:rsidR="00237E0C" w:rsidRDefault="00237E0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237E0C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5D1511C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8F1542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397C" w14:textId="77777777" w:rsidR="00237E0C" w:rsidRDefault="00237E0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BE599AB" w14:textId="77777777" w:rsidR="00237E0C" w:rsidRDefault="00237E0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EE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DBB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2685"/>
    <w:multiLevelType w:val="hybridMultilevel"/>
    <w:tmpl w:val="0E60F25A"/>
    <w:lvl w:ilvl="0" w:tplc="16DA0F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20446"/>
    <w:multiLevelType w:val="hybridMultilevel"/>
    <w:tmpl w:val="EAD814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537F57"/>
    <w:multiLevelType w:val="hybridMultilevel"/>
    <w:tmpl w:val="6D8ADA54"/>
    <w:lvl w:ilvl="0" w:tplc="51A802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36481"/>
    <w:multiLevelType w:val="hybridMultilevel"/>
    <w:tmpl w:val="015A5B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DB1D57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90A11"/>
    <w:multiLevelType w:val="hybridMultilevel"/>
    <w:tmpl w:val="C066AE7E"/>
    <w:lvl w:ilvl="0" w:tplc="89C488D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C174CA"/>
    <w:multiLevelType w:val="hybridMultilevel"/>
    <w:tmpl w:val="0EFA0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DF22D64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32B0A"/>
    <w:multiLevelType w:val="hybridMultilevel"/>
    <w:tmpl w:val="ABFC98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BF1645"/>
    <w:multiLevelType w:val="hybridMultilevel"/>
    <w:tmpl w:val="BF4A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73E12"/>
    <w:multiLevelType w:val="hybridMultilevel"/>
    <w:tmpl w:val="037C0E66"/>
    <w:lvl w:ilvl="0" w:tplc="E4CE68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7"/>
  </w:num>
  <w:num w:numId="6">
    <w:abstractNumId w:val="3"/>
  </w:num>
  <w:num w:numId="7">
    <w:abstractNumId w:val="24"/>
  </w:num>
  <w:num w:numId="8">
    <w:abstractNumId w:val="2"/>
  </w:num>
  <w:num w:numId="9">
    <w:abstractNumId w:val="16"/>
  </w:num>
  <w:num w:numId="10">
    <w:abstractNumId w:val="30"/>
  </w:num>
  <w:num w:numId="11">
    <w:abstractNumId w:val="19"/>
  </w:num>
  <w:num w:numId="12">
    <w:abstractNumId w:val="33"/>
  </w:num>
  <w:num w:numId="13">
    <w:abstractNumId w:val="21"/>
  </w:num>
  <w:num w:numId="14">
    <w:abstractNumId w:val="28"/>
  </w:num>
  <w:num w:numId="15">
    <w:abstractNumId w:val="26"/>
  </w:num>
  <w:num w:numId="16">
    <w:abstractNumId w:val="13"/>
  </w:num>
  <w:num w:numId="17">
    <w:abstractNumId w:val="6"/>
  </w:num>
  <w:num w:numId="18">
    <w:abstractNumId w:val="10"/>
  </w:num>
  <w:num w:numId="19">
    <w:abstractNumId w:val="1"/>
  </w:num>
  <w:num w:numId="20">
    <w:abstractNumId w:val="8"/>
  </w:num>
  <w:num w:numId="21">
    <w:abstractNumId w:val="7"/>
  </w:num>
  <w:num w:numId="22">
    <w:abstractNumId w:val="15"/>
  </w:num>
  <w:num w:numId="23">
    <w:abstractNumId w:val="23"/>
  </w:num>
  <w:num w:numId="24">
    <w:abstractNumId w:val="25"/>
  </w:num>
  <w:num w:numId="25">
    <w:abstractNumId w:val="32"/>
  </w:num>
  <w:num w:numId="26">
    <w:abstractNumId w:val="31"/>
  </w:num>
  <w:num w:numId="27">
    <w:abstractNumId w:val="23"/>
  </w:num>
  <w:num w:numId="28">
    <w:abstractNumId w:val="14"/>
  </w:num>
  <w:num w:numId="29">
    <w:abstractNumId w:val="11"/>
  </w:num>
  <w:num w:numId="30">
    <w:abstractNumId w:val="5"/>
  </w:num>
  <w:num w:numId="31">
    <w:abstractNumId w:val="29"/>
  </w:num>
  <w:num w:numId="32">
    <w:abstractNumId w:val="0"/>
  </w:num>
  <w:num w:numId="33">
    <w:abstractNumId w:val="18"/>
  </w:num>
  <w:num w:numId="34">
    <w:abstractNumId w:val="27"/>
  </w:num>
  <w:num w:numId="35">
    <w:abstractNumId w:val="20"/>
  </w:num>
  <w:num w:numId="36">
    <w:abstractNumId w:val="34"/>
  </w:num>
  <w:num w:numId="37">
    <w:abstractNumId w:val="9"/>
  </w:num>
  <w:num w:numId="38">
    <w:abstractNumId w:val="1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0223"/>
    <w:rsid w:val="0002681F"/>
    <w:rsid w:val="00027869"/>
    <w:rsid w:val="0003666F"/>
    <w:rsid w:val="00063CFE"/>
    <w:rsid w:val="00072A81"/>
    <w:rsid w:val="000809FA"/>
    <w:rsid w:val="0008756E"/>
    <w:rsid w:val="000A1730"/>
    <w:rsid w:val="000A2FF8"/>
    <w:rsid w:val="000A4D08"/>
    <w:rsid w:val="000C020D"/>
    <w:rsid w:val="000C50CF"/>
    <w:rsid w:val="000D6BA5"/>
    <w:rsid w:val="000E0216"/>
    <w:rsid w:val="000E416E"/>
    <w:rsid w:val="000E5453"/>
    <w:rsid w:val="000E74A1"/>
    <w:rsid w:val="000F1FC4"/>
    <w:rsid w:val="000F4AB4"/>
    <w:rsid w:val="00105DDE"/>
    <w:rsid w:val="00106971"/>
    <w:rsid w:val="00112FA6"/>
    <w:rsid w:val="00115BFC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28F0"/>
    <w:rsid w:val="001B5C7B"/>
    <w:rsid w:val="001D600F"/>
    <w:rsid w:val="001D7E20"/>
    <w:rsid w:val="001E25F8"/>
    <w:rsid w:val="001E380C"/>
    <w:rsid w:val="001F65EA"/>
    <w:rsid w:val="002052D9"/>
    <w:rsid w:val="00222F4F"/>
    <w:rsid w:val="00235016"/>
    <w:rsid w:val="00237E0C"/>
    <w:rsid w:val="00275B5B"/>
    <w:rsid w:val="00292711"/>
    <w:rsid w:val="002968AE"/>
    <w:rsid w:val="002A14C7"/>
    <w:rsid w:val="002A20C8"/>
    <w:rsid w:val="002B269C"/>
    <w:rsid w:val="002C22BE"/>
    <w:rsid w:val="002D64AE"/>
    <w:rsid w:val="002F27A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47B30"/>
    <w:rsid w:val="00370B88"/>
    <w:rsid w:val="00376879"/>
    <w:rsid w:val="003778AF"/>
    <w:rsid w:val="003857D3"/>
    <w:rsid w:val="003A331B"/>
    <w:rsid w:val="003A3B63"/>
    <w:rsid w:val="003A7F2C"/>
    <w:rsid w:val="003B061E"/>
    <w:rsid w:val="003B1BC3"/>
    <w:rsid w:val="003C070C"/>
    <w:rsid w:val="003C211B"/>
    <w:rsid w:val="003C21C7"/>
    <w:rsid w:val="003C2E75"/>
    <w:rsid w:val="003D22B0"/>
    <w:rsid w:val="003D61F6"/>
    <w:rsid w:val="003E2DF9"/>
    <w:rsid w:val="003E6C21"/>
    <w:rsid w:val="003F14DB"/>
    <w:rsid w:val="00405413"/>
    <w:rsid w:val="004070CF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1071"/>
    <w:rsid w:val="004B77FC"/>
    <w:rsid w:val="004C1401"/>
    <w:rsid w:val="004C436A"/>
    <w:rsid w:val="004C48D6"/>
    <w:rsid w:val="004C6EC2"/>
    <w:rsid w:val="004D4ED5"/>
    <w:rsid w:val="004E0028"/>
    <w:rsid w:val="004E07E2"/>
    <w:rsid w:val="004E4B0F"/>
    <w:rsid w:val="004E7CEB"/>
    <w:rsid w:val="004F08FD"/>
    <w:rsid w:val="004F346B"/>
    <w:rsid w:val="00502D75"/>
    <w:rsid w:val="005043F8"/>
    <w:rsid w:val="005207D9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77C91"/>
    <w:rsid w:val="005959A0"/>
    <w:rsid w:val="00595EAA"/>
    <w:rsid w:val="00596136"/>
    <w:rsid w:val="00597700"/>
    <w:rsid w:val="00597F94"/>
    <w:rsid w:val="005A6E07"/>
    <w:rsid w:val="005B0346"/>
    <w:rsid w:val="005B5D94"/>
    <w:rsid w:val="005C005B"/>
    <w:rsid w:val="005C0C96"/>
    <w:rsid w:val="005C3DF1"/>
    <w:rsid w:val="005D3170"/>
    <w:rsid w:val="005E26B2"/>
    <w:rsid w:val="005E6BF4"/>
    <w:rsid w:val="005E6CCA"/>
    <w:rsid w:val="005E7841"/>
    <w:rsid w:val="005F2845"/>
    <w:rsid w:val="0060120E"/>
    <w:rsid w:val="00601531"/>
    <w:rsid w:val="00611D4E"/>
    <w:rsid w:val="00613CBE"/>
    <w:rsid w:val="0061420B"/>
    <w:rsid w:val="0061425F"/>
    <w:rsid w:val="00614F55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3597A"/>
    <w:rsid w:val="00740F6B"/>
    <w:rsid w:val="007420C1"/>
    <w:rsid w:val="00744065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406F"/>
    <w:rsid w:val="00823653"/>
    <w:rsid w:val="00825BFA"/>
    <w:rsid w:val="00825DAB"/>
    <w:rsid w:val="0082607F"/>
    <w:rsid w:val="00827CED"/>
    <w:rsid w:val="00853CA9"/>
    <w:rsid w:val="008560FF"/>
    <w:rsid w:val="00866240"/>
    <w:rsid w:val="0087179C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1542"/>
    <w:rsid w:val="008F2E99"/>
    <w:rsid w:val="0090525D"/>
    <w:rsid w:val="00911F2C"/>
    <w:rsid w:val="00912168"/>
    <w:rsid w:val="00921A5B"/>
    <w:rsid w:val="00923FD2"/>
    <w:rsid w:val="009261B4"/>
    <w:rsid w:val="009312B6"/>
    <w:rsid w:val="00931773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1CC"/>
    <w:rsid w:val="009966BB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061B"/>
    <w:rsid w:val="00A24A07"/>
    <w:rsid w:val="00A265CB"/>
    <w:rsid w:val="00A33BBF"/>
    <w:rsid w:val="00A34484"/>
    <w:rsid w:val="00A466BF"/>
    <w:rsid w:val="00A46741"/>
    <w:rsid w:val="00A53FF5"/>
    <w:rsid w:val="00A55A0F"/>
    <w:rsid w:val="00A75B8A"/>
    <w:rsid w:val="00AA025A"/>
    <w:rsid w:val="00AA56E6"/>
    <w:rsid w:val="00AA65EE"/>
    <w:rsid w:val="00AB21F5"/>
    <w:rsid w:val="00AC4964"/>
    <w:rsid w:val="00AC6915"/>
    <w:rsid w:val="00AC6E5A"/>
    <w:rsid w:val="00AD4120"/>
    <w:rsid w:val="00AD66E8"/>
    <w:rsid w:val="00AE2C71"/>
    <w:rsid w:val="00AE36F0"/>
    <w:rsid w:val="00AE3BAF"/>
    <w:rsid w:val="00AF1DDA"/>
    <w:rsid w:val="00AF1E69"/>
    <w:rsid w:val="00AF40AE"/>
    <w:rsid w:val="00B00D34"/>
    <w:rsid w:val="00B05855"/>
    <w:rsid w:val="00B128E6"/>
    <w:rsid w:val="00B15AAB"/>
    <w:rsid w:val="00B16FAD"/>
    <w:rsid w:val="00B236FC"/>
    <w:rsid w:val="00B23834"/>
    <w:rsid w:val="00B31459"/>
    <w:rsid w:val="00B3214F"/>
    <w:rsid w:val="00B522C1"/>
    <w:rsid w:val="00B74198"/>
    <w:rsid w:val="00B833ED"/>
    <w:rsid w:val="00B93E63"/>
    <w:rsid w:val="00B96EA6"/>
    <w:rsid w:val="00BA79A1"/>
    <w:rsid w:val="00BB19A8"/>
    <w:rsid w:val="00BB4F86"/>
    <w:rsid w:val="00BB632B"/>
    <w:rsid w:val="00BC1E72"/>
    <w:rsid w:val="00BC3327"/>
    <w:rsid w:val="00BC3F9A"/>
    <w:rsid w:val="00BD256E"/>
    <w:rsid w:val="00BD367D"/>
    <w:rsid w:val="00BD416C"/>
    <w:rsid w:val="00BE3CD9"/>
    <w:rsid w:val="00BE48D9"/>
    <w:rsid w:val="00BE6963"/>
    <w:rsid w:val="00BF5DD9"/>
    <w:rsid w:val="00C1385C"/>
    <w:rsid w:val="00C150EE"/>
    <w:rsid w:val="00C15631"/>
    <w:rsid w:val="00C15DEA"/>
    <w:rsid w:val="00C35576"/>
    <w:rsid w:val="00C3670C"/>
    <w:rsid w:val="00C42007"/>
    <w:rsid w:val="00C4321B"/>
    <w:rsid w:val="00C53B39"/>
    <w:rsid w:val="00C573DE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1739D"/>
    <w:rsid w:val="00D30850"/>
    <w:rsid w:val="00D5167F"/>
    <w:rsid w:val="00D55FEA"/>
    <w:rsid w:val="00D56E35"/>
    <w:rsid w:val="00D60288"/>
    <w:rsid w:val="00D6213F"/>
    <w:rsid w:val="00D64C72"/>
    <w:rsid w:val="00D650B7"/>
    <w:rsid w:val="00D67374"/>
    <w:rsid w:val="00D762EE"/>
    <w:rsid w:val="00D76CEC"/>
    <w:rsid w:val="00D77757"/>
    <w:rsid w:val="00D91CDC"/>
    <w:rsid w:val="00D92AD3"/>
    <w:rsid w:val="00D95FB6"/>
    <w:rsid w:val="00DA0D49"/>
    <w:rsid w:val="00DA2C1E"/>
    <w:rsid w:val="00DA3F78"/>
    <w:rsid w:val="00DB10F1"/>
    <w:rsid w:val="00DB24D2"/>
    <w:rsid w:val="00DC2844"/>
    <w:rsid w:val="00DC4025"/>
    <w:rsid w:val="00DC50AC"/>
    <w:rsid w:val="00DC6A1E"/>
    <w:rsid w:val="00DD04DC"/>
    <w:rsid w:val="00DD61B7"/>
    <w:rsid w:val="00DE10D9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A32BB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02FA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4C436A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4C436A"/>
    <w:rPr>
      <w:sz w:val="18"/>
      <w:lang w:bidi="he-IL"/>
    </w:rPr>
  </w:style>
  <w:style w:type="character" w:customStyle="1" w:styleId="nv">
    <w:name w:val="nv"/>
    <w:basedOn w:val="DefaultParagraphFont"/>
    <w:rsid w:val="004C436A"/>
  </w:style>
  <w:style w:type="character" w:customStyle="1" w:styleId="nb">
    <w:name w:val="nb"/>
    <w:basedOn w:val="DefaultParagraphFont"/>
    <w:rsid w:val="004C436A"/>
  </w:style>
  <w:style w:type="character" w:customStyle="1" w:styleId="ListParagraphChar">
    <w:name w:val="List Paragraph Char"/>
    <w:basedOn w:val="DefaultParagraphFont"/>
    <w:link w:val="ListParagraph"/>
    <w:uiPriority w:val="34"/>
    <w:rsid w:val="003857D3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A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292A-6BD6-4DF5-B4C1-AF2E4DE2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9</cp:revision>
  <cp:lastPrinted>2019-04-05T13:21:00Z</cp:lastPrinted>
  <dcterms:created xsi:type="dcterms:W3CDTF">2020-01-27T11:32:00Z</dcterms:created>
  <dcterms:modified xsi:type="dcterms:W3CDTF">2020-02-20T17:05:00Z</dcterms:modified>
</cp:coreProperties>
</file>