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0BA64" w14:textId="0472A4FF" w:rsidR="00063CFE" w:rsidRPr="00905ECE" w:rsidRDefault="00063CFE">
      <w:pPr>
        <w:rPr>
          <w:b/>
        </w:rPr>
      </w:pPr>
      <w:bookmarkStart w:id="1" w:name="_Hlk23944236"/>
    </w:p>
    <w:p w14:paraId="0C13B1D7" w14:textId="77777777" w:rsidR="00063CFE" w:rsidRPr="00905ECE" w:rsidRDefault="00063CFE">
      <w:pPr>
        <w:rPr>
          <w:b/>
        </w:rPr>
      </w:pPr>
    </w:p>
    <w:p w14:paraId="614C145F" w14:textId="075B714F" w:rsidR="00063CFE" w:rsidRPr="00E25D5C" w:rsidRDefault="00063CFE">
      <w:pPr>
        <w:rPr>
          <w:b/>
        </w:rPr>
      </w:pPr>
    </w:p>
    <w:p w14:paraId="7602715D" w14:textId="62392B06" w:rsidR="00063CFE" w:rsidRPr="00E25D5C" w:rsidRDefault="00063CFE">
      <w:pPr>
        <w:rPr>
          <w:b/>
        </w:rPr>
      </w:pPr>
    </w:p>
    <w:p w14:paraId="638F2F63" w14:textId="77777777" w:rsidR="005F2845" w:rsidRPr="00E25D5C" w:rsidRDefault="005F2845" w:rsidP="00063CFE">
      <w:pPr>
        <w:jc w:val="right"/>
        <w:rPr>
          <w:b/>
          <w:i/>
          <w:sz w:val="36"/>
        </w:rPr>
      </w:pPr>
      <w:bookmarkStart w:id="2" w:name="_Hlk5118283"/>
      <w:bookmarkEnd w:id="2"/>
    </w:p>
    <w:p w14:paraId="0618FF0F" w14:textId="77777777" w:rsidR="005F2845" w:rsidRPr="00E25D5C" w:rsidRDefault="005F2845" w:rsidP="00063CFE">
      <w:pPr>
        <w:jc w:val="right"/>
        <w:rPr>
          <w:b/>
          <w:i/>
          <w:sz w:val="36"/>
        </w:rPr>
      </w:pPr>
    </w:p>
    <w:p w14:paraId="769FEE35" w14:textId="5B753D63" w:rsidR="00063CFE" w:rsidRPr="00E25D5C" w:rsidRDefault="008212A8" w:rsidP="00063CFE">
      <w:pPr>
        <w:jc w:val="right"/>
        <w:rPr>
          <w:b/>
          <w:i/>
          <w:sz w:val="36"/>
        </w:rPr>
      </w:pPr>
      <w:r w:rsidRPr="00E25D5C">
        <w:rPr>
          <w:b/>
          <w:i/>
          <w:sz w:val="36"/>
        </w:rPr>
        <w:t xml:space="preserve">Introduction to </w:t>
      </w:r>
      <w:r w:rsidR="00664DD6" w:rsidRPr="00E25D5C">
        <w:rPr>
          <w:b/>
          <w:i/>
          <w:sz w:val="36"/>
        </w:rPr>
        <w:t>Robotic</w:t>
      </w:r>
      <w:r w:rsidR="00063CFE" w:rsidRPr="00E25D5C">
        <w:rPr>
          <w:b/>
          <w:i/>
          <w:sz w:val="36"/>
        </w:rPr>
        <w:t xml:space="preserve"> </w:t>
      </w:r>
      <w:r w:rsidRPr="00E25D5C">
        <w:rPr>
          <w:b/>
          <w:i/>
          <w:sz w:val="36"/>
        </w:rPr>
        <w:t xml:space="preserve">Systems </w:t>
      </w:r>
      <w:r w:rsidR="00063CFE" w:rsidRPr="00E25D5C">
        <w:rPr>
          <w:b/>
          <w:i/>
          <w:sz w:val="36"/>
        </w:rPr>
        <w:t>Course</w:t>
      </w:r>
    </w:p>
    <w:p w14:paraId="5C8C03FD" w14:textId="549A8740" w:rsidR="00063CFE" w:rsidRPr="00E25D5C" w:rsidRDefault="00433F1E" w:rsidP="00063CFE">
      <w:pPr>
        <w:jc w:val="right"/>
        <w:rPr>
          <w:b/>
          <w:sz w:val="52"/>
        </w:rPr>
      </w:pPr>
      <w:r w:rsidRPr="00E25D5C">
        <w:rPr>
          <w:b/>
          <w:sz w:val="52"/>
        </w:rPr>
        <w:t>LAB 1</w:t>
      </w:r>
    </w:p>
    <w:p w14:paraId="2EAED62A" w14:textId="72F22EFE" w:rsidR="00664DD6" w:rsidRPr="00E25D5C" w:rsidRDefault="00881595" w:rsidP="00063CFE">
      <w:pPr>
        <w:jc w:val="right"/>
        <w:rPr>
          <w:b/>
          <w:sz w:val="48"/>
        </w:rPr>
      </w:pPr>
      <w:r w:rsidRPr="005D097A">
        <w:rPr>
          <w:b/>
          <w:sz w:val="48"/>
        </w:rPr>
        <w:t xml:space="preserve">Programming </w:t>
      </w:r>
      <w:r w:rsidR="002A145B">
        <w:rPr>
          <w:b/>
          <w:sz w:val="48"/>
        </w:rPr>
        <w:t>w</w:t>
      </w:r>
      <w:r w:rsidR="002A145B" w:rsidRPr="005D097A">
        <w:rPr>
          <w:b/>
          <w:sz w:val="48"/>
        </w:rPr>
        <w:t xml:space="preserve">ith Mixed C </w:t>
      </w:r>
      <w:r w:rsidR="002A145B">
        <w:rPr>
          <w:b/>
          <w:sz w:val="48"/>
        </w:rPr>
        <w:t>a</w:t>
      </w:r>
      <w:r w:rsidR="002A145B" w:rsidRPr="005D097A">
        <w:rPr>
          <w:b/>
          <w:sz w:val="48"/>
        </w:rPr>
        <w:t>nd Assembly</w:t>
      </w:r>
      <w:r w:rsidR="002A145B" w:rsidRPr="00E25D5C">
        <w:rPr>
          <w:b/>
          <w:sz w:val="48"/>
        </w:rPr>
        <w:t xml:space="preserve">: </w:t>
      </w:r>
    </w:p>
    <w:p w14:paraId="47439710" w14:textId="6CC6A37B" w:rsidR="00FA1A48" w:rsidRPr="00E25D5C" w:rsidRDefault="00881595" w:rsidP="00063CFE">
      <w:pPr>
        <w:jc w:val="right"/>
        <w:rPr>
          <w:b/>
          <w:sz w:val="48"/>
        </w:rPr>
      </w:pPr>
      <w:r w:rsidRPr="00E25D5C">
        <w:rPr>
          <w:b/>
          <w:sz w:val="48"/>
        </w:rPr>
        <w:t xml:space="preserve">Processing </w:t>
      </w:r>
      <w:r w:rsidR="002A145B" w:rsidRPr="00E25D5C">
        <w:rPr>
          <w:b/>
          <w:sz w:val="48"/>
        </w:rPr>
        <w:t xml:space="preserve">Text </w:t>
      </w:r>
      <w:r w:rsidR="002A145B">
        <w:rPr>
          <w:b/>
          <w:sz w:val="48"/>
        </w:rPr>
        <w:t>i</w:t>
      </w:r>
      <w:r w:rsidR="002A145B" w:rsidRPr="00E25D5C">
        <w:rPr>
          <w:b/>
          <w:sz w:val="48"/>
        </w:rPr>
        <w:t>n Assembly Language</w:t>
      </w:r>
    </w:p>
    <w:p w14:paraId="4374E744" w14:textId="52710664" w:rsidR="00063CFE" w:rsidRPr="00E25D5C" w:rsidRDefault="00063CFE" w:rsidP="00EB0FFF">
      <w:pPr>
        <w:ind w:right="330"/>
        <w:jc w:val="right"/>
        <w:rPr>
          <w:b/>
        </w:rPr>
      </w:pPr>
    </w:p>
    <w:p w14:paraId="55BC45C4" w14:textId="62DBE806" w:rsidR="00063CFE" w:rsidRPr="00E25D5C" w:rsidRDefault="00063CFE">
      <w:pPr>
        <w:rPr>
          <w:b/>
        </w:rPr>
      </w:pPr>
    </w:p>
    <w:p w14:paraId="529018B1" w14:textId="79F283AE" w:rsidR="00FB1EFB" w:rsidRPr="00E25D5C" w:rsidRDefault="00FB1EFB" w:rsidP="005959A0">
      <w:pPr>
        <w:jc w:val="right"/>
        <w:rPr>
          <w:b/>
        </w:rPr>
      </w:pPr>
      <w:bookmarkStart w:id="3" w:name="_GoBack"/>
      <w:bookmarkEnd w:id="3"/>
    </w:p>
    <w:p w14:paraId="192E4338" w14:textId="4B1CDCC4" w:rsidR="00063CFE" w:rsidRPr="00E25D5C" w:rsidRDefault="00063CFE" w:rsidP="005959A0">
      <w:pPr>
        <w:jc w:val="right"/>
        <w:rPr>
          <w:b/>
        </w:rPr>
      </w:pPr>
      <w:r w:rsidRPr="00E25D5C">
        <w:rPr>
          <w:b/>
        </w:rPr>
        <w:br w:type="page"/>
      </w:r>
    </w:p>
    <w:sdt>
      <w:sdtPr>
        <w:rPr>
          <w:rFonts w:eastAsiaTheme="minorEastAsia" w:cstheme="minorBidi"/>
          <w:b w:val="0"/>
          <w:sz w:val="22"/>
          <w:szCs w:val="22"/>
          <w:lang w:eastAsia="zh-CN"/>
        </w:rPr>
        <w:id w:val="-1588927551"/>
        <w:docPartObj>
          <w:docPartGallery w:val="Table of Contents"/>
          <w:docPartUnique/>
        </w:docPartObj>
      </w:sdtPr>
      <w:sdtEndPr>
        <w:rPr>
          <w:bCs/>
        </w:rPr>
      </w:sdtEndPr>
      <w:sdtContent>
        <w:p w14:paraId="773B68DE" w14:textId="7D6DE496" w:rsidR="007032C9" w:rsidRPr="00E25D5C" w:rsidRDefault="00637284" w:rsidP="002B269C">
          <w:pPr>
            <w:pStyle w:val="TOCHeading"/>
            <w:numPr>
              <w:ilvl w:val="0"/>
              <w:numId w:val="0"/>
            </w:numPr>
            <w:ind w:left="360" w:hanging="360"/>
          </w:pPr>
          <w:r w:rsidRPr="00905ECE">
            <w:t>C</w:t>
          </w:r>
          <w:r w:rsidR="007032C9" w:rsidRPr="00905ECE">
            <w:t>ontents</w:t>
          </w:r>
        </w:p>
        <w:p w14:paraId="728E63DC" w14:textId="28414CDB" w:rsidR="008E1118" w:rsidRDefault="007032C9">
          <w:pPr>
            <w:pStyle w:val="TOC1"/>
            <w:rPr>
              <w:rFonts w:asciiTheme="minorHAnsi" w:hAnsiTheme="minorHAnsi"/>
              <w:b w:val="0"/>
              <w:color w:val="auto"/>
              <w:sz w:val="22"/>
              <w:lang w:val="en-GB"/>
            </w:rPr>
          </w:pPr>
          <w:r w:rsidRPr="00BD16E6">
            <w:rPr>
              <w:noProof w:val="0"/>
            </w:rPr>
            <w:fldChar w:fldCharType="begin"/>
          </w:r>
          <w:r w:rsidRPr="00BD16E6">
            <w:rPr>
              <w:noProof w:val="0"/>
            </w:rPr>
            <w:instrText xml:space="preserve"> TOC \o "1-3" \h \z \u </w:instrText>
          </w:r>
          <w:r w:rsidRPr="00BD16E6">
            <w:rPr>
              <w:noProof w:val="0"/>
            </w:rPr>
            <w:fldChar w:fldCharType="separate"/>
          </w:r>
          <w:hyperlink w:anchor="_Toc31036059" w:history="1">
            <w:r w:rsidR="008E1118" w:rsidRPr="002F6B73">
              <w:rPr>
                <w:rStyle w:val="Hyperlink"/>
              </w:rPr>
              <w:t>1</w:t>
            </w:r>
            <w:r w:rsidR="008E1118">
              <w:rPr>
                <w:rFonts w:asciiTheme="minorHAnsi" w:hAnsiTheme="minorHAnsi"/>
                <w:b w:val="0"/>
                <w:color w:val="auto"/>
                <w:sz w:val="22"/>
                <w:lang w:val="en-GB"/>
              </w:rPr>
              <w:tab/>
            </w:r>
            <w:r w:rsidR="008E1118" w:rsidRPr="002F6B73">
              <w:rPr>
                <w:rStyle w:val="Hyperlink"/>
              </w:rPr>
              <w:t>Introduction</w:t>
            </w:r>
            <w:r w:rsidR="008E1118">
              <w:rPr>
                <w:webHidden/>
              </w:rPr>
              <w:tab/>
            </w:r>
            <w:r w:rsidR="008E1118">
              <w:rPr>
                <w:webHidden/>
              </w:rPr>
              <w:fldChar w:fldCharType="begin"/>
            </w:r>
            <w:r w:rsidR="008E1118">
              <w:rPr>
                <w:webHidden/>
              </w:rPr>
              <w:instrText xml:space="preserve"> PAGEREF _Toc31036059 \h </w:instrText>
            </w:r>
            <w:r w:rsidR="008E1118">
              <w:rPr>
                <w:webHidden/>
              </w:rPr>
            </w:r>
            <w:r w:rsidR="008E1118">
              <w:rPr>
                <w:webHidden/>
              </w:rPr>
              <w:fldChar w:fldCharType="separate"/>
            </w:r>
            <w:r w:rsidR="008E1118">
              <w:rPr>
                <w:webHidden/>
              </w:rPr>
              <w:t>1</w:t>
            </w:r>
            <w:r w:rsidR="008E1118">
              <w:rPr>
                <w:webHidden/>
              </w:rPr>
              <w:fldChar w:fldCharType="end"/>
            </w:r>
          </w:hyperlink>
        </w:p>
        <w:p w14:paraId="5B99D9FE" w14:textId="76E4B71D" w:rsidR="008E1118" w:rsidRDefault="00741CB0">
          <w:pPr>
            <w:pStyle w:val="TOC2"/>
            <w:tabs>
              <w:tab w:val="left" w:pos="880"/>
              <w:tab w:val="right" w:leader="dot" w:pos="9016"/>
            </w:tabs>
            <w:rPr>
              <w:rFonts w:asciiTheme="minorHAnsi" w:hAnsiTheme="minorHAnsi"/>
              <w:noProof/>
              <w:color w:val="auto"/>
              <w:lang w:val="en-GB"/>
            </w:rPr>
          </w:pPr>
          <w:hyperlink w:anchor="_Toc31036060" w:history="1">
            <w:r w:rsidR="008E1118" w:rsidRPr="002F6B73">
              <w:rPr>
                <w:rStyle w:val="Hyperlink"/>
                <w:noProof/>
              </w:rPr>
              <w:t>1.1</w:t>
            </w:r>
            <w:r w:rsidR="008E1118">
              <w:rPr>
                <w:rFonts w:asciiTheme="minorHAnsi" w:hAnsiTheme="minorHAnsi"/>
                <w:noProof/>
                <w:color w:val="auto"/>
                <w:lang w:val="en-GB"/>
              </w:rPr>
              <w:tab/>
            </w:r>
            <w:r w:rsidR="008E1118" w:rsidRPr="002F6B73">
              <w:rPr>
                <w:rStyle w:val="Hyperlink"/>
                <w:noProof/>
              </w:rPr>
              <w:t>Lab Overview</w:t>
            </w:r>
            <w:r w:rsidR="008E1118">
              <w:rPr>
                <w:noProof/>
                <w:webHidden/>
              </w:rPr>
              <w:tab/>
            </w:r>
            <w:r w:rsidR="008E1118">
              <w:rPr>
                <w:noProof/>
                <w:webHidden/>
              </w:rPr>
              <w:fldChar w:fldCharType="begin"/>
            </w:r>
            <w:r w:rsidR="008E1118">
              <w:rPr>
                <w:noProof/>
                <w:webHidden/>
              </w:rPr>
              <w:instrText xml:space="preserve"> PAGEREF _Toc31036060 \h </w:instrText>
            </w:r>
            <w:r w:rsidR="008E1118">
              <w:rPr>
                <w:noProof/>
                <w:webHidden/>
              </w:rPr>
            </w:r>
            <w:r w:rsidR="008E1118">
              <w:rPr>
                <w:noProof/>
                <w:webHidden/>
              </w:rPr>
              <w:fldChar w:fldCharType="separate"/>
            </w:r>
            <w:r w:rsidR="008E1118">
              <w:rPr>
                <w:noProof/>
                <w:webHidden/>
              </w:rPr>
              <w:t>1</w:t>
            </w:r>
            <w:r w:rsidR="008E1118">
              <w:rPr>
                <w:noProof/>
                <w:webHidden/>
              </w:rPr>
              <w:fldChar w:fldCharType="end"/>
            </w:r>
          </w:hyperlink>
        </w:p>
        <w:p w14:paraId="384CD4D8" w14:textId="6B7F30E4" w:rsidR="008E1118" w:rsidRDefault="00741CB0">
          <w:pPr>
            <w:pStyle w:val="TOC1"/>
            <w:rPr>
              <w:rFonts w:asciiTheme="minorHAnsi" w:hAnsiTheme="minorHAnsi"/>
              <w:b w:val="0"/>
              <w:color w:val="auto"/>
              <w:sz w:val="22"/>
              <w:lang w:val="en-GB"/>
            </w:rPr>
          </w:pPr>
          <w:hyperlink w:anchor="_Toc31036061" w:history="1">
            <w:r w:rsidR="008E1118" w:rsidRPr="002F6B73">
              <w:rPr>
                <w:rStyle w:val="Hyperlink"/>
              </w:rPr>
              <w:t>2</w:t>
            </w:r>
            <w:r w:rsidR="008E1118">
              <w:rPr>
                <w:rFonts w:asciiTheme="minorHAnsi" w:hAnsiTheme="minorHAnsi"/>
                <w:b w:val="0"/>
                <w:color w:val="auto"/>
                <w:sz w:val="22"/>
                <w:lang w:val="en-GB"/>
              </w:rPr>
              <w:tab/>
            </w:r>
            <w:r w:rsidR="008E1118" w:rsidRPr="002F6B73">
              <w:rPr>
                <w:rStyle w:val="Hyperlink"/>
              </w:rPr>
              <w:t>Requirements</w:t>
            </w:r>
            <w:r w:rsidR="008E1118">
              <w:rPr>
                <w:webHidden/>
              </w:rPr>
              <w:tab/>
            </w:r>
            <w:r w:rsidR="008E1118">
              <w:rPr>
                <w:webHidden/>
              </w:rPr>
              <w:fldChar w:fldCharType="begin"/>
            </w:r>
            <w:r w:rsidR="008E1118">
              <w:rPr>
                <w:webHidden/>
              </w:rPr>
              <w:instrText xml:space="preserve"> PAGEREF _Toc31036061 \h </w:instrText>
            </w:r>
            <w:r w:rsidR="008E1118">
              <w:rPr>
                <w:webHidden/>
              </w:rPr>
            </w:r>
            <w:r w:rsidR="008E1118">
              <w:rPr>
                <w:webHidden/>
              </w:rPr>
              <w:fldChar w:fldCharType="separate"/>
            </w:r>
            <w:r w:rsidR="008E1118">
              <w:rPr>
                <w:webHidden/>
              </w:rPr>
              <w:t>1</w:t>
            </w:r>
            <w:r w:rsidR="008E1118">
              <w:rPr>
                <w:webHidden/>
              </w:rPr>
              <w:fldChar w:fldCharType="end"/>
            </w:r>
          </w:hyperlink>
        </w:p>
        <w:p w14:paraId="768E27B3" w14:textId="176F6AB2" w:rsidR="008E1118" w:rsidRDefault="00741CB0">
          <w:pPr>
            <w:pStyle w:val="TOC1"/>
            <w:rPr>
              <w:rFonts w:asciiTheme="minorHAnsi" w:hAnsiTheme="minorHAnsi"/>
              <w:b w:val="0"/>
              <w:color w:val="auto"/>
              <w:sz w:val="22"/>
              <w:lang w:val="en-GB"/>
            </w:rPr>
          </w:pPr>
          <w:hyperlink w:anchor="_Toc31036062" w:history="1">
            <w:r w:rsidR="008E1118" w:rsidRPr="002F6B73">
              <w:rPr>
                <w:rStyle w:val="Hyperlink"/>
              </w:rPr>
              <w:t>3</w:t>
            </w:r>
            <w:r w:rsidR="008E1118">
              <w:rPr>
                <w:rFonts w:asciiTheme="minorHAnsi" w:hAnsiTheme="minorHAnsi"/>
                <w:b w:val="0"/>
                <w:color w:val="auto"/>
                <w:sz w:val="22"/>
                <w:lang w:val="en-GB"/>
              </w:rPr>
              <w:tab/>
            </w:r>
            <w:r w:rsidR="008E1118" w:rsidRPr="002F6B73">
              <w:rPr>
                <w:rStyle w:val="Hyperlink"/>
              </w:rPr>
              <w:t>Mixing Assembly Language and C Code</w:t>
            </w:r>
            <w:r w:rsidR="008E1118">
              <w:rPr>
                <w:webHidden/>
              </w:rPr>
              <w:tab/>
            </w:r>
            <w:r w:rsidR="008E1118">
              <w:rPr>
                <w:webHidden/>
              </w:rPr>
              <w:fldChar w:fldCharType="begin"/>
            </w:r>
            <w:r w:rsidR="008E1118">
              <w:rPr>
                <w:webHidden/>
              </w:rPr>
              <w:instrText xml:space="preserve"> PAGEREF _Toc31036062 \h </w:instrText>
            </w:r>
            <w:r w:rsidR="008E1118">
              <w:rPr>
                <w:webHidden/>
              </w:rPr>
            </w:r>
            <w:r w:rsidR="008E1118">
              <w:rPr>
                <w:webHidden/>
              </w:rPr>
              <w:fldChar w:fldCharType="separate"/>
            </w:r>
            <w:r w:rsidR="008E1118">
              <w:rPr>
                <w:webHidden/>
              </w:rPr>
              <w:t>1</w:t>
            </w:r>
            <w:r w:rsidR="008E1118">
              <w:rPr>
                <w:webHidden/>
              </w:rPr>
              <w:fldChar w:fldCharType="end"/>
            </w:r>
          </w:hyperlink>
        </w:p>
        <w:p w14:paraId="4695F7F0" w14:textId="582F42B1" w:rsidR="008E1118" w:rsidRDefault="00741CB0">
          <w:pPr>
            <w:pStyle w:val="TOC1"/>
            <w:rPr>
              <w:rFonts w:asciiTheme="minorHAnsi" w:hAnsiTheme="minorHAnsi"/>
              <w:b w:val="0"/>
              <w:color w:val="auto"/>
              <w:sz w:val="22"/>
              <w:lang w:val="en-GB"/>
            </w:rPr>
          </w:pPr>
          <w:hyperlink w:anchor="_Toc31036063" w:history="1">
            <w:r w:rsidR="008E1118" w:rsidRPr="002F6B73">
              <w:rPr>
                <w:rStyle w:val="Hyperlink"/>
              </w:rPr>
              <w:t>4</w:t>
            </w:r>
            <w:r w:rsidR="008E1118">
              <w:rPr>
                <w:rFonts w:asciiTheme="minorHAnsi" w:hAnsiTheme="minorHAnsi"/>
                <w:b w:val="0"/>
                <w:color w:val="auto"/>
                <w:sz w:val="22"/>
                <w:lang w:val="en-GB"/>
              </w:rPr>
              <w:tab/>
            </w:r>
            <w:r w:rsidR="008E1118" w:rsidRPr="002F6B73">
              <w:rPr>
                <w:rStyle w:val="Hyperlink"/>
              </w:rPr>
              <w:t>Register Use Conventions</w:t>
            </w:r>
            <w:r w:rsidR="008E1118">
              <w:rPr>
                <w:webHidden/>
              </w:rPr>
              <w:tab/>
            </w:r>
            <w:r w:rsidR="008E1118">
              <w:rPr>
                <w:webHidden/>
              </w:rPr>
              <w:fldChar w:fldCharType="begin"/>
            </w:r>
            <w:r w:rsidR="008E1118">
              <w:rPr>
                <w:webHidden/>
              </w:rPr>
              <w:instrText xml:space="preserve"> PAGEREF _Toc31036063 \h </w:instrText>
            </w:r>
            <w:r w:rsidR="008E1118">
              <w:rPr>
                <w:webHidden/>
              </w:rPr>
            </w:r>
            <w:r w:rsidR="008E1118">
              <w:rPr>
                <w:webHidden/>
              </w:rPr>
              <w:fldChar w:fldCharType="separate"/>
            </w:r>
            <w:r w:rsidR="008E1118">
              <w:rPr>
                <w:webHidden/>
              </w:rPr>
              <w:t>1</w:t>
            </w:r>
            <w:r w:rsidR="008E1118">
              <w:rPr>
                <w:webHidden/>
              </w:rPr>
              <w:fldChar w:fldCharType="end"/>
            </w:r>
          </w:hyperlink>
        </w:p>
        <w:p w14:paraId="02557A0C" w14:textId="239A867C" w:rsidR="008E1118" w:rsidRDefault="00741CB0">
          <w:pPr>
            <w:pStyle w:val="TOC2"/>
            <w:tabs>
              <w:tab w:val="left" w:pos="880"/>
              <w:tab w:val="right" w:leader="dot" w:pos="9016"/>
            </w:tabs>
            <w:rPr>
              <w:rFonts w:asciiTheme="minorHAnsi" w:hAnsiTheme="minorHAnsi"/>
              <w:noProof/>
              <w:color w:val="auto"/>
              <w:lang w:val="en-GB"/>
            </w:rPr>
          </w:pPr>
          <w:hyperlink w:anchor="_Toc31036064" w:history="1">
            <w:r w:rsidR="008E1118" w:rsidRPr="002F6B73">
              <w:rPr>
                <w:rStyle w:val="Hyperlink"/>
                <w:noProof/>
              </w:rPr>
              <w:t>4.1</w:t>
            </w:r>
            <w:r w:rsidR="008E1118">
              <w:rPr>
                <w:rFonts w:asciiTheme="minorHAnsi" w:hAnsiTheme="minorHAnsi"/>
                <w:noProof/>
                <w:color w:val="auto"/>
                <w:lang w:val="en-GB"/>
              </w:rPr>
              <w:tab/>
            </w:r>
            <w:r w:rsidR="008E1118" w:rsidRPr="002F6B73">
              <w:rPr>
                <w:rStyle w:val="Hyperlink"/>
                <w:noProof/>
              </w:rPr>
              <w:t>Calling Functions and Passing Arguments</w:t>
            </w:r>
            <w:r w:rsidR="008E1118">
              <w:rPr>
                <w:noProof/>
                <w:webHidden/>
              </w:rPr>
              <w:tab/>
            </w:r>
            <w:r w:rsidR="008E1118">
              <w:rPr>
                <w:noProof/>
                <w:webHidden/>
              </w:rPr>
              <w:fldChar w:fldCharType="begin"/>
            </w:r>
            <w:r w:rsidR="008E1118">
              <w:rPr>
                <w:noProof/>
                <w:webHidden/>
              </w:rPr>
              <w:instrText xml:space="preserve"> PAGEREF _Toc31036064 \h </w:instrText>
            </w:r>
            <w:r w:rsidR="008E1118">
              <w:rPr>
                <w:noProof/>
                <w:webHidden/>
              </w:rPr>
            </w:r>
            <w:r w:rsidR="008E1118">
              <w:rPr>
                <w:noProof/>
                <w:webHidden/>
              </w:rPr>
              <w:fldChar w:fldCharType="separate"/>
            </w:r>
            <w:r w:rsidR="008E1118">
              <w:rPr>
                <w:noProof/>
                <w:webHidden/>
              </w:rPr>
              <w:t>2</w:t>
            </w:r>
            <w:r w:rsidR="008E1118">
              <w:rPr>
                <w:noProof/>
                <w:webHidden/>
              </w:rPr>
              <w:fldChar w:fldCharType="end"/>
            </w:r>
          </w:hyperlink>
        </w:p>
        <w:p w14:paraId="2437D941" w14:textId="7B5EC6DB" w:rsidR="008E1118" w:rsidRDefault="00741CB0">
          <w:pPr>
            <w:pStyle w:val="TOC2"/>
            <w:tabs>
              <w:tab w:val="left" w:pos="880"/>
              <w:tab w:val="right" w:leader="dot" w:pos="9016"/>
            </w:tabs>
            <w:rPr>
              <w:rFonts w:asciiTheme="minorHAnsi" w:hAnsiTheme="minorHAnsi"/>
              <w:noProof/>
              <w:color w:val="auto"/>
              <w:lang w:val="en-GB"/>
            </w:rPr>
          </w:pPr>
          <w:hyperlink w:anchor="_Toc31036065" w:history="1">
            <w:r w:rsidR="008E1118" w:rsidRPr="002F6B73">
              <w:rPr>
                <w:rStyle w:val="Hyperlink"/>
                <w:noProof/>
              </w:rPr>
              <w:t>4.2</w:t>
            </w:r>
            <w:r w:rsidR="008E1118">
              <w:rPr>
                <w:rFonts w:asciiTheme="minorHAnsi" w:hAnsiTheme="minorHAnsi"/>
                <w:noProof/>
                <w:color w:val="auto"/>
                <w:lang w:val="en-GB"/>
              </w:rPr>
              <w:tab/>
            </w:r>
            <w:r w:rsidR="008E1118" w:rsidRPr="002F6B73">
              <w:rPr>
                <w:rStyle w:val="Hyperlink"/>
                <w:noProof/>
              </w:rPr>
              <w:t>Temporary Storage</w:t>
            </w:r>
            <w:r w:rsidR="008E1118">
              <w:rPr>
                <w:noProof/>
                <w:webHidden/>
              </w:rPr>
              <w:tab/>
            </w:r>
            <w:r w:rsidR="008E1118">
              <w:rPr>
                <w:noProof/>
                <w:webHidden/>
              </w:rPr>
              <w:fldChar w:fldCharType="begin"/>
            </w:r>
            <w:r w:rsidR="008E1118">
              <w:rPr>
                <w:noProof/>
                <w:webHidden/>
              </w:rPr>
              <w:instrText xml:space="preserve"> PAGEREF _Toc31036065 \h </w:instrText>
            </w:r>
            <w:r w:rsidR="008E1118">
              <w:rPr>
                <w:noProof/>
                <w:webHidden/>
              </w:rPr>
            </w:r>
            <w:r w:rsidR="008E1118">
              <w:rPr>
                <w:noProof/>
                <w:webHidden/>
              </w:rPr>
              <w:fldChar w:fldCharType="separate"/>
            </w:r>
            <w:r w:rsidR="008E1118">
              <w:rPr>
                <w:noProof/>
                <w:webHidden/>
              </w:rPr>
              <w:t>2</w:t>
            </w:r>
            <w:r w:rsidR="008E1118">
              <w:rPr>
                <w:noProof/>
                <w:webHidden/>
              </w:rPr>
              <w:fldChar w:fldCharType="end"/>
            </w:r>
          </w:hyperlink>
        </w:p>
        <w:p w14:paraId="0D96639E" w14:textId="1B045AD2" w:rsidR="008E1118" w:rsidRDefault="00741CB0">
          <w:pPr>
            <w:pStyle w:val="TOC2"/>
            <w:tabs>
              <w:tab w:val="left" w:pos="880"/>
              <w:tab w:val="right" w:leader="dot" w:pos="9016"/>
            </w:tabs>
            <w:rPr>
              <w:rFonts w:asciiTheme="minorHAnsi" w:hAnsiTheme="minorHAnsi"/>
              <w:noProof/>
              <w:color w:val="auto"/>
              <w:lang w:val="en-GB"/>
            </w:rPr>
          </w:pPr>
          <w:hyperlink w:anchor="_Toc31036066" w:history="1">
            <w:r w:rsidR="008E1118" w:rsidRPr="002F6B73">
              <w:rPr>
                <w:rStyle w:val="Hyperlink"/>
                <w:noProof/>
              </w:rPr>
              <w:t>4.3</w:t>
            </w:r>
            <w:r w:rsidR="008E1118">
              <w:rPr>
                <w:rFonts w:asciiTheme="minorHAnsi" w:hAnsiTheme="minorHAnsi"/>
                <w:noProof/>
                <w:color w:val="auto"/>
                <w:lang w:val="en-GB"/>
              </w:rPr>
              <w:tab/>
            </w:r>
            <w:r w:rsidR="008E1118" w:rsidRPr="002F6B73">
              <w:rPr>
                <w:rStyle w:val="Hyperlink"/>
                <w:noProof/>
              </w:rPr>
              <w:t>Preserved Registers</w:t>
            </w:r>
            <w:r w:rsidR="008E1118">
              <w:rPr>
                <w:noProof/>
                <w:webHidden/>
              </w:rPr>
              <w:tab/>
            </w:r>
            <w:r w:rsidR="008E1118">
              <w:rPr>
                <w:noProof/>
                <w:webHidden/>
              </w:rPr>
              <w:fldChar w:fldCharType="begin"/>
            </w:r>
            <w:r w:rsidR="008E1118">
              <w:rPr>
                <w:noProof/>
                <w:webHidden/>
              </w:rPr>
              <w:instrText xml:space="preserve"> PAGEREF _Toc31036066 \h </w:instrText>
            </w:r>
            <w:r w:rsidR="008E1118">
              <w:rPr>
                <w:noProof/>
                <w:webHidden/>
              </w:rPr>
            </w:r>
            <w:r w:rsidR="008E1118">
              <w:rPr>
                <w:noProof/>
                <w:webHidden/>
              </w:rPr>
              <w:fldChar w:fldCharType="separate"/>
            </w:r>
            <w:r w:rsidR="008E1118">
              <w:rPr>
                <w:noProof/>
                <w:webHidden/>
              </w:rPr>
              <w:t>2</w:t>
            </w:r>
            <w:r w:rsidR="008E1118">
              <w:rPr>
                <w:noProof/>
                <w:webHidden/>
              </w:rPr>
              <w:fldChar w:fldCharType="end"/>
            </w:r>
          </w:hyperlink>
        </w:p>
        <w:p w14:paraId="5D785613" w14:textId="139B0ADA" w:rsidR="008E1118" w:rsidRDefault="00741CB0">
          <w:pPr>
            <w:pStyle w:val="TOC2"/>
            <w:tabs>
              <w:tab w:val="left" w:pos="880"/>
              <w:tab w:val="right" w:leader="dot" w:pos="9016"/>
            </w:tabs>
            <w:rPr>
              <w:rFonts w:asciiTheme="minorHAnsi" w:hAnsiTheme="minorHAnsi"/>
              <w:noProof/>
              <w:color w:val="auto"/>
              <w:lang w:val="en-GB"/>
            </w:rPr>
          </w:pPr>
          <w:hyperlink w:anchor="_Toc31036067" w:history="1">
            <w:r w:rsidR="008E1118" w:rsidRPr="002F6B73">
              <w:rPr>
                <w:rStyle w:val="Hyperlink"/>
                <w:noProof/>
              </w:rPr>
              <w:t>4.4</w:t>
            </w:r>
            <w:r w:rsidR="008E1118">
              <w:rPr>
                <w:rFonts w:asciiTheme="minorHAnsi" w:hAnsiTheme="minorHAnsi"/>
                <w:noProof/>
                <w:color w:val="auto"/>
                <w:lang w:val="en-GB"/>
              </w:rPr>
              <w:tab/>
            </w:r>
            <w:r w:rsidR="008E1118" w:rsidRPr="002F6B73">
              <w:rPr>
                <w:rStyle w:val="Hyperlink"/>
                <w:noProof/>
              </w:rPr>
              <w:t>Returning from Functions</w:t>
            </w:r>
            <w:r w:rsidR="008E1118">
              <w:rPr>
                <w:noProof/>
                <w:webHidden/>
              </w:rPr>
              <w:tab/>
            </w:r>
            <w:r w:rsidR="008E1118">
              <w:rPr>
                <w:noProof/>
                <w:webHidden/>
              </w:rPr>
              <w:fldChar w:fldCharType="begin"/>
            </w:r>
            <w:r w:rsidR="008E1118">
              <w:rPr>
                <w:noProof/>
                <w:webHidden/>
              </w:rPr>
              <w:instrText xml:space="preserve"> PAGEREF _Toc31036067 \h </w:instrText>
            </w:r>
            <w:r w:rsidR="008E1118">
              <w:rPr>
                <w:noProof/>
                <w:webHidden/>
              </w:rPr>
            </w:r>
            <w:r w:rsidR="008E1118">
              <w:rPr>
                <w:noProof/>
                <w:webHidden/>
              </w:rPr>
              <w:fldChar w:fldCharType="separate"/>
            </w:r>
            <w:r w:rsidR="008E1118">
              <w:rPr>
                <w:noProof/>
                <w:webHidden/>
              </w:rPr>
              <w:t>2</w:t>
            </w:r>
            <w:r w:rsidR="008E1118">
              <w:rPr>
                <w:noProof/>
                <w:webHidden/>
              </w:rPr>
              <w:fldChar w:fldCharType="end"/>
            </w:r>
          </w:hyperlink>
        </w:p>
        <w:p w14:paraId="6C8B0126" w14:textId="2563A4F0" w:rsidR="008E1118" w:rsidRDefault="00741CB0">
          <w:pPr>
            <w:pStyle w:val="TOC1"/>
            <w:rPr>
              <w:rFonts w:asciiTheme="minorHAnsi" w:hAnsiTheme="minorHAnsi"/>
              <w:b w:val="0"/>
              <w:color w:val="auto"/>
              <w:sz w:val="22"/>
              <w:lang w:val="en-GB"/>
            </w:rPr>
          </w:pPr>
          <w:hyperlink w:anchor="_Toc31036068" w:history="1">
            <w:r w:rsidR="008E1118" w:rsidRPr="002F6B73">
              <w:rPr>
                <w:rStyle w:val="Hyperlink"/>
              </w:rPr>
              <w:t>5</w:t>
            </w:r>
            <w:r w:rsidR="008E1118">
              <w:rPr>
                <w:rFonts w:asciiTheme="minorHAnsi" w:hAnsiTheme="minorHAnsi"/>
                <w:b w:val="0"/>
                <w:color w:val="auto"/>
                <w:sz w:val="22"/>
                <w:lang w:val="en-GB"/>
              </w:rPr>
              <w:tab/>
            </w:r>
            <w:r w:rsidR="008E1118" w:rsidRPr="002F6B73">
              <w:rPr>
                <w:rStyle w:val="Hyperlink"/>
              </w:rPr>
              <w:t>Task: Copy and Capitalize String</w:t>
            </w:r>
            <w:r w:rsidR="008E1118">
              <w:rPr>
                <w:webHidden/>
              </w:rPr>
              <w:tab/>
            </w:r>
            <w:r w:rsidR="008E1118">
              <w:rPr>
                <w:webHidden/>
              </w:rPr>
              <w:fldChar w:fldCharType="begin"/>
            </w:r>
            <w:r w:rsidR="008E1118">
              <w:rPr>
                <w:webHidden/>
              </w:rPr>
              <w:instrText xml:space="preserve"> PAGEREF _Toc31036068 \h </w:instrText>
            </w:r>
            <w:r w:rsidR="008E1118">
              <w:rPr>
                <w:webHidden/>
              </w:rPr>
            </w:r>
            <w:r w:rsidR="008E1118">
              <w:rPr>
                <w:webHidden/>
              </w:rPr>
              <w:fldChar w:fldCharType="separate"/>
            </w:r>
            <w:r w:rsidR="008E1118">
              <w:rPr>
                <w:webHidden/>
              </w:rPr>
              <w:t>2</w:t>
            </w:r>
            <w:r w:rsidR="008E1118">
              <w:rPr>
                <w:webHidden/>
              </w:rPr>
              <w:fldChar w:fldCharType="end"/>
            </w:r>
          </w:hyperlink>
        </w:p>
        <w:p w14:paraId="2BB7FE60" w14:textId="4876A048" w:rsidR="008E1118" w:rsidRDefault="00741CB0">
          <w:pPr>
            <w:pStyle w:val="TOC2"/>
            <w:tabs>
              <w:tab w:val="left" w:pos="880"/>
              <w:tab w:val="right" w:leader="dot" w:pos="9016"/>
            </w:tabs>
            <w:rPr>
              <w:rFonts w:asciiTheme="minorHAnsi" w:hAnsiTheme="minorHAnsi"/>
              <w:noProof/>
              <w:color w:val="auto"/>
              <w:lang w:val="en-GB"/>
            </w:rPr>
          </w:pPr>
          <w:hyperlink w:anchor="_Toc31036069" w:history="1">
            <w:r w:rsidR="008E1118" w:rsidRPr="002F6B73">
              <w:rPr>
                <w:rStyle w:val="Hyperlink"/>
                <w:noProof/>
              </w:rPr>
              <w:t>5.1</w:t>
            </w:r>
            <w:r w:rsidR="008E1118">
              <w:rPr>
                <w:rFonts w:asciiTheme="minorHAnsi" w:hAnsiTheme="minorHAnsi"/>
                <w:noProof/>
                <w:color w:val="auto"/>
                <w:lang w:val="en-GB"/>
              </w:rPr>
              <w:tab/>
            </w:r>
            <w:r w:rsidR="008E1118" w:rsidRPr="002F6B73">
              <w:rPr>
                <w:rStyle w:val="Hyperlink"/>
                <w:noProof/>
              </w:rPr>
              <w:t>Main Function</w:t>
            </w:r>
            <w:r w:rsidR="008E1118">
              <w:rPr>
                <w:noProof/>
                <w:webHidden/>
              </w:rPr>
              <w:tab/>
            </w:r>
            <w:r w:rsidR="008E1118">
              <w:rPr>
                <w:noProof/>
                <w:webHidden/>
              </w:rPr>
              <w:fldChar w:fldCharType="begin"/>
            </w:r>
            <w:r w:rsidR="008E1118">
              <w:rPr>
                <w:noProof/>
                <w:webHidden/>
              </w:rPr>
              <w:instrText xml:space="preserve"> PAGEREF _Toc31036069 \h </w:instrText>
            </w:r>
            <w:r w:rsidR="008E1118">
              <w:rPr>
                <w:noProof/>
                <w:webHidden/>
              </w:rPr>
            </w:r>
            <w:r w:rsidR="008E1118">
              <w:rPr>
                <w:noProof/>
                <w:webHidden/>
              </w:rPr>
              <w:fldChar w:fldCharType="separate"/>
            </w:r>
            <w:r w:rsidR="008E1118">
              <w:rPr>
                <w:noProof/>
                <w:webHidden/>
              </w:rPr>
              <w:t>2</w:t>
            </w:r>
            <w:r w:rsidR="008E1118">
              <w:rPr>
                <w:noProof/>
                <w:webHidden/>
              </w:rPr>
              <w:fldChar w:fldCharType="end"/>
            </w:r>
          </w:hyperlink>
        </w:p>
        <w:p w14:paraId="4CA66E2F" w14:textId="15AE1397" w:rsidR="008E1118" w:rsidRDefault="00741CB0">
          <w:pPr>
            <w:pStyle w:val="TOC2"/>
            <w:tabs>
              <w:tab w:val="left" w:pos="880"/>
              <w:tab w:val="right" w:leader="dot" w:pos="9016"/>
            </w:tabs>
            <w:rPr>
              <w:rFonts w:asciiTheme="minorHAnsi" w:hAnsiTheme="minorHAnsi"/>
              <w:noProof/>
              <w:color w:val="auto"/>
              <w:lang w:val="en-GB"/>
            </w:rPr>
          </w:pPr>
          <w:hyperlink w:anchor="_Toc31036070" w:history="1">
            <w:r w:rsidR="008E1118" w:rsidRPr="002F6B73">
              <w:rPr>
                <w:rStyle w:val="Hyperlink"/>
                <w:noProof/>
              </w:rPr>
              <w:t>5.2</w:t>
            </w:r>
            <w:r w:rsidR="008E1118">
              <w:rPr>
                <w:rFonts w:asciiTheme="minorHAnsi" w:hAnsiTheme="minorHAnsi"/>
                <w:noProof/>
                <w:color w:val="auto"/>
                <w:lang w:val="en-GB"/>
              </w:rPr>
              <w:tab/>
            </w:r>
            <w:r w:rsidR="008E1118" w:rsidRPr="002F6B73">
              <w:rPr>
                <w:rStyle w:val="Hyperlink"/>
                <w:noProof/>
              </w:rPr>
              <w:t>String Copy</w:t>
            </w:r>
            <w:r w:rsidR="008E1118">
              <w:rPr>
                <w:noProof/>
                <w:webHidden/>
              </w:rPr>
              <w:tab/>
            </w:r>
            <w:r w:rsidR="008E1118">
              <w:rPr>
                <w:noProof/>
                <w:webHidden/>
              </w:rPr>
              <w:fldChar w:fldCharType="begin"/>
            </w:r>
            <w:r w:rsidR="008E1118">
              <w:rPr>
                <w:noProof/>
                <w:webHidden/>
              </w:rPr>
              <w:instrText xml:space="preserve"> PAGEREF _Toc31036070 \h </w:instrText>
            </w:r>
            <w:r w:rsidR="008E1118">
              <w:rPr>
                <w:noProof/>
                <w:webHidden/>
              </w:rPr>
            </w:r>
            <w:r w:rsidR="008E1118">
              <w:rPr>
                <w:noProof/>
                <w:webHidden/>
              </w:rPr>
              <w:fldChar w:fldCharType="separate"/>
            </w:r>
            <w:r w:rsidR="008E1118">
              <w:rPr>
                <w:noProof/>
                <w:webHidden/>
              </w:rPr>
              <w:t>3</w:t>
            </w:r>
            <w:r w:rsidR="008E1118">
              <w:rPr>
                <w:noProof/>
                <w:webHidden/>
              </w:rPr>
              <w:fldChar w:fldCharType="end"/>
            </w:r>
          </w:hyperlink>
        </w:p>
        <w:p w14:paraId="27DDDB97" w14:textId="3B4FE69F" w:rsidR="008E1118" w:rsidRDefault="00741CB0">
          <w:pPr>
            <w:pStyle w:val="TOC2"/>
            <w:tabs>
              <w:tab w:val="left" w:pos="880"/>
              <w:tab w:val="right" w:leader="dot" w:pos="9016"/>
            </w:tabs>
            <w:rPr>
              <w:rFonts w:asciiTheme="minorHAnsi" w:hAnsiTheme="minorHAnsi"/>
              <w:noProof/>
              <w:color w:val="auto"/>
              <w:lang w:val="en-GB"/>
            </w:rPr>
          </w:pPr>
          <w:hyperlink w:anchor="_Toc31036071" w:history="1">
            <w:r w:rsidR="008E1118" w:rsidRPr="002F6B73">
              <w:rPr>
                <w:rStyle w:val="Hyperlink"/>
                <w:noProof/>
              </w:rPr>
              <w:t>5.3</w:t>
            </w:r>
            <w:r w:rsidR="008E1118">
              <w:rPr>
                <w:rFonts w:asciiTheme="minorHAnsi" w:hAnsiTheme="minorHAnsi"/>
                <w:noProof/>
                <w:color w:val="auto"/>
                <w:lang w:val="en-GB"/>
              </w:rPr>
              <w:tab/>
            </w:r>
            <w:r w:rsidR="008E1118" w:rsidRPr="002F6B73">
              <w:rPr>
                <w:rStyle w:val="Hyperlink"/>
                <w:noProof/>
              </w:rPr>
              <w:t>String Capitalization</w:t>
            </w:r>
            <w:r w:rsidR="008E1118">
              <w:rPr>
                <w:noProof/>
                <w:webHidden/>
              </w:rPr>
              <w:tab/>
            </w:r>
            <w:r w:rsidR="008E1118">
              <w:rPr>
                <w:noProof/>
                <w:webHidden/>
              </w:rPr>
              <w:fldChar w:fldCharType="begin"/>
            </w:r>
            <w:r w:rsidR="008E1118">
              <w:rPr>
                <w:noProof/>
                <w:webHidden/>
              </w:rPr>
              <w:instrText xml:space="preserve"> PAGEREF _Toc31036071 \h </w:instrText>
            </w:r>
            <w:r w:rsidR="008E1118">
              <w:rPr>
                <w:noProof/>
                <w:webHidden/>
              </w:rPr>
            </w:r>
            <w:r w:rsidR="008E1118">
              <w:rPr>
                <w:noProof/>
                <w:webHidden/>
              </w:rPr>
              <w:fldChar w:fldCharType="separate"/>
            </w:r>
            <w:r w:rsidR="008E1118">
              <w:rPr>
                <w:noProof/>
                <w:webHidden/>
              </w:rPr>
              <w:t>3</w:t>
            </w:r>
            <w:r w:rsidR="008E1118">
              <w:rPr>
                <w:noProof/>
                <w:webHidden/>
              </w:rPr>
              <w:fldChar w:fldCharType="end"/>
            </w:r>
          </w:hyperlink>
        </w:p>
        <w:p w14:paraId="053DF385" w14:textId="501A1737" w:rsidR="008E1118" w:rsidRDefault="00741CB0">
          <w:pPr>
            <w:pStyle w:val="TOC1"/>
            <w:rPr>
              <w:rFonts w:asciiTheme="minorHAnsi" w:hAnsiTheme="minorHAnsi"/>
              <w:b w:val="0"/>
              <w:color w:val="auto"/>
              <w:sz w:val="22"/>
              <w:lang w:val="en-GB"/>
            </w:rPr>
          </w:pPr>
          <w:hyperlink w:anchor="_Toc31036072" w:history="1">
            <w:r w:rsidR="008E1118" w:rsidRPr="002F6B73">
              <w:rPr>
                <w:rStyle w:val="Hyperlink"/>
              </w:rPr>
              <w:t>6</w:t>
            </w:r>
            <w:r w:rsidR="008E1118">
              <w:rPr>
                <w:rFonts w:asciiTheme="minorHAnsi" w:hAnsiTheme="minorHAnsi"/>
                <w:b w:val="0"/>
                <w:color w:val="auto"/>
                <w:sz w:val="22"/>
                <w:lang w:val="en-GB"/>
              </w:rPr>
              <w:tab/>
            </w:r>
            <w:r w:rsidR="008E1118" w:rsidRPr="002F6B73">
              <w:rPr>
                <w:rStyle w:val="Hyperlink"/>
              </w:rPr>
              <w:t>Lab Procedure</w:t>
            </w:r>
            <w:r w:rsidR="008E1118">
              <w:rPr>
                <w:webHidden/>
              </w:rPr>
              <w:tab/>
            </w:r>
            <w:r w:rsidR="008E1118">
              <w:rPr>
                <w:webHidden/>
              </w:rPr>
              <w:fldChar w:fldCharType="begin"/>
            </w:r>
            <w:r w:rsidR="008E1118">
              <w:rPr>
                <w:webHidden/>
              </w:rPr>
              <w:instrText xml:space="preserve"> PAGEREF _Toc31036072 \h </w:instrText>
            </w:r>
            <w:r w:rsidR="008E1118">
              <w:rPr>
                <w:webHidden/>
              </w:rPr>
            </w:r>
            <w:r w:rsidR="008E1118">
              <w:rPr>
                <w:webHidden/>
              </w:rPr>
              <w:fldChar w:fldCharType="separate"/>
            </w:r>
            <w:r w:rsidR="008E1118">
              <w:rPr>
                <w:webHidden/>
              </w:rPr>
              <w:t>4</w:t>
            </w:r>
            <w:r w:rsidR="008E1118">
              <w:rPr>
                <w:webHidden/>
              </w:rPr>
              <w:fldChar w:fldCharType="end"/>
            </w:r>
          </w:hyperlink>
        </w:p>
        <w:p w14:paraId="3D32FD6B" w14:textId="34B3E99E" w:rsidR="007032C9" w:rsidRPr="00905ECE" w:rsidRDefault="007032C9">
          <w:r w:rsidRPr="00BD16E6">
            <w:rPr>
              <w:b/>
              <w:bCs/>
            </w:rPr>
            <w:fldChar w:fldCharType="end"/>
          </w:r>
        </w:p>
      </w:sdtContent>
    </w:sdt>
    <w:p w14:paraId="29365190" w14:textId="7D813FDA" w:rsidR="00475DEB" w:rsidRPr="00021D7A" w:rsidRDefault="007032C9">
      <w:pPr>
        <w:rPr>
          <w:b/>
        </w:rPr>
        <w:sectPr w:rsidR="00475DEB" w:rsidRPr="00021D7A"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sidRPr="00905ECE">
        <w:rPr>
          <w:b/>
        </w:rPr>
        <w:br w:type="page"/>
      </w:r>
    </w:p>
    <w:p w14:paraId="07FEC501" w14:textId="3DD9D1DC" w:rsidR="0082607F" w:rsidRPr="00021D7A" w:rsidRDefault="0082607F" w:rsidP="007032C9">
      <w:pPr>
        <w:pStyle w:val="Heading1"/>
      </w:pPr>
      <w:bookmarkStart w:id="4" w:name="_Toc31036059"/>
      <w:bookmarkStart w:id="5" w:name="_Hlk27085594"/>
      <w:r w:rsidRPr="00021D7A">
        <w:lastRenderedPageBreak/>
        <w:t>Introduction</w:t>
      </w:r>
      <w:bookmarkEnd w:id="4"/>
    </w:p>
    <w:p w14:paraId="630241C8" w14:textId="6E8BC3A0" w:rsidR="007032C9" w:rsidRPr="00021D7A" w:rsidRDefault="004F08FD" w:rsidP="009D2D18">
      <w:pPr>
        <w:pStyle w:val="Heading2"/>
        <w:shd w:val="clear" w:color="auto" w:fill="E5ECEB"/>
      </w:pPr>
      <w:bookmarkStart w:id="6" w:name="_Toc31036060"/>
      <w:r w:rsidRPr="00021D7A">
        <w:t>Lab</w:t>
      </w:r>
      <w:r w:rsidR="00A06521" w:rsidRPr="00021D7A">
        <w:t xml:space="preserve"> </w:t>
      </w:r>
      <w:r w:rsidR="00660422" w:rsidRPr="00021D7A">
        <w:t>O</w:t>
      </w:r>
      <w:r w:rsidR="00A06521" w:rsidRPr="00021D7A">
        <w:t>verview</w:t>
      </w:r>
      <w:bookmarkEnd w:id="6"/>
    </w:p>
    <w:p w14:paraId="7BD7807A" w14:textId="79F309EA" w:rsidR="002912C7" w:rsidRPr="00021D7A" w:rsidRDefault="002912C7" w:rsidP="009D2D18">
      <w:pPr>
        <w:shd w:val="clear" w:color="auto" w:fill="E5ECEB"/>
      </w:pPr>
      <w:r w:rsidRPr="00021D7A">
        <w:t>This lab exercise presents an example code to introduce the concepts of mixed C and assembly code for modular</w:t>
      </w:r>
      <w:r w:rsidR="00660422" w:rsidRPr="00021D7A">
        <w:t xml:space="preserve"> </w:t>
      </w:r>
      <w:r w:rsidRPr="00021D7A">
        <w:t>code development</w:t>
      </w:r>
      <w:r w:rsidR="006C3A1B" w:rsidRPr="00021D7A">
        <w:t>.</w:t>
      </w:r>
      <w:r w:rsidR="00660422" w:rsidRPr="00021D7A">
        <w:t xml:space="preserve"> </w:t>
      </w:r>
      <w:r w:rsidRPr="00021D7A">
        <w:t xml:space="preserve">The example code presented performs two main actions. First, using pointers to address memory locations, it copies a string from a source to a destination memory location. Second, it </w:t>
      </w:r>
      <w:r w:rsidR="00660422" w:rsidRPr="00021D7A">
        <w:t>capitalizes</w:t>
      </w:r>
      <w:r w:rsidRPr="00021D7A">
        <w:t xml:space="preserve"> the copied st</w:t>
      </w:r>
      <w:r w:rsidR="00660422" w:rsidRPr="00021D7A">
        <w:t>r</w:t>
      </w:r>
      <w:r w:rsidRPr="00021D7A">
        <w:t>ing in the destination memory location. It achieves this by calling two subroutines written in assembly (string copy and string capitalization) in the main function.</w:t>
      </w:r>
    </w:p>
    <w:p w14:paraId="2EBBA079" w14:textId="49464E1B" w:rsidR="0082607F" w:rsidRPr="00021D7A" w:rsidRDefault="00317EF2" w:rsidP="00921A5B">
      <w:pPr>
        <w:pStyle w:val="Heading1"/>
      </w:pPr>
      <w:bookmarkStart w:id="7" w:name="_Toc5031133"/>
      <w:bookmarkStart w:id="8" w:name="_Toc31036061"/>
      <w:bookmarkEnd w:id="7"/>
      <w:r w:rsidRPr="00021D7A">
        <w:t>Requirements</w:t>
      </w:r>
      <w:bookmarkEnd w:id="8"/>
    </w:p>
    <w:p w14:paraId="0DB85908" w14:textId="1604BBF3" w:rsidR="003D12B7" w:rsidRPr="00021D7A" w:rsidRDefault="0038142C" w:rsidP="003D12B7">
      <w:pPr>
        <w:rPr>
          <w:b/>
        </w:rPr>
      </w:pPr>
      <w:r w:rsidRPr="00021D7A">
        <w:t>The following hardware and software are required to complete this lab:</w:t>
      </w:r>
    </w:p>
    <w:p w14:paraId="6A3FAC0B" w14:textId="7BD04233" w:rsidR="0038142C" w:rsidRPr="00021D7A" w:rsidRDefault="00777583" w:rsidP="0038142C">
      <w:pPr>
        <w:pStyle w:val="ListParagraph"/>
        <w:numPr>
          <w:ilvl w:val="0"/>
          <w:numId w:val="24"/>
        </w:numPr>
        <w:rPr>
          <w:b/>
        </w:rPr>
      </w:pPr>
      <w:r w:rsidRPr="00021D7A">
        <w:rPr>
          <w:b/>
        </w:rPr>
        <w:t>Hardware</w:t>
      </w:r>
      <w:r w:rsidR="0038142C" w:rsidRPr="00021D7A">
        <w:rPr>
          <w:b/>
        </w:rPr>
        <w:t xml:space="preserve">: </w:t>
      </w:r>
      <w:r w:rsidR="0038142C" w:rsidRPr="00021D7A">
        <w:rPr>
          <w:bCs/>
        </w:rPr>
        <w:t>OpenCR1.0 Microcontroller Board and ULINK-ME debugger</w:t>
      </w:r>
    </w:p>
    <w:p w14:paraId="3F1E7EAA" w14:textId="7E1930AA" w:rsidR="0038142C" w:rsidRPr="00021D7A" w:rsidRDefault="00777583" w:rsidP="0038142C">
      <w:pPr>
        <w:pStyle w:val="ListParagraph"/>
        <w:numPr>
          <w:ilvl w:val="0"/>
          <w:numId w:val="24"/>
        </w:numPr>
        <w:rPr>
          <w:b/>
        </w:rPr>
      </w:pPr>
      <w:r w:rsidRPr="00021D7A">
        <w:rPr>
          <w:b/>
        </w:rPr>
        <w:t>Software</w:t>
      </w:r>
      <w:r w:rsidR="0038142C" w:rsidRPr="00021D7A">
        <w:rPr>
          <w:b/>
        </w:rPr>
        <w:t xml:space="preserve">: </w:t>
      </w:r>
      <w:r w:rsidR="0038142C" w:rsidRPr="00021D7A">
        <w:rPr>
          <w:bCs/>
        </w:rPr>
        <w:t>Keil MDK. Version v5.28 was used when this course was developed.</w:t>
      </w:r>
    </w:p>
    <w:p w14:paraId="1F5C0536" w14:textId="1E46B9F2" w:rsidR="00777583" w:rsidRPr="00021D7A" w:rsidRDefault="00777583" w:rsidP="003D12B7">
      <w:pPr>
        <w:pStyle w:val="Heading1"/>
      </w:pPr>
      <w:bookmarkStart w:id="9" w:name="_Toc31036062"/>
      <w:r w:rsidRPr="00021D7A">
        <w:t>Mixing Assembly Language and C Code</w:t>
      </w:r>
      <w:bookmarkEnd w:id="9"/>
    </w:p>
    <w:p w14:paraId="65A90118" w14:textId="2A865477" w:rsidR="0038142C" w:rsidRPr="00021D7A" w:rsidRDefault="0038142C" w:rsidP="0038142C">
      <w:r w:rsidRPr="00021D7A">
        <w:t>Embedded systems code can be</w:t>
      </w:r>
      <w:r w:rsidR="00E3771A" w:rsidRPr="00021D7A">
        <w:t xml:space="preserve"> </w:t>
      </w:r>
      <w:r w:rsidRPr="00021D7A">
        <w:t xml:space="preserve">written purely in assembly </w:t>
      </w:r>
      <w:r w:rsidR="008832E7" w:rsidRPr="00021D7A">
        <w:t>language;</w:t>
      </w:r>
      <w:r w:rsidRPr="00021D7A">
        <w:t xml:space="preserve"> however</w:t>
      </w:r>
      <w:r w:rsidR="00E3771A" w:rsidRPr="00021D7A">
        <w:t xml:space="preserve">, </w:t>
      </w:r>
      <w:r w:rsidRPr="00021D7A">
        <w:t>most are written in C</w:t>
      </w:r>
      <w:r w:rsidR="00E3771A" w:rsidRPr="00021D7A">
        <w:t>,</w:t>
      </w:r>
      <w:r w:rsidRPr="00021D7A">
        <w:t xml:space="preserve"> and a programmer may resort to assembly language only for time-critical processing.</w:t>
      </w:r>
    </w:p>
    <w:p w14:paraId="1F9BD16F" w14:textId="77777777" w:rsidR="0038142C" w:rsidRPr="00021D7A" w:rsidRDefault="0038142C" w:rsidP="0038142C">
      <w:r w:rsidRPr="00021D7A">
        <w:t xml:space="preserve">Code development process is much faster (and hence much less expensive) when writing in C compared to when writing in assembly language. </w:t>
      </w:r>
    </w:p>
    <w:p w14:paraId="37BE4F64" w14:textId="3A2A5F12" w:rsidR="0038142C" w:rsidRPr="00021D7A" w:rsidRDefault="0038142C" w:rsidP="0038142C">
      <w:r w:rsidRPr="00021D7A">
        <w:t xml:space="preserve">Writing an assembly language function </w:t>
      </w:r>
      <w:r w:rsidR="00B87F13" w:rsidRPr="00021D7A">
        <w:t xml:space="preserve">that </w:t>
      </w:r>
      <w:r w:rsidRPr="00021D7A">
        <w:t>can be called in a C function results in a modular program that gives the best of both worlds: fast modular development in C and fast performance of assembly language.</w:t>
      </w:r>
    </w:p>
    <w:p w14:paraId="5D3DE754" w14:textId="1AF86E6C" w:rsidR="0038142C" w:rsidRPr="00021D7A" w:rsidRDefault="0038142C" w:rsidP="0038142C">
      <w:r w:rsidRPr="00021D7A">
        <w:t>It is also possible to add inline assembly code to C code, but this requires much greater knowledge of how the compiler generates code.</w:t>
      </w:r>
    </w:p>
    <w:p w14:paraId="4270C067" w14:textId="19F456F2" w:rsidR="00777583" w:rsidRPr="00021D7A" w:rsidRDefault="00777583" w:rsidP="003D12B7">
      <w:pPr>
        <w:pStyle w:val="Heading1"/>
      </w:pPr>
      <w:bookmarkStart w:id="10" w:name="_Toc31036063"/>
      <w:r w:rsidRPr="00021D7A">
        <w:t>Register Use Conventions</w:t>
      </w:r>
      <w:bookmarkEnd w:id="10"/>
    </w:p>
    <w:p w14:paraId="20F271CF" w14:textId="13528984" w:rsidR="0038142C" w:rsidRPr="00021D7A" w:rsidRDefault="0038142C" w:rsidP="00606DF0">
      <w:r w:rsidRPr="00021D7A">
        <w:t xml:space="preserve">There are register use conventions </w:t>
      </w:r>
      <w:r w:rsidR="00ED1ADC" w:rsidRPr="00021D7A">
        <w:t>that</w:t>
      </w:r>
      <w:r w:rsidRPr="00021D7A">
        <w:t xml:space="preserve">, when followed, allow assembly code to coexist with C code in the same program. More on this in the </w:t>
      </w:r>
      <w:r w:rsidR="00220F53" w:rsidRPr="00021D7A">
        <w:t xml:space="preserve">lecture </w:t>
      </w:r>
      <w:r w:rsidRPr="00021D7A">
        <w:t>module “C as implemented in Assembly Language.</w:t>
      </w:r>
      <w:r w:rsidR="00173FE9" w:rsidRPr="00021D7A">
        <w:t>”</w:t>
      </w:r>
      <w:r w:rsidRPr="00021D7A">
        <w:t xml:space="preserve"> The following points are worth noting.</w:t>
      </w:r>
    </w:p>
    <w:p w14:paraId="5F9CF51F" w14:textId="60724D51" w:rsidR="00606DF0" w:rsidRPr="00021D7A" w:rsidRDefault="00606DF0" w:rsidP="003D12B7">
      <w:pPr>
        <w:pStyle w:val="Heading2"/>
      </w:pPr>
      <w:bookmarkStart w:id="11" w:name="_Toc31036064"/>
      <w:r w:rsidRPr="00021D7A">
        <w:lastRenderedPageBreak/>
        <w:t xml:space="preserve">Calling </w:t>
      </w:r>
      <w:r w:rsidR="00173FE9" w:rsidRPr="00021D7A">
        <w:t>F</w:t>
      </w:r>
      <w:r w:rsidRPr="00021D7A">
        <w:t>unctions and Passing Arguments</w:t>
      </w:r>
      <w:bookmarkEnd w:id="11"/>
    </w:p>
    <w:p w14:paraId="5C873F56" w14:textId="29C4D581" w:rsidR="00710C2F" w:rsidRPr="00021D7A" w:rsidRDefault="00710C2F" w:rsidP="00606DF0">
      <w:r w:rsidRPr="00021D7A">
        <w:t>When a function calls a subroutine, it places the return address in the link register lr. The arguments (if any) are passed in registers r0 through r3, starting with r0. If there are more than four arguments, or they are too large to fit in 32-bit registers, they are passed on the stack.</w:t>
      </w:r>
    </w:p>
    <w:p w14:paraId="49FE191D" w14:textId="1C0CF764" w:rsidR="00606DF0" w:rsidRPr="00021D7A" w:rsidRDefault="00606DF0" w:rsidP="003D12B7">
      <w:pPr>
        <w:pStyle w:val="Heading2"/>
      </w:pPr>
      <w:bookmarkStart w:id="12" w:name="_Toc31036065"/>
      <w:r w:rsidRPr="00021D7A">
        <w:t xml:space="preserve">Temporary </w:t>
      </w:r>
      <w:r w:rsidR="00173FE9" w:rsidRPr="00021D7A">
        <w:t>S</w:t>
      </w:r>
      <w:r w:rsidRPr="00021D7A">
        <w:t>torage</w:t>
      </w:r>
      <w:bookmarkEnd w:id="12"/>
    </w:p>
    <w:p w14:paraId="35707E00" w14:textId="74AE509F" w:rsidR="00710C2F" w:rsidRPr="00021D7A" w:rsidRDefault="00710C2F" w:rsidP="00606DF0">
      <w:r w:rsidRPr="00021D7A">
        <w:t>Registers r0 through r3</w:t>
      </w:r>
      <w:r w:rsidR="00173FE9" w:rsidRPr="00021D7A">
        <w:t xml:space="preserve"> </w:t>
      </w:r>
      <w:r w:rsidRPr="00021D7A">
        <w:t>can</w:t>
      </w:r>
      <w:r w:rsidR="00173FE9" w:rsidRPr="00021D7A">
        <w:t xml:space="preserve"> </w:t>
      </w:r>
      <w:r w:rsidRPr="00021D7A">
        <w:t>be used for temporary storage if not used to hold input arguments, or if the argument value is no longer needed.</w:t>
      </w:r>
    </w:p>
    <w:p w14:paraId="561EBB26" w14:textId="77777777" w:rsidR="00606DF0" w:rsidRPr="00021D7A" w:rsidRDefault="00606DF0" w:rsidP="003D12B7">
      <w:pPr>
        <w:pStyle w:val="Heading2"/>
      </w:pPr>
      <w:bookmarkStart w:id="13" w:name="_Toc31036066"/>
      <w:r w:rsidRPr="00021D7A">
        <w:t>Preserved Registers</w:t>
      </w:r>
      <w:bookmarkEnd w:id="13"/>
    </w:p>
    <w:p w14:paraId="03665F36" w14:textId="68A0A39C" w:rsidR="00710C2F" w:rsidRPr="00021D7A" w:rsidRDefault="00710C2F" w:rsidP="00606DF0">
      <w:r w:rsidRPr="00021D7A">
        <w:t xml:space="preserve">Registers </w:t>
      </w:r>
      <w:r w:rsidRPr="00021D7A">
        <w:rPr>
          <w:color w:val="FF0000"/>
        </w:rPr>
        <w:t>r4</w:t>
      </w:r>
      <w:r w:rsidRPr="00021D7A">
        <w:t xml:space="preserve"> through </w:t>
      </w:r>
      <w:r w:rsidRPr="00021D7A">
        <w:rPr>
          <w:color w:val="FF0000"/>
        </w:rPr>
        <w:t>r11</w:t>
      </w:r>
      <w:r w:rsidRPr="00021D7A">
        <w:t xml:space="preserve"> must </w:t>
      </w:r>
      <w:r w:rsidRPr="00021D7A">
        <w:rPr>
          <w:rStyle w:val="pwa-mark"/>
        </w:rPr>
        <w:t>be preserved</w:t>
      </w:r>
      <w:r w:rsidRPr="00021D7A">
        <w:t xml:space="preserve"> by a subroutine. If </w:t>
      </w:r>
      <w:r w:rsidRPr="00021D7A">
        <w:rPr>
          <w:rStyle w:val="pwa-mark"/>
        </w:rPr>
        <w:t>any must be used</w:t>
      </w:r>
      <w:r w:rsidRPr="00021D7A">
        <w:t xml:space="preserve">, they must </w:t>
      </w:r>
      <w:r w:rsidRPr="00021D7A">
        <w:rPr>
          <w:rStyle w:val="pwa-mark"/>
        </w:rPr>
        <w:t>be saved</w:t>
      </w:r>
      <w:r w:rsidRPr="00021D7A">
        <w:t xml:space="preserve"> first and restored before returning. This </w:t>
      </w:r>
      <w:r w:rsidRPr="00021D7A">
        <w:rPr>
          <w:rStyle w:val="pwa-mark"/>
        </w:rPr>
        <w:t>is typically done</w:t>
      </w:r>
      <w:r w:rsidRPr="00021D7A">
        <w:t xml:space="preserve"> by pushing them to and popping them from the stack.</w:t>
      </w:r>
    </w:p>
    <w:p w14:paraId="06A2475F" w14:textId="5E57DDF8" w:rsidR="00606DF0" w:rsidRPr="00021D7A" w:rsidRDefault="00606DF0" w:rsidP="003D12B7">
      <w:pPr>
        <w:pStyle w:val="Heading2"/>
      </w:pPr>
      <w:bookmarkStart w:id="14" w:name="_Toc31036067"/>
      <w:r w:rsidRPr="00021D7A">
        <w:t>Returning from Functions</w:t>
      </w:r>
      <w:bookmarkEnd w:id="14"/>
    </w:p>
    <w:p w14:paraId="2C9FCEC2" w14:textId="3E6EAD6D" w:rsidR="00710C2F" w:rsidRPr="00021D7A" w:rsidRDefault="00710C2F" w:rsidP="00606DF0">
      <w:r w:rsidRPr="00021D7A">
        <w:t>Since the link register holds the return address of a function, the instruction</w:t>
      </w:r>
      <w:r w:rsidR="00173FE9" w:rsidRPr="00021D7A">
        <w:t xml:space="preserve"> </w:t>
      </w:r>
      <w:r w:rsidRPr="00021D7A">
        <w:rPr>
          <w:color w:val="4472C4"/>
        </w:rPr>
        <w:t>BX</w:t>
      </w:r>
      <w:r w:rsidRPr="00021D7A">
        <w:t xml:space="preserve"> </w:t>
      </w:r>
      <w:proofErr w:type="spellStart"/>
      <w:r w:rsidRPr="00021D7A">
        <w:rPr>
          <w:rStyle w:val="pwa-mark"/>
          <w:color w:val="FF0000"/>
        </w:rPr>
        <w:t>lr</w:t>
      </w:r>
      <w:proofErr w:type="spellEnd"/>
      <w:r w:rsidR="00173FE9" w:rsidRPr="00021D7A">
        <w:t xml:space="preserve"> </w:t>
      </w:r>
      <w:r w:rsidRPr="00021D7A">
        <w:t xml:space="preserve">will reload the </w:t>
      </w:r>
      <w:r w:rsidRPr="00021D7A">
        <w:rPr>
          <w:rStyle w:val="pwa-mark"/>
          <w:color w:val="FF0000"/>
        </w:rPr>
        <w:t>pc</w:t>
      </w:r>
      <w:r w:rsidRPr="00021D7A">
        <w:t xml:space="preserve"> with the return address value on the </w:t>
      </w:r>
      <w:r w:rsidRPr="00021D7A">
        <w:rPr>
          <w:rStyle w:val="pwa-mark"/>
          <w:color w:val="FF0000"/>
        </w:rPr>
        <w:t>lr</w:t>
      </w:r>
      <w:r w:rsidRPr="00021D7A">
        <w:t xml:space="preserve">. If the function returns a value, </w:t>
      </w:r>
      <w:r w:rsidRPr="00021D7A">
        <w:rPr>
          <w:rStyle w:val="pwa-mark"/>
          <w:rFonts w:ascii="Segoe UI" w:hAnsi="Segoe UI" w:cs="Segoe UI"/>
        </w:rPr>
        <w:t>it will be passed</w:t>
      </w:r>
      <w:r w:rsidRPr="00021D7A">
        <w:t xml:space="preserve"> through </w:t>
      </w:r>
      <w:r w:rsidRPr="00021D7A">
        <w:rPr>
          <w:color w:val="FF0000"/>
        </w:rPr>
        <w:t>r0</w:t>
      </w:r>
      <w:r w:rsidRPr="00021D7A">
        <w:t>.</w:t>
      </w:r>
    </w:p>
    <w:p w14:paraId="2ACCA63F" w14:textId="163C8EC7" w:rsidR="003D12B7" w:rsidRPr="00021D7A" w:rsidRDefault="003D12B7" w:rsidP="003D12B7">
      <w:pPr>
        <w:pStyle w:val="Heading1"/>
      </w:pPr>
      <w:bookmarkStart w:id="15" w:name="_Toc31036068"/>
      <w:r w:rsidRPr="00021D7A">
        <w:t>Task: Copy a</w:t>
      </w:r>
      <w:r w:rsidR="003244F7" w:rsidRPr="00021D7A">
        <w:t xml:space="preserve">nd </w:t>
      </w:r>
      <w:r w:rsidR="00173FE9" w:rsidRPr="00021D7A">
        <w:t>C</w:t>
      </w:r>
      <w:r w:rsidR="003244F7" w:rsidRPr="00021D7A">
        <w:t>apitalize</w:t>
      </w:r>
      <w:r w:rsidRPr="00021D7A">
        <w:t xml:space="preserve"> </w:t>
      </w:r>
      <w:r w:rsidR="00173FE9" w:rsidRPr="00021D7A">
        <w:t>S</w:t>
      </w:r>
      <w:r w:rsidRPr="00021D7A">
        <w:t>tring</w:t>
      </w:r>
      <w:bookmarkEnd w:id="15"/>
    </w:p>
    <w:p w14:paraId="65E72806" w14:textId="37EBA3F8" w:rsidR="003244F7" w:rsidRPr="00021D7A" w:rsidRDefault="003244F7" w:rsidP="003D12B7">
      <w:r w:rsidRPr="00021D7A">
        <w:t xml:space="preserve">In this task, you will write a program to perform string copy and </w:t>
      </w:r>
      <w:r w:rsidR="00EE6D51" w:rsidRPr="00021D7A">
        <w:t>capitalization</w:t>
      </w:r>
      <w:r w:rsidRPr="00021D7A">
        <w:t xml:space="preserve"> operations. The main function in this</w:t>
      </w:r>
      <w:r w:rsidR="00EE6D51" w:rsidRPr="00021D7A">
        <w:t xml:space="preserve"> </w:t>
      </w:r>
      <w:r w:rsidRPr="00021D7A">
        <w:t>program will be written in C language. You will also write assembly language subroutines</w:t>
      </w:r>
      <w:r w:rsidR="00921C62" w:rsidRPr="00021D7A">
        <w:t>,</w:t>
      </w:r>
      <w:r w:rsidRPr="00021D7A">
        <w:t xml:space="preserve"> </w:t>
      </w:r>
      <w:r w:rsidR="00306C45">
        <w:t>that</w:t>
      </w:r>
      <w:r w:rsidRPr="00021D7A">
        <w:t xml:space="preserve"> will be called </w:t>
      </w:r>
      <w:r w:rsidR="0068603A" w:rsidRPr="00021D7A">
        <w:t>in</w:t>
      </w:r>
      <w:r w:rsidRPr="00021D7A">
        <w:t xml:space="preserve"> the main function.</w:t>
      </w:r>
    </w:p>
    <w:p w14:paraId="180B9F18" w14:textId="77777777" w:rsidR="003D12B7" w:rsidRPr="00021D7A" w:rsidRDefault="003D12B7" w:rsidP="003D12B7">
      <w:pPr>
        <w:pStyle w:val="Heading2"/>
      </w:pPr>
      <w:bookmarkStart w:id="16" w:name="_Toc31036069"/>
      <w:r w:rsidRPr="00021D7A">
        <w:t>Main Function</w:t>
      </w:r>
      <w:bookmarkEnd w:id="16"/>
    </w:p>
    <w:p w14:paraId="5A53B4C3" w14:textId="5BBA5A45" w:rsidR="00A64697" w:rsidRPr="00021D7A" w:rsidRDefault="00A64697" w:rsidP="00A64697">
      <w:r w:rsidRPr="00021D7A">
        <w:t>First, create the main C function. This function is the starting point of the program execution. The main function will contain two variables (</w:t>
      </w:r>
      <w:r w:rsidR="009F50F3" w:rsidRPr="00021D7A">
        <w:t>“</w:t>
      </w:r>
      <w:r w:rsidRPr="00021D7A">
        <w:t>a</w:t>
      </w:r>
      <w:r w:rsidR="009F50F3" w:rsidRPr="00021D7A">
        <w:t>”</w:t>
      </w:r>
      <w:r w:rsidRPr="00021D7A">
        <w:t xml:space="preserve"> and </w:t>
      </w:r>
      <w:r w:rsidR="009F50F3" w:rsidRPr="00021D7A">
        <w:t>“</w:t>
      </w:r>
      <w:r w:rsidRPr="00021D7A">
        <w:t>b</w:t>
      </w:r>
      <w:r w:rsidR="009F50F3" w:rsidRPr="00021D7A">
        <w:t>”</w:t>
      </w:r>
      <w:r w:rsidRPr="00021D7A">
        <w:t xml:space="preserve">) with character arrays. Variable </w:t>
      </w:r>
      <w:r w:rsidR="009F50F3" w:rsidRPr="00021D7A">
        <w:t>“</w:t>
      </w:r>
      <w:r w:rsidRPr="00021D7A">
        <w:t>a</w:t>
      </w:r>
      <w:r w:rsidR="009F50F3" w:rsidRPr="00021D7A">
        <w:t>”</w:t>
      </w:r>
      <w:r w:rsidRPr="00021D7A">
        <w:t xml:space="preserve"> is a constant </w:t>
      </w:r>
      <w:r w:rsidR="009F50F3" w:rsidRPr="00021D7A">
        <w:t xml:space="preserve">that </w:t>
      </w:r>
      <w:r w:rsidRPr="00021D7A">
        <w:t xml:space="preserve">contains a string. The value of variable </w:t>
      </w:r>
      <w:r w:rsidR="009F50F3" w:rsidRPr="00021D7A">
        <w:t>“</w:t>
      </w:r>
      <w:r w:rsidRPr="00021D7A">
        <w:t>a</w:t>
      </w:r>
      <w:r w:rsidR="009F50F3" w:rsidRPr="00021D7A">
        <w:t>”</w:t>
      </w:r>
      <w:r w:rsidRPr="00021D7A">
        <w:t xml:space="preserve"> will be copied into variable </w:t>
      </w:r>
      <w:r w:rsidR="009F50F3" w:rsidRPr="00021D7A">
        <w:t>“</w:t>
      </w:r>
      <w:r w:rsidRPr="00021D7A">
        <w:t>b</w:t>
      </w:r>
      <w:r w:rsidR="009F50F3" w:rsidRPr="00021D7A">
        <w:t>”</w:t>
      </w:r>
      <w:r w:rsidRPr="00021D7A">
        <w:t xml:space="preserve"> from where the content can be modified.</w:t>
      </w:r>
    </w:p>
    <w:p w14:paraId="33D801F3" w14:textId="1725FAF6" w:rsidR="00A64697" w:rsidRPr="00021D7A" w:rsidRDefault="00A64697" w:rsidP="00A64697">
      <w:r w:rsidRPr="00021D7A">
        <w:t xml:space="preserve">The code snippet below shows the main function. This function calls </w:t>
      </w:r>
      <w:r w:rsidR="002542EE" w:rsidRPr="00021D7A">
        <w:t xml:space="preserve">the </w:t>
      </w:r>
      <w:r w:rsidRPr="00021D7A">
        <w:t xml:space="preserve">two functions </w:t>
      </w:r>
      <w:r w:rsidRPr="00BD16E6">
        <w:rPr>
          <w:b/>
        </w:rPr>
        <w:t>my_strcpy</w:t>
      </w:r>
      <w:r w:rsidRPr="00021D7A">
        <w:t xml:space="preserve"> and </w:t>
      </w:r>
      <w:r w:rsidRPr="00BD16E6">
        <w:rPr>
          <w:b/>
        </w:rPr>
        <w:t>my_capitalize</w:t>
      </w:r>
      <w:r w:rsidRPr="00021D7A">
        <w:t xml:space="preserve"> </w:t>
      </w:r>
      <w:r w:rsidR="00256275" w:rsidRPr="00021D7A">
        <w:t>to</w:t>
      </w:r>
      <w:r w:rsidRPr="00021D7A">
        <w:t xml:space="preserve"> perform the string copy and </w:t>
      </w:r>
      <w:r w:rsidR="009F50F3" w:rsidRPr="00021D7A">
        <w:t>capitalization</w:t>
      </w:r>
      <w:r w:rsidRPr="00021D7A">
        <w:t xml:space="preserve"> operations in this lab.</w:t>
      </w:r>
    </w:p>
    <w:p w14:paraId="6FFDE7ED" w14:textId="77777777" w:rsidR="003D12B7" w:rsidRPr="00021D7A" w:rsidRDefault="003D12B7" w:rsidP="00B42980">
      <w:pPr>
        <w:pStyle w:val="Codeblock"/>
        <w:numPr>
          <w:ilvl w:val="0"/>
          <w:numId w:val="34"/>
        </w:numPr>
        <w:ind w:left="360"/>
        <w:rPr>
          <w:color w:val="000000"/>
          <w:sz w:val="18"/>
          <w:szCs w:val="18"/>
        </w:rPr>
      </w:pPr>
      <w:r w:rsidRPr="00021D7A">
        <w:rPr>
          <w:color w:val="7030A0"/>
          <w:sz w:val="18"/>
          <w:szCs w:val="18"/>
        </w:rPr>
        <w:t>int</w:t>
      </w:r>
      <w:r w:rsidRPr="00021D7A">
        <w:rPr>
          <w:color w:val="000000"/>
          <w:sz w:val="18"/>
          <w:szCs w:val="18"/>
        </w:rPr>
        <w:t xml:space="preserve"> main</w:t>
      </w:r>
      <w:r w:rsidRPr="00021D7A">
        <w:rPr>
          <w:b/>
          <w:bCs/>
          <w:color w:val="000080"/>
          <w:sz w:val="18"/>
          <w:szCs w:val="18"/>
        </w:rPr>
        <w:t>(</w:t>
      </w:r>
      <w:r w:rsidRPr="00021D7A">
        <w:rPr>
          <w:color w:val="7030A0"/>
          <w:sz w:val="18"/>
          <w:szCs w:val="18"/>
        </w:rPr>
        <w:t>void</w:t>
      </w:r>
      <w:r w:rsidRPr="00021D7A">
        <w:rPr>
          <w:b/>
          <w:bCs/>
          <w:color w:val="000080"/>
          <w:sz w:val="18"/>
          <w:szCs w:val="18"/>
        </w:rPr>
        <w:t>)</w:t>
      </w:r>
    </w:p>
    <w:p w14:paraId="7AB76BB3" w14:textId="77777777" w:rsidR="003D12B7" w:rsidRPr="00021D7A" w:rsidRDefault="003D12B7" w:rsidP="00B42980">
      <w:pPr>
        <w:pStyle w:val="Codeblock"/>
        <w:numPr>
          <w:ilvl w:val="0"/>
          <w:numId w:val="34"/>
        </w:numPr>
        <w:ind w:left="360"/>
        <w:rPr>
          <w:color w:val="000000"/>
          <w:sz w:val="18"/>
          <w:szCs w:val="18"/>
        </w:rPr>
      </w:pPr>
      <w:r w:rsidRPr="00021D7A">
        <w:rPr>
          <w:b/>
          <w:bCs/>
          <w:color w:val="000080"/>
          <w:sz w:val="18"/>
          <w:szCs w:val="18"/>
        </w:rPr>
        <w:t>{</w:t>
      </w:r>
    </w:p>
    <w:p w14:paraId="69ABB4ED" w14:textId="68E4D1FD" w:rsidR="003D12B7" w:rsidRPr="00021D7A" w:rsidRDefault="00B42980" w:rsidP="00B42980">
      <w:pPr>
        <w:pStyle w:val="Codeblock"/>
        <w:numPr>
          <w:ilvl w:val="0"/>
          <w:numId w:val="34"/>
        </w:numPr>
        <w:spacing w:after="0"/>
        <w:ind w:left="360"/>
        <w:rPr>
          <w:color w:val="000000"/>
          <w:sz w:val="18"/>
          <w:szCs w:val="18"/>
        </w:rPr>
      </w:pPr>
      <w:r w:rsidRPr="00021D7A">
        <w:rPr>
          <w:color w:val="7030A0"/>
          <w:sz w:val="18"/>
          <w:szCs w:val="18"/>
        </w:rPr>
        <w:t xml:space="preserve">    </w:t>
      </w:r>
      <w:r w:rsidR="003D12B7" w:rsidRPr="00021D7A">
        <w:rPr>
          <w:color w:val="7030A0"/>
          <w:sz w:val="18"/>
          <w:szCs w:val="18"/>
        </w:rPr>
        <w:t>const char</w:t>
      </w:r>
      <w:r w:rsidR="003D12B7" w:rsidRPr="00021D7A">
        <w:rPr>
          <w:color w:val="000000"/>
          <w:sz w:val="18"/>
          <w:szCs w:val="18"/>
        </w:rPr>
        <w:t xml:space="preserve"> a</w:t>
      </w:r>
      <w:r w:rsidR="003D12B7" w:rsidRPr="00021D7A">
        <w:rPr>
          <w:b/>
          <w:bCs/>
          <w:color w:val="000080"/>
          <w:sz w:val="18"/>
          <w:szCs w:val="18"/>
        </w:rPr>
        <w:t>[]</w:t>
      </w:r>
      <w:r w:rsidR="003D12B7" w:rsidRPr="00021D7A">
        <w:rPr>
          <w:color w:val="000000"/>
          <w:sz w:val="18"/>
          <w:szCs w:val="18"/>
        </w:rPr>
        <w:t xml:space="preserve"> </w:t>
      </w:r>
      <w:r w:rsidR="003D12B7" w:rsidRPr="00021D7A">
        <w:rPr>
          <w:b/>
          <w:bCs/>
          <w:color w:val="000080"/>
          <w:sz w:val="18"/>
          <w:szCs w:val="18"/>
        </w:rPr>
        <w:t>=</w:t>
      </w:r>
      <w:r w:rsidR="003D12B7" w:rsidRPr="00021D7A">
        <w:rPr>
          <w:color w:val="000000"/>
          <w:sz w:val="18"/>
          <w:szCs w:val="18"/>
        </w:rPr>
        <w:t xml:space="preserve"> </w:t>
      </w:r>
      <w:r w:rsidR="003D12B7" w:rsidRPr="00021D7A">
        <w:rPr>
          <w:color w:val="808080"/>
          <w:sz w:val="18"/>
          <w:szCs w:val="18"/>
        </w:rPr>
        <w:t>"Hello world!"</w:t>
      </w:r>
      <w:r w:rsidR="003D12B7" w:rsidRPr="00021D7A">
        <w:rPr>
          <w:b/>
          <w:bCs/>
          <w:color w:val="000080"/>
          <w:sz w:val="18"/>
          <w:szCs w:val="18"/>
        </w:rPr>
        <w:t>;</w:t>
      </w:r>
    </w:p>
    <w:p w14:paraId="7B48CE85" w14:textId="42AED750" w:rsidR="003D12B7" w:rsidRPr="00021D7A" w:rsidRDefault="00B42980" w:rsidP="00B42980">
      <w:pPr>
        <w:pStyle w:val="Codeblock"/>
        <w:numPr>
          <w:ilvl w:val="0"/>
          <w:numId w:val="34"/>
        </w:numPr>
        <w:spacing w:after="0"/>
        <w:ind w:left="360"/>
        <w:rPr>
          <w:color w:val="000000"/>
          <w:sz w:val="18"/>
          <w:szCs w:val="18"/>
        </w:rPr>
      </w:pPr>
      <w:r w:rsidRPr="00021D7A">
        <w:rPr>
          <w:color w:val="7030A0"/>
          <w:sz w:val="18"/>
          <w:szCs w:val="18"/>
        </w:rPr>
        <w:t xml:space="preserve">    </w:t>
      </w:r>
      <w:r w:rsidR="003D12B7" w:rsidRPr="00021D7A">
        <w:rPr>
          <w:color w:val="7030A0"/>
          <w:sz w:val="18"/>
          <w:szCs w:val="18"/>
        </w:rPr>
        <w:t>char</w:t>
      </w:r>
      <w:r w:rsidR="003D12B7" w:rsidRPr="00021D7A">
        <w:rPr>
          <w:color w:val="000000"/>
          <w:sz w:val="18"/>
          <w:szCs w:val="18"/>
        </w:rPr>
        <w:t xml:space="preserve"> b</w:t>
      </w:r>
      <w:r w:rsidR="003D12B7" w:rsidRPr="00021D7A">
        <w:rPr>
          <w:b/>
          <w:bCs/>
          <w:color w:val="000080"/>
          <w:sz w:val="18"/>
          <w:szCs w:val="18"/>
        </w:rPr>
        <w:t>[</w:t>
      </w:r>
      <w:r w:rsidR="003D12B7" w:rsidRPr="00021D7A">
        <w:rPr>
          <w:color w:val="FF8000"/>
          <w:sz w:val="18"/>
          <w:szCs w:val="18"/>
        </w:rPr>
        <w:t>20</w:t>
      </w:r>
      <w:r w:rsidR="003D12B7" w:rsidRPr="00021D7A">
        <w:rPr>
          <w:b/>
          <w:bCs/>
          <w:color w:val="000080"/>
          <w:sz w:val="18"/>
          <w:szCs w:val="18"/>
        </w:rPr>
        <w:t>];</w:t>
      </w:r>
    </w:p>
    <w:p w14:paraId="3327D022" w14:textId="77777777" w:rsidR="003D12B7" w:rsidRPr="00021D7A" w:rsidRDefault="003D12B7" w:rsidP="00B42980">
      <w:pPr>
        <w:pStyle w:val="Codeblock"/>
        <w:spacing w:after="0"/>
        <w:rPr>
          <w:color w:val="000000"/>
          <w:sz w:val="18"/>
          <w:szCs w:val="18"/>
        </w:rPr>
      </w:pPr>
    </w:p>
    <w:p w14:paraId="19688018" w14:textId="4886F2F3" w:rsidR="003D12B7" w:rsidRPr="00021D7A" w:rsidRDefault="00B42980" w:rsidP="00B42980">
      <w:pPr>
        <w:pStyle w:val="Codeblock"/>
        <w:numPr>
          <w:ilvl w:val="0"/>
          <w:numId w:val="34"/>
        </w:numPr>
        <w:spacing w:after="0"/>
        <w:ind w:left="360"/>
        <w:rPr>
          <w:color w:val="000000"/>
          <w:sz w:val="18"/>
          <w:szCs w:val="18"/>
        </w:rPr>
      </w:pPr>
      <w:r w:rsidRPr="00021D7A">
        <w:rPr>
          <w:color w:val="7030A0"/>
          <w:sz w:val="18"/>
          <w:szCs w:val="18"/>
        </w:rPr>
        <w:t xml:space="preserve">    </w:t>
      </w:r>
      <w:r w:rsidR="003D12B7" w:rsidRPr="00021D7A">
        <w:rPr>
          <w:color w:val="000000"/>
          <w:sz w:val="18"/>
          <w:szCs w:val="18"/>
        </w:rPr>
        <w:t>my_strcpy</w:t>
      </w:r>
      <w:r w:rsidR="003D12B7" w:rsidRPr="00021D7A">
        <w:rPr>
          <w:b/>
          <w:bCs/>
          <w:color w:val="000080"/>
          <w:sz w:val="18"/>
          <w:szCs w:val="18"/>
        </w:rPr>
        <w:t>(</w:t>
      </w:r>
      <w:r w:rsidR="003D12B7" w:rsidRPr="00021D7A">
        <w:rPr>
          <w:color w:val="000000"/>
          <w:sz w:val="18"/>
          <w:szCs w:val="18"/>
        </w:rPr>
        <w:t>a</w:t>
      </w:r>
      <w:r w:rsidR="003D12B7" w:rsidRPr="00021D7A">
        <w:rPr>
          <w:b/>
          <w:bCs/>
          <w:color w:val="000080"/>
          <w:sz w:val="18"/>
          <w:szCs w:val="18"/>
        </w:rPr>
        <w:t>,</w:t>
      </w:r>
      <w:r w:rsidR="003D12B7" w:rsidRPr="00021D7A">
        <w:rPr>
          <w:color w:val="000000"/>
          <w:sz w:val="18"/>
          <w:szCs w:val="18"/>
        </w:rPr>
        <w:t xml:space="preserve"> b</w:t>
      </w:r>
      <w:r w:rsidR="003D12B7" w:rsidRPr="00021D7A">
        <w:rPr>
          <w:b/>
          <w:bCs/>
          <w:color w:val="000080"/>
          <w:sz w:val="18"/>
          <w:szCs w:val="18"/>
        </w:rPr>
        <w:t>);</w:t>
      </w:r>
    </w:p>
    <w:p w14:paraId="5906E718" w14:textId="7C233AC7" w:rsidR="003D12B7" w:rsidRPr="00021D7A" w:rsidRDefault="00B42980" w:rsidP="00B42980">
      <w:pPr>
        <w:pStyle w:val="Codeblock"/>
        <w:numPr>
          <w:ilvl w:val="0"/>
          <w:numId w:val="34"/>
        </w:numPr>
        <w:spacing w:after="0"/>
        <w:ind w:left="360"/>
        <w:rPr>
          <w:color w:val="000000"/>
          <w:sz w:val="18"/>
          <w:szCs w:val="18"/>
        </w:rPr>
      </w:pPr>
      <w:r w:rsidRPr="00021D7A">
        <w:rPr>
          <w:color w:val="7030A0"/>
          <w:sz w:val="18"/>
          <w:szCs w:val="18"/>
        </w:rPr>
        <w:lastRenderedPageBreak/>
        <w:t xml:space="preserve">    </w:t>
      </w:r>
      <w:r w:rsidR="003D12B7" w:rsidRPr="00021D7A">
        <w:rPr>
          <w:color w:val="000000"/>
          <w:sz w:val="18"/>
          <w:szCs w:val="18"/>
        </w:rPr>
        <w:t>my_capitalize</w:t>
      </w:r>
      <w:r w:rsidR="003D12B7" w:rsidRPr="00021D7A">
        <w:rPr>
          <w:b/>
          <w:bCs/>
          <w:color w:val="000080"/>
          <w:sz w:val="18"/>
          <w:szCs w:val="18"/>
        </w:rPr>
        <w:t>(</w:t>
      </w:r>
      <w:r w:rsidR="003D12B7" w:rsidRPr="00021D7A">
        <w:rPr>
          <w:color w:val="000000"/>
          <w:sz w:val="18"/>
          <w:szCs w:val="18"/>
        </w:rPr>
        <w:t>b</w:t>
      </w:r>
      <w:r w:rsidR="003D12B7" w:rsidRPr="00021D7A">
        <w:rPr>
          <w:b/>
          <w:bCs/>
          <w:color w:val="000080"/>
          <w:sz w:val="18"/>
          <w:szCs w:val="18"/>
        </w:rPr>
        <w:t>);</w:t>
      </w:r>
    </w:p>
    <w:p w14:paraId="78DC5D68" w14:textId="49E91A27" w:rsidR="003D12B7" w:rsidRPr="00021D7A" w:rsidRDefault="003D12B7" w:rsidP="00B42980">
      <w:pPr>
        <w:pStyle w:val="Codeblock"/>
        <w:spacing w:after="0"/>
        <w:ind w:firstLine="390"/>
        <w:rPr>
          <w:color w:val="000000"/>
          <w:sz w:val="18"/>
          <w:szCs w:val="18"/>
        </w:rPr>
      </w:pPr>
    </w:p>
    <w:p w14:paraId="38F848E1" w14:textId="6E92D0B6" w:rsidR="003D12B7" w:rsidRPr="00021D7A" w:rsidRDefault="00B42980" w:rsidP="00B42980">
      <w:pPr>
        <w:pStyle w:val="Codeblock"/>
        <w:numPr>
          <w:ilvl w:val="0"/>
          <w:numId w:val="34"/>
        </w:numPr>
        <w:spacing w:after="0"/>
        <w:ind w:left="360"/>
        <w:rPr>
          <w:color w:val="000000"/>
          <w:sz w:val="18"/>
          <w:szCs w:val="18"/>
        </w:rPr>
      </w:pPr>
      <w:r w:rsidRPr="00021D7A">
        <w:rPr>
          <w:color w:val="7030A0"/>
          <w:sz w:val="18"/>
          <w:szCs w:val="18"/>
        </w:rPr>
        <w:t xml:space="preserve">    </w:t>
      </w:r>
      <w:r w:rsidR="003D12B7" w:rsidRPr="00021D7A">
        <w:rPr>
          <w:b/>
          <w:bCs/>
          <w:color w:val="0000FF"/>
          <w:sz w:val="18"/>
          <w:szCs w:val="18"/>
        </w:rPr>
        <w:t>while</w:t>
      </w:r>
      <w:r w:rsidR="003D12B7" w:rsidRPr="00021D7A">
        <w:rPr>
          <w:color w:val="000000"/>
          <w:sz w:val="18"/>
          <w:szCs w:val="18"/>
        </w:rPr>
        <w:t xml:space="preserve"> </w:t>
      </w:r>
      <w:r w:rsidR="003D12B7" w:rsidRPr="00021D7A">
        <w:rPr>
          <w:b/>
          <w:bCs/>
          <w:color w:val="000080"/>
          <w:sz w:val="18"/>
          <w:szCs w:val="18"/>
        </w:rPr>
        <w:t>(</w:t>
      </w:r>
      <w:r w:rsidR="003D12B7" w:rsidRPr="00021D7A">
        <w:rPr>
          <w:color w:val="FF8000"/>
          <w:sz w:val="18"/>
          <w:szCs w:val="18"/>
        </w:rPr>
        <w:t>1</w:t>
      </w:r>
      <w:r w:rsidR="003D12B7" w:rsidRPr="00021D7A">
        <w:rPr>
          <w:b/>
          <w:bCs/>
          <w:color w:val="000080"/>
          <w:sz w:val="18"/>
          <w:szCs w:val="18"/>
        </w:rPr>
        <w:t>);</w:t>
      </w:r>
    </w:p>
    <w:p w14:paraId="2810C15F" w14:textId="77777777" w:rsidR="003D12B7" w:rsidRPr="00021D7A" w:rsidRDefault="003D12B7" w:rsidP="00B42980">
      <w:pPr>
        <w:pStyle w:val="Codeblock"/>
        <w:numPr>
          <w:ilvl w:val="0"/>
          <w:numId w:val="34"/>
        </w:numPr>
        <w:ind w:left="360"/>
        <w:rPr>
          <w:rFonts w:ascii="Times New Roman" w:hAnsi="Times New Roman" w:cs="Times New Roman"/>
          <w:color w:val="auto"/>
          <w:sz w:val="18"/>
          <w:szCs w:val="18"/>
        </w:rPr>
      </w:pPr>
      <w:r w:rsidRPr="00021D7A">
        <w:rPr>
          <w:b/>
          <w:bCs/>
          <w:color w:val="000080"/>
          <w:sz w:val="18"/>
          <w:szCs w:val="18"/>
        </w:rPr>
        <w:t>}</w:t>
      </w:r>
    </w:p>
    <w:p w14:paraId="25D726FD" w14:textId="77777777" w:rsidR="003D12B7" w:rsidRPr="00021D7A" w:rsidRDefault="003D12B7" w:rsidP="003D12B7">
      <w:pPr>
        <w:pStyle w:val="Caption"/>
        <w:jc w:val="center"/>
      </w:pPr>
      <w:r w:rsidRPr="00021D7A">
        <w:t>Figure 1: Main function.</w:t>
      </w:r>
    </w:p>
    <w:p w14:paraId="4D740548" w14:textId="64B01261" w:rsidR="00777583" w:rsidRPr="00021D7A" w:rsidRDefault="00777583" w:rsidP="00777583">
      <w:pPr>
        <w:pStyle w:val="Heading2"/>
      </w:pPr>
      <w:bookmarkStart w:id="17" w:name="_Toc31036070"/>
      <w:r w:rsidRPr="00021D7A">
        <w:t>String Copy</w:t>
      </w:r>
      <w:bookmarkEnd w:id="17"/>
    </w:p>
    <w:p w14:paraId="01D7A06E" w14:textId="147BC3F0" w:rsidR="00376202" w:rsidRPr="00021D7A" w:rsidRDefault="0001598C" w:rsidP="00376202">
      <w:r w:rsidRPr="00021D7A">
        <w:t xml:space="preserve">The string copy function </w:t>
      </w:r>
      <w:proofErr w:type="spellStart"/>
      <w:r w:rsidRPr="00BD16E6">
        <w:rPr>
          <w:b/>
        </w:rPr>
        <w:t>my_strcpy</w:t>
      </w:r>
      <w:proofErr w:type="spellEnd"/>
      <w:r w:rsidRPr="00021D7A">
        <w:t xml:space="preserve"> shown in </w:t>
      </w:r>
      <w:r w:rsidR="00376202" w:rsidRPr="00021D7A">
        <w:t>the code snippet below takes two arguments (src</w:t>
      </w:r>
      <w:r w:rsidRPr="00021D7A">
        <w:t xml:space="preserve"> and </w:t>
      </w:r>
      <w:r w:rsidR="00376202" w:rsidRPr="00021D7A">
        <w:t xml:space="preserve">dst). Each argument is a 32-bit long pointer to a character. </w:t>
      </w:r>
      <w:r w:rsidR="00A64697" w:rsidRPr="00021D7A">
        <w:t>Here,</w:t>
      </w:r>
      <w:r w:rsidR="00376202" w:rsidRPr="00021D7A">
        <w:t xml:space="preserve"> a pointer fits into a register, so argument src is passed through register r0 and dst is passed through r1.</w:t>
      </w:r>
    </w:p>
    <w:p w14:paraId="78CBBB26" w14:textId="314AB830" w:rsidR="00037C30" w:rsidRPr="00021D7A" w:rsidRDefault="00C07003" w:rsidP="00C07003">
      <w:r w:rsidRPr="00021D7A">
        <w:t>This</w:t>
      </w:r>
      <w:r w:rsidR="00376202" w:rsidRPr="00021D7A">
        <w:t xml:space="preserve"> function will load a character from memory, save it into the destination pointer</w:t>
      </w:r>
      <w:r w:rsidR="009F50F3" w:rsidRPr="00021D7A">
        <w:t>,</w:t>
      </w:r>
      <w:r w:rsidR="00376202" w:rsidRPr="00021D7A">
        <w:t xml:space="preserve"> and increment both pointers until the end of the string.</w:t>
      </w:r>
    </w:p>
    <w:p w14:paraId="08160E44" w14:textId="77777777" w:rsidR="0001598C" w:rsidRPr="00021D7A" w:rsidRDefault="0001598C" w:rsidP="00F8761F">
      <w:pPr>
        <w:pStyle w:val="Codeblock"/>
        <w:rPr>
          <w:sz w:val="18"/>
          <w:szCs w:val="18"/>
        </w:rPr>
      </w:pPr>
      <w:r w:rsidRPr="00021D7A">
        <w:rPr>
          <w:sz w:val="18"/>
          <w:szCs w:val="18"/>
        </w:rPr>
        <w:t>__asm void my_</w:t>
      </w:r>
      <w:proofErr w:type="gramStart"/>
      <w:r w:rsidRPr="00021D7A">
        <w:rPr>
          <w:sz w:val="18"/>
          <w:szCs w:val="18"/>
        </w:rPr>
        <w:t>strcpy</w:t>
      </w:r>
      <w:r w:rsidRPr="00021D7A">
        <w:rPr>
          <w:b/>
          <w:bCs/>
          <w:color w:val="000080"/>
          <w:sz w:val="18"/>
          <w:szCs w:val="18"/>
        </w:rPr>
        <w:t>(</w:t>
      </w:r>
      <w:proofErr w:type="gramEnd"/>
      <w:r w:rsidRPr="00021D7A">
        <w:rPr>
          <w:sz w:val="18"/>
          <w:szCs w:val="18"/>
        </w:rPr>
        <w:t xml:space="preserve">const char </w:t>
      </w:r>
      <w:r w:rsidRPr="00021D7A">
        <w:rPr>
          <w:b/>
          <w:bCs/>
          <w:color w:val="000080"/>
          <w:sz w:val="18"/>
          <w:szCs w:val="18"/>
        </w:rPr>
        <w:t>*</w:t>
      </w:r>
      <w:r w:rsidRPr="00021D7A">
        <w:rPr>
          <w:sz w:val="18"/>
          <w:szCs w:val="18"/>
        </w:rPr>
        <w:t>src</w:t>
      </w:r>
      <w:r w:rsidRPr="00021D7A">
        <w:rPr>
          <w:b/>
          <w:bCs/>
          <w:color w:val="000080"/>
          <w:sz w:val="18"/>
          <w:szCs w:val="18"/>
        </w:rPr>
        <w:t>,</w:t>
      </w:r>
      <w:r w:rsidRPr="00021D7A">
        <w:rPr>
          <w:sz w:val="18"/>
          <w:szCs w:val="18"/>
        </w:rPr>
        <w:t xml:space="preserve"> char </w:t>
      </w:r>
      <w:r w:rsidRPr="00021D7A">
        <w:rPr>
          <w:b/>
          <w:bCs/>
          <w:color w:val="000080"/>
          <w:sz w:val="18"/>
          <w:szCs w:val="18"/>
        </w:rPr>
        <w:t>*</w:t>
      </w:r>
      <w:r w:rsidRPr="00021D7A">
        <w:rPr>
          <w:sz w:val="18"/>
          <w:szCs w:val="18"/>
        </w:rPr>
        <w:t>dst</w:t>
      </w:r>
      <w:r w:rsidRPr="00021D7A">
        <w:rPr>
          <w:b/>
          <w:bCs/>
          <w:color w:val="000080"/>
          <w:sz w:val="18"/>
          <w:szCs w:val="18"/>
        </w:rPr>
        <w:t>)</w:t>
      </w:r>
    </w:p>
    <w:p w14:paraId="512DEEB7" w14:textId="77777777" w:rsidR="0001598C" w:rsidRPr="00021D7A" w:rsidRDefault="0001598C" w:rsidP="00F8761F">
      <w:pPr>
        <w:pStyle w:val="Codeblock"/>
        <w:rPr>
          <w:sz w:val="18"/>
          <w:szCs w:val="18"/>
        </w:rPr>
      </w:pPr>
      <w:r w:rsidRPr="00021D7A">
        <w:rPr>
          <w:sz w:val="18"/>
          <w:szCs w:val="18"/>
        </w:rPr>
        <w:t>{</w:t>
      </w:r>
    </w:p>
    <w:p w14:paraId="6A2BBC2B" w14:textId="115DD007" w:rsidR="0001598C" w:rsidRPr="00021D7A" w:rsidRDefault="00B42980" w:rsidP="00F8761F">
      <w:pPr>
        <w:pStyle w:val="Codeblock"/>
        <w:rPr>
          <w:sz w:val="18"/>
          <w:szCs w:val="18"/>
        </w:rPr>
      </w:pPr>
      <w:r w:rsidRPr="00021D7A">
        <w:rPr>
          <w:color w:val="7030A0"/>
          <w:sz w:val="18"/>
          <w:szCs w:val="18"/>
        </w:rPr>
        <w:t xml:space="preserve">    </w:t>
      </w:r>
      <w:r w:rsidR="0001598C" w:rsidRPr="00021D7A">
        <w:rPr>
          <w:b/>
          <w:bCs/>
          <w:color w:val="0000FF"/>
          <w:sz w:val="18"/>
          <w:szCs w:val="18"/>
        </w:rPr>
        <w:t>loop</w:t>
      </w:r>
    </w:p>
    <w:p w14:paraId="2ADEA7B9" w14:textId="49B3B57A" w:rsidR="0001598C" w:rsidRPr="00021D7A" w:rsidRDefault="00B42980" w:rsidP="00F8761F">
      <w:pPr>
        <w:pStyle w:val="Codeblock"/>
        <w:rPr>
          <w:sz w:val="18"/>
          <w:szCs w:val="18"/>
        </w:rPr>
      </w:pPr>
      <w:r w:rsidRPr="00021D7A">
        <w:rPr>
          <w:color w:val="7030A0"/>
          <w:sz w:val="18"/>
          <w:szCs w:val="18"/>
        </w:rPr>
        <w:t xml:space="preserve">    </w:t>
      </w:r>
      <w:proofErr w:type="gramStart"/>
      <w:r w:rsidR="0001598C" w:rsidRPr="00021D7A">
        <w:rPr>
          <w:sz w:val="18"/>
          <w:szCs w:val="18"/>
        </w:rPr>
        <w:t>LDRB  r</w:t>
      </w:r>
      <w:proofErr w:type="gramEnd"/>
      <w:r w:rsidR="0001598C" w:rsidRPr="00021D7A">
        <w:rPr>
          <w:sz w:val="18"/>
          <w:szCs w:val="18"/>
        </w:rPr>
        <w:t>2</w:t>
      </w:r>
      <w:r w:rsidR="0001598C" w:rsidRPr="00021D7A">
        <w:rPr>
          <w:b/>
          <w:bCs/>
          <w:color w:val="000080"/>
          <w:sz w:val="18"/>
          <w:szCs w:val="18"/>
        </w:rPr>
        <w:t>,</w:t>
      </w:r>
      <w:r w:rsidR="0001598C" w:rsidRPr="00021D7A">
        <w:rPr>
          <w:sz w:val="18"/>
          <w:szCs w:val="18"/>
        </w:rPr>
        <w:t xml:space="preserve"> </w:t>
      </w:r>
      <w:r w:rsidR="0001598C" w:rsidRPr="00021D7A">
        <w:rPr>
          <w:b/>
          <w:bCs/>
          <w:color w:val="000080"/>
          <w:sz w:val="18"/>
          <w:szCs w:val="18"/>
        </w:rPr>
        <w:t>[</w:t>
      </w:r>
      <w:r w:rsidR="0001598C" w:rsidRPr="00021D7A">
        <w:rPr>
          <w:sz w:val="18"/>
          <w:szCs w:val="18"/>
        </w:rPr>
        <w:t>r0</w:t>
      </w:r>
      <w:r w:rsidR="0001598C" w:rsidRPr="00021D7A">
        <w:rPr>
          <w:b/>
          <w:bCs/>
          <w:color w:val="000080"/>
          <w:sz w:val="18"/>
          <w:szCs w:val="18"/>
        </w:rPr>
        <w:t>]</w:t>
      </w:r>
      <w:r w:rsidR="0001598C" w:rsidRPr="00021D7A">
        <w:rPr>
          <w:sz w:val="18"/>
          <w:szCs w:val="18"/>
        </w:rPr>
        <w:t xml:space="preserve">  </w:t>
      </w:r>
      <w:r w:rsidR="0001598C" w:rsidRPr="00021D7A">
        <w:rPr>
          <w:b/>
          <w:bCs/>
          <w:color w:val="000080"/>
          <w:sz w:val="18"/>
          <w:szCs w:val="18"/>
        </w:rPr>
        <w:t>//</w:t>
      </w:r>
      <w:r w:rsidR="0001598C" w:rsidRPr="00021D7A">
        <w:rPr>
          <w:sz w:val="18"/>
          <w:szCs w:val="18"/>
        </w:rPr>
        <w:t xml:space="preserve"> Load byte into r2 from memory pointed to by r0 (src pointer)</w:t>
      </w:r>
    </w:p>
    <w:p w14:paraId="3AD51F7A" w14:textId="5EC51496" w:rsidR="0001598C" w:rsidRPr="00021D7A" w:rsidRDefault="00B42980" w:rsidP="00F8761F">
      <w:pPr>
        <w:pStyle w:val="Codeblock"/>
        <w:rPr>
          <w:sz w:val="18"/>
          <w:szCs w:val="18"/>
        </w:rPr>
      </w:pPr>
      <w:r w:rsidRPr="00021D7A">
        <w:rPr>
          <w:color w:val="7030A0"/>
          <w:sz w:val="18"/>
          <w:szCs w:val="18"/>
        </w:rPr>
        <w:t xml:space="preserve">    </w:t>
      </w:r>
      <w:proofErr w:type="gramStart"/>
      <w:r w:rsidR="0001598C" w:rsidRPr="00021D7A">
        <w:rPr>
          <w:sz w:val="18"/>
          <w:szCs w:val="18"/>
        </w:rPr>
        <w:t>ADDS  r</w:t>
      </w:r>
      <w:proofErr w:type="gramEnd"/>
      <w:r w:rsidR="0001598C" w:rsidRPr="00021D7A">
        <w:rPr>
          <w:sz w:val="18"/>
          <w:szCs w:val="18"/>
        </w:rPr>
        <w:t>0</w:t>
      </w:r>
      <w:r w:rsidR="0001598C" w:rsidRPr="00021D7A">
        <w:rPr>
          <w:b/>
          <w:bCs/>
          <w:color w:val="000080"/>
          <w:sz w:val="18"/>
          <w:szCs w:val="18"/>
        </w:rPr>
        <w:t>,</w:t>
      </w:r>
      <w:r w:rsidR="0001598C" w:rsidRPr="00021D7A">
        <w:rPr>
          <w:sz w:val="18"/>
          <w:szCs w:val="18"/>
        </w:rPr>
        <w:t xml:space="preserve"> #</w:t>
      </w:r>
      <w:r w:rsidR="0001598C" w:rsidRPr="00021D7A">
        <w:rPr>
          <w:color w:val="FF8000"/>
          <w:sz w:val="18"/>
          <w:szCs w:val="18"/>
        </w:rPr>
        <w:t>1</w:t>
      </w:r>
      <w:r w:rsidR="0001598C" w:rsidRPr="00021D7A">
        <w:rPr>
          <w:sz w:val="18"/>
          <w:szCs w:val="18"/>
        </w:rPr>
        <w:t xml:space="preserve">    </w:t>
      </w:r>
      <w:r w:rsidR="0001598C" w:rsidRPr="00021D7A">
        <w:rPr>
          <w:b/>
          <w:bCs/>
          <w:color w:val="000080"/>
          <w:sz w:val="18"/>
          <w:szCs w:val="18"/>
        </w:rPr>
        <w:t>//</w:t>
      </w:r>
      <w:r w:rsidR="0001598C" w:rsidRPr="00021D7A">
        <w:rPr>
          <w:sz w:val="18"/>
          <w:szCs w:val="18"/>
        </w:rPr>
        <w:t xml:space="preserve"> Increment src pointer</w:t>
      </w:r>
    </w:p>
    <w:p w14:paraId="1D2558CC" w14:textId="507CCCAE" w:rsidR="0001598C" w:rsidRPr="00021D7A" w:rsidRDefault="00B42980" w:rsidP="00F8761F">
      <w:pPr>
        <w:pStyle w:val="Codeblock"/>
        <w:rPr>
          <w:sz w:val="18"/>
          <w:szCs w:val="18"/>
        </w:rPr>
      </w:pPr>
      <w:r w:rsidRPr="00021D7A">
        <w:rPr>
          <w:color w:val="7030A0"/>
          <w:sz w:val="18"/>
          <w:szCs w:val="18"/>
        </w:rPr>
        <w:t xml:space="preserve">    </w:t>
      </w:r>
      <w:proofErr w:type="gramStart"/>
      <w:r w:rsidR="0001598C" w:rsidRPr="00021D7A">
        <w:rPr>
          <w:sz w:val="18"/>
          <w:szCs w:val="18"/>
        </w:rPr>
        <w:t>STRB  r</w:t>
      </w:r>
      <w:proofErr w:type="gramEnd"/>
      <w:r w:rsidR="0001598C" w:rsidRPr="00021D7A">
        <w:rPr>
          <w:sz w:val="18"/>
          <w:szCs w:val="18"/>
        </w:rPr>
        <w:t>2</w:t>
      </w:r>
      <w:r w:rsidR="0001598C" w:rsidRPr="00021D7A">
        <w:rPr>
          <w:b/>
          <w:bCs/>
          <w:color w:val="000080"/>
          <w:sz w:val="18"/>
          <w:szCs w:val="18"/>
        </w:rPr>
        <w:t>,</w:t>
      </w:r>
      <w:r w:rsidR="0001598C" w:rsidRPr="00021D7A">
        <w:rPr>
          <w:sz w:val="18"/>
          <w:szCs w:val="18"/>
        </w:rPr>
        <w:t xml:space="preserve"> </w:t>
      </w:r>
      <w:r w:rsidR="0001598C" w:rsidRPr="00021D7A">
        <w:rPr>
          <w:b/>
          <w:bCs/>
          <w:color w:val="000080"/>
          <w:sz w:val="18"/>
          <w:szCs w:val="18"/>
        </w:rPr>
        <w:t>[</w:t>
      </w:r>
      <w:r w:rsidR="0001598C" w:rsidRPr="00021D7A">
        <w:rPr>
          <w:sz w:val="18"/>
          <w:szCs w:val="18"/>
        </w:rPr>
        <w:t>r1</w:t>
      </w:r>
      <w:r w:rsidR="0001598C" w:rsidRPr="00021D7A">
        <w:rPr>
          <w:b/>
          <w:bCs/>
          <w:color w:val="000080"/>
          <w:sz w:val="18"/>
          <w:szCs w:val="18"/>
        </w:rPr>
        <w:t>]</w:t>
      </w:r>
      <w:r w:rsidR="0001598C" w:rsidRPr="00021D7A">
        <w:rPr>
          <w:sz w:val="18"/>
          <w:szCs w:val="18"/>
        </w:rPr>
        <w:t xml:space="preserve">  </w:t>
      </w:r>
      <w:r w:rsidR="0001598C" w:rsidRPr="00021D7A">
        <w:rPr>
          <w:b/>
          <w:bCs/>
          <w:color w:val="000080"/>
          <w:sz w:val="18"/>
          <w:szCs w:val="18"/>
        </w:rPr>
        <w:t>//</w:t>
      </w:r>
      <w:r w:rsidR="0001598C" w:rsidRPr="00021D7A">
        <w:rPr>
          <w:sz w:val="18"/>
          <w:szCs w:val="18"/>
        </w:rPr>
        <w:t xml:space="preserve"> Store byte in r2 into memory pointed to by (dst pointer)</w:t>
      </w:r>
    </w:p>
    <w:p w14:paraId="3CCC5CE8" w14:textId="0CD48847" w:rsidR="0001598C" w:rsidRPr="00021D7A" w:rsidRDefault="00B42980" w:rsidP="00F8761F">
      <w:pPr>
        <w:pStyle w:val="Codeblock"/>
        <w:rPr>
          <w:sz w:val="18"/>
          <w:szCs w:val="18"/>
        </w:rPr>
      </w:pPr>
      <w:r w:rsidRPr="00021D7A">
        <w:rPr>
          <w:color w:val="7030A0"/>
          <w:sz w:val="18"/>
          <w:szCs w:val="18"/>
        </w:rPr>
        <w:t xml:space="preserve">    </w:t>
      </w:r>
      <w:proofErr w:type="gramStart"/>
      <w:r w:rsidR="0001598C" w:rsidRPr="00021D7A">
        <w:rPr>
          <w:sz w:val="18"/>
          <w:szCs w:val="18"/>
        </w:rPr>
        <w:t>ADDS  r</w:t>
      </w:r>
      <w:proofErr w:type="gramEnd"/>
      <w:r w:rsidR="0001598C" w:rsidRPr="00021D7A">
        <w:rPr>
          <w:sz w:val="18"/>
          <w:szCs w:val="18"/>
        </w:rPr>
        <w:t>1</w:t>
      </w:r>
      <w:r w:rsidR="0001598C" w:rsidRPr="00021D7A">
        <w:rPr>
          <w:b/>
          <w:bCs/>
          <w:color w:val="000080"/>
          <w:sz w:val="18"/>
          <w:szCs w:val="18"/>
        </w:rPr>
        <w:t>,</w:t>
      </w:r>
      <w:r w:rsidR="0001598C" w:rsidRPr="00021D7A">
        <w:rPr>
          <w:sz w:val="18"/>
          <w:szCs w:val="18"/>
        </w:rPr>
        <w:t xml:space="preserve"> #</w:t>
      </w:r>
      <w:r w:rsidR="0001598C" w:rsidRPr="00021D7A">
        <w:rPr>
          <w:color w:val="FF8000"/>
          <w:sz w:val="18"/>
          <w:szCs w:val="18"/>
        </w:rPr>
        <w:t>1</w:t>
      </w:r>
      <w:r w:rsidR="0001598C" w:rsidRPr="00021D7A">
        <w:rPr>
          <w:sz w:val="18"/>
          <w:szCs w:val="18"/>
        </w:rPr>
        <w:t xml:space="preserve">    </w:t>
      </w:r>
      <w:r w:rsidR="0001598C" w:rsidRPr="00021D7A">
        <w:rPr>
          <w:b/>
          <w:bCs/>
          <w:color w:val="000080"/>
          <w:sz w:val="18"/>
          <w:szCs w:val="18"/>
        </w:rPr>
        <w:t>//</w:t>
      </w:r>
      <w:r w:rsidR="0001598C" w:rsidRPr="00021D7A">
        <w:rPr>
          <w:sz w:val="18"/>
          <w:szCs w:val="18"/>
        </w:rPr>
        <w:t xml:space="preserve"> Increment dst pointer</w:t>
      </w:r>
    </w:p>
    <w:p w14:paraId="0714FF1C" w14:textId="216DD015" w:rsidR="0001598C" w:rsidRPr="00021D7A" w:rsidRDefault="00B42980" w:rsidP="00F8761F">
      <w:pPr>
        <w:pStyle w:val="Codeblock"/>
        <w:rPr>
          <w:sz w:val="18"/>
          <w:szCs w:val="18"/>
        </w:rPr>
      </w:pPr>
      <w:r w:rsidRPr="00021D7A">
        <w:rPr>
          <w:color w:val="7030A0"/>
          <w:sz w:val="18"/>
          <w:szCs w:val="18"/>
        </w:rPr>
        <w:t xml:space="preserve">    </w:t>
      </w:r>
      <w:r w:rsidR="0001598C" w:rsidRPr="00021D7A">
        <w:rPr>
          <w:b/>
          <w:bCs/>
          <w:color w:val="0000FF"/>
          <w:sz w:val="18"/>
          <w:szCs w:val="18"/>
        </w:rPr>
        <w:t>CMP</w:t>
      </w:r>
      <w:r w:rsidR="0001598C" w:rsidRPr="00021D7A">
        <w:rPr>
          <w:sz w:val="18"/>
          <w:szCs w:val="18"/>
        </w:rPr>
        <w:t xml:space="preserve">   r2</w:t>
      </w:r>
      <w:r w:rsidR="0001598C" w:rsidRPr="00021D7A">
        <w:rPr>
          <w:b/>
          <w:bCs/>
          <w:color w:val="000080"/>
          <w:sz w:val="18"/>
          <w:szCs w:val="18"/>
        </w:rPr>
        <w:t>,</w:t>
      </w:r>
      <w:r w:rsidR="0001598C" w:rsidRPr="00021D7A">
        <w:rPr>
          <w:sz w:val="18"/>
          <w:szCs w:val="18"/>
        </w:rPr>
        <w:t xml:space="preserve"> #</w:t>
      </w:r>
      <w:r w:rsidR="0001598C" w:rsidRPr="00021D7A">
        <w:rPr>
          <w:color w:val="FF8000"/>
          <w:sz w:val="18"/>
          <w:szCs w:val="18"/>
        </w:rPr>
        <w:t>0</w:t>
      </w:r>
      <w:r w:rsidR="0001598C" w:rsidRPr="00021D7A">
        <w:rPr>
          <w:sz w:val="18"/>
          <w:szCs w:val="18"/>
        </w:rPr>
        <w:t xml:space="preserve">    </w:t>
      </w:r>
      <w:r w:rsidR="0001598C" w:rsidRPr="00021D7A">
        <w:rPr>
          <w:b/>
          <w:bCs/>
          <w:color w:val="000080"/>
          <w:sz w:val="18"/>
          <w:szCs w:val="18"/>
        </w:rPr>
        <w:t>//</w:t>
      </w:r>
      <w:r w:rsidR="0001598C" w:rsidRPr="00021D7A">
        <w:rPr>
          <w:sz w:val="18"/>
          <w:szCs w:val="18"/>
        </w:rPr>
        <w:t xml:space="preserve"> Was the byte 0?</w:t>
      </w:r>
    </w:p>
    <w:p w14:paraId="4B8B8BF2" w14:textId="66A4D95E" w:rsidR="0001598C" w:rsidRPr="00021D7A" w:rsidRDefault="00B42980" w:rsidP="00F8761F">
      <w:pPr>
        <w:pStyle w:val="Codeblock"/>
        <w:rPr>
          <w:sz w:val="18"/>
          <w:szCs w:val="18"/>
        </w:rPr>
      </w:pPr>
      <w:r w:rsidRPr="00021D7A">
        <w:rPr>
          <w:color w:val="7030A0"/>
          <w:sz w:val="18"/>
          <w:szCs w:val="18"/>
        </w:rPr>
        <w:t xml:space="preserve">    </w:t>
      </w:r>
      <w:r w:rsidR="0001598C" w:rsidRPr="00021D7A">
        <w:rPr>
          <w:sz w:val="18"/>
          <w:szCs w:val="18"/>
        </w:rPr>
        <w:t xml:space="preserve">BNE   </w:t>
      </w:r>
      <w:r w:rsidR="0001598C" w:rsidRPr="00021D7A">
        <w:rPr>
          <w:b/>
          <w:bCs/>
          <w:color w:val="0000FF"/>
          <w:sz w:val="18"/>
          <w:szCs w:val="18"/>
        </w:rPr>
        <w:t>loop</w:t>
      </w:r>
      <w:r w:rsidR="0001598C" w:rsidRPr="00021D7A">
        <w:rPr>
          <w:sz w:val="18"/>
          <w:szCs w:val="18"/>
        </w:rPr>
        <w:t xml:space="preserve">      </w:t>
      </w:r>
      <w:r w:rsidR="0001598C" w:rsidRPr="00021D7A">
        <w:rPr>
          <w:b/>
          <w:bCs/>
          <w:color w:val="000080"/>
          <w:sz w:val="18"/>
          <w:szCs w:val="18"/>
        </w:rPr>
        <w:t>//</w:t>
      </w:r>
      <w:r w:rsidR="0001598C" w:rsidRPr="00021D7A">
        <w:rPr>
          <w:sz w:val="18"/>
          <w:szCs w:val="18"/>
        </w:rPr>
        <w:t xml:space="preserve"> If not, repeat the loop</w:t>
      </w:r>
    </w:p>
    <w:p w14:paraId="43849449" w14:textId="5D33E3DB" w:rsidR="0001598C" w:rsidRPr="00021D7A" w:rsidRDefault="00B42980" w:rsidP="00F8761F">
      <w:pPr>
        <w:pStyle w:val="Codeblock"/>
        <w:rPr>
          <w:sz w:val="18"/>
          <w:szCs w:val="18"/>
        </w:rPr>
      </w:pPr>
      <w:r w:rsidRPr="00021D7A">
        <w:rPr>
          <w:color w:val="7030A0"/>
          <w:sz w:val="18"/>
          <w:szCs w:val="18"/>
        </w:rPr>
        <w:t xml:space="preserve">    </w:t>
      </w:r>
      <w:r w:rsidR="0001598C" w:rsidRPr="00021D7A">
        <w:rPr>
          <w:b/>
          <w:bCs/>
          <w:color w:val="8080FF"/>
          <w:sz w:val="18"/>
          <w:szCs w:val="18"/>
          <w:shd w:val="clear" w:color="auto" w:fill="FFFFCC"/>
        </w:rPr>
        <w:t>BX</w:t>
      </w:r>
      <w:r w:rsidR="0001598C" w:rsidRPr="00021D7A">
        <w:rPr>
          <w:sz w:val="18"/>
          <w:szCs w:val="18"/>
        </w:rPr>
        <w:t xml:space="preserve">    lr        </w:t>
      </w:r>
      <w:r w:rsidR="0001598C" w:rsidRPr="00021D7A">
        <w:rPr>
          <w:b/>
          <w:bCs/>
          <w:color w:val="000080"/>
          <w:sz w:val="18"/>
          <w:szCs w:val="18"/>
        </w:rPr>
        <w:t>//</w:t>
      </w:r>
      <w:r w:rsidR="0001598C" w:rsidRPr="00021D7A">
        <w:rPr>
          <w:sz w:val="18"/>
          <w:szCs w:val="18"/>
        </w:rPr>
        <w:t xml:space="preserve"> Else return from subroutine</w:t>
      </w:r>
    </w:p>
    <w:p w14:paraId="1A0B01EC" w14:textId="5A9C15BE" w:rsidR="0001598C" w:rsidRPr="00021D7A" w:rsidRDefault="00C07003" w:rsidP="00F8761F">
      <w:pPr>
        <w:pStyle w:val="Codeblock"/>
        <w:rPr>
          <w:color w:val="7030A0"/>
          <w:sz w:val="18"/>
          <w:szCs w:val="18"/>
        </w:rPr>
      </w:pPr>
      <w:r w:rsidRPr="00021D7A">
        <w:rPr>
          <w:sz w:val="18"/>
          <w:szCs w:val="18"/>
        </w:rPr>
        <w:t>}</w:t>
      </w:r>
    </w:p>
    <w:p w14:paraId="07695CD3" w14:textId="77777777" w:rsidR="00BC75D0" w:rsidRPr="00021D7A" w:rsidRDefault="00BC75D0" w:rsidP="00BC75D0">
      <w:pPr>
        <w:pStyle w:val="Caption"/>
        <w:jc w:val="center"/>
      </w:pPr>
      <w:r w:rsidRPr="00021D7A">
        <w:t>Figure 2: Assemble Code – Copy String from source to destination.</w:t>
      </w:r>
    </w:p>
    <w:p w14:paraId="6AE0DB5D" w14:textId="77777777" w:rsidR="00777583" w:rsidRPr="00021D7A" w:rsidRDefault="00777583" w:rsidP="00777583">
      <w:pPr>
        <w:pStyle w:val="Heading2"/>
      </w:pPr>
      <w:bookmarkStart w:id="18" w:name="_Toc31036071"/>
      <w:r w:rsidRPr="00021D7A">
        <w:t>String Capitalization</w:t>
      </w:r>
      <w:bookmarkEnd w:id="18"/>
    </w:p>
    <w:p w14:paraId="4E0DDA63" w14:textId="253BF38E" w:rsidR="00A64697" w:rsidRPr="00021D7A" w:rsidRDefault="00A64697" w:rsidP="00A64697">
      <w:r w:rsidRPr="00021D7A">
        <w:t xml:space="preserve">The string capitalization function shown in the code snippet below takes one argument, a pointer to a memory location </w:t>
      </w:r>
      <w:r w:rsidR="007516D7" w:rsidRPr="00021D7A">
        <w:t xml:space="preserve">that </w:t>
      </w:r>
      <w:r w:rsidRPr="00021D7A">
        <w:t>contains the string to be capitalized. This function will capitalize all the lower-case letters in the string.</w:t>
      </w:r>
    </w:p>
    <w:p w14:paraId="627D2C84" w14:textId="7A7878E5" w:rsidR="00A64697" w:rsidRPr="00021D7A" w:rsidRDefault="00A64697" w:rsidP="00A64697">
      <w:r w:rsidRPr="00021D7A">
        <w:t xml:space="preserve">It does this by loading and checking each character in the string to ensure it is a letter before it is capitalized. Each character in the string is represented </w:t>
      </w:r>
      <w:r w:rsidR="00FC4CF2" w:rsidRPr="00021D7A">
        <w:t>by</w:t>
      </w:r>
      <w:r w:rsidRPr="00021D7A">
        <w:t xml:space="preserve"> its ASCII code. For example, </w:t>
      </w:r>
      <w:r w:rsidR="00FC4CF2" w:rsidRPr="00021D7A">
        <w:t xml:space="preserve">the ASCII code for </w:t>
      </w:r>
      <w:r w:rsidR="00906D51" w:rsidRPr="00021D7A">
        <w:t>“</w:t>
      </w:r>
      <w:r w:rsidRPr="00021D7A">
        <w:t>A</w:t>
      </w:r>
      <w:r w:rsidR="00906D51" w:rsidRPr="00021D7A">
        <w:t>”</w:t>
      </w:r>
      <w:r w:rsidRPr="00021D7A">
        <w:t xml:space="preserve"> is 65 (0x</w:t>
      </w:r>
      <w:r w:rsidRPr="00905ECE">
        <w:t xml:space="preserve">41), </w:t>
      </w:r>
      <w:r w:rsidR="00037279" w:rsidRPr="00905ECE">
        <w:t>“</w:t>
      </w:r>
      <w:r w:rsidRPr="00021D7A">
        <w:t>B</w:t>
      </w:r>
      <w:r w:rsidR="00037279" w:rsidRPr="00021D7A">
        <w:t>”</w:t>
      </w:r>
      <w:r w:rsidRPr="00021D7A">
        <w:t xml:space="preserve"> </w:t>
      </w:r>
      <w:r w:rsidR="00FC4CF2" w:rsidRPr="00021D7A">
        <w:t>is</w:t>
      </w:r>
      <w:r w:rsidRPr="00021D7A">
        <w:t xml:space="preserve"> 66 (0x42), and so on up to </w:t>
      </w:r>
      <w:r w:rsidR="00037279" w:rsidRPr="00021D7A">
        <w:t>“</w:t>
      </w:r>
      <w:r w:rsidRPr="00021D7A">
        <w:t>Z</w:t>
      </w:r>
      <w:r w:rsidR="00037279" w:rsidRPr="00021D7A">
        <w:t>”</w:t>
      </w:r>
      <w:r w:rsidRPr="00021D7A">
        <w:t xml:space="preserve"> </w:t>
      </w:r>
      <w:r w:rsidR="00037279" w:rsidRPr="00021D7A">
        <w:t xml:space="preserve">that </w:t>
      </w:r>
      <w:r w:rsidRPr="00021D7A">
        <w:t xml:space="preserve">uses 90 (0x5a). The lower-case letters start at </w:t>
      </w:r>
      <w:r w:rsidR="00037279" w:rsidRPr="00021D7A">
        <w:t>“</w:t>
      </w:r>
      <w:r w:rsidRPr="00021D7A">
        <w:t>a</w:t>
      </w:r>
      <w:r w:rsidR="00037279" w:rsidRPr="00021D7A">
        <w:t>”</w:t>
      </w:r>
      <w:r w:rsidRPr="00021D7A">
        <w:t xml:space="preserve"> (97, or 0x61) and end with </w:t>
      </w:r>
      <w:r w:rsidR="00037279" w:rsidRPr="00021D7A">
        <w:t>“</w:t>
      </w:r>
      <w:r w:rsidRPr="00021D7A">
        <w:t>z</w:t>
      </w:r>
      <w:r w:rsidR="00037279" w:rsidRPr="00021D7A">
        <w:t>”</w:t>
      </w:r>
      <w:r w:rsidRPr="00021D7A">
        <w:t xml:space="preserve"> (122, or 0x7a). A lower-case letter can be converted to an uppercase letter by subtracting 32.</w:t>
      </w:r>
    </w:p>
    <w:p w14:paraId="42CA32F4" w14:textId="77777777" w:rsidR="00E4649D" w:rsidRPr="00021D7A" w:rsidRDefault="00E4649D" w:rsidP="00E4649D">
      <w:pPr>
        <w:pStyle w:val="Codeblock"/>
        <w:rPr>
          <w:sz w:val="18"/>
          <w:szCs w:val="18"/>
        </w:rPr>
      </w:pPr>
      <w:r w:rsidRPr="00021D7A">
        <w:rPr>
          <w:sz w:val="18"/>
          <w:szCs w:val="18"/>
        </w:rPr>
        <w:t>__asm void my_capitalize(char *</w:t>
      </w:r>
      <w:r w:rsidRPr="00021D7A">
        <w:rPr>
          <w:b/>
          <w:bCs/>
          <w:color w:val="0000FF"/>
          <w:sz w:val="18"/>
          <w:szCs w:val="18"/>
        </w:rPr>
        <w:t>str</w:t>
      </w:r>
      <w:r w:rsidRPr="00021D7A">
        <w:rPr>
          <w:sz w:val="18"/>
          <w:szCs w:val="18"/>
        </w:rPr>
        <w:t>)</w:t>
      </w:r>
    </w:p>
    <w:p w14:paraId="62118724" w14:textId="77777777" w:rsidR="00E4649D" w:rsidRPr="00021D7A" w:rsidRDefault="00E4649D" w:rsidP="00E4649D">
      <w:pPr>
        <w:pStyle w:val="Codeblock"/>
        <w:rPr>
          <w:sz w:val="18"/>
          <w:szCs w:val="18"/>
        </w:rPr>
      </w:pPr>
      <w:r w:rsidRPr="00021D7A">
        <w:rPr>
          <w:sz w:val="18"/>
          <w:szCs w:val="18"/>
        </w:rPr>
        <w:t>{</w:t>
      </w:r>
    </w:p>
    <w:p w14:paraId="557A5B60" w14:textId="60862EFD" w:rsidR="00E4649D" w:rsidRPr="00021D7A" w:rsidRDefault="001F59E5" w:rsidP="00E4649D">
      <w:pPr>
        <w:pStyle w:val="Codeblock"/>
        <w:rPr>
          <w:sz w:val="18"/>
          <w:szCs w:val="18"/>
        </w:rPr>
      </w:pPr>
      <w:r w:rsidRPr="00021D7A">
        <w:rPr>
          <w:color w:val="7030A0"/>
          <w:sz w:val="18"/>
          <w:szCs w:val="18"/>
        </w:rPr>
        <w:t xml:space="preserve">    </w:t>
      </w:r>
      <w:r w:rsidR="00E4649D" w:rsidRPr="00021D7A">
        <w:rPr>
          <w:sz w:val="18"/>
          <w:szCs w:val="18"/>
        </w:rPr>
        <w:t>cap_loop</w:t>
      </w:r>
    </w:p>
    <w:p w14:paraId="52104FE9" w14:textId="77777777" w:rsidR="00E4649D" w:rsidRPr="00021D7A" w:rsidRDefault="00E4649D" w:rsidP="00E4649D">
      <w:pPr>
        <w:pStyle w:val="Codeblock"/>
        <w:rPr>
          <w:sz w:val="18"/>
          <w:szCs w:val="18"/>
        </w:rPr>
      </w:pPr>
      <w:r w:rsidRPr="00021D7A">
        <w:rPr>
          <w:sz w:val="18"/>
          <w:szCs w:val="18"/>
        </w:rPr>
        <w:tab/>
        <w:t xml:space="preserve">LDRB  r1, [r0]    </w:t>
      </w:r>
      <w:r w:rsidRPr="00021D7A">
        <w:rPr>
          <w:b/>
          <w:bCs/>
          <w:color w:val="000080"/>
          <w:sz w:val="18"/>
          <w:szCs w:val="18"/>
        </w:rPr>
        <w:t xml:space="preserve">// </w:t>
      </w:r>
      <w:r w:rsidRPr="00021D7A">
        <w:rPr>
          <w:sz w:val="18"/>
          <w:szCs w:val="18"/>
        </w:rPr>
        <w:t>Load byte into r1 from memory pointed to by r0 (str pointer)</w:t>
      </w:r>
    </w:p>
    <w:p w14:paraId="56D675E9" w14:textId="77777777" w:rsidR="00E4649D" w:rsidRPr="00021D7A" w:rsidRDefault="00E4649D" w:rsidP="00E4649D">
      <w:pPr>
        <w:pStyle w:val="Codeblock"/>
        <w:rPr>
          <w:sz w:val="18"/>
          <w:szCs w:val="18"/>
        </w:rPr>
      </w:pPr>
      <w:r w:rsidRPr="00021D7A">
        <w:rPr>
          <w:sz w:val="18"/>
          <w:szCs w:val="18"/>
        </w:rPr>
        <w:lastRenderedPageBreak/>
        <w:tab/>
      </w:r>
      <w:r w:rsidRPr="00021D7A">
        <w:rPr>
          <w:b/>
          <w:bCs/>
          <w:color w:val="0000FF"/>
          <w:sz w:val="18"/>
          <w:szCs w:val="18"/>
        </w:rPr>
        <w:t>CMP</w:t>
      </w:r>
      <w:r w:rsidRPr="00021D7A">
        <w:rPr>
          <w:sz w:val="18"/>
          <w:szCs w:val="18"/>
        </w:rPr>
        <w:t xml:space="preserve">   r1, #'a'-1  </w:t>
      </w:r>
      <w:r w:rsidRPr="00021D7A">
        <w:rPr>
          <w:b/>
          <w:bCs/>
          <w:color w:val="000080"/>
          <w:sz w:val="18"/>
          <w:szCs w:val="18"/>
        </w:rPr>
        <w:t>//</w:t>
      </w:r>
      <w:r w:rsidRPr="00021D7A">
        <w:rPr>
          <w:sz w:val="18"/>
          <w:szCs w:val="18"/>
        </w:rPr>
        <w:t xml:space="preserve"> compare it with the character before 'a'</w:t>
      </w:r>
    </w:p>
    <w:p w14:paraId="7C76446E" w14:textId="77777777" w:rsidR="00E4649D" w:rsidRPr="00021D7A" w:rsidRDefault="00E4649D" w:rsidP="00E4649D">
      <w:pPr>
        <w:pStyle w:val="Codeblock"/>
        <w:rPr>
          <w:sz w:val="18"/>
          <w:szCs w:val="18"/>
        </w:rPr>
      </w:pPr>
      <w:r w:rsidRPr="00021D7A">
        <w:rPr>
          <w:sz w:val="18"/>
          <w:szCs w:val="18"/>
        </w:rPr>
        <w:tab/>
        <w:t xml:space="preserve">BLS   cap_skip    </w:t>
      </w:r>
      <w:r w:rsidRPr="00021D7A">
        <w:rPr>
          <w:b/>
          <w:bCs/>
          <w:color w:val="000080"/>
          <w:sz w:val="18"/>
          <w:szCs w:val="18"/>
        </w:rPr>
        <w:t>//</w:t>
      </w:r>
      <w:r w:rsidRPr="00021D7A">
        <w:rPr>
          <w:sz w:val="18"/>
          <w:szCs w:val="18"/>
        </w:rPr>
        <w:t xml:space="preserve"> If byte is lower or same, then skip this byte</w:t>
      </w:r>
    </w:p>
    <w:p w14:paraId="602C3987" w14:textId="77777777" w:rsidR="00E4649D" w:rsidRPr="00021D7A" w:rsidRDefault="00E4649D" w:rsidP="00E4649D">
      <w:pPr>
        <w:pStyle w:val="Codeblock"/>
        <w:rPr>
          <w:sz w:val="18"/>
          <w:szCs w:val="18"/>
        </w:rPr>
      </w:pPr>
      <w:r w:rsidRPr="00021D7A">
        <w:rPr>
          <w:sz w:val="18"/>
          <w:szCs w:val="18"/>
        </w:rPr>
        <w:tab/>
      </w:r>
    </w:p>
    <w:p w14:paraId="1BA7DCC4" w14:textId="77777777" w:rsidR="00E4649D" w:rsidRPr="00021D7A" w:rsidRDefault="00E4649D" w:rsidP="00E4649D">
      <w:pPr>
        <w:pStyle w:val="Codeblock"/>
        <w:rPr>
          <w:sz w:val="18"/>
          <w:szCs w:val="18"/>
        </w:rPr>
      </w:pPr>
      <w:r w:rsidRPr="00021D7A">
        <w:rPr>
          <w:sz w:val="18"/>
          <w:szCs w:val="18"/>
        </w:rPr>
        <w:tab/>
      </w:r>
      <w:r w:rsidRPr="00021D7A">
        <w:rPr>
          <w:b/>
          <w:bCs/>
          <w:color w:val="0000FF"/>
          <w:sz w:val="18"/>
          <w:szCs w:val="18"/>
        </w:rPr>
        <w:t>CMP</w:t>
      </w:r>
      <w:r w:rsidRPr="00021D7A">
        <w:rPr>
          <w:sz w:val="18"/>
          <w:szCs w:val="18"/>
        </w:rPr>
        <w:t xml:space="preserve">   r1, #'z'    </w:t>
      </w:r>
      <w:r w:rsidRPr="00021D7A">
        <w:rPr>
          <w:b/>
          <w:bCs/>
          <w:color w:val="000080"/>
          <w:sz w:val="18"/>
          <w:szCs w:val="18"/>
        </w:rPr>
        <w:t>//</w:t>
      </w:r>
      <w:r w:rsidRPr="00021D7A">
        <w:rPr>
          <w:sz w:val="18"/>
          <w:szCs w:val="18"/>
        </w:rPr>
        <w:t xml:space="preserve"> Compare it with the 'z' character</w:t>
      </w:r>
    </w:p>
    <w:p w14:paraId="11CD1430" w14:textId="77777777" w:rsidR="00E4649D" w:rsidRPr="00021D7A" w:rsidRDefault="00E4649D" w:rsidP="00E4649D">
      <w:pPr>
        <w:pStyle w:val="Codeblock"/>
        <w:rPr>
          <w:sz w:val="18"/>
          <w:szCs w:val="18"/>
        </w:rPr>
      </w:pPr>
      <w:r w:rsidRPr="00021D7A">
        <w:rPr>
          <w:sz w:val="18"/>
          <w:szCs w:val="18"/>
        </w:rPr>
        <w:tab/>
        <w:t xml:space="preserve">BHI   cap_skip    </w:t>
      </w:r>
      <w:r w:rsidRPr="00021D7A">
        <w:rPr>
          <w:b/>
          <w:bCs/>
          <w:color w:val="000080"/>
          <w:sz w:val="18"/>
          <w:szCs w:val="18"/>
        </w:rPr>
        <w:t>//</w:t>
      </w:r>
      <w:r w:rsidRPr="00021D7A">
        <w:rPr>
          <w:sz w:val="18"/>
          <w:szCs w:val="18"/>
        </w:rPr>
        <w:t xml:space="preserve"> If it is higher, then skip this byte</w:t>
      </w:r>
    </w:p>
    <w:p w14:paraId="038C25C5" w14:textId="77777777" w:rsidR="00E4649D" w:rsidRPr="00021D7A" w:rsidRDefault="00E4649D" w:rsidP="00E4649D">
      <w:pPr>
        <w:pStyle w:val="Codeblock"/>
        <w:rPr>
          <w:sz w:val="18"/>
          <w:szCs w:val="18"/>
        </w:rPr>
      </w:pPr>
      <w:r w:rsidRPr="00021D7A">
        <w:rPr>
          <w:sz w:val="18"/>
          <w:szCs w:val="18"/>
        </w:rPr>
        <w:tab/>
      </w:r>
    </w:p>
    <w:p w14:paraId="3291B01D" w14:textId="77777777" w:rsidR="00E4649D" w:rsidRPr="00021D7A" w:rsidRDefault="00E4649D" w:rsidP="00E4649D">
      <w:pPr>
        <w:pStyle w:val="Codeblock"/>
        <w:rPr>
          <w:sz w:val="18"/>
          <w:szCs w:val="18"/>
        </w:rPr>
      </w:pPr>
      <w:r w:rsidRPr="00021D7A">
        <w:rPr>
          <w:sz w:val="18"/>
          <w:szCs w:val="18"/>
        </w:rPr>
        <w:tab/>
        <w:t xml:space="preserve">SUBS  r1,#32      </w:t>
      </w:r>
      <w:r w:rsidRPr="00021D7A">
        <w:rPr>
          <w:b/>
          <w:bCs/>
          <w:color w:val="000080"/>
          <w:sz w:val="18"/>
          <w:szCs w:val="18"/>
        </w:rPr>
        <w:t>//</w:t>
      </w:r>
      <w:r w:rsidRPr="00021D7A">
        <w:rPr>
          <w:sz w:val="18"/>
          <w:szCs w:val="18"/>
        </w:rPr>
        <w:t xml:space="preserve"> Else subtract out difference to capitalize it</w:t>
      </w:r>
    </w:p>
    <w:p w14:paraId="1A1E0F32" w14:textId="77777777" w:rsidR="00E4649D" w:rsidRPr="00021D7A" w:rsidRDefault="00E4649D" w:rsidP="00E4649D">
      <w:pPr>
        <w:pStyle w:val="Codeblock"/>
        <w:rPr>
          <w:sz w:val="18"/>
          <w:szCs w:val="18"/>
        </w:rPr>
      </w:pPr>
      <w:r w:rsidRPr="00021D7A">
        <w:rPr>
          <w:sz w:val="18"/>
          <w:szCs w:val="18"/>
        </w:rPr>
        <w:tab/>
        <w:t xml:space="preserve">STRB  r1, [r0]    </w:t>
      </w:r>
      <w:r w:rsidRPr="00021D7A">
        <w:rPr>
          <w:b/>
          <w:bCs/>
          <w:color w:val="000080"/>
          <w:sz w:val="18"/>
          <w:szCs w:val="18"/>
        </w:rPr>
        <w:t>//</w:t>
      </w:r>
      <w:r w:rsidRPr="00021D7A">
        <w:rPr>
          <w:sz w:val="18"/>
          <w:szCs w:val="18"/>
        </w:rPr>
        <w:t xml:space="preserve"> Store the capitalized byte back in memory</w:t>
      </w:r>
    </w:p>
    <w:p w14:paraId="0E39AFA8" w14:textId="77777777" w:rsidR="00E4649D" w:rsidRPr="00021D7A" w:rsidRDefault="00E4649D" w:rsidP="00E4649D">
      <w:pPr>
        <w:pStyle w:val="Codeblock"/>
        <w:rPr>
          <w:sz w:val="18"/>
          <w:szCs w:val="18"/>
        </w:rPr>
      </w:pPr>
      <w:r w:rsidRPr="00021D7A">
        <w:rPr>
          <w:sz w:val="18"/>
          <w:szCs w:val="18"/>
        </w:rPr>
        <w:tab/>
      </w:r>
    </w:p>
    <w:p w14:paraId="5614863D" w14:textId="16C58691" w:rsidR="00E4649D" w:rsidRPr="00021D7A" w:rsidRDefault="001F59E5" w:rsidP="00E4649D">
      <w:pPr>
        <w:pStyle w:val="Codeblock"/>
        <w:rPr>
          <w:sz w:val="18"/>
          <w:szCs w:val="18"/>
        </w:rPr>
      </w:pPr>
      <w:r w:rsidRPr="00021D7A">
        <w:rPr>
          <w:color w:val="7030A0"/>
          <w:sz w:val="18"/>
          <w:szCs w:val="18"/>
        </w:rPr>
        <w:t xml:space="preserve">    </w:t>
      </w:r>
      <w:r w:rsidR="00E4649D" w:rsidRPr="00021D7A">
        <w:rPr>
          <w:sz w:val="18"/>
          <w:szCs w:val="18"/>
        </w:rPr>
        <w:t>cap_skip</w:t>
      </w:r>
    </w:p>
    <w:p w14:paraId="6C6EB391" w14:textId="6F455B9C" w:rsidR="00E4649D" w:rsidRPr="00021D7A" w:rsidRDefault="00E4649D" w:rsidP="00E4649D">
      <w:pPr>
        <w:pStyle w:val="Codeblock"/>
        <w:rPr>
          <w:sz w:val="18"/>
          <w:szCs w:val="18"/>
        </w:rPr>
      </w:pPr>
      <w:r w:rsidRPr="00021D7A">
        <w:rPr>
          <w:sz w:val="18"/>
          <w:szCs w:val="18"/>
        </w:rPr>
        <w:tab/>
        <w:t xml:space="preserve">ADDS  r0, r0, #1  </w:t>
      </w:r>
      <w:r w:rsidRPr="00021D7A">
        <w:rPr>
          <w:b/>
          <w:bCs/>
          <w:color w:val="000080"/>
          <w:sz w:val="18"/>
          <w:szCs w:val="18"/>
        </w:rPr>
        <w:t>//</w:t>
      </w:r>
      <w:r w:rsidRPr="00021D7A">
        <w:rPr>
          <w:sz w:val="18"/>
          <w:szCs w:val="18"/>
        </w:rPr>
        <w:t xml:space="preserve"> Increment str pointer</w:t>
      </w:r>
    </w:p>
    <w:p w14:paraId="6DEBA09C" w14:textId="77777777" w:rsidR="00E4649D" w:rsidRPr="00021D7A" w:rsidRDefault="00E4649D" w:rsidP="00E4649D">
      <w:pPr>
        <w:pStyle w:val="Codeblock"/>
        <w:rPr>
          <w:sz w:val="18"/>
          <w:szCs w:val="18"/>
        </w:rPr>
      </w:pPr>
      <w:r w:rsidRPr="00021D7A">
        <w:rPr>
          <w:sz w:val="18"/>
          <w:szCs w:val="18"/>
        </w:rPr>
        <w:tab/>
        <w:t xml:space="preserve">CMP   r1, #0      </w:t>
      </w:r>
      <w:r w:rsidRPr="00021D7A">
        <w:rPr>
          <w:b/>
          <w:bCs/>
          <w:color w:val="000080"/>
          <w:sz w:val="18"/>
          <w:szCs w:val="18"/>
        </w:rPr>
        <w:t>//</w:t>
      </w:r>
      <w:r w:rsidRPr="00021D7A">
        <w:rPr>
          <w:sz w:val="18"/>
          <w:szCs w:val="18"/>
        </w:rPr>
        <w:t xml:space="preserve"> Was the byte 0?</w:t>
      </w:r>
    </w:p>
    <w:p w14:paraId="037D5FE9" w14:textId="77777777" w:rsidR="00E4649D" w:rsidRPr="00021D7A" w:rsidRDefault="00E4649D" w:rsidP="00E4649D">
      <w:pPr>
        <w:pStyle w:val="Codeblock"/>
        <w:rPr>
          <w:sz w:val="18"/>
          <w:szCs w:val="18"/>
        </w:rPr>
      </w:pPr>
      <w:r w:rsidRPr="00021D7A">
        <w:rPr>
          <w:sz w:val="18"/>
          <w:szCs w:val="18"/>
        </w:rPr>
        <w:tab/>
        <w:t xml:space="preserve">BNE   cap_loop    </w:t>
      </w:r>
      <w:r w:rsidRPr="00021D7A">
        <w:rPr>
          <w:b/>
          <w:bCs/>
          <w:color w:val="000080"/>
          <w:sz w:val="18"/>
          <w:szCs w:val="18"/>
        </w:rPr>
        <w:t>//</w:t>
      </w:r>
      <w:r w:rsidRPr="00021D7A">
        <w:rPr>
          <w:sz w:val="18"/>
          <w:szCs w:val="18"/>
        </w:rPr>
        <w:t xml:space="preserve"> If not, repeat the loop</w:t>
      </w:r>
    </w:p>
    <w:p w14:paraId="7BD51C06" w14:textId="77777777" w:rsidR="00E4649D" w:rsidRPr="00021D7A" w:rsidRDefault="00E4649D" w:rsidP="00E4649D">
      <w:pPr>
        <w:pStyle w:val="Codeblock"/>
        <w:rPr>
          <w:sz w:val="18"/>
          <w:szCs w:val="18"/>
        </w:rPr>
      </w:pPr>
      <w:r w:rsidRPr="00021D7A">
        <w:rPr>
          <w:sz w:val="18"/>
          <w:szCs w:val="18"/>
        </w:rPr>
        <w:tab/>
        <w:t xml:space="preserve">BX    lr          </w:t>
      </w:r>
      <w:r w:rsidRPr="00021D7A">
        <w:rPr>
          <w:b/>
          <w:bCs/>
          <w:color w:val="000080"/>
          <w:sz w:val="18"/>
          <w:szCs w:val="18"/>
        </w:rPr>
        <w:t>//</w:t>
      </w:r>
      <w:r w:rsidRPr="00021D7A">
        <w:rPr>
          <w:sz w:val="18"/>
          <w:szCs w:val="18"/>
        </w:rPr>
        <w:t xml:space="preserve"> Else return from subroutine</w:t>
      </w:r>
    </w:p>
    <w:p w14:paraId="3384FD37" w14:textId="77777777" w:rsidR="00E4649D" w:rsidRPr="00BD16E6" w:rsidRDefault="00E4649D" w:rsidP="00E4649D">
      <w:pPr>
        <w:pStyle w:val="Codeblock"/>
        <w:rPr>
          <w:rFonts w:ascii="Courier New" w:hAnsi="Courier New" w:cs="Courier New"/>
          <w:color w:val="000000"/>
          <w:sz w:val="18"/>
          <w:szCs w:val="18"/>
          <w:lang w:val="fr-FR"/>
        </w:rPr>
      </w:pPr>
      <w:r w:rsidRPr="00BD16E6">
        <w:rPr>
          <w:rFonts w:ascii="Courier New" w:hAnsi="Courier New" w:cs="Courier New"/>
          <w:color w:val="000000"/>
          <w:sz w:val="18"/>
          <w:szCs w:val="18"/>
          <w:highlight w:val="white"/>
          <w:lang w:val="fr-FR"/>
        </w:rPr>
        <w:t>}</w:t>
      </w:r>
    </w:p>
    <w:p w14:paraId="7560639E" w14:textId="7AC2E99E" w:rsidR="00BC75D0" w:rsidRPr="00BD16E6" w:rsidRDefault="00BC75D0" w:rsidP="00BC75D0">
      <w:pPr>
        <w:pStyle w:val="Caption"/>
        <w:jc w:val="center"/>
        <w:rPr>
          <w:lang w:val="fr-FR"/>
        </w:rPr>
      </w:pPr>
      <w:r w:rsidRPr="00BD16E6">
        <w:rPr>
          <w:lang w:val="fr-FR"/>
        </w:rPr>
        <w:t xml:space="preserve">Figure </w:t>
      </w:r>
      <w:proofErr w:type="gramStart"/>
      <w:r w:rsidRPr="00BD16E6">
        <w:rPr>
          <w:lang w:val="fr-FR"/>
        </w:rPr>
        <w:t>3:</w:t>
      </w:r>
      <w:proofErr w:type="gramEnd"/>
      <w:r w:rsidRPr="00BD16E6">
        <w:rPr>
          <w:lang w:val="fr-FR"/>
        </w:rPr>
        <w:t xml:space="preserve"> Assemble Code – </w:t>
      </w:r>
      <w:proofErr w:type="spellStart"/>
      <w:r w:rsidR="000C0C00" w:rsidRPr="00BD16E6">
        <w:rPr>
          <w:lang w:val="fr-FR"/>
        </w:rPr>
        <w:t>Capitalize</w:t>
      </w:r>
      <w:proofErr w:type="spellEnd"/>
      <w:r w:rsidRPr="00BD16E6">
        <w:rPr>
          <w:lang w:val="fr-FR"/>
        </w:rPr>
        <w:t xml:space="preserve"> string.</w:t>
      </w:r>
    </w:p>
    <w:p w14:paraId="3C0BF9F8" w14:textId="589AFB2B" w:rsidR="00E4649D" w:rsidRPr="00021D7A" w:rsidRDefault="00993619" w:rsidP="00E4649D">
      <w:r w:rsidRPr="00021D7A">
        <w:t>In t</w:t>
      </w:r>
      <w:r w:rsidR="00E4649D" w:rsidRPr="00021D7A">
        <w:t>he code shown above</w:t>
      </w:r>
      <w:r w:rsidRPr="00021D7A">
        <w:t>,</w:t>
      </w:r>
      <w:r w:rsidR="00E4649D" w:rsidRPr="00021D7A">
        <w:t xml:space="preserve"> </w:t>
      </w:r>
      <w:r w:rsidR="009B4301" w:rsidRPr="00021D7A">
        <w:t>i</w:t>
      </w:r>
      <w:r w:rsidR="00E4649D" w:rsidRPr="00021D7A">
        <w:t>f the</w:t>
      </w:r>
      <w:r w:rsidR="009B4301" w:rsidRPr="00021D7A">
        <w:t xml:space="preserve"> test </w:t>
      </w:r>
      <w:r w:rsidR="00E4649D" w:rsidRPr="00021D7A">
        <w:t>byte</w:t>
      </w:r>
      <w:r w:rsidR="009B4301" w:rsidRPr="00021D7A">
        <w:t xml:space="preserve"> loaded into</w:t>
      </w:r>
      <w:r w:rsidR="009B4301" w:rsidRPr="00021D7A">
        <w:rPr>
          <w:color w:val="FF0000"/>
        </w:rPr>
        <w:t xml:space="preserve"> r1</w:t>
      </w:r>
      <w:r w:rsidR="00E4649D" w:rsidRPr="00021D7A">
        <w:rPr>
          <w:color w:val="FF0000"/>
        </w:rPr>
        <w:t xml:space="preserve"> </w:t>
      </w:r>
      <w:r w:rsidR="00E4649D" w:rsidRPr="00021D7A">
        <w:t xml:space="preserve">is less than </w:t>
      </w:r>
      <w:r w:rsidR="00037279" w:rsidRPr="00021D7A">
        <w:t>“</w:t>
      </w:r>
      <w:r w:rsidR="00E4649D" w:rsidRPr="00021D7A">
        <w:t>a</w:t>
      </w:r>
      <w:r w:rsidR="00037279" w:rsidRPr="00021D7A">
        <w:t>”</w:t>
      </w:r>
      <w:r w:rsidR="009B4301" w:rsidRPr="00021D7A">
        <w:t xml:space="preserve"> or higher than </w:t>
      </w:r>
      <w:r w:rsidR="00037279" w:rsidRPr="00021D7A">
        <w:t>“</w:t>
      </w:r>
      <w:r w:rsidR="009B4301" w:rsidRPr="00021D7A">
        <w:t>z</w:t>
      </w:r>
      <w:r w:rsidR="00037279" w:rsidRPr="00021D7A">
        <w:t>,”</w:t>
      </w:r>
      <w:r w:rsidR="00E4649D" w:rsidRPr="00021D7A">
        <w:t xml:space="preserve"> then the code skips the rest of the tests and proceeds to finish up the loop iteration.</w:t>
      </w:r>
    </w:p>
    <w:p w14:paraId="32817D94" w14:textId="49A8B450" w:rsidR="00E4649D" w:rsidRPr="00021D7A" w:rsidRDefault="00E4649D" w:rsidP="00E4649D">
      <w:r w:rsidRPr="00021D7A">
        <w:t>This code has a quirk</w:t>
      </w:r>
      <w:r w:rsidR="00037279" w:rsidRPr="00021D7A">
        <w:t>—</w:t>
      </w:r>
      <w:r w:rsidRPr="00021D7A">
        <w:t xml:space="preserve">the first compare instruction compares </w:t>
      </w:r>
      <w:r w:rsidRPr="00021D7A">
        <w:rPr>
          <w:color w:val="FF0000"/>
        </w:rPr>
        <w:t>r1</w:t>
      </w:r>
      <w:r w:rsidRPr="00021D7A">
        <w:t xml:space="preserve"> against the character immediately before </w:t>
      </w:r>
      <w:r w:rsidR="00037279" w:rsidRPr="00021D7A">
        <w:t>“</w:t>
      </w:r>
      <w:r w:rsidRPr="00021D7A">
        <w:t>a</w:t>
      </w:r>
      <w:r w:rsidR="00037279" w:rsidRPr="00021D7A">
        <w:t>”</w:t>
      </w:r>
      <w:r w:rsidRPr="00021D7A">
        <w:t xml:space="preserve"> in the table. Why? What we would like is to compare</w:t>
      </w:r>
      <w:r w:rsidRPr="00021D7A">
        <w:rPr>
          <w:color w:val="FF0000"/>
        </w:rPr>
        <w:t xml:space="preserve"> r1 </w:t>
      </w:r>
      <w:r w:rsidRPr="00021D7A">
        <w:t xml:space="preserve">against </w:t>
      </w:r>
      <w:r w:rsidR="00037279" w:rsidRPr="00021D7A">
        <w:t>“</w:t>
      </w:r>
      <w:r w:rsidRPr="00021D7A">
        <w:t>a</w:t>
      </w:r>
      <w:r w:rsidR="00037279" w:rsidRPr="00021D7A">
        <w:t>”</w:t>
      </w:r>
      <w:r w:rsidRPr="00021D7A">
        <w:t xml:space="preserve"> and then branch if it is lower. However, there is no branch lower instruction, just branch lower or same (</w:t>
      </w:r>
      <w:r w:rsidRPr="00021D7A">
        <w:rPr>
          <w:color w:val="4472C4" w:themeColor="accent1"/>
        </w:rPr>
        <w:t>BLS</w:t>
      </w:r>
      <w:r w:rsidRPr="00021D7A">
        <w:t>). To use that instruction, we need to reduce by one the value we compare r1 against.</w:t>
      </w:r>
    </w:p>
    <w:p w14:paraId="27603033" w14:textId="05959D6D" w:rsidR="00FA1A48" w:rsidRPr="00021D7A" w:rsidRDefault="009B4301" w:rsidP="00FA1A48">
      <w:pPr>
        <w:pStyle w:val="Heading1"/>
      </w:pPr>
      <w:bookmarkStart w:id="19" w:name="_Toc31036072"/>
      <w:bookmarkEnd w:id="5"/>
      <w:r w:rsidRPr="00021D7A">
        <w:t>Lab Procedure</w:t>
      </w:r>
      <w:bookmarkEnd w:id="19"/>
    </w:p>
    <w:p w14:paraId="3431B21D" w14:textId="318CD56D" w:rsidR="009B4301" w:rsidRPr="00021D7A" w:rsidRDefault="009B4301" w:rsidP="009235A2">
      <w:pPr>
        <w:pStyle w:val="ListParagraph"/>
        <w:numPr>
          <w:ilvl w:val="0"/>
          <w:numId w:val="25"/>
        </w:numPr>
        <w:spacing w:before="200" w:after="200" w:line="276" w:lineRule="auto"/>
      </w:pPr>
      <w:r w:rsidRPr="00021D7A">
        <w:t>Compile the code</w:t>
      </w:r>
      <w:r w:rsidR="0051773A">
        <w:t xml:space="preserve"> and l</w:t>
      </w:r>
      <w:r w:rsidRPr="00021D7A">
        <w:t>oad it onto your board.</w:t>
      </w:r>
    </w:p>
    <w:p w14:paraId="0B41439A" w14:textId="77777777" w:rsidR="00545F56" w:rsidRDefault="009B4301" w:rsidP="009B4301">
      <w:pPr>
        <w:pStyle w:val="ListParagraph"/>
        <w:numPr>
          <w:ilvl w:val="0"/>
          <w:numId w:val="25"/>
        </w:numPr>
        <w:spacing w:before="200" w:after="200" w:line="276" w:lineRule="auto"/>
      </w:pPr>
      <w:r w:rsidRPr="00021D7A">
        <w:t xml:space="preserve">Run the program until the opening brace in the main function is highlighted. </w:t>
      </w:r>
    </w:p>
    <w:p w14:paraId="718ADF72" w14:textId="575E4B52" w:rsidR="009B4301" w:rsidRPr="00021D7A" w:rsidRDefault="009B4301" w:rsidP="009B4301">
      <w:pPr>
        <w:pStyle w:val="ListParagraph"/>
        <w:numPr>
          <w:ilvl w:val="0"/>
          <w:numId w:val="25"/>
        </w:numPr>
        <w:spacing w:before="200" w:after="200" w:line="276" w:lineRule="auto"/>
      </w:pPr>
      <w:r w:rsidRPr="00021D7A">
        <w:t>Open the Registers window (</w:t>
      </w:r>
      <w:r w:rsidRPr="00BD16E6">
        <w:rPr>
          <w:b/>
        </w:rPr>
        <w:t>View</w:t>
      </w:r>
      <w:r w:rsidRPr="00905ECE">
        <w:t>-&gt;</w:t>
      </w:r>
      <w:r w:rsidRPr="00BD16E6">
        <w:rPr>
          <w:b/>
        </w:rPr>
        <w:t>Registers Window</w:t>
      </w:r>
      <w:r w:rsidRPr="00905ECE">
        <w:t xml:space="preserve">) </w:t>
      </w:r>
      <w:r w:rsidR="0051773A">
        <w:t xml:space="preserve">and note </w:t>
      </w:r>
      <w:r w:rsidRPr="00905ECE">
        <w:t>the values of the stack pointer (r13), link register (r14)</w:t>
      </w:r>
      <w:r w:rsidR="00037279" w:rsidRPr="00905ECE">
        <w:t>,</w:t>
      </w:r>
      <w:r w:rsidRPr="00021D7A">
        <w:t xml:space="preserve"> and the program counter (r15)</w:t>
      </w:r>
      <w:r w:rsidR="0051773A">
        <w:t>.</w:t>
      </w:r>
    </w:p>
    <w:p w14:paraId="77AAFB3E" w14:textId="62DE9028" w:rsidR="009B4301" w:rsidRPr="00021D7A" w:rsidRDefault="009B4301" w:rsidP="009B4301">
      <w:pPr>
        <w:pStyle w:val="ListParagraph"/>
        <w:numPr>
          <w:ilvl w:val="0"/>
          <w:numId w:val="25"/>
        </w:numPr>
        <w:spacing w:before="200" w:after="200" w:line="276" w:lineRule="auto"/>
      </w:pPr>
      <w:r w:rsidRPr="00021D7A">
        <w:t>Open the Disassembly window (</w:t>
      </w:r>
      <w:r w:rsidRPr="00BD16E6">
        <w:rPr>
          <w:b/>
        </w:rPr>
        <w:t>View</w:t>
      </w:r>
      <w:r w:rsidRPr="00905ECE">
        <w:t>-&gt;</w:t>
      </w:r>
      <w:r w:rsidRPr="00BD16E6">
        <w:rPr>
          <w:b/>
        </w:rPr>
        <w:t>Disassembly Window</w:t>
      </w:r>
      <w:r w:rsidRPr="00905ECE">
        <w:t>).</w:t>
      </w:r>
      <w:r w:rsidRPr="00021D7A">
        <w:t xml:space="preserve"> </w:t>
      </w:r>
      <w:r w:rsidR="0051773A">
        <w:t>Note the</w:t>
      </w:r>
      <w:r w:rsidRPr="00021D7A">
        <w:t xml:space="preserve"> instruction</w:t>
      </w:r>
      <w:r w:rsidR="00CD354B">
        <w:t xml:space="preserve"> and its address</w:t>
      </w:r>
      <w:r w:rsidRPr="00021D7A">
        <w:t xml:space="preserve"> </w:t>
      </w:r>
      <w:r w:rsidR="00CD354B">
        <w:t>pointed to by</w:t>
      </w:r>
      <w:r w:rsidRPr="00021D7A">
        <w:t xml:space="preserve"> the yellow arrow</w:t>
      </w:r>
      <w:r w:rsidR="00CD354B">
        <w:t>.</w:t>
      </w:r>
      <w:r w:rsidRPr="00021D7A">
        <w:t xml:space="preserve"> How does this address relate to the value of </w:t>
      </w:r>
      <w:r w:rsidRPr="00CD354B">
        <w:rPr>
          <w:color w:val="FF0000"/>
        </w:rPr>
        <w:t>pc</w:t>
      </w:r>
      <w:r w:rsidRPr="00021D7A">
        <w:t>?</w:t>
      </w:r>
    </w:p>
    <w:p w14:paraId="757569D7" w14:textId="6E446261" w:rsidR="009B4301" w:rsidRPr="00021D7A" w:rsidRDefault="009B4301" w:rsidP="009B4301">
      <w:pPr>
        <w:pStyle w:val="ListParagraph"/>
        <w:numPr>
          <w:ilvl w:val="0"/>
          <w:numId w:val="25"/>
        </w:numPr>
        <w:spacing w:before="200" w:after="200" w:line="276" w:lineRule="auto"/>
      </w:pPr>
      <w:r w:rsidRPr="00021D7A">
        <w:t xml:space="preserve">Step </w:t>
      </w:r>
      <w:r w:rsidR="00C61702">
        <w:t xml:space="preserve">through </w:t>
      </w:r>
      <w:r w:rsidRPr="00021D7A">
        <w:t xml:space="preserve">one machine instruction </w:t>
      </w:r>
      <w:r w:rsidR="00BD16E6" w:rsidRPr="00BD16E6">
        <w:rPr>
          <w:b/>
          <w:bCs/>
        </w:rPr>
        <w:t>(</w:t>
      </w:r>
      <w:r w:rsidRPr="00BD16E6">
        <w:rPr>
          <w:b/>
          <w:bCs/>
        </w:rPr>
        <w:t>F10</w:t>
      </w:r>
      <w:r w:rsidR="00C61702" w:rsidRPr="00BD16E6">
        <w:rPr>
          <w:b/>
          <w:bCs/>
        </w:rPr>
        <w:t>)</w:t>
      </w:r>
      <w:r w:rsidRPr="00BD16E6">
        <w:rPr>
          <w:b/>
          <w:bCs/>
        </w:rPr>
        <w:t xml:space="preserve"> </w:t>
      </w:r>
      <w:r w:rsidRPr="00905ECE">
        <w:t>while the Disassembly window is selected. Which two registers have changed (they should be highlighted in the Registers window), and how do they relate to the instruction just executed?</w:t>
      </w:r>
    </w:p>
    <w:p w14:paraId="6C50BA12" w14:textId="2045DAEE" w:rsidR="0051773A" w:rsidRDefault="009B4301" w:rsidP="00BC7E53">
      <w:pPr>
        <w:pStyle w:val="ListParagraph"/>
        <w:numPr>
          <w:ilvl w:val="0"/>
          <w:numId w:val="25"/>
        </w:numPr>
        <w:spacing w:before="200" w:after="200" w:line="276" w:lineRule="auto"/>
      </w:pPr>
      <w:r w:rsidRPr="00021D7A">
        <w:t xml:space="preserve">Continue </w:t>
      </w:r>
      <w:r w:rsidR="0051773A">
        <w:t>stepping through on</w:t>
      </w:r>
      <w:r w:rsidRPr="00021D7A">
        <w:t>e</w:t>
      </w:r>
      <w:r w:rsidR="0051773A">
        <w:t xml:space="preserve"> machine instruction </w:t>
      </w:r>
      <w:r w:rsidRPr="0051773A">
        <w:rPr>
          <w:b/>
          <w:bCs/>
        </w:rPr>
        <w:t>(F10)</w:t>
      </w:r>
      <w:r w:rsidRPr="00021D7A">
        <w:t xml:space="preserve"> until </w:t>
      </w:r>
      <w:r w:rsidR="00C61702">
        <w:t xml:space="preserve">you </w:t>
      </w:r>
      <w:r w:rsidRPr="00021D7A">
        <w:t xml:space="preserve">reach the </w:t>
      </w:r>
      <w:proofErr w:type="gramStart"/>
      <w:r w:rsidRPr="00CD354B">
        <w:rPr>
          <w:b/>
          <w:bCs/>
        </w:rPr>
        <w:t>BL.W</w:t>
      </w:r>
      <w:proofErr w:type="gramEnd"/>
      <w:r w:rsidRPr="00CD354B">
        <w:rPr>
          <w:b/>
          <w:bCs/>
        </w:rPr>
        <w:t xml:space="preserve"> </w:t>
      </w:r>
      <w:proofErr w:type="spellStart"/>
      <w:r w:rsidRPr="00CD354B">
        <w:rPr>
          <w:b/>
          <w:bCs/>
        </w:rPr>
        <w:t>my_strcpy</w:t>
      </w:r>
      <w:proofErr w:type="spellEnd"/>
      <w:r w:rsidRPr="00CD354B">
        <w:rPr>
          <w:b/>
          <w:bCs/>
        </w:rPr>
        <w:t xml:space="preserve"> </w:t>
      </w:r>
      <w:r w:rsidRPr="00021D7A">
        <w:t xml:space="preserve">instruction. What are the values of the </w:t>
      </w:r>
      <w:proofErr w:type="spellStart"/>
      <w:r w:rsidRPr="00CD354B">
        <w:rPr>
          <w:color w:val="FF0000"/>
        </w:rPr>
        <w:t>sp</w:t>
      </w:r>
      <w:proofErr w:type="spellEnd"/>
      <w:r w:rsidRPr="00021D7A">
        <w:t xml:space="preserve">, </w:t>
      </w:r>
      <w:r w:rsidRPr="00CD354B">
        <w:rPr>
          <w:color w:val="FF0000"/>
        </w:rPr>
        <w:t>pc</w:t>
      </w:r>
      <w:r w:rsidR="000C0C00" w:rsidRPr="00021D7A">
        <w:t>,</w:t>
      </w:r>
      <w:r w:rsidRPr="00021D7A">
        <w:t xml:space="preserve"> and </w:t>
      </w:r>
      <w:proofErr w:type="spellStart"/>
      <w:r w:rsidRPr="00CD354B">
        <w:rPr>
          <w:color w:val="FF0000"/>
        </w:rPr>
        <w:t>lr</w:t>
      </w:r>
      <w:proofErr w:type="spellEnd"/>
      <w:r w:rsidRPr="00021D7A">
        <w:t>?</w:t>
      </w:r>
    </w:p>
    <w:p w14:paraId="2C0F0DF1" w14:textId="77777777" w:rsidR="0051773A" w:rsidRDefault="0051773A" w:rsidP="0051773A">
      <w:pPr>
        <w:pStyle w:val="ListParagraph"/>
        <w:numPr>
          <w:ilvl w:val="0"/>
          <w:numId w:val="25"/>
        </w:numPr>
        <w:spacing w:before="200" w:after="200" w:line="276" w:lineRule="auto"/>
      </w:pPr>
      <w:r>
        <w:t xml:space="preserve">Step one line into the </w:t>
      </w:r>
      <w:proofErr w:type="spellStart"/>
      <w:r w:rsidRPr="00CD354B">
        <w:rPr>
          <w:b/>
          <w:bCs/>
        </w:rPr>
        <w:t>my_strcpy</w:t>
      </w:r>
      <w:proofErr w:type="spellEnd"/>
      <w:r>
        <w:t xml:space="preserve"> function </w:t>
      </w:r>
      <w:r w:rsidRPr="0051773A">
        <w:rPr>
          <w:b/>
          <w:bCs/>
        </w:rPr>
        <w:t>(F11)</w:t>
      </w:r>
      <w:r w:rsidR="009B4301" w:rsidRPr="00021D7A">
        <w:t xml:space="preserve">. </w:t>
      </w:r>
      <w:r>
        <w:t>What has changed and why? Does the pc value agree with what is shown in the Disassembly window?</w:t>
      </w:r>
    </w:p>
    <w:p w14:paraId="2C008C31" w14:textId="58969DBB" w:rsidR="0051773A" w:rsidRDefault="0051773A" w:rsidP="0051773A">
      <w:pPr>
        <w:pStyle w:val="ListParagraph"/>
        <w:spacing w:before="200" w:after="200" w:line="276" w:lineRule="auto"/>
      </w:pPr>
    </w:p>
    <w:p w14:paraId="41D6E591" w14:textId="0C265133" w:rsidR="009B4301" w:rsidRPr="00021D7A" w:rsidRDefault="009B4301" w:rsidP="00365889">
      <w:pPr>
        <w:pStyle w:val="ListParagraph"/>
        <w:numPr>
          <w:ilvl w:val="0"/>
          <w:numId w:val="25"/>
        </w:numPr>
        <w:spacing w:before="200" w:after="200" w:line="276" w:lineRule="auto"/>
      </w:pPr>
      <w:r w:rsidRPr="00021D7A">
        <w:t xml:space="preserve">What registers hold the arguments to </w:t>
      </w:r>
      <w:proofErr w:type="spellStart"/>
      <w:r w:rsidRPr="0051773A">
        <w:rPr>
          <w:b/>
          <w:bCs/>
        </w:rPr>
        <w:t>my_strcpy</w:t>
      </w:r>
      <w:proofErr w:type="spellEnd"/>
      <w:r w:rsidR="00CD354B" w:rsidRPr="00CD354B">
        <w:t>?</w:t>
      </w:r>
      <w:r w:rsidRPr="00021D7A">
        <w:t xml:space="preserve"> </w:t>
      </w:r>
      <w:r w:rsidR="00CD354B">
        <w:t>Note the</w:t>
      </w:r>
      <w:r w:rsidRPr="00021D7A">
        <w:t xml:space="preserve"> contents</w:t>
      </w:r>
      <w:r w:rsidR="00CD354B">
        <w:t xml:space="preserve"> of these registers.</w:t>
      </w:r>
    </w:p>
    <w:p w14:paraId="5650FE75" w14:textId="2FB2F994" w:rsidR="009A6F19" w:rsidRDefault="009B4301" w:rsidP="00BD16E6">
      <w:pPr>
        <w:spacing w:before="200" w:after="200" w:line="276" w:lineRule="auto"/>
      </w:pPr>
      <w:r w:rsidRPr="00021D7A">
        <w:t>Open a Memory window (</w:t>
      </w:r>
      <w:r w:rsidRPr="00BD16E6">
        <w:rPr>
          <w:b/>
        </w:rPr>
        <w:t>View</w:t>
      </w:r>
      <w:r w:rsidRPr="00905ECE">
        <w:t>-&gt;</w:t>
      </w:r>
      <w:r w:rsidRPr="00BD16E6">
        <w:rPr>
          <w:b/>
        </w:rPr>
        <w:t>Memory Windows</w:t>
      </w:r>
      <w:r w:rsidRPr="00905ECE">
        <w:t>-&gt;</w:t>
      </w:r>
      <w:r w:rsidRPr="00BD16E6">
        <w:rPr>
          <w:b/>
        </w:rPr>
        <w:t>Memory 1</w:t>
      </w:r>
      <w:r w:rsidRPr="00905ECE">
        <w:t xml:space="preserve">) </w:t>
      </w:r>
      <w:r w:rsidR="00BD16E6">
        <w:t xml:space="preserve">and search </w:t>
      </w:r>
      <w:r w:rsidRPr="00905ECE">
        <w:t xml:space="preserve">with the </w:t>
      </w:r>
      <w:r w:rsidR="00CD354B">
        <w:t xml:space="preserve">noted </w:t>
      </w:r>
      <w:r w:rsidRPr="00905ECE">
        <w:t xml:space="preserve">address for </w:t>
      </w:r>
      <w:proofErr w:type="spellStart"/>
      <w:r w:rsidRPr="00BD16E6">
        <w:rPr>
          <w:b/>
          <w:bCs/>
        </w:rPr>
        <w:t>src</w:t>
      </w:r>
      <w:proofErr w:type="spellEnd"/>
      <w:r w:rsidR="00CD354B">
        <w:t>.</w:t>
      </w:r>
    </w:p>
    <w:p w14:paraId="0A6E2DE9" w14:textId="53F144B2" w:rsidR="009A6F19" w:rsidRDefault="009B4301" w:rsidP="00BD16E6">
      <w:pPr>
        <w:spacing w:before="200" w:after="200" w:line="276" w:lineRule="auto"/>
      </w:pPr>
      <w:r w:rsidRPr="00905ECE">
        <w:t>Open a Memory window (</w:t>
      </w:r>
      <w:r w:rsidRPr="00BD16E6">
        <w:rPr>
          <w:b/>
        </w:rPr>
        <w:t>View</w:t>
      </w:r>
      <w:r w:rsidRPr="00905ECE">
        <w:t>-&gt;</w:t>
      </w:r>
      <w:r w:rsidRPr="00BD16E6">
        <w:rPr>
          <w:b/>
        </w:rPr>
        <w:t>Memory Windows</w:t>
      </w:r>
      <w:r w:rsidRPr="00905ECE">
        <w:t>-&gt;</w:t>
      </w:r>
      <w:r w:rsidRPr="00BD16E6">
        <w:rPr>
          <w:b/>
        </w:rPr>
        <w:t>Memory 2</w:t>
      </w:r>
      <w:r w:rsidRPr="00905ECE">
        <w:t xml:space="preserve">) </w:t>
      </w:r>
      <w:r w:rsidR="00BD16E6">
        <w:t>and search</w:t>
      </w:r>
      <w:r w:rsidR="00BD16E6" w:rsidRPr="00905ECE">
        <w:t xml:space="preserve"> </w:t>
      </w:r>
      <w:r w:rsidRPr="00905ECE">
        <w:t xml:space="preserve">with the </w:t>
      </w:r>
      <w:r w:rsidR="00CD354B">
        <w:t xml:space="preserve">noted </w:t>
      </w:r>
      <w:r w:rsidRPr="00905ECE">
        <w:t xml:space="preserve">address for </w:t>
      </w:r>
      <w:proofErr w:type="spellStart"/>
      <w:r w:rsidRPr="00BD16E6">
        <w:rPr>
          <w:b/>
          <w:bCs/>
        </w:rPr>
        <w:t>dst</w:t>
      </w:r>
      <w:proofErr w:type="spellEnd"/>
      <w:r w:rsidRPr="00CD354B">
        <w:t xml:space="preserve">. </w:t>
      </w:r>
    </w:p>
    <w:p w14:paraId="6C31BD58" w14:textId="6A644266" w:rsidR="009B4301" w:rsidRPr="00905ECE" w:rsidRDefault="009B4301" w:rsidP="00BD16E6">
      <w:pPr>
        <w:spacing w:before="200" w:after="200" w:line="276" w:lineRule="auto"/>
      </w:pPr>
      <w:r w:rsidRPr="00905ECE">
        <w:t>Right-click on each memory window and select ASCII to display the contents as ASCII text.</w:t>
      </w:r>
    </w:p>
    <w:p w14:paraId="4B39D8B9" w14:textId="77777777" w:rsidR="009B4301" w:rsidRPr="00021D7A" w:rsidRDefault="009B4301" w:rsidP="009B4301">
      <w:pPr>
        <w:pStyle w:val="ListParagraph"/>
        <w:numPr>
          <w:ilvl w:val="0"/>
          <w:numId w:val="25"/>
        </w:numPr>
        <w:spacing w:before="200" w:after="200" w:line="276" w:lineRule="auto"/>
      </w:pPr>
      <w:r w:rsidRPr="00021D7A">
        <w:t xml:space="preserve">What are the memory contents addressed by </w:t>
      </w:r>
      <w:r w:rsidRPr="00BD16E6">
        <w:rPr>
          <w:b/>
          <w:bCs/>
        </w:rPr>
        <w:t>src</w:t>
      </w:r>
      <w:r w:rsidRPr="00021D7A">
        <w:t>?</w:t>
      </w:r>
    </w:p>
    <w:p w14:paraId="053BFF83" w14:textId="77777777" w:rsidR="009B4301" w:rsidRPr="00021D7A" w:rsidRDefault="009B4301" w:rsidP="009B4301">
      <w:pPr>
        <w:pStyle w:val="ListParagraph"/>
        <w:numPr>
          <w:ilvl w:val="0"/>
          <w:numId w:val="25"/>
        </w:numPr>
        <w:spacing w:before="200" w:after="200" w:line="276" w:lineRule="auto"/>
      </w:pPr>
      <w:r w:rsidRPr="00021D7A">
        <w:t xml:space="preserve">What are the memory contents addressed by </w:t>
      </w:r>
      <w:r w:rsidRPr="00BD16E6">
        <w:rPr>
          <w:b/>
          <w:bCs/>
        </w:rPr>
        <w:t>dst</w:t>
      </w:r>
      <w:r w:rsidRPr="00021D7A">
        <w:t>?</w:t>
      </w:r>
    </w:p>
    <w:p w14:paraId="69C5F0F2" w14:textId="2A8AA62E" w:rsidR="009B4301" w:rsidRPr="00021D7A" w:rsidRDefault="009B4301" w:rsidP="009B4301">
      <w:pPr>
        <w:pStyle w:val="ListParagraph"/>
        <w:numPr>
          <w:ilvl w:val="0"/>
          <w:numId w:val="25"/>
        </w:numPr>
        <w:spacing w:before="200" w:after="200" w:line="276" w:lineRule="auto"/>
      </w:pPr>
      <w:r w:rsidRPr="00021D7A">
        <w:t xml:space="preserve">Single step through the assembly code watching memory window 2 to see the string being copied character by character from </w:t>
      </w:r>
      <w:proofErr w:type="spellStart"/>
      <w:r w:rsidRPr="00BD16E6">
        <w:rPr>
          <w:b/>
          <w:bCs/>
        </w:rPr>
        <w:t>src</w:t>
      </w:r>
      <w:proofErr w:type="spellEnd"/>
      <w:r w:rsidRPr="00021D7A">
        <w:t xml:space="preserve"> to </w:t>
      </w:r>
      <w:proofErr w:type="spellStart"/>
      <w:r w:rsidRPr="00BD16E6">
        <w:rPr>
          <w:b/>
          <w:bCs/>
        </w:rPr>
        <w:t>dst</w:t>
      </w:r>
      <w:proofErr w:type="spellEnd"/>
      <w:r w:rsidRPr="00021D7A">
        <w:t>. What register holds the character?</w:t>
      </w:r>
    </w:p>
    <w:p w14:paraId="69B96222" w14:textId="3B9987B6" w:rsidR="009B4301" w:rsidRPr="00021D7A" w:rsidRDefault="009B4301" w:rsidP="009B4301">
      <w:pPr>
        <w:pStyle w:val="ListParagraph"/>
        <w:numPr>
          <w:ilvl w:val="0"/>
          <w:numId w:val="25"/>
        </w:numPr>
        <w:spacing w:before="200" w:after="200" w:line="276" w:lineRule="auto"/>
      </w:pPr>
      <w:r w:rsidRPr="00021D7A">
        <w:t xml:space="preserve">What are the values of the character, the </w:t>
      </w:r>
      <w:r w:rsidRPr="00BD16E6">
        <w:rPr>
          <w:b/>
          <w:bCs/>
        </w:rPr>
        <w:t>src</w:t>
      </w:r>
      <w:r w:rsidRPr="00021D7A">
        <w:t xml:space="preserve"> pointer, the </w:t>
      </w:r>
      <w:r w:rsidRPr="00BD16E6">
        <w:rPr>
          <w:b/>
          <w:bCs/>
        </w:rPr>
        <w:t>dst</w:t>
      </w:r>
      <w:r w:rsidRPr="00021D7A">
        <w:t xml:space="preserve"> pointer, the link register (r14)</w:t>
      </w:r>
      <w:r w:rsidR="001A56E8" w:rsidRPr="00021D7A">
        <w:t>,</w:t>
      </w:r>
      <w:r w:rsidRPr="00021D7A">
        <w:t xml:space="preserve"> and the program counter (r15) when the code reaches the last instruction in the subroutine (BX lr)?</w:t>
      </w:r>
    </w:p>
    <w:p w14:paraId="07F6939D" w14:textId="15DEAD09" w:rsidR="009B4301" w:rsidRPr="00021D7A" w:rsidRDefault="009B4301" w:rsidP="009B4301">
      <w:pPr>
        <w:pStyle w:val="ListParagraph"/>
        <w:numPr>
          <w:ilvl w:val="0"/>
          <w:numId w:val="25"/>
        </w:numPr>
        <w:spacing w:before="200" w:after="200" w:line="276" w:lineRule="auto"/>
      </w:pPr>
      <w:r w:rsidRPr="00021D7A">
        <w:t>Execute the BX lr instruction. Now what is the value of PC?</w:t>
      </w:r>
    </w:p>
    <w:p w14:paraId="198998AC" w14:textId="23D7D81D" w:rsidR="009B4301" w:rsidRPr="00021D7A" w:rsidRDefault="009B4301" w:rsidP="009B4301">
      <w:pPr>
        <w:pStyle w:val="ListParagraph"/>
        <w:numPr>
          <w:ilvl w:val="0"/>
          <w:numId w:val="25"/>
        </w:numPr>
        <w:spacing w:before="200" w:after="200" w:line="276" w:lineRule="auto"/>
      </w:pPr>
      <w:r w:rsidRPr="00021D7A">
        <w:t>What is the relationship between the PC value and the previous LR value?</w:t>
      </w:r>
    </w:p>
    <w:p w14:paraId="22AE6F03" w14:textId="4F282F59" w:rsidR="00CE468C" w:rsidRPr="00021D7A" w:rsidRDefault="00CE468C" w:rsidP="00CE468C">
      <w:pPr>
        <w:pStyle w:val="ListParagraph"/>
        <w:numPr>
          <w:ilvl w:val="0"/>
          <w:numId w:val="25"/>
        </w:numPr>
        <w:spacing w:before="200" w:after="200" w:line="276" w:lineRule="auto"/>
      </w:pPr>
      <w:bookmarkStart w:id="20" w:name="_Cannot_see_IDCODE"/>
      <w:bookmarkEnd w:id="1"/>
      <w:bookmarkEnd w:id="20"/>
      <w:r w:rsidRPr="00021D7A">
        <w:t xml:space="preserve">Now step through the </w:t>
      </w:r>
      <w:proofErr w:type="spellStart"/>
      <w:r w:rsidRPr="00BD16E6">
        <w:rPr>
          <w:b/>
          <w:bCs/>
        </w:rPr>
        <w:t>my_capitalize</w:t>
      </w:r>
      <w:proofErr w:type="spellEnd"/>
      <w:r w:rsidRPr="00021D7A">
        <w:t xml:space="preserve"> subroutine and verify it works correctly, </w:t>
      </w:r>
      <w:r>
        <w:t xml:space="preserve">that is all lowercase letters are replaced by their uppercase equivalent in </w:t>
      </w:r>
      <w:proofErr w:type="spellStart"/>
      <w:r w:rsidRPr="00BD16E6">
        <w:rPr>
          <w:b/>
          <w:bCs/>
        </w:rPr>
        <w:t>dst</w:t>
      </w:r>
      <w:proofErr w:type="spellEnd"/>
      <w:r>
        <w:t>.</w:t>
      </w:r>
    </w:p>
    <w:p w14:paraId="2CBDC3B7" w14:textId="5F3F83C1" w:rsidR="007B34F9" w:rsidRPr="00021D7A" w:rsidRDefault="007B34F9" w:rsidP="00CE468C">
      <w:pPr>
        <w:pStyle w:val="ListParagraph"/>
        <w:spacing w:before="200" w:after="200" w:line="276" w:lineRule="auto"/>
      </w:pPr>
    </w:p>
    <w:sectPr w:rsidR="007B34F9" w:rsidRPr="00021D7A" w:rsidSect="00AD66E8">
      <w:footerReference w:type="default" r:id="rId12"/>
      <w:headerReference w:type="first" r:id="rId13"/>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651B7" w14:textId="77777777" w:rsidR="00741CB0" w:rsidRDefault="00741CB0" w:rsidP="00AD4120">
      <w:pPr>
        <w:spacing w:after="0" w:line="240" w:lineRule="auto"/>
      </w:pPr>
      <w:r>
        <w:separator/>
      </w:r>
    </w:p>
  </w:endnote>
  <w:endnote w:type="continuationSeparator" w:id="0">
    <w:p w14:paraId="553D64CA" w14:textId="77777777" w:rsidR="00741CB0" w:rsidRDefault="00741CB0"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script"/>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073365"/>
      <w:docPartObj>
        <w:docPartGallery w:val="Page Numbers (Bottom of Page)"/>
        <w:docPartUnique/>
      </w:docPartObj>
    </w:sdtPr>
    <w:sdtEndPr>
      <w:rPr>
        <w:noProof/>
      </w:rPr>
    </w:sdtEndPr>
    <w:sdtContent>
      <w:p w14:paraId="17AC3F4F" w14:textId="3BE7B2AA" w:rsidR="003F14DB" w:rsidRDefault="00741CB0">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14F7A0AC"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2A145B">
              <w:rPr>
                <w:noProof/>
              </w:rPr>
              <w:t>2020</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76CC0" w14:textId="77777777" w:rsidR="00741CB0" w:rsidRDefault="00741CB0" w:rsidP="00AD4120">
      <w:pPr>
        <w:spacing w:after="0" w:line="240" w:lineRule="auto"/>
      </w:pPr>
      <w:bookmarkStart w:id="0" w:name="_Hlk5714685"/>
      <w:bookmarkEnd w:id="0"/>
      <w:r>
        <w:separator/>
      </w:r>
    </w:p>
  </w:footnote>
  <w:footnote w:type="continuationSeparator" w:id="0">
    <w:p w14:paraId="2EA8F1E6" w14:textId="77777777" w:rsidR="00741CB0" w:rsidRDefault="00741CB0"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CF12E1E"/>
    <w:multiLevelType w:val="hybridMultilevel"/>
    <w:tmpl w:val="C9B0E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1189E"/>
    <w:multiLevelType w:val="hybridMultilevel"/>
    <w:tmpl w:val="B8787EB8"/>
    <w:lvl w:ilvl="0" w:tplc="9C2A7938">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4" w15:restartNumberingAfterBreak="0">
    <w:nsid w:val="40542426"/>
    <w:multiLevelType w:val="hybridMultilevel"/>
    <w:tmpl w:val="DD7A19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7"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0"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2"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3"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768C2C72"/>
    <w:multiLevelType w:val="hybridMultilevel"/>
    <w:tmpl w:val="A57E80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4"/>
  </w:num>
  <w:num w:numId="2">
    <w:abstractNumId w:val="17"/>
  </w:num>
  <w:num w:numId="3">
    <w:abstractNumId w:val="27"/>
  </w:num>
  <w:num w:numId="4">
    <w:abstractNumId w:val="27"/>
    <w:lvlOverride w:ilvl="0">
      <w:startOverride w:val="1"/>
    </w:lvlOverride>
  </w:num>
  <w:num w:numId="5">
    <w:abstractNumId w:val="13"/>
  </w:num>
  <w:num w:numId="6">
    <w:abstractNumId w:val="2"/>
  </w:num>
  <w:num w:numId="7">
    <w:abstractNumId w:val="19"/>
  </w:num>
  <w:num w:numId="8">
    <w:abstractNumId w:val="1"/>
  </w:num>
  <w:num w:numId="9">
    <w:abstractNumId w:val="12"/>
  </w:num>
  <w:num w:numId="10">
    <w:abstractNumId w:val="23"/>
  </w:num>
  <w:num w:numId="11">
    <w:abstractNumId w:val="15"/>
  </w:num>
  <w:num w:numId="12">
    <w:abstractNumId w:val="24"/>
  </w:num>
  <w:num w:numId="13">
    <w:abstractNumId w:val="16"/>
  </w:num>
  <w:num w:numId="14">
    <w:abstractNumId w:val="22"/>
  </w:num>
  <w:num w:numId="15">
    <w:abstractNumId w:val="21"/>
  </w:num>
  <w:num w:numId="16">
    <w:abstractNumId w:val="10"/>
  </w:num>
  <w:num w:numId="17">
    <w:abstractNumId w:val="6"/>
  </w:num>
  <w:num w:numId="18">
    <w:abstractNumId w:val="9"/>
  </w:num>
  <w:num w:numId="19">
    <w:abstractNumId w:val="0"/>
  </w:num>
  <w:num w:numId="20">
    <w:abstractNumId w:val="8"/>
  </w:num>
  <w:num w:numId="21">
    <w:abstractNumId w:val="7"/>
  </w:num>
  <w:num w:numId="22">
    <w:abstractNumId w:val="11"/>
  </w:num>
  <w:num w:numId="23">
    <w:abstractNumId w:val="18"/>
  </w:num>
  <w:num w:numId="24">
    <w:abstractNumId w:val="20"/>
  </w:num>
  <w:num w:numId="25">
    <w:abstractNumId w:val="26"/>
  </w:num>
  <w:num w:numId="26">
    <w:abstractNumId w:val="5"/>
  </w:num>
  <w:num w:numId="27">
    <w:abstractNumId w:val="3"/>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25"/>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1598C"/>
    <w:rsid w:val="00021D7A"/>
    <w:rsid w:val="0002681F"/>
    <w:rsid w:val="00027869"/>
    <w:rsid w:val="00037279"/>
    <w:rsid w:val="00037C30"/>
    <w:rsid w:val="00063CFE"/>
    <w:rsid w:val="00072A81"/>
    <w:rsid w:val="000809FA"/>
    <w:rsid w:val="0008756E"/>
    <w:rsid w:val="000A1730"/>
    <w:rsid w:val="000A4D08"/>
    <w:rsid w:val="000C0C00"/>
    <w:rsid w:val="000C50CF"/>
    <w:rsid w:val="000E0216"/>
    <w:rsid w:val="000E5453"/>
    <w:rsid w:val="000E74A1"/>
    <w:rsid w:val="000F1FC4"/>
    <w:rsid w:val="000F4AB4"/>
    <w:rsid w:val="00105DDE"/>
    <w:rsid w:val="00106971"/>
    <w:rsid w:val="00112FA6"/>
    <w:rsid w:val="00116198"/>
    <w:rsid w:val="00121582"/>
    <w:rsid w:val="00133E1F"/>
    <w:rsid w:val="001355E7"/>
    <w:rsid w:val="001401EE"/>
    <w:rsid w:val="0014055E"/>
    <w:rsid w:val="0014587F"/>
    <w:rsid w:val="001533B5"/>
    <w:rsid w:val="00154283"/>
    <w:rsid w:val="001547B7"/>
    <w:rsid w:val="00154855"/>
    <w:rsid w:val="001674E6"/>
    <w:rsid w:val="00173FE9"/>
    <w:rsid w:val="001867A0"/>
    <w:rsid w:val="001A2D42"/>
    <w:rsid w:val="001A56E8"/>
    <w:rsid w:val="001A622A"/>
    <w:rsid w:val="001B5C7B"/>
    <w:rsid w:val="001D7E20"/>
    <w:rsid w:val="001E25F8"/>
    <w:rsid w:val="001E380C"/>
    <w:rsid w:val="001F59E5"/>
    <w:rsid w:val="001F65EA"/>
    <w:rsid w:val="002052D9"/>
    <w:rsid w:val="00220F53"/>
    <w:rsid w:val="00222F4F"/>
    <w:rsid w:val="002309CA"/>
    <w:rsid w:val="00235016"/>
    <w:rsid w:val="00253A59"/>
    <w:rsid w:val="002542EE"/>
    <w:rsid w:val="00256275"/>
    <w:rsid w:val="00275B5B"/>
    <w:rsid w:val="002912C7"/>
    <w:rsid w:val="00292711"/>
    <w:rsid w:val="002968AE"/>
    <w:rsid w:val="002A145B"/>
    <w:rsid w:val="002A14C7"/>
    <w:rsid w:val="002A20C8"/>
    <w:rsid w:val="002B269C"/>
    <w:rsid w:val="002C22BE"/>
    <w:rsid w:val="002D64AE"/>
    <w:rsid w:val="00303B33"/>
    <w:rsid w:val="00306C45"/>
    <w:rsid w:val="003103A1"/>
    <w:rsid w:val="00311F72"/>
    <w:rsid w:val="00317EF2"/>
    <w:rsid w:val="003230B2"/>
    <w:rsid w:val="003244F7"/>
    <w:rsid w:val="0033067C"/>
    <w:rsid w:val="00331D21"/>
    <w:rsid w:val="0034015A"/>
    <w:rsid w:val="00346AA5"/>
    <w:rsid w:val="00370B88"/>
    <w:rsid w:val="00373CF1"/>
    <w:rsid w:val="00376202"/>
    <w:rsid w:val="00376879"/>
    <w:rsid w:val="003778AF"/>
    <w:rsid w:val="003804A9"/>
    <w:rsid w:val="0038142C"/>
    <w:rsid w:val="003A3B63"/>
    <w:rsid w:val="003B061E"/>
    <w:rsid w:val="003C070C"/>
    <w:rsid w:val="003C211B"/>
    <w:rsid w:val="003C2E75"/>
    <w:rsid w:val="003D12B7"/>
    <w:rsid w:val="003D22B0"/>
    <w:rsid w:val="003D61F6"/>
    <w:rsid w:val="003E2DF9"/>
    <w:rsid w:val="003E6C21"/>
    <w:rsid w:val="003F14DB"/>
    <w:rsid w:val="00405413"/>
    <w:rsid w:val="0040772A"/>
    <w:rsid w:val="004112AC"/>
    <w:rsid w:val="00412313"/>
    <w:rsid w:val="004132DA"/>
    <w:rsid w:val="00415746"/>
    <w:rsid w:val="0042182A"/>
    <w:rsid w:val="00424001"/>
    <w:rsid w:val="00433F1E"/>
    <w:rsid w:val="004379F8"/>
    <w:rsid w:val="00453BAF"/>
    <w:rsid w:val="00457842"/>
    <w:rsid w:val="00463949"/>
    <w:rsid w:val="004655A6"/>
    <w:rsid w:val="00470701"/>
    <w:rsid w:val="00470C40"/>
    <w:rsid w:val="004712D0"/>
    <w:rsid w:val="00475DEB"/>
    <w:rsid w:val="004777A5"/>
    <w:rsid w:val="004801B4"/>
    <w:rsid w:val="00496259"/>
    <w:rsid w:val="00496F23"/>
    <w:rsid w:val="004B77FC"/>
    <w:rsid w:val="004C1401"/>
    <w:rsid w:val="004C48D6"/>
    <w:rsid w:val="004C6EC2"/>
    <w:rsid w:val="004D4ED5"/>
    <w:rsid w:val="004E07E2"/>
    <w:rsid w:val="004F08FD"/>
    <w:rsid w:val="004F346B"/>
    <w:rsid w:val="00502D75"/>
    <w:rsid w:val="0050342F"/>
    <w:rsid w:val="0051773A"/>
    <w:rsid w:val="00522544"/>
    <w:rsid w:val="00524BBE"/>
    <w:rsid w:val="0053561F"/>
    <w:rsid w:val="00537FF8"/>
    <w:rsid w:val="00540273"/>
    <w:rsid w:val="00541532"/>
    <w:rsid w:val="00541811"/>
    <w:rsid w:val="00545F56"/>
    <w:rsid w:val="00546319"/>
    <w:rsid w:val="00550937"/>
    <w:rsid w:val="005515E5"/>
    <w:rsid w:val="00562E93"/>
    <w:rsid w:val="0056382C"/>
    <w:rsid w:val="00563D6B"/>
    <w:rsid w:val="00566AE1"/>
    <w:rsid w:val="00571981"/>
    <w:rsid w:val="005959A0"/>
    <w:rsid w:val="00595EAA"/>
    <w:rsid w:val="00596136"/>
    <w:rsid w:val="00597700"/>
    <w:rsid w:val="00597F94"/>
    <w:rsid w:val="005B0346"/>
    <w:rsid w:val="005B36E6"/>
    <w:rsid w:val="005B569E"/>
    <w:rsid w:val="005B5D94"/>
    <w:rsid w:val="005C005B"/>
    <w:rsid w:val="005C0C96"/>
    <w:rsid w:val="005C1855"/>
    <w:rsid w:val="005C3DF1"/>
    <w:rsid w:val="005D097A"/>
    <w:rsid w:val="005D3170"/>
    <w:rsid w:val="005E6BF4"/>
    <w:rsid w:val="005E6CCA"/>
    <w:rsid w:val="005E7841"/>
    <w:rsid w:val="005F2845"/>
    <w:rsid w:val="0060120E"/>
    <w:rsid w:val="00601531"/>
    <w:rsid w:val="00606DF0"/>
    <w:rsid w:val="00611D4E"/>
    <w:rsid w:val="0061420B"/>
    <w:rsid w:val="00614F82"/>
    <w:rsid w:val="00621CC3"/>
    <w:rsid w:val="00630AFD"/>
    <w:rsid w:val="00631A57"/>
    <w:rsid w:val="0063268B"/>
    <w:rsid w:val="0063501C"/>
    <w:rsid w:val="00637284"/>
    <w:rsid w:val="00642992"/>
    <w:rsid w:val="00646A6A"/>
    <w:rsid w:val="00652180"/>
    <w:rsid w:val="006535AF"/>
    <w:rsid w:val="00660422"/>
    <w:rsid w:val="00664DD6"/>
    <w:rsid w:val="006721BF"/>
    <w:rsid w:val="00672681"/>
    <w:rsid w:val="00672A5D"/>
    <w:rsid w:val="00675263"/>
    <w:rsid w:val="006805A5"/>
    <w:rsid w:val="00684536"/>
    <w:rsid w:val="0068603A"/>
    <w:rsid w:val="006A2C4C"/>
    <w:rsid w:val="006A549C"/>
    <w:rsid w:val="006B1279"/>
    <w:rsid w:val="006B1709"/>
    <w:rsid w:val="006C3A1B"/>
    <w:rsid w:val="006C400A"/>
    <w:rsid w:val="006D1330"/>
    <w:rsid w:val="006D37D5"/>
    <w:rsid w:val="006F2768"/>
    <w:rsid w:val="006F579E"/>
    <w:rsid w:val="007032C9"/>
    <w:rsid w:val="00710C2F"/>
    <w:rsid w:val="00723B6F"/>
    <w:rsid w:val="00724750"/>
    <w:rsid w:val="00741CB0"/>
    <w:rsid w:val="007420C1"/>
    <w:rsid w:val="0074685D"/>
    <w:rsid w:val="007516D7"/>
    <w:rsid w:val="00757BD1"/>
    <w:rsid w:val="00777583"/>
    <w:rsid w:val="007A282A"/>
    <w:rsid w:val="007A565A"/>
    <w:rsid w:val="007A7893"/>
    <w:rsid w:val="007B2508"/>
    <w:rsid w:val="007B34F9"/>
    <w:rsid w:val="007C3095"/>
    <w:rsid w:val="007C59EE"/>
    <w:rsid w:val="007D012F"/>
    <w:rsid w:val="007D0AF1"/>
    <w:rsid w:val="007D1FF7"/>
    <w:rsid w:val="007D3C19"/>
    <w:rsid w:val="007D6493"/>
    <w:rsid w:val="007D6D71"/>
    <w:rsid w:val="007E53F5"/>
    <w:rsid w:val="007E691A"/>
    <w:rsid w:val="007F4138"/>
    <w:rsid w:val="008077C4"/>
    <w:rsid w:val="008177AC"/>
    <w:rsid w:val="008212A8"/>
    <w:rsid w:val="00823653"/>
    <w:rsid w:val="00825BFA"/>
    <w:rsid w:val="0082607F"/>
    <w:rsid w:val="00827CED"/>
    <w:rsid w:val="00853CA9"/>
    <w:rsid w:val="008560FF"/>
    <w:rsid w:val="00866240"/>
    <w:rsid w:val="00872E1A"/>
    <w:rsid w:val="00881595"/>
    <w:rsid w:val="008832E7"/>
    <w:rsid w:val="00887D27"/>
    <w:rsid w:val="008971BD"/>
    <w:rsid w:val="008A2779"/>
    <w:rsid w:val="008B2F0B"/>
    <w:rsid w:val="008C2DFA"/>
    <w:rsid w:val="008D015A"/>
    <w:rsid w:val="008D0D2E"/>
    <w:rsid w:val="008D234A"/>
    <w:rsid w:val="008E1118"/>
    <w:rsid w:val="008E2406"/>
    <w:rsid w:val="008E3882"/>
    <w:rsid w:val="008E7C54"/>
    <w:rsid w:val="008F0329"/>
    <w:rsid w:val="008F2E99"/>
    <w:rsid w:val="00904CA2"/>
    <w:rsid w:val="0090525D"/>
    <w:rsid w:val="00905ECE"/>
    <w:rsid w:val="00906D51"/>
    <w:rsid w:val="00907D05"/>
    <w:rsid w:val="00911F2C"/>
    <w:rsid w:val="00916353"/>
    <w:rsid w:val="00921A5B"/>
    <w:rsid w:val="00921C62"/>
    <w:rsid w:val="00923FD2"/>
    <w:rsid w:val="009261B4"/>
    <w:rsid w:val="00933438"/>
    <w:rsid w:val="00937E95"/>
    <w:rsid w:val="00940C5C"/>
    <w:rsid w:val="0094275C"/>
    <w:rsid w:val="009437E8"/>
    <w:rsid w:val="00947345"/>
    <w:rsid w:val="00956295"/>
    <w:rsid w:val="00960E79"/>
    <w:rsid w:val="00967ED8"/>
    <w:rsid w:val="00971466"/>
    <w:rsid w:val="009764D4"/>
    <w:rsid w:val="009801A0"/>
    <w:rsid w:val="009809D4"/>
    <w:rsid w:val="00987EC0"/>
    <w:rsid w:val="00993619"/>
    <w:rsid w:val="0099708D"/>
    <w:rsid w:val="009A115D"/>
    <w:rsid w:val="009A24A4"/>
    <w:rsid w:val="009A4CDD"/>
    <w:rsid w:val="009A6F19"/>
    <w:rsid w:val="009A7731"/>
    <w:rsid w:val="009B4301"/>
    <w:rsid w:val="009B5162"/>
    <w:rsid w:val="009C11D2"/>
    <w:rsid w:val="009C44AB"/>
    <w:rsid w:val="009C7C05"/>
    <w:rsid w:val="009D2D18"/>
    <w:rsid w:val="009E3B13"/>
    <w:rsid w:val="009E5779"/>
    <w:rsid w:val="009F50F3"/>
    <w:rsid w:val="00A002B0"/>
    <w:rsid w:val="00A06521"/>
    <w:rsid w:val="00A071AE"/>
    <w:rsid w:val="00A138A4"/>
    <w:rsid w:val="00A24A07"/>
    <w:rsid w:val="00A25118"/>
    <w:rsid w:val="00A265CB"/>
    <w:rsid w:val="00A339FB"/>
    <w:rsid w:val="00A466BF"/>
    <w:rsid w:val="00A46741"/>
    <w:rsid w:val="00A52245"/>
    <w:rsid w:val="00A53FF5"/>
    <w:rsid w:val="00A55A0F"/>
    <w:rsid w:val="00A64697"/>
    <w:rsid w:val="00A94339"/>
    <w:rsid w:val="00AA025A"/>
    <w:rsid w:val="00AA65EE"/>
    <w:rsid w:val="00AB21F5"/>
    <w:rsid w:val="00AC6E5A"/>
    <w:rsid w:val="00AD4120"/>
    <w:rsid w:val="00AD66E8"/>
    <w:rsid w:val="00AE0D6C"/>
    <w:rsid w:val="00AE2C71"/>
    <w:rsid w:val="00AF1E69"/>
    <w:rsid w:val="00AF40AE"/>
    <w:rsid w:val="00AF4122"/>
    <w:rsid w:val="00B00D34"/>
    <w:rsid w:val="00B05855"/>
    <w:rsid w:val="00B128E6"/>
    <w:rsid w:val="00B15AAB"/>
    <w:rsid w:val="00B16FAD"/>
    <w:rsid w:val="00B23834"/>
    <w:rsid w:val="00B31459"/>
    <w:rsid w:val="00B3214F"/>
    <w:rsid w:val="00B42980"/>
    <w:rsid w:val="00B478BE"/>
    <w:rsid w:val="00B522C1"/>
    <w:rsid w:val="00B74198"/>
    <w:rsid w:val="00B833ED"/>
    <w:rsid w:val="00B87F13"/>
    <w:rsid w:val="00B96EA6"/>
    <w:rsid w:val="00BA5A52"/>
    <w:rsid w:val="00BA79A1"/>
    <w:rsid w:val="00BB4F86"/>
    <w:rsid w:val="00BB632B"/>
    <w:rsid w:val="00BC1E72"/>
    <w:rsid w:val="00BC3327"/>
    <w:rsid w:val="00BC3F9A"/>
    <w:rsid w:val="00BC75D0"/>
    <w:rsid w:val="00BD16E6"/>
    <w:rsid w:val="00BD256E"/>
    <w:rsid w:val="00BD2609"/>
    <w:rsid w:val="00BD416C"/>
    <w:rsid w:val="00BE3CD9"/>
    <w:rsid w:val="00BE48D9"/>
    <w:rsid w:val="00BE6963"/>
    <w:rsid w:val="00BF5DD9"/>
    <w:rsid w:val="00C07003"/>
    <w:rsid w:val="00C150EE"/>
    <w:rsid w:val="00C15DEA"/>
    <w:rsid w:val="00C33590"/>
    <w:rsid w:val="00C3670C"/>
    <w:rsid w:val="00C42007"/>
    <w:rsid w:val="00C4321B"/>
    <w:rsid w:val="00C53B39"/>
    <w:rsid w:val="00C61702"/>
    <w:rsid w:val="00C652E6"/>
    <w:rsid w:val="00C6671A"/>
    <w:rsid w:val="00C7387F"/>
    <w:rsid w:val="00C77D74"/>
    <w:rsid w:val="00C87B01"/>
    <w:rsid w:val="00C97E0C"/>
    <w:rsid w:val="00CA41B5"/>
    <w:rsid w:val="00CA6110"/>
    <w:rsid w:val="00CC298B"/>
    <w:rsid w:val="00CD349F"/>
    <w:rsid w:val="00CD354B"/>
    <w:rsid w:val="00CE2AA3"/>
    <w:rsid w:val="00CE2CD0"/>
    <w:rsid w:val="00CE449E"/>
    <w:rsid w:val="00CE468C"/>
    <w:rsid w:val="00CF0EA7"/>
    <w:rsid w:val="00D00515"/>
    <w:rsid w:val="00D30850"/>
    <w:rsid w:val="00D5167F"/>
    <w:rsid w:val="00D55FEA"/>
    <w:rsid w:val="00D60288"/>
    <w:rsid w:val="00D6213F"/>
    <w:rsid w:val="00D650B7"/>
    <w:rsid w:val="00D67374"/>
    <w:rsid w:val="00D762EE"/>
    <w:rsid w:val="00D77757"/>
    <w:rsid w:val="00D91CDC"/>
    <w:rsid w:val="00D92AD3"/>
    <w:rsid w:val="00D95FB6"/>
    <w:rsid w:val="00DA2C1E"/>
    <w:rsid w:val="00DA3F78"/>
    <w:rsid w:val="00DC2844"/>
    <w:rsid w:val="00DC4025"/>
    <w:rsid w:val="00DC6A1E"/>
    <w:rsid w:val="00DD04DC"/>
    <w:rsid w:val="00DD175F"/>
    <w:rsid w:val="00DD61B7"/>
    <w:rsid w:val="00DE4381"/>
    <w:rsid w:val="00DE51B4"/>
    <w:rsid w:val="00DE74A8"/>
    <w:rsid w:val="00DF0A5D"/>
    <w:rsid w:val="00E01C18"/>
    <w:rsid w:val="00E057D6"/>
    <w:rsid w:val="00E07265"/>
    <w:rsid w:val="00E127EA"/>
    <w:rsid w:val="00E22F0C"/>
    <w:rsid w:val="00E2303D"/>
    <w:rsid w:val="00E23B6B"/>
    <w:rsid w:val="00E25D5C"/>
    <w:rsid w:val="00E2703F"/>
    <w:rsid w:val="00E33E3E"/>
    <w:rsid w:val="00E3771A"/>
    <w:rsid w:val="00E45CD8"/>
    <w:rsid w:val="00E4649D"/>
    <w:rsid w:val="00E51EF1"/>
    <w:rsid w:val="00E627DE"/>
    <w:rsid w:val="00E76846"/>
    <w:rsid w:val="00E80334"/>
    <w:rsid w:val="00E809E6"/>
    <w:rsid w:val="00E81B60"/>
    <w:rsid w:val="00E8795E"/>
    <w:rsid w:val="00E87B82"/>
    <w:rsid w:val="00E91B00"/>
    <w:rsid w:val="00E92A02"/>
    <w:rsid w:val="00E94507"/>
    <w:rsid w:val="00E94DAA"/>
    <w:rsid w:val="00EB0FFF"/>
    <w:rsid w:val="00EB1A83"/>
    <w:rsid w:val="00EB2020"/>
    <w:rsid w:val="00EC0E3E"/>
    <w:rsid w:val="00EC1C3C"/>
    <w:rsid w:val="00ED1ADC"/>
    <w:rsid w:val="00ED1B9A"/>
    <w:rsid w:val="00ED6424"/>
    <w:rsid w:val="00EE6D51"/>
    <w:rsid w:val="00EF5690"/>
    <w:rsid w:val="00F02B9C"/>
    <w:rsid w:val="00F06306"/>
    <w:rsid w:val="00F07DF1"/>
    <w:rsid w:val="00F1140B"/>
    <w:rsid w:val="00F15157"/>
    <w:rsid w:val="00F20086"/>
    <w:rsid w:val="00F24947"/>
    <w:rsid w:val="00F26D8D"/>
    <w:rsid w:val="00F32B40"/>
    <w:rsid w:val="00F417AA"/>
    <w:rsid w:val="00F50451"/>
    <w:rsid w:val="00F724AA"/>
    <w:rsid w:val="00F75FF8"/>
    <w:rsid w:val="00F806ED"/>
    <w:rsid w:val="00F86E59"/>
    <w:rsid w:val="00F8761F"/>
    <w:rsid w:val="00F906B0"/>
    <w:rsid w:val="00FA1A48"/>
    <w:rsid w:val="00FA7392"/>
    <w:rsid w:val="00FB086D"/>
    <w:rsid w:val="00FB0DCF"/>
    <w:rsid w:val="00FB1EFB"/>
    <w:rsid w:val="00FB5B32"/>
    <w:rsid w:val="00FC3CBD"/>
    <w:rsid w:val="00FC4CF2"/>
    <w:rsid w:val="00FD6086"/>
    <w:rsid w:val="00FD68E0"/>
    <w:rsid w:val="00FE1DE0"/>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lang w:val="en-US"/>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sc5">
    <w:name w:val="sc5"/>
    <w:basedOn w:val="DefaultParagraphFont"/>
    <w:rsid w:val="0001598C"/>
    <w:rPr>
      <w:rFonts w:ascii="Courier New" w:hAnsi="Courier New" w:cs="Courier New" w:hint="default"/>
      <w:color w:val="000000"/>
      <w:sz w:val="20"/>
      <w:szCs w:val="20"/>
    </w:rPr>
  </w:style>
  <w:style w:type="character" w:customStyle="1" w:styleId="sc61">
    <w:name w:val="sc61"/>
    <w:basedOn w:val="DefaultParagraphFont"/>
    <w:rsid w:val="0001598C"/>
    <w:rPr>
      <w:rFonts w:ascii="Courier New" w:hAnsi="Courier New" w:cs="Courier New" w:hint="default"/>
      <w:b/>
      <w:bCs/>
      <w:color w:val="0000FF"/>
      <w:sz w:val="20"/>
      <w:szCs w:val="20"/>
    </w:rPr>
  </w:style>
  <w:style w:type="character" w:customStyle="1" w:styleId="sc81">
    <w:name w:val="sc81"/>
    <w:basedOn w:val="DefaultParagraphFont"/>
    <w:rsid w:val="0001598C"/>
    <w:rPr>
      <w:rFonts w:ascii="Courier New" w:hAnsi="Courier New" w:cs="Courier New" w:hint="default"/>
      <w:b/>
      <w:bCs/>
      <w:color w:val="8080FF"/>
      <w:sz w:val="20"/>
      <w:szCs w:val="20"/>
      <w:shd w:val="clear" w:color="auto" w:fill="FFFFCC"/>
    </w:rPr>
  </w:style>
  <w:style w:type="character" w:customStyle="1" w:styleId="ListParagraphChar">
    <w:name w:val="List Paragraph Char"/>
    <w:basedOn w:val="DefaultParagraphFont"/>
    <w:link w:val="ListParagraph"/>
    <w:uiPriority w:val="34"/>
    <w:rsid w:val="009B4301"/>
    <w:rPr>
      <w:rFonts w:ascii="Calibri" w:hAnsi="Calibri"/>
      <w:color w:val="333E48"/>
    </w:rPr>
  </w:style>
  <w:style w:type="character" w:customStyle="1" w:styleId="pwa-mark">
    <w:name w:val="pwa-mark"/>
    <w:basedOn w:val="DefaultParagraphFont"/>
    <w:rsid w:val="00710C2F"/>
  </w:style>
  <w:style w:type="paragraph" w:styleId="Revision">
    <w:name w:val="Revision"/>
    <w:hidden/>
    <w:uiPriority w:val="99"/>
    <w:semiHidden/>
    <w:rsid w:val="00BD16E6"/>
    <w:pPr>
      <w:spacing w:after="0" w:line="240" w:lineRule="auto"/>
    </w:pPr>
    <w:rPr>
      <w:rFonts w:ascii="Calibri" w:hAnsi="Calibri"/>
      <w:color w:val="333E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979937">
      <w:bodyDiv w:val="1"/>
      <w:marLeft w:val="0"/>
      <w:marRight w:val="0"/>
      <w:marTop w:val="0"/>
      <w:marBottom w:val="0"/>
      <w:divBdr>
        <w:top w:val="none" w:sz="0" w:space="0" w:color="auto"/>
        <w:left w:val="none" w:sz="0" w:space="0" w:color="auto"/>
        <w:bottom w:val="none" w:sz="0" w:space="0" w:color="auto"/>
        <w:right w:val="none" w:sz="0" w:space="0" w:color="auto"/>
      </w:divBdr>
      <w:divsChild>
        <w:div w:id="1601833728">
          <w:marLeft w:val="0"/>
          <w:marRight w:val="0"/>
          <w:marTop w:val="0"/>
          <w:marBottom w:val="0"/>
          <w:divBdr>
            <w:top w:val="none" w:sz="0" w:space="0" w:color="auto"/>
            <w:left w:val="none" w:sz="0" w:space="0" w:color="auto"/>
            <w:bottom w:val="none" w:sz="0" w:space="0" w:color="auto"/>
            <w:right w:val="none" w:sz="0" w:space="0" w:color="auto"/>
          </w:divBdr>
        </w:div>
      </w:divsChild>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499731162">
      <w:bodyDiv w:val="1"/>
      <w:marLeft w:val="0"/>
      <w:marRight w:val="0"/>
      <w:marTop w:val="0"/>
      <w:marBottom w:val="0"/>
      <w:divBdr>
        <w:top w:val="none" w:sz="0" w:space="0" w:color="auto"/>
        <w:left w:val="none" w:sz="0" w:space="0" w:color="auto"/>
        <w:bottom w:val="none" w:sz="0" w:space="0" w:color="auto"/>
        <w:right w:val="none" w:sz="0" w:space="0" w:color="auto"/>
      </w:divBdr>
    </w:div>
    <w:div w:id="1508053155">
      <w:bodyDiv w:val="1"/>
      <w:marLeft w:val="0"/>
      <w:marRight w:val="0"/>
      <w:marTop w:val="0"/>
      <w:marBottom w:val="0"/>
      <w:divBdr>
        <w:top w:val="none" w:sz="0" w:space="0" w:color="auto"/>
        <w:left w:val="none" w:sz="0" w:space="0" w:color="auto"/>
        <w:bottom w:val="none" w:sz="0" w:space="0" w:color="auto"/>
        <w:right w:val="none" w:sz="0" w:space="0" w:color="auto"/>
      </w:divBdr>
      <w:divsChild>
        <w:div w:id="231241512">
          <w:marLeft w:val="0"/>
          <w:marRight w:val="0"/>
          <w:marTop w:val="0"/>
          <w:marBottom w:val="0"/>
          <w:divBdr>
            <w:top w:val="none" w:sz="0" w:space="0" w:color="auto"/>
            <w:left w:val="none" w:sz="0" w:space="0" w:color="auto"/>
            <w:bottom w:val="none" w:sz="0" w:space="0" w:color="auto"/>
            <w:right w:val="none" w:sz="0" w:space="0" w:color="auto"/>
          </w:divBdr>
        </w:div>
      </w:divsChild>
    </w:div>
    <w:div w:id="1766998243">
      <w:bodyDiv w:val="1"/>
      <w:marLeft w:val="0"/>
      <w:marRight w:val="0"/>
      <w:marTop w:val="0"/>
      <w:marBottom w:val="0"/>
      <w:divBdr>
        <w:top w:val="none" w:sz="0" w:space="0" w:color="auto"/>
        <w:left w:val="none" w:sz="0" w:space="0" w:color="auto"/>
        <w:bottom w:val="none" w:sz="0" w:space="0" w:color="auto"/>
        <w:right w:val="none" w:sz="0" w:space="0" w:color="auto"/>
      </w:divBdr>
      <w:divsChild>
        <w:div w:id="1802310373">
          <w:marLeft w:val="0"/>
          <w:marRight w:val="0"/>
          <w:marTop w:val="0"/>
          <w:marBottom w:val="0"/>
          <w:divBdr>
            <w:top w:val="none" w:sz="0" w:space="0" w:color="auto"/>
            <w:left w:val="none" w:sz="0" w:space="0" w:color="auto"/>
            <w:bottom w:val="none" w:sz="0" w:space="0" w:color="auto"/>
            <w:right w:val="none" w:sz="0" w:space="0" w:color="auto"/>
          </w:divBdr>
        </w:div>
      </w:divsChild>
    </w:div>
    <w:div w:id="1876573038">
      <w:bodyDiv w:val="1"/>
      <w:marLeft w:val="0"/>
      <w:marRight w:val="0"/>
      <w:marTop w:val="0"/>
      <w:marBottom w:val="0"/>
      <w:divBdr>
        <w:top w:val="none" w:sz="0" w:space="0" w:color="auto"/>
        <w:left w:val="none" w:sz="0" w:space="0" w:color="auto"/>
        <w:bottom w:val="none" w:sz="0" w:space="0" w:color="auto"/>
        <w:right w:val="none" w:sz="0" w:space="0" w:color="auto"/>
      </w:divBdr>
    </w:div>
    <w:div w:id="1915895524">
      <w:bodyDiv w:val="1"/>
      <w:marLeft w:val="0"/>
      <w:marRight w:val="0"/>
      <w:marTop w:val="0"/>
      <w:marBottom w:val="0"/>
      <w:divBdr>
        <w:top w:val="none" w:sz="0" w:space="0" w:color="auto"/>
        <w:left w:val="none" w:sz="0" w:space="0" w:color="auto"/>
        <w:bottom w:val="none" w:sz="0" w:space="0" w:color="auto"/>
        <w:right w:val="none" w:sz="0" w:space="0" w:color="auto"/>
      </w:divBdr>
    </w:div>
    <w:div w:id="1961378460">
      <w:bodyDiv w:val="1"/>
      <w:marLeft w:val="0"/>
      <w:marRight w:val="0"/>
      <w:marTop w:val="0"/>
      <w:marBottom w:val="0"/>
      <w:divBdr>
        <w:top w:val="none" w:sz="0" w:space="0" w:color="auto"/>
        <w:left w:val="none" w:sz="0" w:space="0" w:color="auto"/>
        <w:bottom w:val="none" w:sz="0" w:space="0" w:color="auto"/>
        <w:right w:val="none" w:sz="0" w:space="0" w:color="auto"/>
      </w:divBdr>
      <w:divsChild>
        <w:div w:id="1386759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04388-BE9A-474F-8994-A55546DB9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7</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11</cp:revision>
  <cp:lastPrinted>2019-04-05T13:21:00Z</cp:lastPrinted>
  <dcterms:created xsi:type="dcterms:W3CDTF">2020-01-27T12:11:00Z</dcterms:created>
  <dcterms:modified xsi:type="dcterms:W3CDTF">2020-02-20T17:00:00Z</dcterms:modified>
</cp:coreProperties>
</file>