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898C" w14:textId="77777777" w:rsidR="00AC753F" w:rsidRPr="00372940" w:rsidRDefault="00AC753F" w:rsidP="00AC753F">
      <w:pPr>
        <w:rPr>
          <w:b/>
          <w:lang w:val="en-US"/>
        </w:rPr>
      </w:pPr>
      <w:bookmarkStart w:id="0" w:name="_Hlk23944236"/>
    </w:p>
    <w:p w14:paraId="03E68C24" w14:textId="77777777" w:rsidR="00AC753F" w:rsidRPr="00372940" w:rsidRDefault="00AC753F" w:rsidP="00AC753F">
      <w:pPr>
        <w:rPr>
          <w:b/>
          <w:lang w:val="en-US"/>
        </w:rPr>
      </w:pPr>
    </w:p>
    <w:p w14:paraId="3E9AF11C" w14:textId="77777777" w:rsidR="00AC753F" w:rsidRPr="00372940" w:rsidRDefault="00AC753F" w:rsidP="00AC753F">
      <w:pPr>
        <w:rPr>
          <w:b/>
          <w:lang w:val="en-US"/>
        </w:rPr>
      </w:pPr>
    </w:p>
    <w:p w14:paraId="59208335" w14:textId="77777777" w:rsidR="00AC753F" w:rsidRPr="00372940" w:rsidRDefault="00AC753F" w:rsidP="00AC753F">
      <w:pPr>
        <w:rPr>
          <w:b/>
          <w:lang w:val="en-US"/>
        </w:rPr>
      </w:pPr>
    </w:p>
    <w:p w14:paraId="4F565F65" w14:textId="77777777" w:rsidR="00AC753F" w:rsidRPr="00372940" w:rsidRDefault="00AC753F" w:rsidP="00AC753F">
      <w:pPr>
        <w:jc w:val="right"/>
        <w:rPr>
          <w:b/>
          <w:i/>
          <w:sz w:val="36"/>
          <w:lang w:val="en-US"/>
        </w:rPr>
      </w:pPr>
      <w:bookmarkStart w:id="1" w:name="_Hlk5118283"/>
      <w:bookmarkEnd w:id="1"/>
    </w:p>
    <w:p w14:paraId="3F96890C" w14:textId="77777777" w:rsidR="00AC753F" w:rsidRPr="00372940" w:rsidRDefault="00AC753F" w:rsidP="00AC753F">
      <w:pPr>
        <w:jc w:val="right"/>
        <w:rPr>
          <w:b/>
          <w:i/>
          <w:sz w:val="36"/>
          <w:lang w:val="en-US"/>
        </w:rPr>
      </w:pPr>
    </w:p>
    <w:p w14:paraId="0D1465A8" w14:textId="3DE196B8" w:rsidR="00AC753F" w:rsidRPr="00372940" w:rsidRDefault="004816F4" w:rsidP="00AC753F">
      <w:pPr>
        <w:jc w:val="right"/>
        <w:rPr>
          <w:b/>
          <w:i/>
          <w:sz w:val="36"/>
          <w:lang w:val="en-US"/>
        </w:rPr>
      </w:pPr>
      <w:r w:rsidRPr="00372940">
        <w:rPr>
          <w:b/>
          <w:i/>
          <w:sz w:val="36"/>
          <w:lang w:val="en-US"/>
        </w:rPr>
        <w:t>Introduction to</w:t>
      </w:r>
      <w:r w:rsidR="00AC753F" w:rsidRPr="00372940">
        <w:rPr>
          <w:b/>
          <w:i/>
          <w:sz w:val="36"/>
          <w:lang w:val="en-US"/>
        </w:rPr>
        <w:t xml:space="preserve"> Robotic</w:t>
      </w:r>
      <w:r w:rsidRPr="00372940">
        <w:rPr>
          <w:b/>
          <w:i/>
          <w:sz w:val="36"/>
          <w:lang w:val="en-US"/>
        </w:rPr>
        <w:t xml:space="preserve"> System</w:t>
      </w:r>
      <w:r w:rsidR="00AC753F" w:rsidRPr="00372940">
        <w:rPr>
          <w:b/>
          <w:i/>
          <w:sz w:val="36"/>
          <w:lang w:val="en-US"/>
        </w:rPr>
        <w:t>s Course</w:t>
      </w:r>
    </w:p>
    <w:p w14:paraId="628C9EC4" w14:textId="21A2310F" w:rsidR="00AC753F" w:rsidRPr="00372940" w:rsidRDefault="00AC753F" w:rsidP="00AC753F">
      <w:pPr>
        <w:jc w:val="right"/>
        <w:rPr>
          <w:b/>
          <w:sz w:val="52"/>
          <w:lang w:val="en-US"/>
        </w:rPr>
      </w:pPr>
      <w:r w:rsidRPr="00372940">
        <w:rPr>
          <w:b/>
          <w:sz w:val="52"/>
          <w:lang w:val="en-US"/>
        </w:rPr>
        <w:t xml:space="preserve">LAB </w:t>
      </w:r>
      <w:r w:rsidR="004816F4" w:rsidRPr="00372940">
        <w:rPr>
          <w:b/>
          <w:sz w:val="52"/>
          <w:lang w:val="en-US"/>
        </w:rPr>
        <w:t>3</w:t>
      </w:r>
      <w:r w:rsidR="00B770B3" w:rsidRPr="00372940">
        <w:rPr>
          <w:b/>
          <w:sz w:val="52"/>
          <w:lang w:val="en-US"/>
        </w:rPr>
        <w:t>A</w:t>
      </w:r>
    </w:p>
    <w:p w14:paraId="564CFC97" w14:textId="05FA468F" w:rsidR="00AC753F" w:rsidRPr="00372940" w:rsidRDefault="00571414" w:rsidP="00AC753F">
      <w:pPr>
        <w:jc w:val="right"/>
        <w:rPr>
          <w:b/>
          <w:sz w:val="48"/>
          <w:lang w:val="en-US"/>
        </w:rPr>
      </w:pPr>
      <w:r>
        <w:rPr>
          <w:b/>
          <w:sz w:val="48"/>
          <w:lang w:val="en-US"/>
        </w:rPr>
        <w:t>Analog Output with</w:t>
      </w:r>
      <w:r w:rsidRPr="00372940">
        <w:rPr>
          <w:b/>
          <w:sz w:val="48"/>
          <w:lang w:val="en-US"/>
        </w:rPr>
        <w:t xml:space="preserve"> P</w:t>
      </w:r>
      <w:r w:rsidR="00EA572B">
        <w:rPr>
          <w:b/>
          <w:sz w:val="48"/>
          <w:lang w:val="en-US"/>
        </w:rPr>
        <w:t>WM</w:t>
      </w:r>
      <w:bookmarkStart w:id="2" w:name="_GoBack"/>
      <w:bookmarkEnd w:id="2"/>
    </w:p>
    <w:p w14:paraId="62831707" w14:textId="0566D681" w:rsidR="00AC753F" w:rsidRPr="00372940" w:rsidRDefault="00AC753F" w:rsidP="004816F4">
      <w:pPr>
        <w:ind w:right="110"/>
        <w:jc w:val="right"/>
        <w:rPr>
          <w:b/>
          <w:lang w:val="en-US"/>
        </w:rPr>
      </w:pPr>
    </w:p>
    <w:p w14:paraId="5A175024" w14:textId="77777777" w:rsidR="00AC753F" w:rsidRPr="00372940" w:rsidRDefault="00AC753F" w:rsidP="00AC753F">
      <w:pPr>
        <w:rPr>
          <w:b/>
          <w:lang w:val="en-US"/>
        </w:rPr>
      </w:pPr>
    </w:p>
    <w:p w14:paraId="4B6A64CC" w14:textId="77777777" w:rsidR="00AC753F" w:rsidRPr="00372940" w:rsidRDefault="00AC753F" w:rsidP="00AC753F">
      <w:pPr>
        <w:jc w:val="right"/>
        <w:rPr>
          <w:b/>
          <w:lang w:val="en-US"/>
        </w:rPr>
      </w:pPr>
    </w:p>
    <w:p w14:paraId="4BA9B948" w14:textId="77777777" w:rsidR="00AC753F" w:rsidRPr="00372940" w:rsidRDefault="00AC753F" w:rsidP="00AC753F">
      <w:pPr>
        <w:jc w:val="right"/>
        <w:rPr>
          <w:b/>
          <w:lang w:val="en-US"/>
        </w:rPr>
      </w:pPr>
      <w:r w:rsidRPr="00372940">
        <w:rPr>
          <w:b/>
          <w:lang w:val="en-US"/>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rPr>
      </w:sdtEndPr>
      <w:sdtContent>
        <w:p w14:paraId="4935CA75" w14:textId="77777777" w:rsidR="00AC753F" w:rsidRPr="00B8523E" w:rsidRDefault="00AC753F" w:rsidP="00AC753F">
          <w:pPr>
            <w:pStyle w:val="TOCHeading"/>
            <w:numPr>
              <w:ilvl w:val="0"/>
              <w:numId w:val="0"/>
            </w:numPr>
            <w:ind w:left="360" w:hanging="360"/>
          </w:pPr>
          <w:r w:rsidRPr="00B8523E">
            <w:t>Contents</w:t>
          </w:r>
        </w:p>
        <w:bookmarkStart w:id="3" w:name="_Hlk30540622"/>
        <w:p w14:paraId="3DD127A3" w14:textId="15BEC4A6" w:rsidR="00A94E1E" w:rsidRPr="00372940" w:rsidRDefault="00AC753F">
          <w:pPr>
            <w:pStyle w:val="TOC1"/>
            <w:rPr>
              <w:rFonts w:asciiTheme="minorHAnsi" w:hAnsiTheme="minorHAnsi"/>
              <w:b w:val="0"/>
              <w:noProof w:val="0"/>
              <w:color w:val="auto"/>
              <w:sz w:val="22"/>
              <w:lang w:val="en-US"/>
            </w:rPr>
          </w:pPr>
          <w:r w:rsidRPr="00372940">
            <w:rPr>
              <w:noProof w:val="0"/>
              <w:lang w:val="en-US"/>
            </w:rPr>
            <w:fldChar w:fldCharType="begin"/>
          </w:r>
          <w:r w:rsidRPr="00372940">
            <w:rPr>
              <w:noProof w:val="0"/>
              <w:lang w:val="en-US"/>
            </w:rPr>
            <w:instrText xml:space="preserve"> TOC \o "1-3" \h \z \u </w:instrText>
          </w:r>
          <w:r w:rsidRPr="00372940">
            <w:rPr>
              <w:noProof w:val="0"/>
              <w:lang w:val="en-US"/>
            </w:rPr>
            <w:fldChar w:fldCharType="separate"/>
          </w:r>
          <w:hyperlink w:anchor="_Toc30053024" w:history="1">
            <w:r w:rsidR="00A94E1E" w:rsidRPr="00372940">
              <w:rPr>
                <w:rStyle w:val="Hyperlink"/>
                <w:noProof w:val="0"/>
                <w:lang w:val="en-US"/>
              </w:rPr>
              <w:t>1</w:t>
            </w:r>
            <w:r w:rsidR="00A94E1E" w:rsidRPr="00372940">
              <w:rPr>
                <w:rFonts w:asciiTheme="minorHAnsi" w:hAnsiTheme="minorHAnsi"/>
                <w:b w:val="0"/>
                <w:noProof w:val="0"/>
                <w:color w:val="auto"/>
                <w:sz w:val="22"/>
                <w:lang w:val="en-US"/>
              </w:rPr>
              <w:tab/>
            </w:r>
            <w:r w:rsidR="00A94E1E" w:rsidRPr="00372940">
              <w:rPr>
                <w:rStyle w:val="Hyperlink"/>
                <w:noProof w:val="0"/>
                <w:lang w:val="en-US"/>
              </w:rPr>
              <w:t>Introduction</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_Toc30053024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1BEA7D25" w14:textId="51DF7A31" w:rsidR="00A94E1E" w:rsidRPr="00372940" w:rsidRDefault="002A0EB7">
          <w:pPr>
            <w:pStyle w:val="TOC2"/>
            <w:tabs>
              <w:tab w:val="left" w:pos="880"/>
              <w:tab w:val="right" w:leader="dot" w:pos="9016"/>
            </w:tabs>
            <w:rPr>
              <w:rFonts w:asciiTheme="minorHAnsi" w:hAnsiTheme="minorHAnsi"/>
              <w:color w:val="auto"/>
              <w:lang w:val="en-US"/>
            </w:rPr>
          </w:pPr>
          <w:hyperlink w:anchor="_Toc30053025" w:history="1">
            <w:r w:rsidR="00A94E1E" w:rsidRPr="00372940">
              <w:rPr>
                <w:rStyle w:val="Hyperlink"/>
                <w:lang w:val="en-US"/>
              </w:rPr>
              <w:t>1.1</w:t>
            </w:r>
            <w:r w:rsidR="00A94E1E" w:rsidRPr="00372940">
              <w:rPr>
                <w:rFonts w:asciiTheme="minorHAnsi" w:hAnsiTheme="minorHAnsi"/>
                <w:color w:val="auto"/>
                <w:lang w:val="en-US"/>
              </w:rPr>
              <w:tab/>
            </w:r>
            <w:r w:rsidR="00A94E1E" w:rsidRPr="00372940">
              <w:rPr>
                <w:rStyle w:val="Hyperlink"/>
                <w:lang w:val="en-US"/>
              </w:rPr>
              <w:t xml:space="preserve">Lab </w:t>
            </w:r>
            <w:r w:rsidR="00395AB8" w:rsidRPr="00372940">
              <w:rPr>
                <w:rStyle w:val="Hyperlink"/>
                <w:lang w:val="en-US"/>
              </w:rPr>
              <w:t>O</w:t>
            </w:r>
            <w:r w:rsidR="00A94E1E" w:rsidRPr="00372940">
              <w:rPr>
                <w:rStyle w:val="Hyperlink"/>
                <w:lang w:val="en-US"/>
              </w:rPr>
              <w:t>verview</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_Toc30053025 \h </w:instrText>
            </w:r>
            <w:r w:rsidR="00A94E1E" w:rsidRPr="00372940">
              <w:rPr>
                <w:webHidden/>
                <w:lang w:val="en-US"/>
              </w:rPr>
            </w:r>
            <w:r w:rsidR="00A94E1E" w:rsidRPr="00372940">
              <w:rPr>
                <w:webHidden/>
                <w:lang w:val="en-US"/>
              </w:rPr>
              <w:fldChar w:fldCharType="separate"/>
            </w:r>
            <w:r w:rsidR="00A94E1E" w:rsidRPr="00372940">
              <w:rPr>
                <w:webHidden/>
                <w:lang w:val="en-US"/>
              </w:rPr>
              <w:t>1</w:t>
            </w:r>
            <w:r w:rsidR="00A94E1E" w:rsidRPr="00372940">
              <w:rPr>
                <w:webHidden/>
                <w:lang w:val="en-US"/>
              </w:rPr>
              <w:fldChar w:fldCharType="end"/>
            </w:r>
          </w:hyperlink>
        </w:p>
        <w:p w14:paraId="0DCFC19F" w14:textId="5E56D133" w:rsidR="00A94E1E" w:rsidRPr="00372940" w:rsidRDefault="002A0EB7">
          <w:pPr>
            <w:pStyle w:val="TOC1"/>
            <w:rPr>
              <w:rFonts w:asciiTheme="minorHAnsi" w:hAnsiTheme="minorHAnsi"/>
              <w:b w:val="0"/>
              <w:noProof w:val="0"/>
              <w:color w:val="auto"/>
              <w:sz w:val="22"/>
              <w:lang w:val="en-US"/>
            </w:rPr>
          </w:pPr>
          <w:hyperlink w:anchor="_Toc30053026" w:history="1">
            <w:r w:rsidR="00A94E1E" w:rsidRPr="00372940">
              <w:rPr>
                <w:rStyle w:val="Hyperlink"/>
                <w:noProof w:val="0"/>
                <w:lang w:val="en-US"/>
              </w:rPr>
              <w:t>2</w:t>
            </w:r>
            <w:r w:rsidR="00A94E1E" w:rsidRPr="00372940">
              <w:rPr>
                <w:rFonts w:asciiTheme="minorHAnsi" w:hAnsiTheme="minorHAnsi"/>
                <w:b w:val="0"/>
                <w:noProof w:val="0"/>
                <w:color w:val="auto"/>
                <w:sz w:val="22"/>
                <w:lang w:val="en-US"/>
              </w:rPr>
              <w:tab/>
            </w:r>
            <w:r w:rsidR="00A94E1E" w:rsidRPr="00372940">
              <w:rPr>
                <w:rStyle w:val="Hyperlink"/>
                <w:noProof w:val="0"/>
                <w:lang w:val="en-US"/>
              </w:rPr>
              <w:t>Requirements</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_Toc30053026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7643A7AE" w14:textId="7A87A4C8" w:rsidR="00A94E1E" w:rsidRPr="00372940" w:rsidRDefault="002A0EB7">
          <w:pPr>
            <w:pStyle w:val="TOC1"/>
            <w:rPr>
              <w:rFonts w:asciiTheme="minorHAnsi" w:hAnsiTheme="minorHAnsi"/>
              <w:b w:val="0"/>
              <w:noProof w:val="0"/>
              <w:color w:val="auto"/>
              <w:sz w:val="22"/>
              <w:lang w:val="en-US"/>
            </w:rPr>
          </w:pPr>
          <w:hyperlink w:anchor="_Toc30053027" w:history="1">
            <w:r w:rsidR="00A94E1E" w:rsidRPr="00372940">
              <w:rPr>
                <w:rStyle w:val="Hyperlink"/>
                <w:noProof w:val="0"/>
                <w:lang w:val="en-US"/>
              </w:rPr>
              <w:t>3</w:t>
            </w:r>
            <w:r w:rsidR="00A94E1E" w:rsidRPr="00372940">
              <w:rPr>
                <w:rFonts w:asciiTheme="minorHAnsi" w:hAnsiTheme="minorHAnsi"/>
                <w:b w:val="0"/>
                <w:noProof w:val="0"/>
                <w:color w:val="auto"/>
                <w:sz w:val="22"/>
                <w:lang w:val="en-US"/>
              </w:rPr>
              <w:tab/>
            </w:r>
            <w:r w:rsidR="00A94E1E" w:rsidRPr="00372940">
              <w:rPr>
                <w:rStyle w:val="Hyperlink"/>
                <w:noProof w:val="0"/>
                <w:lang w:val="en-US"/>
              </w:rPr>
              <w:t>Pulse-width Modulation</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_Toc30053027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1C84C3E3" w14:textId="055F7927" w:rsidR="00A94E1E" w:rsidRPr="00372940" w:rsidRDefault="002A0EB7">
          <w:pPr>
            <w:pStyle w:val="TOC1"/>
            <w:rPr>
              <w:rFonts w:asciiTheme="minorHAnsi" w:hAnsiTheme="minorHAnsi"/>
              <w:b w:val="0"/>
              <w:noProof w:val="0"/>
              <w:color w:val="auto"/>
              <w:sz w:val="22"/>
              <w:lang w:val="en-US"/>
            </w:rPr>
          </w:pPr>
          <w:hyperlink w:anchor="_Toc30053028" w:history="1">
            <w:r w:rsidR="00A94E1E" w:rsidRPr="00372940">
              <w:rPr>
                <w:rStyle w:val="Hyperlink"/>
                <w:noProof w:val="0"/>
                <w:lang w:val="en-US"/>
              </w:rPr>
              <w:t>4</w:t>
            </w:r>
            <w:r w:rsidR="00A94E1E" w:rsidRPr="00372940">
              <w:rPr>
                <w:rFonts w:asciiTheme="minorHAnsi" w:hAnsiTheme="minorHAnsi"/>
                <w:b w:val="0"/>
                <w:noProof w:val="0"/>
                <w:color w:val="auto"/>
                <w:sz w:val="22"/>
                <w:lang w:val="en-US"/>
              </w:rPr>
              <w:tab/>
            </w:r>
            <w:r w:rsidR="00A94E1E" w:rsidRPr="00372940">
              <w:rPr>
                <w:rStyle w:val="Hyperlink"/>
                <w:noProof w:val="0"/>
                <w:lang w:val="en-US"/>
              </w:rPr>
              <w:t xml:space="preserve">Timer in STM32 </w:t>
            </w:r>
            <w:r w:rsidR="00395AB8" w:rsidRPr="00372940">
              <w:rPr>
                <w:rStyle w:val="Hyperlink"/>
                <w:noProof w:val="0"/>
                <w:lang w:val="en-US"/>
              </w:rPr>
              <w:t>D</w:t>
            </w:r>
            <w:r w:rsidR="00A94E1E" w:rsidRPr="00372940">
              <w:rPr>
                <w:rStyle w:val="Hyperlink"/>
                <w:noProof w:val="0"/>
                <w:lang w:val="en-US"/>
              </w:rPr>
              <w:t>evices</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_Toc30053028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2C5B90BE" w14:textId="19B2901E" w:rsidR="00A94E1E" w:rsidRPr="00372940" w:rsidRDefault="002A0EB7">
          <w:pPr>
            <w:pStyle w:val="TOC2"/>
            <w:tabs>
              <w:tab w:val="left" w:pos="880"/>
              <w:tab w:val="right" w:leader="dot" w:pos="9016"/>
            </w:tabs>
            <w:rPr>
              <w:rFonts w:asciiTheme="minorHAnsi" w:hAnsiTheme="minorHAnsi"/>
              <w:color w:val="auto"/>
              <w:lang w:val="en-US"/>
            </w:rPr>
          </w:pPr>
          <w:hyperlink w:anchor="_Toc30053029" w:history="1">
            <w:r w:rsidR="00A94E1E" w:rsidRPr="00372940">
              <w:rPr>
                <w:rStyle w:val="Hyperlink"/>
                <w:lang w:val="en-US"/>
              </w:rPr>
              <w:t>4.1</w:t>
            </w:r>
            <w:r w:rsidR="00A94E1E" w:rsidRPr="00372940">
              <w:rPr>
                <w:rFonts w:asciiTheme="minorHAnsi" w:hAnsiTheme="minorHAnsi"/>
                <w:color w:val="auto"/>
                <w:lang w:val="en-US"/>
              </w:rPr>
              <w:tab/>
            </w:r>
            <w:r w:rsidR="00A94E1E" w:rsidRPr="00372940">
              <w:rPr>
                <w:rStyle w:val="Hyperlink"/>
                <w:lang w:val="en-US"/>
              </w:rPr>
              <w:t>Systic</w:t>
            </w:r>
            <w:r w:rsidR="005650D1" w:rsidRPr="00372940">
              <w:rPr>
                <w:rStyle w:val="Hyperlink"/>
                <w:lang w:val="en-US"/>
              </w:rPr>
              <w:t>k</w:t>
            </w:r>
            <w:r w:rsidR="00A94E1E" w:rsidRPr="00372940">
              <w:rPr>
                <w:rStyle w:val="Hyperlink"/>
                <w:lang w:val="en-US"/>
              </w:rPr>
              <w:t xml:space="preserve"> Timer</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_Toc30053029 \h </w:instrText>
            </w:r>
            <w:r w:rsidR="00A94E1E" w:rsidRPr="00372940">
              <w:rPr>
                <w:webHidden/>
                <w:lang w:val="en-US"/>
              </w:rPr>
            </w:r>
            <w:r w:rsidR="00A94E1E" w:rsidRPr="00372940">
              <w:rPr>
                <w:webHidden/>
                <w:lang w:val="en-US"/>
              </w:rPr>
              <w:fldChar w:fldCharType="separate"/>
            </w:r>
            <w:r w:rsidR="00A94E1E" w:rsidRPr="00372940">
              <w:rPr>
                <w:webHidden/>
                <w:lang w:val="en-US"/>
              </w:rPr>
              <w:t>1</w:t>
            </w:r>
            <w:r w:rsidR="00A94E1E" w:rsidRPr="00372940">
              <w:rPr>
                <w:webHidden/>
                <w:lang w:val="en-US"/>
              </w:rPr>
              <w:fldChar w:fldCharType="end"/>
            </w:r>
          </w:hyperlink>
        </w:p>
        <w:p w14:paraId="4FCC821E" w14:textId="3AB78E5B" w:rsidR="00A94E1E" w:rsidRPr="00372940" w:rsidRDefault="002A0EB7">
          <w:pPr>
            <w:pStyle w:val="TOC2"/>
            <w:tabs>
              <w:tab w:val="left" w:pos="880"/>
              <w:tab w:val="right" w:leader="dot" w:pos="9016"/>
            </w:tabs>
            <w:rPr>
              <w:rFonts w:asciiTheme="minorHAnsi" w:hAnsiTheme="minorHAnsi"/>
              <w:color w:val="auto"/>
              <w:lang w:val="en-US"/>
            </w:rPr>
          </w:pPr>
          <w:hyperlink w:anchor="_Toc30053030" w:history="1">
            <w:r w:rsidR="00A94E1E" w:rsidRPr="00372940">
              <w:rPr>
                <w:rStyle w:val="Hyperlink"/>
                <w:lang w:val="en-US"/>
              </w:rPr>
              <w:t>4.2</w:t>
            </w:r>
            <w:r w:rsidR="00A94E1E" w:rsidRPr="00372940">
              <w:rPr>
                <w:rFonts w:asciiTheme="minorHAnsi" w:hAnsiTheme="minorHAnsi"/>
                <w:color w:val="auto"/>
                <w:lang w:val="en-US"/>
              </w:rPr>
              <w:tab/>
            </w:r>
            <w:r w:rsidR="00A94E1E" w:rsidRPr="00372940">
              <w:rPr>
                <w:rStyle w:val="Hyperlink"/>
                <w:lang w:val="en-US"/>
              </w:rPr>
              <w:t>General</w:t>
            </w:r>
            <w:r w:rsidR="00181524" w:rsidRPr="00372940">
              <w:rPr>
                <w:rStyle w:val="Hyperlink"/>
                <w:lang w:val="en-US"/>
              </w:rPr>
              <w:t>-p</w:t>
            </w:r>
            <w:r w:rsidR="00A94E1E" w:rsidRPr="00372940">
              <w:rPr>
                <w:rStyle w:val="Hyperlink"/>
                <w:lang w:val="en-US"/>
              </w:rPr>
              <w:t>urpose Timers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_Toc30053030 \h </w:instrText>
            </w:r>
            <w:r w:rsidR="00A94E1E" w:rsidRPr="00372940">
              <w:rPr>
                <w:webHidden/>
                <w:lang w:val="en-US"/>
              </w:rPr>
            </w:r>
            <w:r w:rsidR="00A94E1E" w:rsidRPr="00372940">
              <w:rPr>
                <w:webHidden/>
                <w:lang w:val="en-US"/>
              </w:rPr>
              <w:fldChar w:fldCharType="separate"/>
            </w:r>
            <w:r w:rsidR="00A94E1E" w:rsidRPr="00372940">
              <w:rPr>
                <w:webHidden/>
                <w:lang w:val="en-US"/>
              </w:rPr>
              <w:t>2</w:t>
            </w:r>
            <w:r w:rsidR="00A94E1E" w:rsidRPr="00372940">
              <w:rPr>
                <w:webHidden/>
                <w:lang w:val="en-US"/>
              </w:rPr>
              <w:fldChar w:fldCharType="end"/>
            </w:r>
          </w:hyperlink>
        </w:p>
        <w:p w14:paraId="73A8A278" w14:textId="77CFFBED" w:rsidR="00A94E1E" w:rsidRPr="00372940" w:rsidRDefault="002A0EB7">
          <w:pPr>
            <w:pStyle w:val="TOC1"/>
            <w:rPr>
              <w:rFonts w:asciiTheme="minorHAnsi" w:hAnsiTheme="minorHAnsi"/>
              <w:b w:val="0"/>
              <w:noProof w:val="0"/>
              <w:color w:val="auto"/>
              <w:sz w:val="22"/>
              <w:lang w:val="en-US"/>
            </w:rPr>
          </w:pPr>
          <w:hyperlink w:anchor="_Toc30053031" w:history="1">
            <w:r w:rsidR="00A94E1E" w:rsidRPr="00372940">
              <w:rPr>
                <w:rStyle w:val="Hyperlink"/>
                <w:noProof w:val="0"/>
                <w:lang w:val="en-US"/>
              </w:rPr>
              <w:t>5</w:t>
            </w:r>
            <w:r w:rsidR="00A94E1E" w:rsidRPr="00372940">
              <w:rPr>
                <w:rFonts w:asciiTheme="minorHAnsi" w:hAnsiTheme="minorHAnsi"/>
                <w:b w:val="0"/>
                <w:noProof w:val="0"/>
                <w:color w:val="auto"/>
                <w:sz w:val="22"/>
                <w:lang w:val="en-US"/>
              </w:rPr>
              <w:tab/>
            </w:r>
            <w:r w:rsidR="00A94E1E" w:rsidRPr="00372940">
              <w:rPr>
                <w:rStyle w:val="Hyperlink"/>
                <w:noProof w:val="0"/>
                <w:lang w:val="en-US"/>
              </w:rPr>
              <w:t xml:space="preserve">Task: Download and </w:t>
            </w:r>
            <w:r w:rsidR="00395AB8" w:rsidRPr="00372940">
              <w:rPr>
                <w:rStyle w:val="Hyperlink"/>
                <w:noProof w:val="0"/>
                <w:lang w:val="en-US"/>
              </w:rPr>
              <w:t>O</w:t>
            </w:r>
            <w:r w:rsidR="00A94E1E" w:rsidRPr="00372940">
              <w:rPr>
                <w:rStyle w:val="Hyperlink"/>
                <w:noProof w:val="0"/>
                <w:lang w:val="en-US"/>
              </w:rPr>
              <w:t xml:space="preserve">pen </w:t>
            </w:r>
            <w:r w:rsidR="00395AB8" w:rsidRPr="00372940">
              <w:rPr>
                <w:rStyle w:val="Hyperlink"/>
                <w:noProof w:val="0"/>
                <w:lang w:val="en-US"/>
              </w:rPr>
              <w:t>P</w:t>
            </w:r>
            <w:r w:rsidR="00A94E1E" w:rsidRPr="00372940">
              <w:rPr>
                <w:rStyle w:val="Hyperlink"/>
                <w:noProof w:val="0"/>
                <w:lang w:val="en-US"/>
              </w:rPr>
              <w:t xml:space="preserve">roject </w:t>
            </w:r>
            <w:r w:rsidR="00395AB8" w:rsidRPr="00372940">
              <w:rPr>
                <w:rStyle w:val="Hyperlink"/>
                <w:noProof w:val="0"/>
                <w:lang w:val="en-US"/>
              </w:rPr>
              <w:t>F</w:t>
            </w:r>
            <w:r w:rsidR="00A94E1E" w:rsidRPr="00372940">
              <w:rPr>
                <w:rStyle w:val="Hyperlink"/>
                <w:noProof w:val="0"/>
                <w:lang w:val="en-US"/>
              </w:rPr>
              <w:t>older</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_Toc30053031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2</w:t>
            </w:r>
            <w:r w:rsidR="00A94E1E" w:rsidRPr="00372940">
              <w:rPr>
                <w:noProof w:val="0"/>
                <w:webHidden/>
                <w:lang w:val="en-US"/>
              </w:rPr>
              <w:fldChar w:fldCharType="end"/>
            </w:r>
          </w:hyperlink>
        </w:p>
        <w:p w14:paraId="276DD32D" w14:textId="24F80877" w:rsidR="00A94E1E" w:rsidRPr="00372940" w:rsidRDefault="002A0EB7">
          <w:pPr>
            <w:pStyle w:val="TOC2"/>
            <w:tabs>
              <w:tab w:val="left" w:pos="880"/>
              <w:tab w:val="right" w:leader="dot" w:pos="9016"/>
            </w:tabs>
            <w:rPr>
              <w:rFonts w:asciiTheme="minorHAnsi" w:hAnsiTheme="minorHAnsi"/>
              <w:color w:val="auto"/>
              <w:lang w:val="en-US"/>
            </w:rPr>
          </w:pPr>
          <w:hyperlink w:anchor="_Toc30053032" w:history="1">
            <w:r w:rsidR="00A94E1E" w:rsidRPr="00372940">
              <w:rPr>
                <w:rStyle w:val="Hyperlink"/>
                <w:lang w:val="en-US"/>
              </w:rPr>
              <w:t>5.1</w:t>
            </w:r>
            <w:r w:rsidR="00A94E1E" w:rsidRPr="00372940">
              <w:rPr>
                <w:rFonts w:asciiTheme="minorHAnsi" w:hAnsiTheme="minorHAnsi"/>
                <w:color w:val="auto"/>
                <w:lang w:val="en-US"/>
              </w:rPr>
              <w:tab/>
            </w:r>
            <w:r w:rsidR="00A94E1E" w:rsidRPr="00372940">
              <w:rPr>
                <w:rStyle w:val="Hyperlink"/>
                <w:lang w:val="en-US"/>
              </w:rPr>
              <w:t xml:space="preserve">Mapping </w:t>
            </w:r>
            <w:r w:rsidR="001D4A70" w:rsidRPr="00372940">
              <w:rPr>
                <w:rStyle w:val="Hyperlink"/>
                <w:lang w:val="en-US"/>
              </w:rPr>
              <w:t>O</w:t>
            </w:r>
            <w:r w:rsidR="00A94E1E" w:rsidRPr="00372940">
              <w:rPr>
                <w:rStyle w:val="Hyperlink"/>
                <w:lang w:val="en-US"/>
              </w:rPr>
              <w:t xml:space="preserve">utput to </w:t>
            </w:r>
            <w:r w:rsidR="00181524" w:rsidRPr="00372940">
              <w:rPr>
                <w:rStyle w:val="Hyperlink"/>
                <w:lang w:val="en-US"/>
              </w:rPr>
              <w:t>PWM-</w:t>
            </w:r>
            <w:r w:rsidR="00A94E1E" w:rsidRPr="00372940">
              <w:rPr>
                <w:rStyle w:val="Hyperlink"/>
                <w:lang w:val="en-US"/>
              </w:rPr>
              <w:t xml:space="preserve">enabled </w:t>
            </w:r>
            <w:r w:rsidR="001D4A70" w:rsidRPr="00372940">
              <w:rPr>
                <w:rStyle w:val="Hyperlink"/>
                <w:lang w:val="en-US"/>
              </w:rPr>
              <w:t>P</w:t>
            </w:r>
            <w:r w:rsidR="00A94E1E" w:rsidRPr="00372940">
              <w:rPr>
                <w:rStyle w:val="Hyperlink"/>
                <w:lang w:val="en-US"/>
              </w:rPr>
              <w:t>ins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_Toc30053032 \h </w:instrText>
            </w:r>
            <w:r w:rsidR="00A94E1E" w:rsidRPr="00372940">
              <w:rPr>
                <w:webHidden/>
                <w:lang w:val="en-US"/>
              </w:rPr>
            </w:r>
            <w:r w:rsidR="00A94E1E" w:rsidRPr="00372940">
              <w:rPr>
                <w:webHidden/>
                <w:lang w:val="en-US"/>
              </w:rPr>
              <w:fldChar w:fldCharType="separate"/>
            </w:r>
            <w:r w:rsidR="00A94E1E" w:rsidRPr="00372940">
              <w:rPr>
                <w:webHidden/>
                <w:lang w:val="en-US"/>
              </w:rPr>
              <w:t>2</w:t>
            </w:r>
            <w:r w:rsidR="00A94E1E" w:rsidRPr="00372940">
              <w:rPr>
                <w:webHidden/>
                <w:lang w:val="en-US"/>
              </w:rPr>
              <w:fldChar w:fldCharType="end"/>
            </w:r>
          </w:hyperlink>
        </w:p>
        <w:p w14:paraId="3B4B294F" w14:textId="3739C2AE" w:rsidR="00A94E1E" w:rsidRPr="00372940" w:rsidRDefault="002A0EB7">
          <w:pPr>
            <w:pStyle w:val="TOC1"/>
            <w:rPr>
              <w:rFonts w:asciiTheme="minorHAnsi" w:hAnsiTheme="minorHAnsi"/>
              <w:b w:val="0"/>
              <w:noProof w:val="0"/>
              <w:color w:val="auto"/>
              <w:sz w:val="22"/>
              <w:lang w:val="en-US"/>
            </w:rPr>
          </w:pPr>
          <w:hyperlink w:anchor="_Toc30053033" w:history="1">
            <w:r w:rsidR="00A94E1E" w:rsidRPr="00372940">
              <w:rPr>
                <w:rStyle w:val="Hyperlink"/>
                <w:noProof w:val="0"/>
                <w:lang w:val="en-US"/>
              </w:rPr>
              <w:t>6</w:t>
            </w:r>
            <w:r w:rsidR="00A94E1E" w:rsidRPr="00372940">
              <w:rPr>
                <w:rFonts w:asciiTheme="minorHAnsi" w:hAnsiTheme="minorHAnsi"/>
                <w:b w:val="0"/>
                <w:noProof w:val="0"/>
                <w:color w:val="auto"/>
                <w:sz w:val="22"/>
                <w:lang w:val="en-US"/>
              </w:rPr>
              <w:tab/>
            </w:r>
            <w:r w:rsidR="00A94E1E" w:rsidRPr="00372940">
              <w:rPr>
                <w:rStyle w:val="Hyperlink"/>
                <w:noProof w:val="0"/>
                <w:lang w:val="en-US"/>
              </w:rPr>
              <w:t>Task: Edit Main.c File</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_Toc30053033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2</w:t>
            </w:r>
            <w:r w:rsidR="00A94E1E" w:rsidRPr="00372940">
              <w:rPr>
                <w:noProof w:val="0"/>
                <w:webHidden/>
                <w:lang w:val="en-US"/>
              </w:rPr>
              <w:fldChar w:fldCharType="end"/>
            </w:r>
          </w:hyperlink>
        </w:p>
        <w:p w14:paraId="4D7C8BDF" w14:textId="5A698CF4" w:rsidR="00A94E1E" w:rsidRPr="00372940" w:rsidRDefault="002A0EB7">
          <w:pPr>
            <w:pStyle w:val="TOC2"/>
            <w:tabs>
              <w:tab w:val="left" w:pos="880"/>
              <w:tab w:val="right" w:leader="dot" w:pos="9016"/>
            </w:tabs>
            <w:rPr>
              <w:rFonts w:asciiTheme="minorHAnsi" w:hAnsiTheme="minorHAnsi"/>
              <w:color w:val="auto"/>
              <w:lang w:val="en-US"/>
            </w:rPr>
          </w:pPr>
          <w:hyperlink w:anchor="_Toc30053034" w:history="1">
            <w:r w:rsidR="00A94E1E" w:rsidRPr="00372940">
              <w:rPr>
                <w:rStyle w:val="Hyperlink"/>
                <w:lang w:val="en-US"/>
              </w:rPr>
              <w:t>6.1</w:t>
            </w:r>
            <w:r w:rsidR="00A94E1E" w:rsidRPr="00372940">
              <w:rPr>
                <w:rFonts w:asciiTheme="minorHAnsi" w:hAnsiTheme="minorHAnsi"/>
                <w:color w:val="auto"/>
                <w:lang w:val="en-US"/>
              </w:rPr>
              <w:tab/>
            </w:r>
            <w:r w:rsidR="00A94E1E" w:rsidRPr="00372940">
              <w:rPr>
                <w:rStyle w:val="Hyperlink"/>
                <w:lang w:val="en-US"/>
              </w:rPr>
              <w:t xml:space="preserve">Include Header </w:t>
            </w:r>
            <w:r w:rsidR="0030164E" w:rsidRPr="00372940">
              <w:rPr>
                <w:rStyle w:val="Hyperlink"/>
                <w:lang w:val="en-US"/>
              </w:rPr>
              <w:t>F</w:t>
            </w:r>
            <w:r w:rsidR="00A94E1E" w:rsidRPr="00372940">
              <w:rPr>
                <w:rStyle w:val="Hyperlink"/>
                <w:lang w:val="en-US"/>
              </w:rPr>
              <w:t>iles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_Toc30053034 \h </w:instrText>
            </w:r>
            <w:r w:rsidR="00A94E1E" w:rsidRPr="00372940">
              <w:rPr>
                <w:webHidden/>
                <w:lang w:val="en-US"/>
              </w:rPr>
            </w:r>
            <w:r w:rsidR="00A94E1E" w:rsidRPr="00372940">
              <w:rPr>
                <w:webHidden/>
                <w:lang w:val="en-US"/>
              </w:rPr>
              <w:fldChar w:fldCharType="separate"/>
            </w:r>
            <w:r w:rsidR="00A94E1E" w:rsidRPr="00372940">
              <w:rPr>
                <w:webHidden/>
                <w:lang w:val="en-US"/>
              </w:rPr>
              <w:t>2</w:t>
            </w:r>
            <w:r w:rsidR="00A94E1E" w:rsidRPr="00372940">
              <w:rPr>
                <w:webHidden/>
                <w:lang w:val="en-US"/>
              </w:rPr>
              <w:fldChar w:fldCharType="end"/>
            </w:r>
          </w:hyperlink>
        </w:p>
        <w:p w14:paraId="3E0ED17D" w14:textId="30909CC5" w:rsidR="00A94E1E" w:rsidRPr="00372940" w:rsidRDefault="002A0EB7">
          <w:pPr>
            <w:pStyle w:val="TOC2"/>
            <w:tabs>
              <w:tab w:val="left" w:pos="880"/>
              <w:tab w:val="right" w:leader="dot" w:pos="9016"/>
            </w:tabs>
            <w:rPr>
              <w:rFonts w:asciiTheme="minorHAnsi" w:hAnsiTheme="minorHAnsi"/>
              <w:color w:val="auto"/>
              <w:lang w:val="en-US"/>
            </w:rPr>
          </w:pPr>
          <w:hyperlink w:anchor="_Toc30053035" w:history="1">
            <w:r w:rsidR="00A94E1E" w:rsidRPr="00372940">
              <w:rPr>
                <w:rStyle w:val="Hyperlink"/>
                <w:lang w:val="en-US"/>
              </w:rPr>
              <w:t>6.2</w:t>
            </w:r>
            <w:r w:rsidR="00A94E1E" w:rsidRPr="00372940">
              <w:rPr>
                <w:rFonts w:asciiTheme="minorHAnsi" w:hAnsiTheme="minorHAnsi"/>
                <w:color w:val="auto"/>
                <w:lang w:val="en-US"/>
              </w:rPr>
              <w:tab/>
            </w:r>
            <w:r w:rsidR="00A94E1E" w:rsidRPr="00372940">
              <w:rPr>
                <w:rStyle w:val="Hyperlink"/>
                <w:lang w:val="en-US"/>
              </w:rPr>
              <w:t xml:space="preserve">Declare and </w:t>
            </w:r>
            <w:r w:rsidR="00395AB8" w:rsidRPr="00372940">
              <w:rPr>
                <w:rStyle w:val="Hyperlink"/>
                <w:lang w:val="en-US"/>
              </w:rPr>
              <w:t>I</w:t>
            </w:r>
            <w:r w:rsidR="00A94E1E" w:rsidRPr="00372940">
              <w:rPr>
                <w:rStyle w:val="Hyperlink"/>
                <w:lang w:val="en-US"/>
              </w:rPr>
              <w:t xml:space="preserve">nitialize </w:t>
            </w:r>
            <w:r w:rsidR="00395AB8" w:rsidRPr="00372940">
              <w:rPr>
                <w:rStyle w:val="Hyperlink"/>
                <w:lang w:val="en-US"/>
              </w:rPr>
              <w:t>V</w:t>
            </w:r>
            <w:r w:rsidR="00A94E1E" w:rsidRPr="00372940">
              <w:rPr>
                <w:rStyle w:val="Hyperlink"/>
                <w:lang w:val="en-US"/>
              </w:rPr>
              <w:t>ariables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_Toc30053035 \h </w:instrText>
            </w:r>
            <w:r w:rsidR="00A94E1E" w:rsidRPr="00372940">
              <w:rPr>
                <w:webHidden/>
                <w:lang w:val="en-US"/>
              </w:rPr>
            </w:r>
            <w:r w:rsidR="00A94E1E" w:rsidRPr="00372940">
              <w:rPr>
                <w:webHidden/>
                <w:lang w:val="en-US"/>
              </w:rPr>
              <w:fldChar w:fldCharType="separate"/>
            </w:r>
            <w:r w:rsidR="00A94E1E" w:rsidRPr="00372940">
              <w:rPr>
                <w:webHidden/>
                <w:lang w:val="en-US"/>
              </w:rPr>
              <w:t>3</w:t>
            </w:r>
            <w:r w:rsidR="00A94E1E" w:rsidRPr="00372940">
              <w:rPr>
                <w:webHidden/>
                <w:lang w:val="en-US"/>
              </w:rPr>
              <w:fldChar w:fldCharType="end"/>
            </w:r>
          </w:hyperlink>
        </w:p>
        <w:p w14:paraId="59877C54" w14:textId="15031621" w:rsidR="00A94E1E" w:rsidRPr="00372940" w:rsidRDefault="002A0EB7">
          <w:pPr>
            <w:pStyle w:val="TOC2"/>
            <w:tabs>
              <w:tab w:val="left" w:pos="880"/>
              <w:tab w:val="right" w:leader="dot" w:pos="9016"/>
            </w:tabs>
            <w:rPr>
              <w:rFonts w:asciiTheme="minorHAnsi" w:hAnsiTheme="minorHAnsi"/>
              <w:color w:val="auto"/>
              <w:lang w:val="en-US"/>
            </w:rPr>
          </w:pPr>
          <w:hyperlink w:anchor="_Toc30053036" w:history="1">
            <w:r w:rsidR="00A94E1E" w:rsidRPr="00372940">
              <w:rPr>
                <w:rStyle w:val="Hyperlink"/>
                <w:lang w:val="en-US"/>
              </w:rPr>
              <w:t>6.3</w:t>
            </w:r>
            <w:r w:rsidR="00A94E1E" w:rsidRPr="00372940">
              <w:rPr>
                <w:rFonts w:asciiTheme="minorHAnsi" w:hAnsiTheme="minorHAnsi"/>
                <w:color w:val="auto"/>
                <w:lang w:val="en-US"/>
              </w:rPr>
              <w:tab/>
            </w:r>
            <w:r w:rsidR="00A94E1E" w:rsidRPr="00372940">
              <w:rPr>
                <w:rStyle w:val="Hyperlink"/>
                <w:lang w:val="en-US"/>
              </w:rPr>
              <w:t>Interrupt Service Routine</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_Toc30053036 \h </w:instrText>
            </w:r>
            <w:r w:rsidR="00A94E1E" w:rsidRPr="00372940">
              <w:rPr>
                <w:webHidden/>
                <w:lang w:val="en-US"/>
              </w:rPr>
            </w:r>
            <w:r w:rsidR="00A94E1E" w:rsidRPr="00372940">
              <w:rPr>
                <w:webHidden/>
                <w:lang w:val="en-US"/>
              </w:rPr>
              <w:fldChar w:fldCharType="separate"/>
            </w:r>
            <w:r w:rsidR="00A94E1E" w:rsidRPr="00372940">
              <w:rPr>
                <w:webHidden/>
                <w:lang w:val="en-US"/>
              </w:rPr>
              <w:t>3</w:t>
            </w:r>
            <w:r w:rsidR="00A94E1E" w:rsidRPr="00372940">
              <w:rPr>
                <w:webHidden/>
                <w:lang w:val="en-US"/>
              </w:rPr>
              <w:fldChar w:fldCharType="end"/>
            </w:r>
          </w:hyperlink>
        </w:p>
        <w:p w14:paraId="3DB98D24" w14:textId="7D127BF5" w:rsidR="00A94E1E" w:rsidRPr="00372940" w:rsidRDefault="002A0EB7">
          <w:pPr>
            <w:pStyle w:val="TOC2"/>
            <w:tabs>
              <w:tab w:val="left" w:pos="880"/>
              <w:tab w:val="right" w:leader="dot" w:pos="9016"/>
            </w:tabs>
            <w:rPr>
              <w:rFonts w:asciiTheme="minorHAnsi" w:hAnsiTheme="minorHAnsi"/>
              <w:color w:val="auto"/>
              <w:lang w:val="en-US"/>
            </w:rPr>
          </w:pPr>
          <w:hyperlink w:anchor="_Toc30053037" w:history="1">
            <w:r w:rsidR="00A94E1E" w:rsidRPr="00372940">
              <w:rPr>
                <w:rStyle w:val="Hyperlink"/>
                <w:lang w:val="en-US"/>
              </w:rPr>
              <w:t>6.4</w:t>
            </w:r>
            <w:r w:rsidR="00A94E1E" w:rsidRPr="00372940">
              <w:rPr>
                <w:rFonts w:asciiTheme="minorHAnsi" w:hAnsiTheme="minorHAnsi"/>
                <w:color w:val="auto"/>
                <w:lang w:val="en-US"/>
              </w:rPr>
              <w:tab/>
            </w:r>
            <w:r w:rsidR="00A94E1E" w:rsidRPr="00372940">
              <w:rPr>
                <w:rStyle w:val="Hyperlink"/>
                <w:lang w:val="en-US"/>
              </w:rPr>
              <w:t>Main Function</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_Toc30053037 \h </w:instrText>
            </w:r>
            <w:r w:rsidR="00A94E1E" w:rsidRPr="00372940">
              <w:rPr>
                <w:webHidden/>
                <w:lang w:val="en-US"/>
              </w:rPr>
            </w:r>
            <w:r w:rsidR="00A94E1E" w:rsidRPr="00372940">
              <w:rPr>
                <w:webHidden/>
                <w:lang w:val="en-US"/>
              </w:rPr>
              <w:fldChar w:fldCharType="separate"/>
            </w:r>
            <w:r w:rsidR="00A94E1E" w:rsidRPr="00372940">
              <w:rPr>
                <w:webHidden/>
                <w:lang w:val="en-US"/>
              </w:rPr>
              <w:t>4</w:t>
            </w:r>
            <w:r w:rsidR="00A94E1E" w:rsidRPr="00372940">
              <w:rPr>
                <w:webHidden/>
                <w:lang w:val="en-US"/>
              </w:rPr>
              <w:fldChar w:fldCharType="end"/>
            </w:r>
          </w:hyperlink>
        </w:p>
        <w:p w14:paraId="126863C4" w14:textId="08BF4F95" w:rsidR="00A94E1E" w:rsidRPr="00372940" w:rsidRDefault="002A0EB7">
          <w:pPr>
            <w:pStyle w:val="TOC1"/>
            <w:rPr>
              <w:rFonts w:asciiTheme="minorHAnsi" w:hAnsiTheme="minorHAnsi"/>
              <w:b w:val="0"/>
              <w:noProof w:val="0"/>
              <w:color w:val="auto"/>
              <w:sz w:val="22"/>
              <w:lang w:val="en-US"/>
            </w:rPr>
          </w:pPr>
          <w:hyperlink w:anchor="_Toc30053038" w:history="1">
            <w:r w:rsidR="00A94E1E" w:rsidRPr="00372940">
              <w:rPr>
                <w:rStyle w:val="Hyperlink"/>
                <w:noProof w:val="0"/>
                <w:lang w:val="en-US"/>
              </w:rPr>
              <w:t>7</w:t>
            </w:r>
            <w:r w:rsidR="00A94E1E" w:rsidRPr="00372940">
              <w:rPr>
                <w:rFonts w:asciiTheme="minorHAnsi" w:hAnsiTheme="minorHAnsi"/>
                <w:b w:val="0"/>
                <w:noProof w:val="0"/>
                <w:color w:val="auto"/>
                <w:sz w:val="22"/>
                <w:lang w:val="en-US"/>
              </w:rPr>
              <w:tab/>
            </w:r>
            <w:r w:rsidR="00A94E1E" w:rsidRPr="00372940">
              <w:rPr>
                <w:rStyle w:val="Hyperlink"/>
                <w:noProof w:val="0"/>
                <w:lang w:val="en-US"/>
              </w:rPr>
              <w:t xml:space="preserve">Test </w:t>
            </w:r>
            <w:r w:rsidR="00395AB8" w:rsidRPr="00372940">
              <w:rPr>
                <w:rStyle w:val="Hyperlink"/>
                <w:noProof w:val="0"/>
                <w:lang w:val="en-US"/>
              </w:rPr>
              <w:t>C</w:t>
            </w:r>
            <w:r w:rsidR="00A94E1E" w:rsidRPr="00372940">
              <w:rPr>
                <w:rStyle w:val="Hyperlink"/>
                <w:noProof w:val="0"/>
                <w:lang w:val="en-US"/>
              </w:rPr>
              <w:t xml:space="preserve">ode on the </w:t>
            </w:r>
            <w:r w:rsidR="00395AB8" w:rsidRPr="00372940">
              <w:rPr>
                <w:rStyle w:val="Hyperlink"/>
                <w:noProof w:val="0"/>
                <w:lang w:val="en-US"/>
              </w:rPr>
              <w:t>B</w:t>
            </w:r>
            <w:r w:rsidR="00A94E1E" w:rsidRPr="00372940">
              <w:rPr>
                <w:rStyle w:val="Hyperlink"/>
                <w:noProof w:val="0"/>
                <w:lang w:val="en-US"/>
              </w:rPr>
              <w:t>oard</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_Toc30053038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5</w:t>
            </w:r>
            <w:r w:rsidR="00A94E1E" w:rsidRPr="00372940">
              <w:rPr>
                <w:noProof w:val="0"/>
                <w:webHidden/>
                <w:lang w:val="en-US"/>
              </w:rPr>
              <w:fldChar w:fldCharType="end"/>
            </w:r>
          </w:hyperlink>
        </w:p>
        <w:p w14:paraId="43A25EDA" w14:textId="49C806D5" w:rsidR="00AC753F" w:rsidRPr="00372940" w:rsidRDefault="00AC753F" w:rsidP="00AC753F">
          <w:pPr>
            <w:rPr>
              <w:lang w:val="en-US"/>
            </w:rPr>
          </w:pPr>
          <w:r w:rsidRPr="00372940">
            <w:rPr>
              <w:b/>
              <w:bCs/>
              <w:lang w:val="en-US"/>
            </w:rPr>
            <w:fldChar w:fldCharType="end"/>
          </w:r>
        </w:p>
      </w:sdtContent>
    </w:sdt>
    <w:bookmarkEnd w:id="3"/>
    <w:p w14:paraId="471DAEEE" w14:textId="77777777" w:rsidR="00AC753F" w:rsidRPr="00372940" w:rsidRDefault="00AC753F" w:rsidP="00AC753F">
      <w:pPr>
        <w:rPr>
          <w:b/>
          <w:lang w:val="en-US"/>
        </w:rPr>
        <w:sectPr w:rsidR="00AC753F" w:rsidRPr="00372940" w:rsidSect="00CB3CB0">
          <w:headerReference w:type="default" r:id="rId7"/>
          <w:footerReference w:type="default" r:id="rId8"/>
          <w:headerReference w:type="first" r:id="rId9"/>
          <w:footerReference w:type="first" r:id="rId10"/>
          <w:pgSz w:w="11906" w:h="16838"/>
          <w:pgMar w:top="1560" w:right="1440" w:bottom="1440" w:left="1440" w:header="142" w:footer="708" w:gutter="0"/>
          <w:pgNumType w:start="0"/>
          <w:cols w:space="708"/>
          <w:titlePg/>
          <w:docGrid w:linePitch="360"/>
        </w:sectPr>
      </w:pPr>
      <w:r w:rsidRPr="00372940">
        <w:rPr>
          <w:b/>
          <w:lang w:val="en-US"/>
        </w:rPr>
        <w:br w:type="page"/>
      </w:r>
    </w:p>
    <w:p w14:paraId="58CCC337" w14:textId="77777777" w:rsidR="00AC753F" w:rsidRPr="00372940" w:rsidRDefault="00AC753F" w:rsidP="00AC753F">
      <w:pPr>
        <w:pStyle w:val="Heading1"/>
        <w:rPr>
          <w:lang w:val="en-US"/>
        </w:rPr>
      </w:pPr>
      <w:bookmarkStart w:id="4" w:name="_Toc30053024"/>
      <w:bookmarkStart w:id="5" w:name="_Hlk27085594"/>
      <w:r w:rsidRPr="00372940">
        <w:rPr>
          <w:lang w:val="en-US"/>
        </w:rPr>
        <w:lastRenderedPageBreak/>
        <w:t>Introduction</w:t>
      </w:r>
      <w:bookmarkEnd w:id="4"/>
    </w:p>
    <w:p w14:paraId="4269FE41" w14:textId="221361E1" w:rsidR="00AC753F" w:rsidRPr="00372940" w:rsidRDefault="00AC753F" w:rsidP="00AC753F">
      <w:pPr>
        <w:pStyle w:val="Heading2"/>
        <w:shd w:val="clear" w:color="auto" w:fill="E5ECEB"/>
        <w:rPr>
          <w:lang w:val="en-US"/>
        </w:rPr>
      </w:pPr>
      <w:bookmarkStart w:id="6" w:name="_Toc30053025"/>
      <w:r w:rsidRPr="00372940">
        <w:rPr>
          <w:lang w:val="en-US"/>
        </w:rPr>
        <w:t xml:space="preserve">Lab </w:t>
      </w:r>
      <w:r w:rsidR="00992A6B" w:rsidRPr="00372940">
        <w:rPr>
          <w:lang w:val="en-US"/>
        </w:rPr>
        <w:t>O</w:t>
      </w:r>
      <w:r w:rsidRPr="00372940">
        <w:rPr>
          <w:lang w:val="en-US"/>
        </w:rPr>
        <w:t>verview</w:t>
      </w:r>
      <w:bookmarkEnd w:id="6"/>
    </w:p>
    <w:p w14:paraId="5D37241E" w14:textId="2E537D8A" w:rsidR="00AC753F" w:rsidRPr="00372940" w:rsidRDefault="00AC753F" w:rsidP="00AC753F">
      <w:pPr>
        <w:shd w:val="clear" w:color="auto" w:fill="E5ECEB"/>
        <w:rPr>
          <w:lang w:val="en-US"/>
        </w:rPr>
      </w:pPr>
      <w:r w:rsidRPr="00372940">
        <w:rPr>
          <w:lang w:val="en-US"/>
        </w:rPr>
        <w:t xml:space="preserve">In this lab, you will program the microcontroller to output a </w:t>
      </w:r>
      <w:r w:rsidR="00E912C6" w:rsidRPr="00372940">
        <w:rPr>
          <w:lang w:val="en-US"/>
        </w:rPr>
        <w:t>p</w:t>
      </w:r>
      <w:r w:rsidRPr="00372940">
        <w:rPr>
          <w:lang w:val="en-US"/>
        </w:rPr>
        <w:t xml:space="preserve">ulse-width </w:t>
      </w:r>
      <w:r w:rsidR="00CD225D" w:rsidRPr="00372940">
        <w:rPr>
          <w:lang w:val="en-US"/>
        </w:rPr>
        <w:t>m</w:t>
      </w:r>
      <w:r w:rsidRPr="00372940">
        <w:rPr>
          <w:lang w:val="en-US"/>
        </w:rPr>
        <w:t xml:space="preserve">odulated signal (PWM) </w:t>
      </w:r>
      <w:r w:rsidR="00181524" w:rsidRPr="00372940">
        <w:rPr>
          <w:lang w:val="en-US"/>
        </w:rPr>
        <w:t>that</w:t>
      </w:r>
      <w:r w:rsidRPr="00372940">
        <w:rPr>
          <w:lang w:val="en-US"/>
        </w:rPr>
        <w:t xml:space="preserve"> will </w:t>
      </w:r>
      <w:r w:rsidRPr="00372940">
        <w:rPr>
          <w:rStyle w:val="pwa-mark"/>
          <w:lang w:val="en-US"/>
        </w:rPr>
        <w:t>be used to</w:t>
      </w:r>
      <w:r w:rsidR="00181524" w:rsidRPr="00372940">
        <w:rPr>
          <w:rStyle w:val="pwa-mark"/>
          <w:lang w:val="en-US"/>
        </w:rPr>
        <w:t xml:space="preserve"> </w:t>
      </w:r>
      <w:r w:rsidRPr="00372940">
        <w:rPr>
          <w:lang w:val="en-US"/>
        </w:rPr>
        <w:t xml:space="preserve">control the voltage supplied to </w:t>
      </w:r>
      <w:r w:rsidRPr="00372940">
        <w:rPr>
          <w:rStyle w:val="pwa-mark"/>
          <w:lang w:val="en-US"/>
        </w:rPr>
        <w:t>a LED</w:t>
      </w:r>
      <w:r w:rsidRPr="00372940">
        <w:rPr>
          <w:lang w:val="en-US"/>
        </w:rPr>
        <w:t xml:space="preserve">, thus controlling its brightness. </w:t>
      </w:r>
      <w:r w:rsidRPr="00372940">
        <w:rPr>
          <w:rStyle w:val="pwa-mark"/>
          <w:lang w:val="en-US"/>
        </w:rPr>
        <w:t>The program will be written</w:t>
      </w:r>
      <w:r w:rsidRPr="00372940">
        <w:rPr>
          <w:lang w:val="en-US"/>
        </w:rPr>
        <w:t xml:space="preserve"> in C language.</w:t>
      </w:r>
    </w:p>
    <w:p w14:paraId="3B517F8C" w14:textId="77777777" w:rsidR="00AC753F" w:rsidRPr="00372940" w:rsidRDefault="00AC753F" w:rsidP="00AC753F">
      <w:pPr>
        <w:pStyle w:val="Heading1"/>
        <w:rPr>
          <w:lang w:val="en-US"/>
        </w:rPr>
      </w:pPr>
      <w:bookmarkStart w:id="7" w:name="_Toc5031133"/>
      <w:bookmarkStart w:id="8" w:name="_Toc30053026"/>
      <w:bookmarkEnd w:id="7"/>
      <w:r w:rsidRPr="00372940">
        <w:rPr>
          <w:lang w:val="en-US"/>
        </w:rPr>
        <w:t>Requirements</w:t>
      </w:r>
      <w:bookmarkEnd w:id="8"/>
    </w:p>
    <w:p w14:paraId="4096F407" w14:textId="77777777" w:rsidR="00AC753F" w:rsidRPr="00372940" w:rsidRDefault="00AC753F" w:rsidP="00AC753F">
      <w:pPr>
        <w:rPr>
          <w:b/>
          <w:lang w:val="en-US"/>
        </w:rPr>
      </w:pPr>
      <w:r w:rsidRPr="00372940">
        <w:rPr>
          <w:lang w:val="en-US"/>
        </w:rPr>
        <w:t>The following hardware and software are required to complete this lab:</w:t>
      </w:r>
    </w:p>
    <w:p w14:paraId="2644CC73" w14:textId="77777777" w:rsidR="00AC753F" w:rsidRPr="00372940" w:rsidRDefault="00AC753F" w:rsidP="00AC753F">
      <w:pPr>
        <w:pStyle w:val="ListParagraph"/>
        <w:numPr>
          <w:ilvl w:val="0"/>
          <w:numId w:val="3"/>
        </w:numPr>
        <w:rPr>
          <w:b/>
          <w:lang w:val="en-US"/>
        </w:rPr>
      </w:pPr>
      <w:r w:rsidRPr="00372940">
        <w:rPr>
          <w:b/>
          <w:lang w:val="en-US"/>
        </w:rPr>
        <w:t xml:space="preserve">Hardware: </w:t>
      </w:r>
    </w:p>
    <w:p w14:paraId="7A1C8608" w14:textId="5403D925" w:rsidR="00AC753F" w:rsidRPr="00372940" w:rsidRDefault="00AC753F" w:rsidP="00AC753F">
      <w:pPr>
        <w:pStyle w:val="ListParagraph"/>
        <w:numPr>
          <w:ilvl w:val="1"/>
          <w:numId w:val="3"/>
        </w:numPr>
        <w:rPr>
          <w:b/>
          <w:lang w:val="en-US"/>
        </w:rPr>
      </w:pPr>
      <w:r w:rsidRPr="00372940">
        <w:rPr>
          <w:bCs/>
          <w:lang w:val="en-US"/>
        </w:rPr>
        <w:t>OpenCR1.0 Microcontroller Board and ULINK-ME debugger</w:t>
      </w:r>
    </w:p>
    <w:p w14:paraId="74076C24" w14:textId="1CD77323" w:rsidR="00AC753F" w:rsidRPr="00372940" w:rsidRDefault="00AC753F" w:rsidP="00AC753F">
      <w:pPr>
        <w:pStyle w:val="ListParagraph"/>
        <w:numPr>
          <w:ilvl w:val="1"/>
          <w:numId w:val="3"/>
        </w:numPr>
        <w:rPr>
          <w:b/>
          <w:lang w:val="en-US"/>
        </w:rPr>
      </w:pPr>
      <w:r w:rsidRPr="00372940">
        <w:rPr>
          <w:bCs/>
          <w:lang w:val="en-US"/>
        </w:rPr>
        <w:t>LED, 270</w:t>
      </w:r>
      <w:r w:rsidRPr="00372940">
        <w:rPr>
          <w:rFonts w:cs="Calibri"/>
          <w:bCs/>
          <w:lang w:val="en-US"/>
        </w:rPr>
        <w:t>Ω</w:t>
      </w:r>
      <w:r w:rsidRPr="00372940">
        <w:rPr>
          <w:bCs/>
          <w:lang w:val="en-US"/>
        </w:rPr>
        <w:t xml:space="preserve"> Resistor, Breadboard</w:t>
      </w:r>
      <w:r w:rsidR="004840EA">
        <w:rPr>
          <w:bCs/>
          <w:lang w:val="en-US"/>
        </w:rPr>
        <w:t>,</w:t>
      </w:r>
      <w:r w:rsidRPr="00372940">
        <w:rPr>
          <w:bCs/>
          <w:lang w:val="en-US"/>
        </w:rPr>
        <w:t xml:space="preserve"> and jumper cables</w:t>
      </w:r>
    </w:p>
    <w:p w14:paraId="334EEAC7" w14:textId="5D831009" w:rsidR="00AC753F" w:rsidRPr="00372940" w:rsidRDefault="00AC753F" w:rsidP="00AC753F">
      <w:pPr>
        <w:pStyle w:val="ListParagraph"/>
        <w:numPr>
          <w:ilvl w:val="0"/>
          <w:numId w:val="3"/>
        </w:numPr>
        <w:rPr>
          <w:b/>
          <w:lang w:val="en-US"/>
        </w:rPr>
      </w:pPr>
      <w:r w:rsidRPr="00372940">
        <w:rPr>
          <w:b/>
          <w:lang w:val="en-US"/>
        </w:rPr>
        <w:t xml:space="preserve">Software: </w:t>
      </w:r>
      <w:r w:rsidRPr="00372940">
        <w:rPr>
          <w:bCs/>
          <w:lang w:val="en-US"/>
        </w:rPr>
        <w:t xml:space="preserve">Keil MDK. Version v5.28 </w:t>
      </w:r>
      <w:r w:rsidR="000F6320" w:rsidRPr="00372940">
        <w:rPr>
          <w:bCs/>
          <w:lang w:val="en-US"/>
        </w:rPr>
        <w:t>(course was developed with this version).</w:t>
      </w:r>
    </w:p>
    <w:p w14:paraId="75919028" w14:textId="214142EB" w:rsidR="00AC753F" w:rsidRPr="00372940" w:rsidRDefault="00AC753F" w:rsidP="00AC753F">
      <w:pPr>
        <w:pStyle w:val="Heading1"/>
        <w:rPr>
          <w:lang w:val="en-US"/>
        </w:rPr>
      </w:pPr>
      <w:bookmarkStart w:id="9" w:name="_Toc30053027"/>
      <w:r w:rsidRPr="00372940">
        <w:rPr>
          <w:lang w:val="en-US"/>
        </w:rPr>
        <w:t>Pulse-width Modulation</w:t>
      </w:r>
      <w:bookmarkEnd w:id="9"/>
    </w:p>
    <w:p w14:paraId="7AE709FD" w14:textId="32AE3B41" w:rsidR="00AC753F" w:rsidRPr="00372940" w:rsidRDefault="00AC753F" w:rsidP="00AC753F">
      <w:pPr>
        <w:rPr>
          <w:lang w:val="en-US"/>
        </w:rPr>
      </w:pPr>
      <w:r w:rsidRPr="00372940">
        <w:rPr>
          <w:lang w:val="en-US"/>
        </w:rPr>
        <w:t>A PWM signal refers to a signal in which the ratio of the pulse width to the pulse period is controlled using a modulation technique or algorithm. PWM allows for digital control that otherwise would have required an analogue signal. The output level of a PWM signal can be calculated as the average of the pulses.</w:t>
      </w:r>
    </w:p>
    <w:p w14:paraId="03508213" w14:textId="61240C25" w:rsidR="00AC753F" w:rsidRPr="00372940" w:rsidRDefault="00AC753F" w:rsidP="00AC753F">
      <w:pPr>
        <w:pStyle w:val="Heading1"/>
        <w:rPr>
          <w:lang w:val="en-US"/>
        </w:rPr>
      </w:pPr>
      <w:bookmarkStart w:id="10" w:name="_Toc30053028"/>
      <w:r w:rsidRPr="00372940">
        <w:rPr>
          <w:lang w:val="en-US"/>
        </w:rPr>
        <w:t xml:space="preserve">Timer in STM32 </w:t>
      </w:r>
      <w:r w:rsidR="009A139B" w:rsidRPr="00372940">
        <w:rPr>
          <w:lang w:val="en-US"/>
        </w:rPr>
        <w:t>D</w:t>
      </w:r>
      <w:r w:rsidRPr="00372940">
        <w:rPr>
          <w:lang w:val="en-US"/>
        </w:rPr>
        <w:t>evices</w:t>
      </w:r>
      <w:bookmarkEnd w:id="10"/>
    </w:p>
    <w:p w14:paraId="65741DEE" w14:textId="0554B1A5" w:rsidR="00AC753F" w:rsidRPr="00372940" w:rsidRDefault="00AC753F" w:rsidP="00AC753F">
      <w:pPr>
        <w:rPr>
          <w:lang w:val="en-US"/>
        </w:rPr>
      </w:pPr>
      <w:r w:rsidRPr="00372940">
        <w:rPr>
          <w:lang w:val="en-US"/>
        </w:rPr>
        <w:t xml:space="preserve">Embedded in most STM32 devices is the Systick Timer (SYSTICK) and a general-purpose timer. Our C program will control the operations and features of these timers </w:t>
      </w:r>
      <w:r w:rsidR="00181524" w:rsidRPr="00372940">
        <w:rPr>
          <w:lang w:val="en-US"/>
        </w:rPr>
        <w:t xml:space="preserve">that </w:t>
      </w:r>
      <w:r w:rsidRPr="00372940">
        <w:rPr>
          <w:lang w:val="en-US"/>
        </w:rPr>
        <w:t>will be combined to generate a PWM signal.</w:t>
      </w:r>
    </w:p>
    <w:p w14:paraId="48DB7057" w14:textId="724F90E8" w:rsidR="00AC753F" w:rsidRPr="00372940" w:rsidRDefault="00AC753F" w:rsidP="00AC753F">
      <w:pPr>
        <w:pStyle w:val="Heading2"/>
        <w:rPr>
          <w:lang w:val="en-US"/>
        </w:rPr>
      </w:pPr>
      <w:bookmarkStart w:id="11" w:name="_Toc30053029"/>
      <w:r w:rsidRPr="00372940">
        <w:rPr>
          <w:lang w:val="en-US"/>
        </w:rPr>
        <w:t>Systic</w:t>
      </w:r>
      <w:r w:rsidR="005650D1" w:rsidRPr="00372940">
        <w:rPr>
          <w:lang w:val="en-US"/>
        </w:rPr>
        <w:t>k</w:t>
      </w:r>
      <w:r w:rsidRPr="00372940">
        <w:rPr>
          <w:lang w:val="en-US"/>
        </w:rPr>
        <w:t xml:space="preserve"> Timer</w:t>
      </w:r>
      <w:bookmarkEnd w:id="11"/>
    </w:p>
    <w:p w14:paraId="218100AE" w14:textId="1D2FCB47" w:rsidR="00AC753F" w:rsidRPr="00372940" w:rsidRDefault="00AC753F" w:rsidP="00AC753F">
      <w:pPr>
        <w:rPr>
          <w:lang w:val="en-US"/>
        </w:rPr>
      </w:pPr>
      <w:r w:rsidRPr="00372940">
        <w:rPr>
          <w:lang w:val="en-US"/>
        </w:rPr>
        <w:t>The Systick Timer is a system timer that can be configured to provide a periodic interrupt signal to the processor, which when serviced will cause the processor to update the PWM output.</w:t>
      </w:r>
    </w:p>
    <w:p w14:paraId="57ACAF47" w14:textId="4D962F72" w:rsidR="00AC753F" w:rsidRPr="00372940" w:rsidRDefault="00AC753F" w:rsidP="00AC753F">
      <w:pPr>
        <w:pStyle w:val="Heading2"/>
        <w:rPr>
          <w:lang w:val="en-US"/>
        </w:rPr>
      </w:pPr>
      <w:bookmarkStart w:id="12" w:name="_Toc30053030"/>
      <w:r w:rsidRPr="00372940">
        <w:rPr>
          <w:lang w:val="en-US"/>
        </w:rPr>
        <w:t>General</w:t>
      </w:r>
      <w:r w:rsidR="00181524" w:rsidRPr="00372940">
        <w:rPr>
          <w:lang w:val="en-US"/>
        </w:rPr>
        <w:t>-p</w:t>
      </w:r>
      <w:r w:rsidRPr="00372940">
        <w:rPr>
          <w:lang w:val="en-US"/>
        </w:rPr>
        <w:t>urpose Timers</w:t>
      </w:r>
      <w:bookmarkEnd w:id="12"/>
    </w:p>
    <w:p w14:paraId="03CDB212" w14:textId="712A9649" w:rsidR="00AC753F" w:rsidRPr="00372940" w:rsidRDefault="00AC753F" w:rsidP="00AC753F">
      <w:pPr>
        <w:rPr>
          <w:lang w:val="en-US"/>
        </w:rPr>
      </w:pPr>
      <w:r w:rsidRPr="00372940">
        <w:rPr>
          <w:lang w:val="en-US"/>
        </w:rPr>
        <w:t>The PWM pulse width and pulse period will be determined by the general-purpose timer. The general-purpose timer is used to provide timing resources for hardware and software tasks.</w:t>
      </w:r>
    </w:p>
    <w:p w14:paraId="2253EBC3" w14:textId="0689D715" w:rsidR="00AC753F" w:rsidRPr="00372940" w:rsidRDefault="00AC753F" w:rsidP="00AC753F">
      <w:pPr>
        <w:pStyle w:val="Heading1"/>
        <w:rPr>
          <w:lang w:val="en-US"/>
        </w:rPr>
      </w:pPr>
      <w:bookmarkStart w:id="13" w:name="_Toc30053031"/>
      <w:r w:rsidRPr="00372940">
        <w:rPr>
          <w:lang w:val="en-US"/>
        </w:rPr>
        <w:lastRenderedPageBreak/>
        <w:t xml:space="preserve">Task: Download and </w:t>
      </w:r>
      <w:r w:rsidR="00992A6B" w:rsidRPr="00372940">
        <w:rPr>
          <w:lang w:val="en-US"/>
        </w:rPr>
        <w:t>O</w:t>
      </w:r>
      <w:r w:rsidRPr="00372940">
        <w:rPr>
          <w:lang w:val="en-US"/>
        </w:rPr>
        <w:t xml:space="preserve">pen </w:t>
      </w:r>
      <w:r w:rsidR="00992A6B" w:rsidRPr="00372940">
        <w:rPr>
          <w:lang w:val="en-US"/>
        </w:rPr>
        <w:t>P</w:t>
      </w:r>
      <w:r w:rsidRPr="00372940">
        <w:rPr>
          <w:lang w:val="en-US"/>
        </w:rPr>
        <w:t xml:space="preserve">roject </w:t>
      </w:r>
      <w:r w:rsidR="00992A6B" w:rsidRPr="00372940">
        <w:rPr>
          <w:lang w:val="en-US"/>
        </w:rPr>
        <w:t>F</w:t>
      </w:r>
      <w:r w:rsidRPr="00372940">
        <w:rPr>
          <w:lang w:val="en-US"/>
        </w:rPr>
        <w:t>older</w:t>
      </w:r>
      <w:bookmarkEnd w:id="13"/>
    </w:p>
    <w:p w14:paraId="7423FF40" w14:textId="4AA87908" w:rsidR="00AC753F" w:rsidRPr="00372940" w:rsidRDefault="00AC753F" w:rsidP="00AC753F">
      <w:pPr>
        <w:rPr>
          <w:lang w:val="en-US"/>
        </w:rPr>
      </w:pPr>
      <w:r w:rsidRPr="00372940">
        <w:rPr>
          <w:lang w:val="en-US"/>
        </w:rPr>
        <w:t xml:space="preserve">Download and open the </w:t>
      </w:r>
      <w:r w:rsidR="003D4A8B" w:rsidRPr="00372940">
        <w:rPr>
          <w:lang w:val="en-US"/>
        </w:rPr>
        <w:t xml:space="preserve">Keil </w:t>
      </w:r>
      <w:r w:rsidRPr="00372940">
        <w:rPr>
          <w:lang w:val="en-US"/>
        </w:rPr>
        <w:t xml:space="preserve">MDK project provided for this lab. For most of the lab, you will need to edit the </w:t>
      </w:r>
      <w:r w:rsidRPr="00372940">
        <w:rPr>
          <w:b/>
          <w:lang w:val="en-US"/>
        </w:rPr>
        <w:t>main.c</w:t>
      </w:r>
      <w:r w:rsidRPr="00372940">
        <w:rPr>
          <w:lang w:val="en-US"/>
        </w:rPr>
        <w:t xml:space="preserve"> file.</w:t>
      </w:r>
    </w:p>
    <w:p w14:paraId="6CBAEDE9" w14:textId="66041ABD" w:rsidR="00AC753F" w:rsidRPr="00372940" w:rsidRDefault="00AC753F" w:rsidP="00AC753F">
      <w:pPr>
        <w:pStyle w:val="Heading2"/>
        <w:rPr>
          <w:lang w:val="en-US"/>
        </w:rPr>
      </w:pPr>
      <w:bookmarkStart w:id="14" w:name="_Toc30053032"/>
      <w:r w:rsidRPr="00372940">
        <w:rPr>
          <w:lang w:val="en-US"/>
        </w:rPr>
        <w:t>M</w:t>
      </w:r>
      <w:bookmarkStart w:id="15" w:name="_Toc24375605"/>
      <w:r w:rsidRPr="00372940">
        <w:rPr>
          <w:lang w:val="en-US"/>
        </w:rPr>
        <w:t xml:space="preserve">apping </w:t>
      </w:r>
      <w:r w:rsidR="00992A6B" w:rsidRPr="00372940">
        <w:rPr>
          <w:lang w:val="en-US"/>
        </w:rPr>
        <w:t>O</w:t>
      </w:r>
      <w:r w:rsidRPr="00372940">
        <w:rPr>
          <w:lang w:val="en-US"/>
        </w:rPr>
        <w:t xml:space="preserve">utput to </w:t>
      </w:r>
      <w:r w:rsidR="00181524" w:rsidRPr="00372940">
        <w:rPr>
          <w:lang w:val="en-US"/>
        </w:rPr>
        <w:t>PWM</w:t>
      </w:r>
      <w:r w:rsidR="00992A6B" w:rsidRPr="00372940">
        <w:rPr>
          <w:lang w:val="en-US"/>
        </w:rPr>
        <w:t>-</w:t>
      </w:r>
      <w:r w:rsidRPr="00372940">
        <w:rPr>
          <w:lang w:val="en-US"/>
        </w:rPr>
        <w:t xml:space="preserve">enabled </w:t>
      </w:r>
      <w:r w:rsidR="00992A6B" w:rsidRPr="00372940">
        <w:rPr>
          <w:lang w:val="en-US"/>
        </w:rPr>
        <w:t>P</w:t>
      </w:r>
      <w:r w:rsidRPr="00372940">
        <w:rPr>
          <w:lang w:val="en-US"/>
        </w:rPr>
        <w:t>ins</w:t>
      </w:r>
      <w:bookmarkEnd w:id="14"/>
      <w:bookmarkEnd w:id="15"/>
    </w:p>
    <w:p w14:paraId="5A45EE7E" w14:textId="1E660CE7" w:rsidR="00AC753F" w:rsidRPr="00372940" w:rsidRDefault="003D4A8B" w:rsidP="00AC753F">
      <w:pPr>
        <w:rPr>
          <w:lang w:val="en-US"/>
        </w:rPr>
      </w:pPr>
      <w:r w:rsidRPr="00372940">
        <w:rPr>
          <w:lang w:val="en-US"/>
        </w:rPr>
        <w:t xml:space="preserve">In the Keil project provided for this lab, we have mapped the dedicated PWM pins for you in the </w:t>
      </w:r>
      <w:r w:rsidRPr="00372940">
        <w:rPr>
          <w:b/>
          <w:lang w:val="en-US"/>
        </w:rPr>
        <w:t>platform.h</w:t>
      </w:r>
      <w:r w:rsidRPr="00372940">
        <w:rPr>
          <w:lang w:val="en-US"/>
        </w:rPr>
        <w:t xml:space="preserve"> file.</w:t>
      </w:r>
    </w:p>
    <w:p w14:paraId="47DB3283" w14:textId="0CE08EC8" w:rsidR="00AC753F" w:rsidRPr="00372940" w:rsidRDefault="00BF09FC" w:rsidP="003D4A8B">
      <w:pPr>
        <w:rPr>
          <w:lang w:val="en-US"/>
        </w:rPr>
      </w:pPr>
      <w:r w:rsidRPr="00372940">
        <w:rPr>
          <w:lang w:val="en-US"/>
        </w:rPr>
        <w:t>We can note the following from the OpenCR1.0 manual:</w:t>
      </w:r>
    </w:p>
    <w:p w14:paraId="3F2DA428" w14:textId="799EFB5D" w:rsidR="00AC753F" w:rsidRPr="00372940" w:rsidRDefault="00AC753F" w:rsidP="003D4A8B">
      <w:pPr>
        <w:pStyle w:val="ListParagraph"/>
        <w:numPr>
          <w:ilvl w:val="0"/>
          <w:numId w:val="11"/>
        </w:numPr>
        <w:rPr>
          <w:lang w:val="en-US"/>
        </w:rPr>
      </w:pPr>
      <w:r w:rsidRPr="00372940">
        <w:rPr>
          <w:lang w:val="en-US"/>
        </w:rPr>
        <w:t xml:space="preserve">Pin No 6 on the Arduino connector can </w:t>
      </w:r>
      <w:r w:rsidR="003D4A8B" w:rsidRPr="00372940">
        <w:rPr>
          <w:lang w:val="en-US"/>
        </w:rPr>
        <w:t>be used to output a</w:t>
      </w:r>
      <w:r w:rsidRPr="00372940">
        <w:rPr>
          <w:lang w:val="en-US"/>
        </w:rPr>
        <w:t xml:space="preserve"> PWM </w:t>
      </w:r>
      <w:r w:rsidR="003D4A8B" w:rsidRPr="00372940">
        <w:rPr>
          <w:lang w:val="en-US"/>
        </w:rPr>
        <w:t>signal</w:t>
      </w:r>
      <w:r w:rsidRPr="00372940">
        <w:rPr>
          <w:lang w:val="en-US"/>
        </w:rPr>
        <w:t xml:space="preserve"> using channel 3 of Timer 2 when alternative function 01 is selected. See Section 3.1 (Arduino Connector) of the manual.</w:t>
      </w:r>
    </w:p>
    <w:p w14:paraId="54FF60D5" w14:textId="77777777" w:rsidR="00AC753F" w:rsidRPr="00372940" w:rsidRDefault="00AC753F" w:rsidP="003D4A8B">
      <w:pPr>
        <w:pStyle w:val="ListParagraph"/>
        <w:numPr>
          <w:ilvl w:val="0"/>
          <w:numId w:val="11"/>
        </w:numPr>
        <w:rPr>
          <w:lang w:val="en-US"/>
        </w:rPr>
      </w:pPr>
      <w:r w:rsidRPr="00372940">
        <w:rPr>
          <w:lang w:val="en-US"/>
        </w:rPr>
        <w:t>GPIOA, GPIO_PIN_2 corresponds to Pin No 6 of the Arduino Connector. See Section 3.9 (Pin Definition) of the manual. Therefore, this pin will be configured to operate in PWM mode.</w:t>
      </w:r>
    </w:p>
    <w:p w14:paraId="64329E19" w14:textId="143AB6F1" w:rsidR="00AC753F" w:rsidRPr="00372940" w:rsidRDefault="00BF09FC" w:rsidP="00AC753F">
      <w:pPr>
        <w:rPr>
          <w:lang w:val="en-US"/>
        </w:rPr>
      </w:pPr>
      <w:r w:rsidRPr="00372940">
        <w:rPr>
          <w:lang w:val="en-US"/>
        </w:rPr>
        <w:t>On the opened</w:t>
      </w:r>
      <w:r w:rsidR="00AC753F" w:rsidRPr="00372940">
        <w:rPr>
          <w:lang w:val="en-US"/>
        </w:rPr>
        <w:t xml:space="preserve"> MDK project,</w:t>
      </w:r>
      <w:r w:rsidRPr="00372940">
        <w:rPr>
          <w:lang w:val="en-US"/>
        </w:rPr>
        <w:t xml:space="preserve"> open the</w:t>
      </w:r>
      <w:r w:rsidR="00AC753F" w:rsidRPr="00372940">
        <w:rPr>
          <w:lang w:val="en-US"/>
        </w:rPr>
        <w:t xml:space="preserve"> </w:t>
      </w:r>
      <w:r w:rsidR="00AC753F" w:rsidRPr="00372940">
        <w:rPr>
          <w:b/>
          <w:lang w:val="en-US"/>
        </w:rPr>
        <w:t>platform.h</w:t>
      </w:r>
      <w:r w:rsidR="00AC753F" w:rsidRPr="00372940">
        <w:rPr>
          <w:lang w:val="en-US"/>
        </w:rPr>
        <w:t xml:space="preserve"> file</w:t>
      </w:r>
      <w:r w:rsidR="0030164E" w:rsidRPr="00372940">
        <w:rPr>
          <w:lang w:val="en-US"/>
        </w:rPr>
        <w:t>;</w:t>
      </w:r>
      <w:r w:rsidR="00AC753F" w:rsidRPr="00372940">
        <w:rPr>
          <w:lang w:val="en-US"/>
        </w:rPr>
        <w:t xml:space="preserve"> this PWM pin is PA2 </w:t>
      </w:r>
      <w:r w:rsidR="0030164E" w:rsidRPr="00372940">
        <w:rPr>
          <w:lang w:val="en-US"/>
        </w:rPr>
        <w:t>that</w:t>
      </w:r>
      <w:r w:rsidR="00AC753F" w:rsidRPr="00372940">
        <w:rPr>
          <w:lang w:val="en-US"/>
        </w:rPr>
        <w:t xml:space="preserve"> is defined as shown in the line below.</w:t>
      </w:r>
    </w:p>
    <w:p w14:paraId="04E8134E" w14:textId="77777777" w:rsidR="00AC753F" w:rsidRPr="00372940" w:rsidRDefault="00AC753F" w:rsidP="00AC753F">
      <w:pPr>
        <w:pStyle w:val="Codeblock"/>
        <w:rPr>
          <w:rFonts w:eastAsia="Times New Roman" w:cstheme="minorHAnsi"/>
          <w:sz w:val="18"/>
          <w:szCs w:val="18"/>
          <w:lang w:val="en-US" w:bidi="he-IL"/>
        </w:rPr>
      </w:pPr>
      <w:bookmarkStart w:id="16" w:name="_Hlk530350192"/>
      <w:r w:rsidRPr="00372940">
        <w:rPr>
          <w:rFonts w:eastAsia="Times New Roman" w:cstheme="minorHAnsi"/>
          <w:sz w:val="18"/>
          <w:szCs w:val="18"/>
          <w:lang w:val="en-US" w:bidi="he-IL"/>
        </w:rPr>
        <w:t>PA2 = (0 &lt;&lt; 16) | 2,</w:t>
      </w:r>
    </w:p>
    <w:bookmarkEnd w:id="16"/>
    <w:p w14:paraId="3B811188" w14:textId="7B767E6A" w:rsidR="00483BC1" w:rsidRPr="00372940" w:rsidRDefault="00AC753F" w:rsidP="00AC753F">
      <w:pPr>
        <w:rPr>
          <w:lang w:val="en-US"/>
        </w:rPr>
      </w:pPr>
      <w:r w:rsidRPr="00372940">
        <w:rPr>
          <w:lang w:val="en-US"/>
        </w:rPr>
        <w:t>There are other Timer pins in the manual, can you identify them?</w:t>
      </w:r>
      <w:bookmarkEnd w:id="0"/>
      <w:bookmarkEnd w:id="5"/>
    </w:p>
    <w:p w14:paraId="0BDCA27F" w14:textId="1C699B4F" w:rsidR="00AC753F" w:rsidRPr="00372940" w:rsidRDefault="00AC753F" w:rsidP="00AC753F">
      <w:pPr>
        <w:pStyle w:val="Heading1"/>
        <w:rPr>
          <w:lang w:val="en-US"/>
        </w:rPr>
      </w:pPr>
      <w:bookmarkStart w:id="17" w:name="_Toc30053033"/>
      <w:r w:rsidRPr="00372940">
        <w:rPr>
          <w:lang w:val="en-US"/>
        </w:rPr>
        <w:t>Task: Edit Main.c File</w:t>
      </w:r>
      <w:bookmarkEnd w:id="17"/>
    </w:p>
    <w:p w14:paraId="4EB4D73B" w14:textId="53E89E18" w:rsidR="00AC753F" w:rsidRPr="00372940" w:rsidRDefault="00AC753F" w:rsidP="00AC753F">
      <w:pPr>
        <w:spacing w:before="200"/>
        <w:rPr>
          <w:lang w:val="en-US" w:eastAsia="en-US"/>
        </w:rPr>
      </w:pPr>
      <w:r w:rsidRPr="00372940">
        <w:rPr>
          <w:lang w:val="en-US" w:eastAsia="en-US"/>
        </w:rPr>
        <w:t xml:space="preserve">Open the </w:t>
      </w:r>
      <w:r w:rsidRPr="00372940">
        <w:rPr>
          <w:b/>
          <w:lang w:val="en-US" w:eastAsia="en-US"/>
        </w:rPr>
        <w:t>main.c</w:t>
      </w:r>
      <w:r w:rsidRPr="00372940">
        <w:rPr>
          <w:lang w:val="en-US" w:eastAsia="en-US"/>
        </w:rPr>
        <w:t xml:space="preserve"> file in your MDK project. The </w:t>
      </w:r>
      <w:r w:rsidRPr="00372940">
        <w:rPr>
          <w:b/>
          <w:lang w:val="en-US" w:eastAsia="en-US"/>
        </w:rPr>
        <w:t>main.c</w:t>
      </w:r>
      <w:r w:rsidRPr="00372940">
        <w:rPr>
          <w:lang w:val="en-US" w:eastAsia="en-US"/>
        </w:rPr>
        <w:t xml:space="preserve"> file</w:t>
      </w:r>
      <w:bookmarkStart w:id="18" w:name="_Hlk531076982"/>
      <w:r w:rsidRPr="00372940">
        <w:rPr>
          <w:lang w:val="en-US" w:eastAsia="en-US"/>
        </w:rPr>
        <w:t xml:space="preserve"> contains two functions:</w:t>
      </w:r>
    </w:p>
    <w:p w14:paraId="0AB1C1F0" w14:textId="3D28A71D" w:rsidR="00AC753F" w:rsidRPr="00372940" w:rsidRDefault="00AC753F" w:rsidP="00AC753F">
      <w:pPr>
        <w:pStyle w:val="ListParagraph"/>
        <w:numPr>
          <w:ilvl w:val="0"/>
          <w:numId w:val="9"/>
        </w:numPr>
        <w:spacing w:before="200" w:after="200" w:line="276" w:lineRule="auto"/>
        <w:rPr>
          <w:lang w:val="en-US"/>
        </w:rPr>
      </w:pPr>
      <w:r w:rsidRPr="00372940">
        <w:rPr>
          <w:lang w:val="en-US" w:eastAsia="en-US"/>
        </w:rPr>
        <w:t xml:space="preserve">The </w:t>
      </w:r>
      <w:r w:rsidR="00372940">
        <w:rPr>
          <w:lang w:val="en-US" w:eastAsia="en-US"/>
        </w:rPr>
        <w:t>interrupt service routine (</w:t>
      </w:r>
      <w:r w:rsidRPr="00372940">
        <w:rPr>
          <w:lang w:val="en-US" w:eastAsia="en-US"/>
        </w:rPr>
        <w:t>ISR</w:t>
      </w:r>
      <w:r w:rsidR="00372940">
        <w:rPr>
          <w:lang w:val="en-US" w:eastAsia="en-US"/>
        </w:rPr>
        <w:t>)</w:t>
      </w:r>
      <w:r w:rsidRPr="00372940">
        <w:rPr>
          <w:lang w:val="en-US" w:eastAsia="en-US"/>
        </w:rPr>
        <w:t xml:space="preserve"> called </w:t>
      </w:r>
      <w:r w:rsidRPr="00372940">
        <w:rPr>
          <w:b/>
          <w:lang w:val="en-US" w:eastAsia="en-US"/>
        </w:rPr>
        <w:t>systick_callback_isr</w:t>
      </w:r>
      <w:r w:rsidRPr="00372940">
        <w:rPr>
          <w:lang w:val="en-US" w:eastAsia="en-US"/>
        </w:rPr>
        <w:t>.</w:t>
      </w:r>
    </w:p>
    <w:p w14:paraId="6069BCF2" w14:textId="5B9FD14F" w:rsidR="00AC753F" w:rsidRPr="00372940" w:rsidRDefault="00AC753F" w:rsidP="00AC753F">
      <w:pPr>
        <w:pStyle w:val="ListParagraph"/>
        <w:numPr>
          <w:ilvl w:val="0"/>
          <w:numId w:val="9"/>
        </w:numPr>
        <w:spacing w:before="200" w:after="200" w:line="276" w:lineRule="auto"/>
        <w:rPr>
          <w:lang w:val="en-US"/>
        </w:rPr>
      </w:pPr>
      <w:r w:rsidRPr="00372940">
        <w:rPr>
          <w:lang w:val="en-US" w:eastAsia="en-US"/>
        </w:rPr>
        <w:t>The main function.</w:t>
      </w:r>
    </w:p>
    <w:p w14:paraId="538288EC" w14:textId="1D2DB25F" w:rsidR="00AC753F" w:rsidRPr="00372940" w:rsidRDefault="00AC753F" w:rsidP="00AC753F">
      <w:pPr>
        <w:pStyle w:val="Heading2"/>
        <w:rPr>
          <w:lang w:val="en-US"/>
        </w:rPr>
      </w:pPr>
      <w:bookmarkStart w:id="19" w:name="_Toc24375607"/>
      <w:bookmarkStart w:id="20" w:name="_Toc30053034"/>
      <w:r w:rsidRPr="00372940">
        <w:rPr>
          <w:lang w:val="en-US"/>
        </w:rPr>
        <w:t xml:space="preserve">Include Header </w:t>
      </w:r>
      <w:r w:rsidR="0030164E" w:rsidRPr="00372940">
        <w:rPr>
          <w:lang w:val="en-US"/>
        </w:rPr>
        <w:t>F</w:t>
      </w:r>
      <w:r w:rsidRPr="00372940">
        <w:rPr>
          <w:lang w:val="en-US"/>
        </w:rPr>
        <w:t>iles</w:t>
      </w:r>
      <w:bookmarkEnd w:id="19"/>
      <w:bookmarkEnd w:id="20"/>
    </w:p>
    <w:bookmarkEnd w:id="18"/>
    <w:p w14:paraId="51CBACFC" w14:textId="0381B753" w:rsidR="00AC753F" w:rsidRPr="00372940" w:rsidRDefault="00BF09FC" w:rsidP="00AC753F">
      <w:pPr>
        <w:spacing w:before="200"/>
        <w:rPr>
          <w:lang w:val="en-US"/>
        </w:rPr>
      </w:pPr>
      <w:r w:rsidRPr="00372940">
        <w:rPr>
          <w:lang w:val="en-US"/>
        </w:rPr>
        <w:t xml:space="preserve">At the top of the </w:t>
      </w:r>
      <w:r w:rsidRPr="00372940">
        <w:rPr>
          <w:b/>
          <w:lang w:val="en-US"/>
        </w:rPr>
        <w:t>main.c</w:t>
      </w:r>
      <w:r w:rsidRPr="00372940">
        <w:rPr>
          <w:lang w:val="en-US"/>
        </w:rPr>
        <w:t xml:space="preserve"> file, add the following lines of codes (shown in the code block below) to include the required header file</w:t>
      </w:r>
      <w:r w:rsidR="000F6320" w:rsidRPr="00372940">
        <w:rPr>
          <w:lang w:val="en-US"/>
        </w:rPr>
        <w:t>s</w:t>
      </w:r>
      <w:r w:rsidRPr="00372940">
        <w:rPr>
          <w:lang w:val="en-US"/>
        </w:rPr>
        <w:t>. These header files contain the platform</w:t>
      </w:r>
      <w:r w:rsidR="0030164E" w:rsidRPr="00372940">
        <w:rPr>
          <w:lang w:val="en-US"/>
        </w:rPr>
        <w:t>-</w:t>
      </w:r>
      <w:r w:rsidRPr="00372940">
        <w:rPr>
          <w:lang w:val="en-US"/>
        </w:rPr>
        <w:t xml:space="preserve">specific ports definitions and timer functions. </w:t>
      </w:r>
      <w:r w:rsidRPr="00372940">
        <w:rPr>
          <w:rStyle w:val="pwa-mark"/>
          <w:lang w:val="en-US"/>
        </w:rPr>
        <w:t>These header files can also be seen</w:t>
      </w:r>
      <w:r w:rsidRPr="00372940">
        <w:rPr>
          <w:lang w:val="en-US"/>
        </w:rPr>
        <w:t xml:space="preserve"> in the MDK project</w:t>
      </w:r>
      <w:r w:rsidR="000F6320" w:rsidRPr="00372940">
        <w:rPr>
          <w:lang w:val="en-US"/>
        </w:rPr>
        <w:t>, you can o</w:t>
      </w:r>
      <w:r w:rsidRPr="00372940">
        <w:rPr>
          <w:lang w:val="en-US"/>
        </w:rPr>
        <w:t>pen them and take some time to study them.</w:t>
      </w:r>
    </w:p>
    <w:p w14:paraId="48625E81" w14:textId="711023B9" w:rsidR="00E162E4" w:rsidRPr="00372940" w:rsidRDefault="00E162E4" w:rsidP="00E162E4">
      <w:pPr>
        <w:pStyle w:val="Codeblock"/>
        <w:numPr>
          <w:ilvl w:val="0"/>
          <w:numId w:val="5"/>
        </w:numPr>
        <w:ind w:left="360"/>
        <w:rPr>
          <w:color w:val="000000"/>
          <w:sz w:val="18"/>
          <w:szCs w:val="18"/>
          <w:lang w:val="en-US"/>
        </w:rPr>
      </w:pPr>
      <w:r w:rsidRPr="00372940">
        <w:rPr>
          <w:color w:val="806000" w:themeColor="accent4" w:themeShade="80"/>
          <w:sz w:val="18"/>
          <w:szCs w:val="18"/>
          <w:lang w:val="en-US"/>
        </w:rPr>
        <w:t xml:space="preserve">#include </w:t>
      </w:r>
      <w:r w:rsidRPr="00372940">
        <w:rPr>
          <w:color w:val="7030A0"/>
          <w:sz w:val="18"/>
          <w:szCs w:val="18"/>
          <w:lang w:val="en-US"/>
        </w:rPr>
        <w:t>&lt;platform.h&gt;</w:t>
      </w:r>
    </w:p>
    <w:p w14:paraId="2880C44E" w14:textId="5F63C638" w:rsidR="00E162E4" w:rsidRPr="00372940" w:rsidRDefault="00E162E4" w:rsidP="00E162E4">
      <w:pPr>
        <w:pStyle w:val="Codeblock"/>
        <w:numPr>
          <w:ilvl w:val="0"/>
          <w:numId w:val="5"/>
        </w:numPr>
        <w:ind w:left="360"/>
        <w:rPr>
          <w:color w:val="000000"/>
          <w:sz w:val="18"/>
          <w:szCs w:val="18"/>
          <w:lang w:val="en-US"/>
        </w:rPr>
      </w:pPr>
      <w:r w:rsidRPr="00372940">
        <w:rPr>
          <w:color w:val="806000" w:themeColor="accent4" w:themeShade="80"/>
          <w:sz w:val="18"/>
          <w:szCs w:val="18"/>
          <w:lang w:val="en-US"/>
        </w:rPr>
        <w:t xml:space="preserve">#include </w:t>
      </w:r>
      <w:r w:rsidRPr="00372940">
        <w:rPr>
          <w:color w:val="7030A0"/>
          <w:sz w:val="18"/>
          <w:szCs w:val="18"/>
          <w:lang w:val="en-US"/>
        </w:rPr>
        <w:t>&lt;timer.h&gt;</w:t>
      </w:r>
    </w:p>
    <w:p w14:paraId="6EF79E8D" w14:textId="493E8C9C" w:rsidR="00E162E4" w:rsidRPr="00372940" w:rsidRDefault="00E162E4" w:rsidP="00E162E4">
      <w:pPr>
        <w:pStyle w:val="Codeblock"/>
        <w:numPr>
          <w:ilvl w:val="0"/>
          <w:numId w:val="5"/>
        </w:numPr>
        <w:ind w:left="360"/>
        <w:rPr>
          <w:color w:val="000000"/>
          <w:sz w:val="18"/>
          <w:szCs w:val="18"/>
          <w:lang w:val="en-US"/>
        </w:rPr>
      </w:pPr>
      <w:r w:rsidRPr="00372940">
        <w:rPr>
          <w:color w:val="806000" w:themeColor="accent4" w:themeShade="80"/>
          <w:sz w:val="18"/>
          <w:szCs w:val="18"/>
          <w:lang w:val="en-US"/>
        </w:rPr>
        <w:t xml:space="preserve">#include </w:t>
      </w:r>
      <w:r w:rsidRPr="00372940">
        <w:rPr>
          <w:color w:val="7030A0"/>
          <w:sz w:val="18"/>
          <w:szCs w:val="18"/>
          <w:lang w:val="en-US"/>
        </w:rPr>
        <w:t>&lt;gpio.h&gt;</w:t>
      </w:r>
    </w:p>
    <w:p w14:paraId="7B1C51D5" w14:textId="3E71C0E2" w:rsidR="00AC753F" w:rsidRPr="00372940" w:rsidRDefault="00CC7738" w:rsidP="00AC753F">
      <w:pPr>
        <w:pStyle w:val="Heading2"/>
        <w:rPr>
          <w:lang w:val="en-US"/>
        </w:rPr>
      </w:pPr>
      <w:bookmarkStart w:id="21" w:name="_Toc24375608"/>
      <w:bookmarkStart w:id="22" w:name="_Toc30053035"/>
      <w:bookmarkStart w:id="23" w:name="_Hlk531011488"/>
      <w:r w:rsidRPr="00372940">
        <w:rPr>
          <w:lang w:val="en-US"/>
        </w:rPr>
        <w:lastRenderedPageBreak/>
        <w:t xml:space="preserve">Declare and </w:t>
      </w:r>
      <w:r w:rsidR="00992A6B" w:rsidRPr="00372940">
        <w:rPr>
          <w:lang w:val="en-US"/>
        </w:rPr>
        <w:t>I</w:t>
      </w:r>
      <w:r w:rsidR="00AC753F" w:rsidRPr="00372940">
        <w:rPr>
          <w:lang w:val="en-US"/>
        </w:rPr>
        <w:t xml:space="preserve">nitialize </w:t>
      </w:r>
      <w:r w:rsidR="00992A6B" w:rsidRPr="00372940">
        <w:rPr>
          <w:lang w:val="en-US"/>
        </w:rPr>
        <w:t>V</w:t>
      </w:r>
      <w:r w:rsidR="00AC753F" w:rsidRPr="00372940">
        <w:rPr>
          <w:lang w:val="en-US"/>
        </w:rPr>
        <w:t>ariables</w:t>
      </w:r>
      <w:bookmarkEnd w:id="21"/>
      <w:bookmarkEnd w:id="22"/>
    </w:p>
    <w:p w14:paraId="087C4C39" w14:textId="2D016A9B" w:rsidR="00AC753F" w:rsidRPr="00372940" w:rsidRDefault="00765896" w:rsidP="00AC753F">
      <w:pPr>
        <w:spacing w:before="200"/>
        <w:rPr>
          <w:lang w:val="en-US" w:eastAsia="en-US"/>
        </w:rPr>
      </w:pPr>
      <w:r w:rsidRPr="00372940">
        <w:rPr>
          <w:lang w:val="en-US"/>
        </w:rPr>
        <w:t>In this step, you will</w:t>
      </w:r>
      <w:r w:rsidR="00462490" w:rsidRPr="00372940">
        <w:rPr>
          <w:lang w:val="en-US"/>
        </w:rPr>
        <w:t xml:space="preserve"> declare and initialize the PWM frequency, duty cycle, and counter direction variables. We will also declare the timer period and PWM period variables at this stage. Immediately below the include header statements</w:t>
      </w:r>
      <w:r w:rsidR="0030164E" w:rsidRPr="00372940">
        <w:rPr>
          <w:lang w:val="en-US"/>
        </w:rPr>
        <w:t>,</w:t>
      </w:r>
      <w:r w:rsidR="00462490" w:rsidRPr="00372940">
        <w:rPr>
          <w:lang w:val="en-US"/>
        </w:rPr>
        <w:t xml:space="preserve"> enter the following lines of code:</w:t>
      </w:r>
    </w:p>
    <w:p w14:paraId="2384D34B" w14:textId="77777777" w:rsidR="00AC753F" w:rsidRPr="00372940" w:rsidRDefault="00AC753F" w:rsidP="00E162E4">
      <w:pPr>
        <w:pStyle w:val="Codeblock"/>
        <w:numPr>
          <w:ilvl w:val="0"/>
          <w:numId w:val="12"/>
        </w:numPr>
        <w:rPr>
          <w:color w:val="000000" w:themeColor="text1"/>
          <w:sz w:val="18"/>
          <w:szCs w:val="18"/>
          <w:lang w:val="en-US"/>
        </w:rPr>
      </w:pPr>
      <w:r w:rsidRPr="00372940">
        <w:rPr>
          <w:rFonts w:eastAsia="Times New Roman" w:cstheme="minorHAnsi"/>
          <w:color w:val="4515CD"/>
          <w:sz w:val="18"/>
          <w:szCs w:val="18"/>
          <w:lang w:val="en-US" w:bidi="he-IL"/>
        </w:rPr>
        <w:t>static double</w:t>
      </w:r>
      <w:r w:rsidRPr="00372940">
        <w:rPr>
          <w:color w:val="000000" w:themeColor="text1"/>
          <w:sz w:val="18"/>
          <w:szCs w:val="18"/>
          <w:lang w:val="en-US"/>
        </w:rPr>
        <w:t xml:space="preserve"> PWM_frequency = </w:t>
      </w:r>
      <w:r w:rsidRPr="00372940">
        <w:rPr>
          <w:rFonts w:eastAsia="Times New Roman" w:cstheme="minorHAnsi"/>
          <w:color w:val="00B0F0"/>
          <w:sz w:val="18"/>
          <w:szCs w:val="18"/>
          <w:lang w:val="en-US" w:bidi="he-IL"/>
        </w:rPr>
        <w:t>0.001</w:t>
      </w:r>
      <w:r w:rsidRPr="00372940">
        <w:rPr>
          <w:color w:val="000000" w:themeColor="text1"/>
          <w:sz w:val="18"/>
          <w:szCs w:val="18"/>
          <w:lang w:val="en-US"/>
        </w:rPr>
        <w:t xml:space="preserve">; </w:t>
      </w:r>
    </w:p>
    <w:p w14:paraId="39AA9AA5" w14:textId="77777777" w:rsidR="00AC753F" w:rsidRPr="00372940" w:rsidRDefault="00AC753F" w:rsidP="00E162E4">
      <w:pPr>
        <w:pStyle w:val="Codeblock"/>
        <w:numPr>
          <w:ilvl w:val="0"/>
          <w:numId w:val="12"/>
        </w:numPr>
        <w:rPr>
          <w:color w:val="000000" w:themeColor="text1"/>
          <w:sz w:val="18"/>
          <w:szCs w:val="18"/>
          <w:lang w:val="en-US"/>
        </w:rPr>
      </w:pPr>
      <w:r w:rsidRPr="00372940">
        <w:rPr>
          <w:rFonts w:eastAsia="Times New Roman" w:cstheme="minorHAnsi"/>
          <w:color w:val="4515CD"/>
          <w:sz w:val="18"/>
          <w:szCs w:val="18"/>
          <w:lang w:val="en-US" w:bidi="he-IL"/>
        </w:rPr>
        <w:t>volatile double</w:t>
      </w:r>
      <w:r w:rsidRPr="00372940">
        <w:rPr>
          <w:color w:val="000000" w:themeColor="text1"/>
          <w:sz w:val="18"/>
          <w:szCs w:val="18"/>
          <w:lang w:val="en-US"/>
        </w:rPr>
        <w:t xml:space="preserve"> dutycycle = </w:t>
      </w:r>
      <w:r w:rsidRPr="00372940">
        <w:rPr>
          <w:rFonts w:eastAsia="Times New Roman" w:cstheme="minorHAnsi"/>
          <w:color w:val="00B0F0"/>
          <w:sz w:val="18"/>
          <w:szCs w:val="18"/>
          <w:lang w:val="en-US" w:bidi="he-IL"/>
        </w:rPr>
        <w:t>0.0</w:t>
      </w:r>
      <w:r w:rsidRPr="00372940">
        <w:rPr>
          <w:color w:val="000000" w:themeColor="text1"/>
          <w:sz w:val="18"/>
          <w:szCs w:val="18"/>
          <w:lang w:val="en-US"/>
        </w:rPr>
        <w:t xml:space="preserve">; </w:t>
      </w:r>
    </w:p>
    <w:p w14:paraId="60FB80D5" w14:textId="77777777" w:rsidR="00AC753F" w:rsidRPr="00372940" w:rsidRDefault="00AC753F" w:rsidP="00E162E4">
      <w:pPr>
        <w:pStyle w:val="Codeblock"/>
        <w:numPr>
          <w:ilvl w:val="0"/>
          <w:numId w:val="12"/>
        </w:numPr>
        <w:rPr>
          <w:color w:val="000000" w:themeColor="text1"/>
          <w:sz w:val="18"/>
          <w:szCs w:val="18"/>
          <w:lang w:val="en-US"/>
        </w:rPr>
      </w:pPr>
      <w:r w:rsidRPr="00372940">
        <w:rPr>
          <w:color w:val="000000" w:themeColor="text1"/>
          <w:sz w:val="18"/>
          <w:szCs w:val="18"/>
          <w:lang w:val="en-US"/>
        </w:rPr>
        <w:t xml:space="preserve">uint32_t timer_period; </w:t>
      </w:r>
    </w:p>
    <w:p w14:paraId="2B8A63DD" w14:textId="77777777" w:rsidR="00AC753F" w:rsidRPr="00372940" w:rsidRDefault="00AC753F" w:rsidP="00E162E4">
      <w:pPr>
        <w:pStyle w:val="Codeblock"/>
        <w:numPr>
          <w:ilvl w:val="0"/>
          <w:numId w:val="12"/>
        </w:numPr>
        <w:rPr>
          <w:color w:val="000000" w:themeColor="text1"/>
          <w:sz w:val="18"/>
          <w:szCs w:val="18"/>
          <w:lang w:val="en-US"/>
        </w:rPr>
      </w:pPr>
      <w:r w:rsidRPr="00372940">
        <w:rPr>
          <w:color w:val="000000" w:themeColor="text1"/>
          <w:sz w:val="18"/>
          <w:szCs w:val="18"/>
          <w:lang w:val="en-US"/>
        </w:rPr>
        <w:t xml:space="preserve">uint32_t trigger_point;                                              </w:t>
      </w:r>
    </w:p>
    <w:p w14:paraId="7725F21E" w14:textId="0BE007C4" w:rsidR="00AC753F" w:rsidRPr="00372940" w:rsidRDefault="00AC753F" w:rsidP="00E967C8">
      <w:pPr>
        <w:pStyle w:val="Codeblock"/>
        <w:numPr>
          <w:ilvl w:val="0"/>
          <w:numId w:val="12"/>
        </w:numPr>
        <w:rPr>
          <w:color w:val="000000" w:themeColor="text1"/>
          <w:sz w:val="18"/>
          <w:szCs w:val="18"/>
          <w:lang w:val="en-US"/>
        </w:rPr>
      </w:pPr>
      <w:r w:rsidRPr="00372940">
        <w:rPr>
          <w:rFonts w:eastAsia="Times New Roman" w:cstheme="minorHAnsi"/>
          <w:color w:val="4515CD"/>
          <w:sz w:val="18"/>
          <w:szCs w:val="18"/>
          <w:lang w:val="en-US" w:bidi="he-IL"/>
        </w:rPr>
        <w:t>int</w:t>
      </w:r>
      <w:r w:rsidRPr="00372940">
        <w:rPr>
          <w:color w:val="000000" w:themeColor="text1"/>
          <w:sz w:val="18"/>
          <w:szCs w:val="18"/>
          <w:lang w:val="en-US"/>
        </w:rPr>
        <w:t xml:space="preserve"> dutycycle_change_direction = </w:t>
      </w:r>
      <w:r w:rsidRPr="00372940">
        <w:rPr>
          <w:rFonts w:eastAsia="Times New Roman" w:cstheme="minorHAnsi"/>
          <w:color w:val="00B0F0"/>
          <w:sz w:val="18"/>
          <w:szCs w:val="18"/>
          <w:lang w:val="en-US" w:bidi="he-IL"/>
        </w:rPr>
        <w:t>0</w:t>
      </w:r>
      <w:r w:rsidRPr="00372940">
        <w:rPr>
          <w:color w:val="000000" w:themeColor="text1"/>
          <w:sz w:val="18"/>
          <w:szCs w:val="18"/>
          <w:lang w:val="en-US"/>
        </w:rPr>
        <w:t xml:space="preserve">;                       </w:t>
      </w:r>
    </w:p>
    <w:bookmarkEnd w:id="23"/>
    <w:p w14:paraId="05C66B21" w14:textId="6A5EA2D8" w:rsidR="00AC753F" w:rsidRPr="00372940" w:rsidRDefault="004306A7" w:rsidP="00AC753F">
      <w:pPr>
        <w:spacing w:before="200"/>
        <w:rPr>
          <w:lang w:val="en-US" w:eastAsia="en-US"/>
        </w:rPr>
      </w:pPr>
      <w:r w:rsidRPr="00372940">
        <w:rPr>
          <w:lang w:val="en-US"/>
        </w:rPr>
        <w:t xml:space="preserve">The variable </w:t>
      </w:r>
      <w:r w:rsidR="0030164E" w:rsidRPr="00372940">
        <w:rPr>
          <w:lang w:val="en-US"/>
        </w:rPr>
        <w:t>“</w:t>
      </w:r>
      <w:r w:rsidRPr="00372940">
        <w:rPr>
          <w:rStyle w:val="pwa-mark"/>
          <w:lang w:val="en-US"/>
        </w:rPr>
        <w:t>PWM_frequency</w:t>
      </w:r>
      <w:r w:rsidR="0030164E" w:rsidRPr="00372940">
        <w:rPr>
          <w:rStyle w:val="pwa-mark"/>
          <w:lang w:val="en-US"/>
        </w:rPr>
        <w:t>”</w:t>
      </w:r>
      <w:r w:rsidRPr="00372940">
        <w:rPr>
          <w:lang w:val="en-US"/>
        </w:rPr>
        <w:t xml:space="preserve"> is used to initialize the PWM frequency in </w:t>
      </w:r>
      <w:r w:rsidRPr="00372940">
        <w:rPr>
          <w:rStyle w:val="pwa-mark"/>
          <w:lang w:val="en-US"/>
        </w:rPr>
        <w:t>KHz</w:t>
      </w:r>
      <w:r w:rsidRPr="00372940">
        <w:rPr>
          <w:lang w:val="en-US"/>
        </w:rPr>
        <w:t>, which is 0.001</w:t>
      </w:r>
      <w:r w:rsidR="0030164E" w:rsidRPr="00372940">
        <w:rPr>
          <w:lang w:val="en-US"/>
        </w:rPr>
        <w:t xml:space="preserve"> </w:t>
      </w:r>
      <w:r w:rsidRPr="00372940">
        <w:rPr>
          <w:lang w:val="en-US"/>
        </w:rPr>
        <w:t>MHz of the system clock.</w:t>
      </w:r>
    </w:p>
    <w:p w14:paraId="280878C7" w14:textId="76C7ACCA" w:rsidR="00AC753F" w:rsidRPr="00372940" w:rsidRDefault="004306A7" w:rsidP="00AC753F">
      <w:pPr>
        <w:spacing w:before="200"/>
        <w:rPr>
          <w:lang w:val="en-US" w:eastAsia="en-US"/>
        </w:rPr>
      </w:pPr>
      <w:r w:rsidRPr="00372940">
        <w:rPr>
          <w:lang w:val="en-US"/>
        </w:rPr>
        <w:t xml:space="preserve">The variable </w:t>
      </w:r>
      <w:r w:rsidR="0030164E" w:rsidRPr="00372940">
        <w:rPr>
          <w:lang w:val="en-US"/>
        </w:rPr>
        <w:t>“</w:t>
      </w:r>
      <w:r w:rsidRPr="00372940">
        <w:rPr>
          <w:rStyle w:val="pwa-mark"/>
          <w:lang w:val="en-US"/>
        </w:rPr>
        <w:t>dutycycle</w:t>
      </w:r>
      <w:r w:rsidR="0030164E" w:rsidRPr="00372940">
        <w:rPr>
          <w:rStyle w:val="pwa-mark"/>
          <w:lang w:val="en-US"/>
        </w:rPr>
        <w:t>”</w:t>
      </w:r>
      <w:r w:rsidRPr="00372940">
        <w:rPr>
          <w:lang w:val="en-US"/>
        </w:rPr>
        <w:t xml:space="preserve"> </w:t>
      </w:r>
      <w:r w:rsidRPr="00372940">
        <w:rPr>
          <w:rStyle w:val="pwa-mark"/>
          <w:lang w:val="en-US"/>
        </w:rPr>
        <w:t>is declared</w:t>
      </w:r>
      <w:r w:rsidRPr="00372940">
        <w:rPr>
          <w:lang w:val="en-US"/>
        </w:rPr>
        <w:t xml:space="preserve"> volatile because its value will change as </w:t>
      </w:r>
      <w:r w:rsidRPr="00372940">
        <w:rPr>
          <w:rStyle w:val="pwa-mark"/>
          <w:lang w:val="en-US"/>
        </w:rPr>
        <w:t>the duty cycle is updated</w:t>
      </w:r>
      <w:r w:rsidRPr="00372940">
        <w:rPr>
          <w:lang w:val="en-US"/>
        </w:rPr>
        <w:t>.</w:t>
      </w:r>
    </w:p>
    <w:p w14:paraId="0330E25E" w14:textId="77777777" w:rsidR="00AC753F" w:rsidRPr="00372940" w:rsidRDefault="00AC753F" w:rsidP="00AC753F">
      <w:pPr>
        <w:pStyle w:val="Heading2"/>
        <w:rPr>
          <w:lang w:val="en-US"/>
        </w:rPr>
      </w:pPr>
      <w:bookmarkStart w:id="24" w:name="_Toc24375609"/>
      <w:bookmarkStart w:id="25" w:name="_Toc30053036"/>
      <w:r w:rsidRPr="00372940">
        <w:rPr>
          <w:lang w:val="en-US"/>
        </w:rPr>
        <w:t>Interrupt Service Routine</w:t>
      </w:r>
      <w:bookmarkEnd w:id="24"/>
      <w:bookmarkEnd w:id="25"/>
    </w:p>
    <w:p w14:paraId="0568EA4C" w14:textId="77777777" w:rsidR="00AC753F" w:rsidRPr="00372940" w:rsidRDefault="00AC753F" w:rsidP="00AC753F">
      <w:pPr>
        <w:spacing w:before="200"/>
        <w:rPr>
          <w:lang w:val="en-US" w:eastAsia="en-US"/>
        </w:rPr>
      </w:pPr>
      <w:r w:rsidRPr="00372940">
        <w:rPr>
          <w:lang w:val="en-US" w:eastAsia="en-US"/>
        </w:rPr>
        <w:t xml:space="preserve">Next, edit </w:t>
      </w:r>
      <w:bookmarkStart w:id="26" w:name="_Hlk530355211"/>
      <w:r w:rsidRPr="00372940">
        <w:rPr>
          <w:lang w:val="en-US" w:eastAsia="en-US"/>
        </w:rPr>
        <w:t xml:space="preserve">the </w:t>
      </w:r>
      <w:r w:rsidRPr="00372940">
        <w:rPr>
          <w:b/>
          <w:lang w:val="en-US" w:eastAsia="en-US"/>
        </w:rPr>
        <w:t>systick_callback_isr</w:t>
      </w:r>
      <w:r w:rsidRPr="00372940">
        <w:rPr>
          <w:lang w:val="en-US" w:eastAsia="en-US"/>
        </w:rPr>
        <w:t xml:space="preserve"> function</w:t>
      </w:r>
      <w:bookmarkEnd w:id="26"/>
      <w:r w:rsidRPr="00372940">
        <w:rPr>
          <w:lang w:val="en-US" w:eastAsia="en-US"/>
        </w:rPr>
        <w:t xml:space="preserve">. The </w:t>
      </w:r>
      <w:r w:rsidRPr="00372940">
        <w:rPr>
          <w:b/>
          <w:lang w:val="en-US" w:eastAsia="en-US"/>
        </w:rPr>
        <w:t>systick_callback_isr</w:t>
      </w:r>
      <w:r w:rsidRPr="00372940">
        <w:rPr>
          <w:lang w:val="en-US" w:eastAsia="en-US"/>
        </w:rPr>
        <w:t xml:space="preserve"> function will be called when an interrupt is received from the systick timer.</w:t>
      </w:r>
    </w:p>
    <w:p w14:paraId="24F1174B" w14:textId="11860999" w:rsidR="00AC753F" w:rsidRPr="00372940" w:rsidRDefault="00AC753F" w:rsidP="00AC753F">
      <w:pPr>
        <w:rPr>
          <w:lang w:val="en-US" w:eastAsia="en-US"/>
        </w:rPr>
      </w:pPr>
      <w:r w:rsidRPr="00372940">
        <w:rPr>
          <w:lang w:val="en-US" w:eastAsia="en-US"/>
        </w:rPr>
        <w:t xml:space="preserve">Inside the </w:t>
      </w:r>
      <w:r w:rsidRPr="00372940">
        <w:rPr>
          <w:b/>
          <w:lang w:val="en-US" w:eastAsia="en-US"/>
        </w:rPr>
        <w:t>systick_callback_isr</w:t>
      </w:r>
      <w:r w:rsidRPr="00372940">
        <w:rPr>
          <w:lang w:val="en-US" w:eastAsia="en-US"/>
        </w:rPr>
        <w:t xml:space="preserve"> function</w:t>
      </w:r>
      <w:r w:rsidR="008B74DD" w:rsidRPr="00372940">
        <w:rPr>
          <w:lang w:val="en-US" w:eastAsia="en-US"/>
        </w:rPr>
        <w:t>,</w:t>
      </w:r>
      <w:r w:rsidRPr="00372940">
        <w:rPr>
          <w:lang w:val="en-US" w:eastAsia="en-US"/>
        </w:rPr>
        <w:t xml:space="preserve"> add the following</w:t>
      </w:r>
      <w:r w:rsidR="004306A7" w:rsidRPr="00372940">
        <w:rPr>
          <w:lang w:val="en-US" w:eastAsia="en-US"/>
        </w:rPr>
        <w:t xml:space="preserve"> line of code</w:t>
      </w:r>
      <w:r w:rsidRPr="00372940">
        <w:rPr>
          <w:lang w:val="en-US" w:eastAsia="en-US"/>
        </w:rPr>
        <w:t>:</w:t>
      </w:r>
    </w:p>
    <w:p w14:paraId="50174CC3" w14:textId="77777777" w:rsidR="00AC753F" w:rsidRPr="00372940" w:rsidRDefault="00AC753F" w:rsidP="00F966D1">
      <w:pPr>
        <w:pStyle w:val="Codeblock"/>
        <w:numPr>
          <w:ilvl w:val="0"/>
          <w:numId w:val="13"/>
        </w:numPr>
        <w:rPr>
          <w:rFonts w:eastAsia="Times New Roman" w:cstheme="minorHAnsi"/>
          <w:sz w:val="18"/>
          <w:szCs w:val="18"/>
          <w:lang w:val="en-US" w:bidi="he-IL"/>
        </w:rPr>
      </w:pPr>
      <w:bookmarkStart w:id="27" w:name="_Hlk531076146"/>
      <w:r w:rsidRPr="00372940">
        <w:rPr>
          <w:rFonts w:eastAsia="Times New Roman" w:cstheme="minorHAnsi"/>
          <w:color w:val="4515CD"/>
          <w:sz w:val="18"/>
          <w:szCs w:val="18"/>
          <w:lang w:val="en-US" w:bidi="he-IL"/>
        </w:rPr>
        <w:t>if</w:t>
      </w:r>
      <w:r w:rsidRPr="00372940">
        <w:rPr>
          <w:rFonts w:eastAsia="Times New Roman" w:cstheme="minorHAnsi"/>
          <w:sz w:val="18"/>
          <w:szCs w:val="18"/>
          <w:lang w:val="en-US" w:bidi="he-IL"/>
        </w:rPr>
        <w:t xml:space="preserve"> (dutycycle &lt;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 xml:space="preserve"> &amp;&amp; !dutycycle_change_direction)</w:t>
      </w:r>
      <w:r w:rsidRPr="00372940">
        <w:rPr>
          <w:rFonts w:eastAsia="Times New Roman" w:cstheme="minorHAnsi"/>
          <w:sz w:val="18"/>
          <w:szCs w:val="18"/>
          <w:lang w:val="en-US" w:bidi="he-IL"/>
        </w:rPr>
        <w:tab/>
      </w:r>
    </w:p>
    <w:p w14:paraId="28E8AC18"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011EEF63" w14:textId="6FCD9B4C" w:rsidR="00AC753F" w:rsidRPr="00372940" w:rsidRDefault="00F966D1"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 xml:space="preserve">    </w:t>
      </w:r>
      <w:r w:rsidR="00AC753F" w:rsidRPr="00372940">
        <w:rPr>
          <w:rFonts w:eastAsia="Times New Roman" w:cstheme="minorHAnsi"/>
          <w:sz w:val="18"/>
          <w:szCs w:val="18"/>
          <w:lang w:val="en-US" w:bidi="he-IL"/>
        </w:rPr>
        <w:t xml:space="preserve">dutycycle += </w:t>
      </w:r>
      <w:r w:rsidR="00AC753F" w:rsidRPr="00372940">
        <w:rPr>
          <w:rFonts w:eastAsia="Times New Roman" w:cstheme="minorHAnsi"/>
          <w:color w:val="00B0F0"/>
          <w:sz w:val="18"/>
          <w:szCs w:val="18"/>
          <w:lang w:val="en-US" w:bidi="he-IL"/>
        </w:rPr>
        <w:t>0.05</w:t>
      </w:r>
      <w:r w:rsidR="00AC753F" w:rsidRPr="00372940">
        <w:rPr>
          <w:rFonts w:eastAsia="Times New Roman" w:cstheme="minorHAnsi"/>
          <w:sz w:val="18"/>
          <w:szCs w:val="18"/>
          <w:lang w:val="en-US" w:bidi="he-IL"/>
        </w:rPr>
        <w:t xml:space="preserve">; </w:t>
      </w:r>
    </w:p>
    <w:p w14:paraId="1AD25433"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11F4FAF4"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color w:val="4515CD"/>
          <w:sz w:val="18"/>
          <w:szCs w:val="18"/>
          <w:lang w:val="en-US" w:bidi="he-IL"/>
        </w:rPr>
        <w:t>else if</w:t>
      </w:r>
      <w:r w:rsidRPr="00372940">
        <w:rPr>
          <w:rFonts w:eastAsia="Times New Roman" w:cstheme="minorHAnsi"/>
          <w:sz w:val="18"/>
          <w:szCs w:val="18"/>
          <w:lang w:val="en-US" w:bidi="he-IL"/>
        </w:rPr>
        <w:t xml:space="preserve"> (dutycycle &gt; </w:t>
      </w:r>
      <w:r w:rsidRPr="00372940">
        <w:rPr>
          <w:rFonts w:eastAsia="Times New Roman" w:cstheme="minorHAnsi"/>
          <w:color w:val="00B0F0"/>
          <w:sz w:val="18"/>
          <w:szCs w:val="18"/>
          <w:lang w:val="en-US" w:bidi="he-IL"/>
        </w:rPr>
        <w:t>0</w:t>
      </w:r>
      <w:r w:rsidRPr="00372940">
        <w:rPr>
          <w:rFonts w:eastAsia="Times New Roman" w:cstheme="minorHAnsi"/>
          <w:sz w:val="18"/>
          <w:szCs w:val="18"/>
          <w:lang w:val="en-US" w:bidi="he-IL"/>
        </w:rPr>
        <w:t xml:space="preserve"> &amp;&amp; dutycycle_change_direction)</w:t>
      </w:r>
    </w:p>
    <w:p w14:paraId="7E4C1A1F"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489317A7" w14:textId="48FF79AC" w:rsidR="00AC753F" w:rsidRPr="00372940" w:rsidRDefault="00F966D1"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 xml:space="preserve">    </w:t>
      </w:r>
      <w:r w:rsidR="00AC753F" w:rsidRPr="00372940">
        <w:rPr>
          <w:rFonts w:eastAsia="Times New Roman" w:cstheme="minorHAnsi"/>
          <w:sz w:val="18"/>
          <w:szCs w:val="18"/>
          <w:lang w:val="en-US" w:bidi="he-IL"/>
        </w:rPr>
        <w:t xml:space="preserve">dutycycle -= </w:t>
      </w:r>
      <w:r w:rsidR="00AC753F" w:rsidRPr="00372940">
        <w:rPr>
          <w:rFonts w:eastAsia="Times New Roman" w:cstheme="minorHAnsi"/>
          <w:color w:val="00B0F0"/>
          <w:sz w:val="18"/>
          <w:szCs w:val="18"/>
          <w:lang w:val="en-US" w:bidi="he-IL"/>
        </w:rPr>
        <w:t>0.05</w:t>
      </w:r>
      <w:r w:rsidR="00AC753F" w:rsidRPr="00372940">
        <w:rPr>
          <w:rFonts w:eastAsia="Times New Roman" w:cstheme="minorHAnsi"/>
          <w:sz w:val="18"/>
          <w:szCs w:val="18"/>
          <w:lang w:val="en-US" w:bidi="he-IL"/>
        </w:rPr>
        <w:t>;</w:t>
      </w:r>
      <w:r w:rsidR="00AC753F" w:rsidRPr="00372940">
        <w:rPr>
          <w:rFonts w:eastAsia="Times New Roman" w:cstheme="minorHAnsi"/>
          <w:sz w:val="18"/>
          <w:szCs w:val="18"/>
          <w:lang w:val="en-US" w:bidi="he-IL"/>
        </w:rPr>
        <w:tab/>
      </w:r>
    </w:p>
    <w:p w14:paraId="4DFF319E"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521F4CF8" w14:textId="77777777" w:rsidR="00AC753F" w:rsidRPr="00372940" w:rsidRDefault="00AC753F" w:rsidP="00F966D1">
      <w:pPr>
        <w:pStyle w:val="Codeblock"/>
        <w:numPr>
          <w:ilvl w:val="0"/>
          <w:numId w:val="13"/>
        </w:numPr>
        <w:rPr>
          <w:rFonts w:eastAsia="Times New Roman" w:cstheme="minorHAnsi"/>
          <w:color w:val="4515CD"/>
          <w:sz w:val="18"/>
          <w:szCs w:val="18"/>
          <w:lang w:val="en-US" w:bidi="he-IL"/>
        </w:rPr>
      </w:pPr>
      <w:r w:rsidRPr="00372940">
        <w:rPr>
          <w:rFonts w:eastAsia="Times New Roman" w:cstheme="minorHAnsi"/>
          <w:color w:val="4515CD"/>
          <w:sz w:val="18"/>
          <w:szCs w:val="18"/>
          <w:lang w:val="en-US" w:bidi="he-IL"/>
        </w:rPr>
        <w:t>else</w:t>
      </w:r>
    </w:p>
    <w:p w14:paraId="15D8A661"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33739A60" w14:textId="0BEBA596" w:rsidR="00AC753F" w:rsidRPr="00372940" w:rsidRDefault="00F966D1" w:rsidP="00F966D1">
      <w:pPr>
        <w:pStyle w:val="Codeblock"/>
        <w:numPr>
          <w:ilvl w:val="0"/>
          <w:numId w:val="13"/>
        </w:numPr>
        <w:rPr>
          <w:rFonts w:eastAsia="Times New Roman" w:cstheme="minorHAnsi"/>
          <w:sz w:val="18"/>
          <w:szCs w:val="18"/>
          <w:lang w:val="fr-FR" w:bidi="he-IL"/>
        </w:rPr>
      </w:pPr>
      <w:r w:rsidRPr="00372940">
        <w:rPr>
          <w:rFonts w:eastAsia="Times New Roman" w:cstheme="minorHAnsi"/>
          <w:sz w:val="18"/>
          <w:szCs w:val="18"/>
          <w:lang w:val="fr-FR" w:bidi="he-IL"/>
        </w:rPr>
        <w:t xml:space="preserve">    </w:t>
      </w:r>
      <w:r w:rsidR="00AC753F" w:rsidRPr="00372940">
        <w:rPr>
          <w:rFonts w:eastAsia="Times New Roman" w:cstheme="minorHAnsi"/>
          <w:sz w:val="18"/>
          <w:szCs w:val="18"/>
          <w:lang w:val="fr-FR" w:bidi="he-IL"/>
        </w:rPr>
        <w:t>dutycycle_change_direction = !</w:t>
      </w:r>
      <w:bookmarkStart w:id="28" w:name="_Hlk24364388"/>
      <w:r w:rsidR="00AC753F" w:rsidRPr="00372940">
        <w:rPr>
          <w:rFonts w:eastAsia="Times New Roman" w:cstheme="minorHAnsi"/>
          <w:sz w:val="18"/>
          <w:szCs w:val="18"/>
          <w:lang w:val="fr-FR" w:bidi="he-IL"/>
        </w:rPr>
        <w:t>dutycycle_change_</w:t>
      </w:r>
      <w:bookmarkEnd w:id="28"/>
      <w:r w:rsidR="00AC753F" w:rsidRPr="00372940">
        <w:rPr>
          <w:rFonts w:eastAsia="Times New Roman" w:cstheme="minorHAnsi"/>
          <w:sz w:val="18"/>
          <w:szCs w:val="18"/>
          <w:lang w:val="fr-FR" w:bidi="he-IL"/>
        </w:rPr>
        <w:t>direction ;</w:t>
      </w:r>
    </w:p>
    <w:p w14:paraId="74F6251F"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21FB04B5" w14:textId="036DBF57" w:rsidR="00AC753F" w:rsidRPr="00372940" w:rsidRDefault="00AC753F" w:rsidP="00AC753F">
      <w:pPr>
        <w:spacing w:before="200"/>
        <w:rPr>
          <w:lang w:val="en-US" w:eastAsia="en-US"/>
        </w:rPr>
      </w:pPr>
      <w:r w:rsidRPr="00372940">
        <w:rPr>
          <w:lang w:val="en-US" w:eastAsia="en-US"/>
        </w:rPr>
        <w:t>From the above code, the duty cycle is increment</w:t>
      </w:r>
      <w:r w:rsidR="008B74DD" w:rsidRPr="00372940">
        <w:rPr>
          <w:lang w:val="en-US" w:eastAsia="en-US"/>
        </w:rPr>
        <w:t>ed</w:t>
      </w:r>
      <w:r w:rsidRPr="00372940">
        <w:rPr>
          <w:lang w:val="en-US" w:eastAsia="en-US"/>
        </w:rPr>
        <w:t xml:space="preserve"> or decrement</w:t>
      </w:r>
      <w:r w:rsidR="008B74DD" w:rsidRPr="00372940">
        <w:rPr>
          <w:lang w:val="en-US" w:eastAsia="en-US"/>
        </w:rPr>
        <w:t>ed</w:t>
      </w:r>
      <w:r w:rsidRPr="00372940">
        <w:rPr>
          <w:lang w:val="en-US" w:eastAsia="en-US"/>
        </w:rPr>
        <w:t xml:space="preserve"> by 0.05. The choice w</w:t>
      </w:r>
      <w:r w:rsidR="008B74DD" w:rsidRPr="00372940">
        <w:rPr>
          <w:lang w:val="en-US" w:eastAsia="en-US"/>
        </w:rPr>
        <w:t>h</w:t>
      </w:r>
      <w:r w:rsidRPr="00372940">
        <w:rPr>
          <w:lang w:val="en-US" w:eastAsia="en-US"/>
        </w:rPr>
        <w:t>ether to increment o</w:t>
      </w:r>
      <w:r w:rsidR="008B74DD" w:rsidRPr="00372940">
        <w:rPr>
          <w:lang w:val="en-US" w:eastAsia="en-US"/>
        </w:rPr>
        <w:t>r</w:t>
      </w:r>
      <w:r w:rsidRPr="00372940">
        <w:rPr>
          <w:lang w:val="en-US" w:eastAsia="en-US"/>
        </w:rPr>
        <w:t xml:space="preserve"> decrement</w:t>
      </w:r>
      <w:bookmarkStart w:id="29" w:name="_Hlk531076315"/>
      <w:bookmarkEnd w:id="27"/>
      <w:r w:rsidRPr="00372940">
        <w:rPr>
          <w:lang w:val="en-US" w:eastAsia="en-US"/>
        </w:rPr>
        <w:t xml:space="preserve"> is determined by the value of the duty cycle and the value of the </w:t>
      </w:r>
      <w:r w:rsidRPr="00372940">
        <w:rPr>
          <w:b/>
          <w:lang w:val="en-US" w:eastAsia="en-US"/>
        </w:rPr>
        <w:t>dutycycle_change_direction</w:t>
      </w:r>
      <w:r w:rsidRPr="00372940">
        <w:rPr>
          <w:lang w:val="en-US" w:eastAsia="en-US"/>
        </w:rPr>
        <w:t xml:space="preserve"> (0 or 1).</w:t>
      </w:r>
      <w:bookmarkEnd w:id="29"/>
      <w:r w:rsidRPr="00372940">
        <w:rPr>
          <w:lang w:val="en-US" w:eastAsia="en-US"/>
        </w:rPr>
        <w:t xml:space="preserve"> The </w:t>
      </w:r>
      <w:r w:rsidRPr="00372940">
        <w:rPr>
          <w:b/>
          <w:lang w:val="en-US" w:eastAsia="en-US"/>
        </w:rPr>
        <w:t>dutycycle_change_direction</w:t>
      </w:r>
      <w:r w:rsidRPr="00372940">
        <w:rPr>
          <w:lang w:val="en-US" w:eastAsia="en-US"/>
        </w:rPr>
        <w:t xml:space="preserve"> is toggled when the duty cycle is 1 or 0.</w:t>
      </w:r>
    </w:p>
    <w:p w14:paraId="35F063B4" w14:textId="0CE9DE3E" w:rsidR="00AC753F" w:rsidRPr="00372940" w:rsidRDefault="00AC753F" w:rsidP="00AC753F">
      <w:pPr>
        <w:rPr>
          <w:lang w:val="en-US" w:eastAsia="en-US"/>
        </w:rPr>
      </w:pPr>
      <w:r w:rsidRPr="00372940">
        <w:rPr>
          <w:rFonts w:eastAsia="Times New Roman" w:cstheme="minorHAnsi"/>
          <w:lang w:val="en-US" w:bidi="he-IL"/>
        </w:rPr>
        <w:t xml:space="preserve">Inside </w:t>
      </w:r>
      <w:r w:rsidRPr="00372940">
        <w:rPr>
          <w:lang w:val="en-US" w:eastAsia="en-US"/>
        </w:rPr>
        <w:t xml:space="preserve">the </w:t>
      </w:r>
      <w:r w:rsidRPr="00372940">
        <w:rPr>
          <w:b/>
          <w:lang w:val="en-US" w:eastAsia="en-US"/>
        </w:rPr>
        <w:t>systick_callback_isr</w:t>
      </w:r>
      <w:r w:rsidRPr="00372940">
        <w:rPr>
          <w:lang w:val="en-US" w:eastAsia="en-US"/>
        </w:rPr>
        <w:t xml:space="preserve"> function,</w:t>
      </w:r>
      <w:r w:rsidR="0008321E" w:rsidRPr="00372940">
        <w:rPr>
          <w:lang w:val="en-US" w:eastAsia="en-US"/>
        </w:rPr>
        <w:t xml:space="preserve"> and outside the if else statement,</w:t>
      </w:r>
      <w:r w:rsidRPr="00372940">
        <w:rPr>
          <w:lang w:val="en-US" w:eastAsia="en-US"/>
        </w:rPr>
        <w:t xml:space="preserve"> add the following lines:</w:t>
      </w:r>
    </w:p>
    <w:p w14:paraId="622DC2F6" w14:textId="77777777" w:rsidR="00AC753F" w:rsidRPr="00372940" w:rsidRDefault="00AC753F" w:rsidP="00E967C8">
      <w:pPr>
        <w:pStyle w:val="Codeblock"/>
        <w:numPr>
          <w:ilvl w:val="0"/>
          <w:numId w:val="14"/>
        </w:numPr>
        <w:rPr>
          <w:rFonts w:eastAsia="Times New Roman" w:cstheme="minorHAnsi"/>
          <w:sz w:val="18"/>
          <w:szCs w:val="18"/>
          <w:lang w:val="en-US" w:bidi="he-IL"/>
        </w:rPr>
      </w:pPr>
      <w:bookmarkStart w:id="30" w:name="_Hlk531076398"/>
      <w:r w:rsidRPr="00372940">
        <w:rPr>
          <w:rFonts w:eastAsia="Times New Roman" w:cstheme="minorHAnsi"/>
          <w:sz w:val="18"/>
          <w:szCs w:val="18"/>
          <w:lang w:val="en-US" w:bidi="he-IL"/>
        </w:rPr>
        <w:lastRenderedPageBreak/>
        <w:t xml:space="preserve">trigger_point = (uint32_t) (timer_period*dutycycle) -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 xml:space="preserve">; </w:t>
      </w:r>
    </w:p>
    <w:p w14:paraId="109D37A7" w14:textId="77777777" w:rsidR="00AC753F" w:rsidRPr="00372940" w:rsidRDefault="00AC753F" w:rsidP="00E967C8">
      <w:pPr>
        <w:pStyle w:val="Codeblock"/>
        <w:numPr>
          <w:ilvl w:val="0"/>
          <w:numId w:val="14"/>
        </w:numPr>
        <w:rPr>
          <w:rFonts w:eastAsia="Times New Roman" w:cstheme="minorHAnsi"/>
          <w:sz w:val="18"/>
          <w:szCs w:val="18"/>
          <w:lang w:val="en-US" w:bidi="he-IL"/>
        </w:rPr>
      </w:pPr>
      <w:r w:rsidRPr="00372940">
        <w:rPr>
          <w:rFonts w:eastAsia="Times New Roman" w:cstheme="minorHAnsi"/>
          <w:sz w:val="18"/>
          <w:szCs w:val="18"/>
          <w:lang w:val="en-US" w:bidi="he-IL"/>
        </w:rPr>
        <w:t>TIM2-&gt;CCR3 = trigger_point;</w:t>
      </w:r>
      <w:r w:rsidRPr="00372940">
        <w:rPr>
          <w:rFonts w:eastAsia="Times New Roman" w:cstheme="minorHAnsi"/>
          <w:sz w:val="18"/>
          <w:szCs w:val="18"/>
          <w:lang w:val="en-US" w:bidi="he-IL"/>
        </w:rPr>
        <w:tab/>
      </w:r>
    </w:p>
    <w:bookmarkEnd w:id="30"/>
    <w:p w14:paraId="7A6CC4CD" w14:textId="00128C61" w:rsidR="00AC753F" w:rsidRPr="00372940" w:rsidRDefault="00AC753F" w:rsidP="00AC753F">
      <w:pPr>
        <w:spacing w:before="200"/>
        <w:rPr>
          <w:lang w:val="en-US" w:eastAsia="en-US"/>
        </w:rPr>
      </w:pPr>
      <w:r w:rsidRPr="00372940">
        <w:rPr>
          <w:lang w:val="en-US" w:eastAsia="en-US"/>
        </w:rPr>
        <w:t>In the two lines of code above, the first line updates the PWM period every time the duty cycle changes and the second line updates the “timer capture and compare” register for channel 3 of Timer 2.</w:t>
      </w:r>
    </w:p>
    <w:p w14:paraId="39C6E316" w14:textId="77777777" w:rsidR="00AC753F" w:rsidRPr="00372940" w:rsidRDefault="00AC753F" w:rsidP="00AC753F">
      <w:pPr>
        <w:pStyle w:val="Heading2"/>
        <w:rPr>
          <w:lang w:val="en-US"/>
        </w:rPr>
      </w:pPr>
      <w:bookmarkStart w:id="31" w:name="_Toc24375610"/>
      <w:bookmarkStart w:id="32" w:name="_Toc30053037"/>
      <w:r w:rsidRPr="00372940">
        <w:rPr>
          <w:lang w:val="en-US"/>
        </w:rPr>
        <w:t>Main Function</w:t>
      </w:r>
      <w:bookmarkEnd w:id="31"/>
      <w:bookmarkEnd w:id="32"/>
    </w:p>
    <w:p w14:paraId="1E028B27" w14:textId="1019CC04" w:rsidR="00AC753F" w:rsidRPr="00372940" w:rsidRDefault="00AC753F" w:rsidP="00AC753F">
      <w:pPr>
        <w:spacing w:before="200"/>
        <w:rPr>
          <w:lang w:val="en-US" w:eastAsia="en-US"/>
        </w:rPr>
      </w:pPr>
      <w:r w:rsidRPr="00372940">
        <w:rPr>
          <w:lang w:val="en-US" w:eastAsia="en-US"/>
        </w:rPr>
        <w:t>Inside the main function, add the following code:</w:t>
      </w:r>
    </w:p>
    <w:p w14:paraId="62A10792" w14:textId="085D2A4F"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timer_period</w:t>
      </w:r>
      <w:r w:rsidR="00AA090A" w:rsidRPr="00372940">
        <w:rPr>
          <w:rFonts w:eastAsia="Times New Roman" w:cstheme="minorHAnsi"/>
          <w:sz w:val="18"/>
          <w:szCs w:val="18"/>
          <w:lang w:val="en-US" w:bidi="he-IL"/>
        </w:rPr>
        <w:t xml:space="preserve"> </w:t>
      </w:r>
      <w:r w:rsidRPr="00372940">
        <w:rPr>
          <w:rFonts w:eastAsia="Times New Roman" w:cstheme="minorHAnsi"/>
          <w:sz w:val="18"/>
          <w:szCs w:val="18"/>
          <w:lang w:val="en-US" w:bidi="he-IL"/>
        </w:rPr>
        <w:t>=</w:t>
      </w:r>
      <w:r w:rsidR="00AA090A" w:rsidRPr="00372940">
        <w:rPr>
          <w:rFonts w:eastAsia="Times New Roman" w:cstheme="minorHAnsi"/>
          <w:sz w:val="18"/>
          <w:szCs w:val="18"/>
          <w:lang w:val="en-US" w:bidi="he-IL"/>
        </w:rPr>
        <w:t xml:space="preserve"> </w:t>
      </w:r>
      <w:r w:rsidRPr="00372940">
        <w:rPr>
          <w:rFonts w:eastAsia="Times New Roman" w:cstheme="minorHAnsi"/>
          <w:sz w:val="18"/>
          <w:szCs w:val="18"/>
          <w:lang w:val="en-US" w:bidi="he-IL"/>
        </w:rPr>
        <w:t xml:space="preserve">(SystemCoreClock / </w:t>
      </w:r>
      <w:r w:rsidRPr="00372940">
        <w:rPr>
          <w:rFonts w:eastAsia="Times New Roman" w:cstheme="minorHAnsi"/>
          <w:color w:val="00B0F0"/>
          <w:sz w:val="18"/>
          <w:szCs w:val="18"/>
          <w:lang w:val="en-US" w:bidi="he-IL"/>
        </w:rPr>
        <w:t>1e6</w:t>
      </w:r>
      <w:r w:rsidRPr="00372940">
        <w:rPr>
          <w:rFonts w:eastAsia="Times New Roman" w:cstheme="minorHAnsi"/>
          <w:sz w:val="18"/>
          <w:szCs w:val="18"/>
          <w:lang w:val="en-US" w:bidi="he-IL"/>
        </w:rPr>
        <w:t xml:space="preserve">) /  PWM_frequency -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w:t>
      </w:r>
    </w:p>
    <w:p w14:paraId="56AC52EA"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gpio_set_mode(P_PWM, AF);</w:t>
      </w:r>
    </w:p>
    <w:p w14:paraId="2BF5C3E9"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gpio_AF_config(P_PWM, GPIO_AF_TIM2);</w:t>
      </w:r>
    </w:p>
    <w:p w14:paraId="0E698083"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 xml:space="preserve">timer_init(timer_period); </w:t>
      </w:r>
    </w:p>
    <w:p w14:paraId="0073E448"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 xml:space="preserve">trigger_point = (uint32_t)(timer_period*dutycycle) -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 xml:space="preserve">; </w:t>
      </w:r>
    </w:p>
    <w:p w14:paraId="79094497"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PWM_init(trigger_point);</w:t>
      </w:r>
    </w:p>
    <w:p w14:paraId="73995C06"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systick_init (</w:t>
      </w:r>
      <w:r w:rsidRPr="00372940">
        <w:rPr>
          <w:rFonts w:eastAsia="Times New Roman" w:cstheme="minorHAnsi"/>
          <w:color w:val="00B0F0"/>
          <w:sz w:val="18"/>
          <w:szCs w:val="18"/>
          <w:lang w:val="en-US" w:bidi="he-IL"/>
        </w:rPr>
        <w:t>50</w:t>
      </w:r>
      <w:r w:rsidRPr="00372940">
        <w:rPr>
          <w:rFonts w:eastAsia="Times New Roman" w:cstheme="minorHAnsi"/>
          <w:sz w:val="18"/>
          <w:szCs w:val="18"/>
          <w:lang w:val="en-US" w:bidi="he-IL"/>
        </w:rPr>
        <w:t>);</w:t>
      </w:r>
    </w:p>
    <w:p w14:paraId="5D6C51A2"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systick_set_callback(systick_callback_isr);</w:t>
      </w:r>
    </w:p>
    <w:p w14:paraId="1F848CA5" w14:textId="77777777" w:rsidR="00AC753F" w:rsidRPr="00372940" w:rsidRDefault="00AC753F" w:rsidP="00AC753F">
      <w:pPr>
        <w:pStyle w:val="Codeblock"/>
        <w:numPr>
          <w:ilvl w:val="0"/>
          <w:numId w:val="10"/>
        </w:numPr>
        <w:rPr>
          <w:rFonts w:eastAsia="Times New Roman" w:cstheme="minorHAnsi"/>
          <w:sz w:val="18"/>
          <w:szCs w:val="18"/>
          <w:lang w:val="en-US" w:bidi="he-IL"/>
        </w:rPr>
      </w:pPr>
      <w:r w:rsidRPr="00372940">
        <w:rPr>
          <w:rFonts w:eastAsia="Times New Roman" w:cstheme="minorHAnsi"/>
          <w:sz w:val="18"/>
          <w:szCs w:val="18"/>
          <w:lang w:val="en-US" w:bidi="he-IL"/>
        </w:rPr>
        <w:t>timer_enable();</w:t>
      </w:r>
      <w:r w:rsidRPr="00372940">
        <w:rPr>
          <w:rFonts w:eastAsia="Times New Roman" w:cstheme="minorHAnsi"/>
          <w:sz w:val="18"/>
          <w:szCs w:val="18"/>
          <w:lang w:val="en-US" w:bidi="he-IL"/>
        </w:rPr>
        <w:tab/>
      </w:r>
    </w:p>
    <w:p w14:paraId="4E3F186F" w14:textId="659C0639" w:rsidR="00AC753F" w:rsidRPr="00372940" w:rsidRDefault="004D29E7" w:rsidP="004D29E7">
      <w:pPr>
        <w:spacing w:before="200"/>
        <w:rPr>
          <w:lang w:val="en-US" w:eastAsia="en-US"/>
        </w:rPr>
      </w:pPr>
      <w:r w:rsidRPr="00372940">
        <w:rPr>
          <w:lang w:val="en-US" w:eastAsia="en-US"/>
        </w:rPr>
        <w:t xml:space="preserve">See </w:t>
      </w:r>
      <w:r w:rsidR="00C42443" w:rsidRPr="00372940">
        <w:rPr>
          <w:lang w:val="en-US" w:eastAsia="en-US"/>
        </w:rPr>
        <w:t>T</w:t>
      </w:r>
      <w:r w:rsidRPr="00372940">
        <w:rPr>
          <w:lang w:val="en-US" w:eastAsia="en-US"/>
        </w:rPr>
        <w:t>able</w:t>
      </w:r>
      <w:r w:rsidR="00C42443" w:rsidRPr="00372940">
        <w:rPr>
          <w:lang w:val="en-US" w:eastAsia="en-US"/>
        </w:rPr>
        <w:t xml:space="preserve"> 1</w:t>
      </w:r>
      <w:r w:rsidRPr="00372940">
        <w:rPr>
          <w:lang w:val="en-US" w:eastAsia="en-US"/>
        </w:rPr>
        <w:t xml:space="preserve"> for the description for each line of the above code.</w:t>
      </w:r>
    </w:p>
    <w:p w14:paraId="51F8F685" w14:textId="0C00FD4A" w:rsidR="00C42443" w:rsidRPr="00372940" w:rsidRDefault="00C42443" w:rsidP="00C42443">
      <w:pPr>
        <w:spacing w:before="200"/>
        <w:jc w:val="center"/>
        <w:rPr>
          <w:i/>
          <w:iCs/>
          <w:lang w:val="en-US" w:eastAsia="en-US"/>
        </w:rPr>
      </w:pPr>
      <w:r w:rsidRPr="00372940">
        <w:rPr>
          <w:i/>
          <w:iCs/>
          <w:lang w:val="en-US" w:eastAsia="en-US"/>
        </w:rPr>
        <w:t>Table 1: Description of each line of code inside main function</w:t>
      </w:r>
    </w:p>
    <w:tbl>
      <w:tblPr>
        <w:tblStyle w:val="TableGrid"/>
        <w:tblW w:w="0" w:type="auto"/>
        <w:tblLook w:val="04A0" w:firstRow="1" w:lastRow="0" w:firstColumn="1" w:lastColumn="0" w:noHBand="0" w:noVBand="1"/>
      </w:tblPr>
      <w:tblGrid>
        <w:gridCol w:w="1413"/>
        <w:gridCol w:w="7603"/>
      </w:tblGrid>
      <w:tr w:rsidR="00AC753F" w:rsidRPr="00B8523E" w14:paraId="3C484BED" w14:textId="77777777" w:rsidTr="00CB3CB0">
        <w:trPr>
          <w:trHeight w:val="276"/>
        </w:trPr>
        <w:tc>
          <w:tcPr>
            <w:tcW w:w="1413" w:type="dxa"/>
          </w:tcPr>
          <w:p w14:paraId="65994A0A" w14:textId="77777777" w:rsidR="00AC753F" w:rsidRPr="00372940" w:rsidRDefault="00AC753F" w:rsidP="00CB3CB0">
            <w:pPr>
              <w:rPr>
                <w:b/>
                <w:lang w:val="en-US" w:eastAsia="en-US"/>
              </w:rPr>
            </w:pPr>
            <w:r w:rsidRPr="00372940">
              <w:rPr>
                <w:b/>
                <w:lang w:val="en-US" w:eastAsia="en-US"/>
              </w:rPr>
              <w:t>Line number</w:t>
            </w:r>
          </w:p>
        </w:tc>
        <w:tc>
          <w:tcPr>
            <w:tcW w:w="7603" w:type="dxa"/>
          </w:tcPr>
          <w:p w14:paraId="44BA5B2B" w14:textId="77777777" w:rsidR="00AC753F" w:rsidRPr="00372940" w:rsidRDefault="00AC753F" w:rsidP="00CB3CB0">
            <w:pPr>
              <w:rPr>
                <w:b/>
                <w:lang w:val="en-US" w:eastAsia="en-US"/>
              </w:rPr>
            </w:pPr>
            <w:r w:rsidRPr="00372940">
              <w:rPr>
                <w:b/>
                <w:lang w:val="en-US" w:eastAsia="en-US"/>
              </w:rPr>
              <w:t>Description</w:t>
            </w:r>
          </w:p>
        </w:tc>
      </w:tr>
      <w:tr w:rsidR="00AC753F" w:rsidRPr="00B8523E" w14:paraId="21B06892" w14:textId="77777777" w:rsidTr="00CB3CB0">
        <w:trPr>
          <w:trHeight w:val="276"/>
        </w:trPr>
        <w:tc>
          <w:tcPr>
            <w:tcW w:w="1413" w:type="dxa"/>
          </w:tcPr>
          <w:p w14:paraId="3C958BA1" w14:textId="77777777" w:rsidR="00AC753F" w:rsidRPr="00372940" w:rsidRDefault="00AC753F" w:rsidP="00CB3CB0">
            <w:pPr>
              <w:rPr>
                <w:lang w:val="en-US" w:eastAsia="en-US"/>
              </w:rPr>
            </w:pPr>
            <w:r w:rsidRPr="00372940">
              <w:rPr>
                <w:lang w:val="en-US" w:eastAsia="en-US"/>
              </w:rPr>
              <w:t>1</w:t>
            </w:r>
          </w:p>
        </w:tc>
        <w:tc>
          <w:tcPr>
            <w:tcW w:w="7603" w:type="dxa"/>
          </w:tcPr>
          <w:p w14:paraId="501A72BC" w14:textId="77777777" w:rsidR="00AC753F" w:rsidRPr="00372940" w:rsidRDefault="00AC753F" w:rsidP="00CB3CB0">
            <w:pPr>
              <w:rPr>
                <w:lang w:val="en-US" w:eastAsia="en-US"/>
              </w:rPr>
            </w:pPr>
            <w:r w:rsidRPr="00372940">
              <w:rPr>
                <w:lang w:val="en-US" w:eastAsia="en-US"/>
              </w:rPr>
              <w:t>The timer period is set in KHz. It is derived from the system clock.</w:t>
            </w:r>
          </w:p>
        </w:tc>
      </w:tr>
      <w:tr w:rsidR="00AC753F" w:rsidRPr="00B8523E" w14:paraId="19F81FCF" w14:textId="77777777" w:rsidTr="00CB3CB0">
        <w:tc>
          <w:tcPr>
            <w:tcW w:w="1413" w:type="dxa"/>
          </w:tcPr>
          <w:p w14:paraId="07A86D74" w14:textId="77777777" w:rsidR="00AC753F" w:rsidRPr="00372940" w:rsidRDefault="00AC753F" w:rsidP="00CB3CB0">
            <w:pPr>
              <w:rPr>
                <w:lang w:val="en-US" w:eastAsia="en-US"/>
              </w:rPr>
            </w:pPr>
            <w:r w:rsidRPr="00372940">
              <w:rPr>
                <w:lang w:val="en-US" w:eastAsia="en-US"/>
              </w:rPr>
              <w:t>2</w:t>
            </w:r>
          </w:p>
        </w:tc>
        <w:tc>
          <w:tcPr>
            <w:tcW w:w="7603" w:type="dxa"/>
          </w:tcPr>
          <w:p w14:paraId="637BA865" w14:textId="1348B888" w:rsidR="00AC753F" w:rsidRPr="00372940" w:rsidRDefault="00AC753F" w:rsidP="00CB3CB0">
            <w:pPr>
              <w:rPr>
                <w:lang w:val="en-US" w:eastAsia="en-US"/>
              </w:rPr>
            </w:pPr>
            <w:r w:rsidRPr="00372940">
              <w:rPr>
                <w:lang w:val="en-US" w:eastAsia="en-US"/>
              </w:rPr>
              <w:t xml:space="preserve">The pin </w:t>
            </w:r>
            <w:r w:rsidRPr="00372940">
              <w:rPr>
                <w:b/>
                <w:lang w:val="en-US" w:eastAsia="en-US"/>
              </w:rPr>
              <w:t>P_PWM</w:t>
            </w:r>
            <w:r w:rsidRPr="00372940">
              <w:rPr>
                <w:lang w:val="en-US" w:eastAsia="en-US"/>
              </w:rPr>
              <w:t xml:space="preserve"> is set to perform an alternative function</w:t>
            </w:r>
            <w:r w:rsidR="00922C2B" w:rsidRPr="00372940">
              <w:rPr>
                <w:lang w:val="en-US" w:eastAsia="en-US"/>
              </w:rPr>
              <w:t>.</w:t>
            </w:r>
            <w:r w:rsidRPr="00372940">
              <w:rPr>
                <w:lang w:val="en-US" w:eastAsia="en-US"/>
              </w:rPr>
              <w:t xml:space="preserve"> </w:t>
            </w:r>
            <w:r w:rsidRPr="00372940">
              <w:rPr>
                <w:b/>
                <w:lang w:val="en-US" w:eastAsia="en-US"/>
              </w:rPr>
              <w:t>P_PWM</w:t>
            </w:r>
            <w:r w:rsidRPr="00372940">
              <w:rPr>
                <w:lang w:val="en-US" w:eastAsia="en-US"/>
              </w:rPr>
              <w:t xml:space="preserve"> is defined as PA2 in the </w:t>
            </w:r>
            <w:r w:rsidRPr="00372940">
              <w:rPr>
                <w:b/>
                <w:lang w:val="en-US" w:eastAsia="en-US"/>
              </w:rPr>
              <w:t>platform.h</w:t>
            </w:r>
            <w:r w:rsidRPr="00372940">
              <w:rPr>
                <w:lang w:val="en-US" w:eastAsia="en-US"/>
              </w:rPr>
              <w:t xml:space="preserve"> file.</w:t>
            </w:r>
          </w:p>
        </w:tc>
      </w:tr>
      <w:tr w:rsidR="00AC753F" w:rsidRPr="00B8523E" w14:paraId="68299C10" w14:textId="77777777" w:rsidTr="00CB3CB0">
        <w:tc>
          <w:tcPr>
            <w:tcW w:w="1413" w:type="dxa"/>
          </w:tcPr>
          <w:p w14:paraId="5EE8F800" w14:textId="77777777" w:rsidR="00AC753F" w:rsidRPr="00372940" w:rsidRDefault="00AC753F" w:rsidP="00CB3CB0">
            <w:pPr>
              <w:rPr>
                <w:lang w:val="en-US" w:eastAsia="en-US"/>
              </w:rPr>
            </w:pPr>
            <w:r w:rsidRPr="00372940">
              <w:rPr>
                <w:lang w:val="en-US" w:eastAsia="en-US"/>
              </w:rPr>
              <w:t>3</w:t>
            </w:r>
          </w:p>
        </w:tc>
        <w:tc>
          <w:tcPr>
            <w:tcW w:w="7603" w:type="dxa"/>
          </w:tcPr>
          <w:p w14:paraId="2A7F13DC" w14:textId="0B5C749B" w:rsidR="00AC753F" w:rsidRPr="00372940" w:rsidRDefault="00AC753F" w:rsidP="00CB3CB0">
            <w:pPr>
              <w:rPr>
                <w:lang w:val="en-US" w:eastAsia="en-US"/>
              </w:rPr>
            </w:pPr>
            <w:r w:rsidRPr="00372940">
              <w:rPr>
                <w:lang w:val="en-US" w:eastAsia="en-US"/>
              </w:rPr>
              <w:t xml:space="preserve">The pin </w:t>
            </w:r>
            <w:r w:rsidRPr="00372940">
              <w:rPr>
                <w:b/>
                <w:lang w:val="en-US" w:eastAsia="en-US"/>
              </w:rPr>
              <w:t>P_PWM</w:t>
            </w:r>
            <w:r w:rsidRPr="00372940">
              <w:rPr>
                <w:lang w:val="en-US" w:eastAsia="en-US"/>
              </w:rPr>
              <w:t xml:space="preserve"> alternative function is configured to operate on channel 3 of Timer 2. </w:t>
            </w:r>
            <w:r w:rsidRPr="00372940">
              <w:rPr>
                <w:b/>
                <w:lang w:val="en-US" w:eastAsia="en-US"/>
              </w:rPr>
              <w:t>GPIO_AF_TIM2</w:t>
            </w:r>
            <w:r w:rsidRPr="00372940">
              <w:rPr>
                <w:lang w:val="en-US" w:eastAsia="en-US"/>
              </w:rPr>
              <w:t xml:space="preserve"> is defined in the </w:t>
            </w:r>
            <w:r w:rsidRPr="00372940">
              <w:rPr>
                <w:b/>
                <w:lang w:val="en-US" w:eastAsia="en-US"/>
              </w:rPr>
              <w:t>platform.h</w:t>
            </w:r>
            <w:r w:rsidRPr="00372940">
              <w:rPr>
                <w:lang w:val="en-US" w:eastAsia="en-US"/>
              </w:rPr>
              <w:t xml:space="preserve"> file.</w:t>
            </w:r>
          </w:p>
        </w:tc>
      </w:tr>
      <w:tr w:rsidR="00AC753F" w:rsidRPr="00B8523E" w14:paraId="74E331BF" w14:textId="77777777" w:rsidTr="00CB3CB0">
        <w:tc>
          <w:tcPr>
            <w:tcW w:w="1413" w:type="dxa"/>
          </w:tcPr>
          <w:p w14:paraId="1F54F40C" w14:textId="77777777" w:rsidR="00AC753F" w:rsidRPr="00372940" w:rsidRDefault="00AC753F" w:rsidP="00CB3CB0">
            <w:pPr>
              <w:rPr>
                <w:lang w:val="en-US" w:eastAsia="en-US"/>
              </w:rPr>
            </w:pPr>
            <w:r w:rsidRPr="00372940">
              <w:rPr>
                <w:lang w:val="en-US" w:eastAsia="en-US"/>
              </w:rPr>
              <w:t>4</w:t>
            </w:r>
          </w:p>
        </w:tc>
        <w:tc>
          <w:tcPr>
            <w:tcW w:w="7603" w:type="dxa"/>
          </w:tcPr>
          <w:p w14:paraId="192328DC" w14:textId="77777777" w:rsidR="00AC753F" w:rsidRPr="00372940" w:rsidRDefault="00AC753F" w:rsidP="00CB3CB0">
            <w:pPr>
              <w:rPr>
                <w:lang w:val="en-US" w:eastAsia="en-US"/>
              </w:rPr>
            </w:pPr>
            <w:r w:rsidRPr="00372940">
              <w:rPr>
                <w:lang w:val="en-US" w:eastAsia="en-US"/>
              </w:rPr>
              <w:t>The timer is initialized to the timer period.</w:t>
            </w:r>
          </w:p>
        </w:tc>
      </w:tr>
      <w:tr w:rsidR="00AC753F" w:rsidRPr="00B8523E" w14:paraId="7B480821" w14:textId="77777777" w:rsidTr="00CB3CB0">
        <w:tc>
          <w:tcPr>
            <w:tcW w:w="1413" w:type="dxa"/>
          </w:tcPr>
          <w:p w14:paraId="4AF86492" w14:textId="77777777" w:rsidR="00AC753F" w:rsidRPr="00372940" w:rsidRDefault="00AC753F" w:rsidP="00CB3CB0">
            <w:pPr>
              <w:rPr>
                <w:lang w:val="en-US" w:eastAsia="en-US"/>
              </w:rPr>
            </w:pPr>
            <w:r w:rsidRPr="00372940">
              <w:rPr>
                <w:lang w:val="en-US" w:eastAsia="en-US"/>
              </w:rPr>
              <w:t>5</w:t>
            </w:r>
          </w:p>
        </w:tc>
        <w:tc>
          <w:tcPr>
            <w:tcW w:w="7603" w:type="dxa"/>
          </w:tcPr>
          <w:p w14:paraId="36371C5E" w14:textId="74F212FB" w:rsidR="00AC753F" w:rsidRPr="00372940" w:rsidRDefault="00AC753F" w:rsidP="00CB3CB0">
            <w:pPr>
              <w:rPr>
                <w:lang w:val="en-US" w:eastAsia="en-US"/>
              </w:rPr>
            </w:pPr>
            <w:r w:rsidRPr="00372940">
              <w:rPr>
                <w:lang w:val="en-US" w:eastAsia="en-US"/>
              </w:rPr>
              <w:t>The PWM period is initialized by computing the initial trigger point.</w:t>
            </w:r>
          </w:p>
        </w:tc>
      </w:tr>
      <w:tr w:rsidR="00AC753F" w:rsidRPr="00B8523E" w14:paraId="17FE49AF" w14:textId="77777777" w:rsidTr="00CB3CB0">
        <w:tc>
          <w:tcPr>
            <w:tcW w:w="1413" w:type="dxa"/>
          </w:tcPr>
          <w:p w14:paraId="156CCCDB" w14:textId="77777777" w:rsidR="00AC753F" w:rsidRPr="00372940" w:rsidRDefault="00AC753F" w:rsidP="00CB3CB0">
            <w:pPr>
              <w:rPr>
                <w:lang w:val="en-US" w:eastAsia="en-US"/>
              </w:rPr>
            </w:pPr>
            <w:r w:rsidRPr="00372940">
              <w:rPr>
                <w:lang w:val="en-US" w:eastAsia="en-US"/>
              </w:rPr>
              <w:t>6</w:t>
            </w:r>
          </w:p>
        </w:tc>
        <w:tc>
          <w:tcPr>
            <w:tcW w:w="7603" w:type="dxa"/>
          </w:tcPr>
          <w:p w14:paraId="09FBB292" w14:textId="0970C28D" w:rsidR="00AC753F" w:rsidRPr="00372940" w:rsidRDefault="00AC753F" w:rsidP="00CB3CB0">
            <w:pPr>
              <w:rPr>
                <w:lang w:val="en-US" w:eastAsia="en-US"/>
              </w:rPr>
            </w:pPr>
            <w:r w:rsidRPr="00372940">
              <w:rPr>
                <w:lang w:val="en-US" w:eastAsia="en-US"/>
              </w:rPr>
              <w:t xml:space="preserve">This line sets the timer to enable PWM output and sets the trigger point of the timer used. </w:t>
            </w:r>
            <w:r w:rsidRPr="00372940">
              <w:rPr>
                <w:b/>
                <w:lang w:val="en-US" w:eastAsia="en-US"/>
              </w:rPr>
              <w:t>PWM_init</w:t>
            </w:r>
            <w:r w:rsidRPr="00372940">
              <w:rPr>
                <w:lang w:val="en-US" w:eastAsia="en-US"/>
              </w:rPr>
              <w:t xml:space="preserve"> is defined in </w:t>
            </w:r>
            <w:r w:rsidR="008158DF" w:rsidRPr="00372940">
              <w:rPr>
                <w:lang w:val="en-US" w:eastAsia="en-US"/>
              </w:rPr>
              <w:t xml:space="preserve">the </w:t>
            </w:r>
            <w:r w:rsidRPr="00372940">
              <w:rPr>
                <w:b/>
                <w:lang w:val="en-US" w:eastAsia="en-US"/>
              </w:rPr>
              <w:t>timer.c</w:t>
            </w:r>
            <w:r w:rsidRPr="00372940">
              <w:rPr>
                <w:lang w:val="en-US" w:eastAsia="en-US"/>
              </w:rPr>
              <w:t xml:space="preserve"> file.</w:t>
            </w:r>
          </w:p>
        </w:tc>
      </w:tr>
      <w:tr w:rsidR="00AC753F" w:rsidRPr="00B8523E" w14:paraId="11324265" w14:textId="77777777" w:rsidTr="00CB3CB0">
        <w:tc>
          <w:tcPr>
            <w:tcW w:w="1413" w:type="dxa"/>
          </w:tcPr>
          <w:p w14:paraId="115D6C5C" w14:textId="77777777" w:rsidR="00AC753F" w:rsidRPr="00372940" w:rsidRDefault="00AC753F" w:rsidP="00CB3CB0">
            <w:pPr>
              <w:rPr>
                <w:lang w:val="en-US" w:eastAsia="en-US"/>
              </w:rPr>
            </w:pPr>
            <w:r w:rsidRPr="00372940">
              <w:rPr>
                <w:lang w:val="en-US" w:eastAsia="en-US"/>
              </w:rPr>
              <w:t>7</w:t>
            </w:r>
          </w:p>
        </w:tc>
        <w:tc>
          <w:tcPr>
            <w:tcW w:w="7603" w:type="dxa"/>
          </w:tcPr>
          <w:p w14:paraId="4812B839" w14:textId="323BE75D" w:rsidR="00AC753F" w:rsidRPr="00372940" w:rsidRDefault="00AC753F" w:rsidP="00CB3CB0">
            <w:pPr>
              <w:rPr>
                <w:lang w:val="en-US" w:eastAsia="en-US"/>
              </w:rPr>
            </w:pPr>
            <w:r w:rsidRPr="00372940">
              <w:rPr>
                <w:lang w:val="en-US" w:eastAsia="en-US"/>
              </w:rPr>
              <w:t>This line sets the systick interrupt for every 50</w:t>
            </w:r>
            <w:r w:rsidR="008B74DD" w:rsidRPr="00372940">
              <w:rPr>
                <w:lang w:val="en-US" w:eastAsia="en-US"/>
              </w:rPr>
              <w:t xml:space="preserve"> </w:t>
            </w:r>
            <w:r w:rsidRPr="00372940">
              <w:rPr>
                <w:lang w:val="en-US" w:eastAsia="en-US"/>
              </w:rPr>
              <w:t>ms.</w:t>
            </w:r>
          </w:p>
        </w:tc>
      </w:tr>
      <w:tr w:rsidR="00AC753F" w:rsidRPr="00B8523E" w14:paraId="641A3A26" w14:textId="77777777" w:rsidTr="00CB3CB0">
        <w:tc>
          <w:tcPr>
            <w:tcW w:w="1413" w:type="dxa"/>
          </w:tcPr>
          <w:p w14:paraId="5029CE71" w14:textId="77777777" w:rsidR="00AC753F" w:rsidRPr="00372940" w:rsidRDefault="00AC753F" w:rsidP="00CB3CB0">
            <w:pPr>
              <w:rPr>
                <w:lang w:val="en-US" w:eastAsia="en-US"/>
              </w:rPr>
            </w:pPr>
            <w:r w:rsidRPr="00372940">
              <w:rPr>
                <w:lang w:val="en-US" w:eastAsia="en-US"/>
              </w:rPr>
              <w:t>8</w:t>
            </w:r>
          </w:p>
        </w:tc>
        <w:tc>
          <w:tcPr>
            <w:tcW w:w="7603" w:type="dxa"/>
          </w:tcPr>
          <w:p w14:paraId="6EE1B644" w14:textId="3F27B958" w:rsidR="00AC753F" w:rsidRPr="00372940" w:rsidRDefault="00AC753F" w:rsidP="00CB3CB0">
            <w:pPr>
              <w:rPr>
                <w:lang w:val="en-US" w:eastAsia="en-US"/>
              </w:rPr>
            </w:pPr>
            <w:r w:rsidRPr="00372940">
              <w:rPr>
                <w:lang w:val="en-US" w:eastAsia="en-US"/>
              </w:rPr>
              <w:t>The interrupt service routine function is defined. In the next paragraph</w:t>
            </w:r>
            <w:r w:rsidR="008B74DD" w:rsidRPr="00372940">
              <w:rPr>
                <w:lang w:val="en-US" w:eastAsia="en-US"/>
              </w:rPr>
              <w:t>,</w:t>
            </w:r>
            <w:r w:rsidRPr="00372940">
              <w:rPr>
                <w:lang w:val="en-US" w:eastAsia="en-US"/>
              </w:rPr>
              <w:t xml:space="preserve"> this is explained.</w:t>
            </w:r>
          </w:p>
        </w:tc>
      </w:tr>
      <w:tr w:rsidR="00AC753F" w:rsidRPr="00B8523E" w14:paraId="0C8811C0" w14:textId="77777777" w:rsidTr="00CB3CB0">
        <w:trPr>
          <w:trHeight w:val="379"/>
        </w:trPr>
        <w:tc>
          <w:tcPr>
            <w:tcW w:w="1413" w:type="dxa"/>
          </w:tcPr>
          <w:p w14:paraId="5D35AFED" w14:textId="77777777" w:rsidR="00AC753F" w:rsidRPr="00372940" w:rsidRDefault="00AC753F" w:rsidP="00CB3CB0">
            <w:pPr>
              <w:rPr>
                <w:lang w:val="en-US" w:eastAsia="en-US"/>
              </w:rPr>
            </w:pPr>
            <w:r w:rsidRPr="00372940">
              <w:rPr>
                <w:lang w:val="en-US" w:eastAsia="en-US"/>
              </w:rPr>
              <w:t>9</w:t>
            </w:r>
          </w:p>
        </w:tc>
        <w:tc>
          <w:tcPr>
            <w:tcW w:w="7603" w:type="dxa"/>
          </w:tcPr>
          <w:p w14:paraId="6FAAF50E" w14:textId="77777777" w:rsidR="00AC753F" w:rsidRPr="00372940" w:rsidRDefault="00AC753F" w:rsidP="00CB3CB0">
            <w:pPr>
              <w:rPr>
                <w:lang w:val="en-US" w:eastAsia="en-US"/>
              </w:rPr>
            </w:pPr>
            <w:r w:rsidRPr="00372940">
              <w:rPr>
                <w:lang w:val="en-US" w:eastAsia="en-US"/>
              </w:rPr>
              <w:t>The timer is enabled.</w:t>
            </w:r>
          </w:p>
        </w:tc>
      </w:tr>
    </w:tbl>
    <w:p w14:paraId="162B91BD" w14:textId="430F8D9C" w:rsidR="007569E3" w:rsidRPr="00372940" w:rsidRDefault="00D713D2" w:rsidP="007569E3">
      <w:pPr>
        <w:rPr>
          <w:lang w:val="en-US"/>
        </w:rPr>
      </w:pPr>
      <w:r w:rsidRPr="00372940">
        <w:rPr>
          <w:lang w:val="en-US"/>
        </w:rPr>
        <w:t xml:space="preserve">In Line 8, the </w:t>
      </w:r>
      <w:r w:rsidRPr="00372940">
        <w:rPr>
          <w:rStyle w:val="pwa-mark"/>
          <w:lang w:val="en-US"/>
        </w:rPr>
        <w:t>interrupt service routine function is called</w:t>
      </w:r>
      <w:r w:rsidRPr="00372940">
        <w:rPr>
          <w:lang w:val="en-US"/>
        </w:rPr>
        <w:t xml:space="preserve">. It has an input argument, which is the earlier defined </w:t>
      </w:r>
      <w:r w:rsidRPr="00372940">
        <w:rPr>
          <w:rStyle w:val="pwa-mark"/>
          <w:b/>
          <w:lang w:val="en-US"/>
        </w:rPr>
        <w:t>systick_callback_isr</w:t>
      </w:r>
      <w:r w:rsidRPr="00372940">
        <w:rPr>
          <w:b/>
          <w:lang w:val="en-US"/>
        </w:rPr>
        <w:t xml:space="preserve"> function</w:t>
      </w:r>
      <w:r w:rsidRPr="00372940">
        <w:rPr>
          <w:lang w:val="en-US"/>
        </w:rPr>
        <w:t xml:space="preserve">. To understand what is going on, open the </w:t>
      </w:r>
      <w:r w:rsidRPr="00372940">
        <w:rPr>
          <w:b/>
          <w:lang w:val="en-US"/>
        </w:rPr>
        <w:t>timer.c</w:t>
      </w:r>
      <w:r w:rsidRPr="00372940">
        <w:rPr>
          <w:lang w:val="en-US"/>
        </w:rPr>
        <w:t xml:space="preserve"> file</w:t>
      </w:r>
      <w:r w:rsidR="008B74DD" w:rsidRPr="00372940">
        <w:rPr>
          <w:lang w:val="en-US"/>
        </w:rPr>
        <w:t>,</w:t>
      </w:r>
      <w:r w:rsidRPr="00372940">
        <w:rPr>
          <w:lang w:val="en-US"/>
        </w:rPr>
        <w:t xml:space="preserve"> which is part of the opened project files</w:t>
      </w:r>
      <w:r w:rsidR="008B74DD" w:rsidRPr="00372940">
        <w:rPr>
          <w:lang w:val="en-US"/>
        </w:rPr>
        <w:t>,</w:t>
      </w:r>
      <w:r w:rsidRPr="00372940">
        <w:rPr>
          <w:lang w:val="en-US"/>
        </w:rPr>
        <w:t xml:space="preserve"> and examine these two functions shown in </w:t>
      </w:r>
      <w:r w:rsidR="00E93157" w:rsidRPr="00372940">
        <w:rPr>
          <w:lang w:val="en-US"/>
        </w:rPr>
        <w:t>F</w:t>
      </w:r>
      <w:r w:rsidRPr="00372940">
        <w:rPr>
          <w:lang w:val="en-US"/>
        </w:rPr>
        <w:t>igure</w:t>
      </w:r>
      <w:r w:rsidR="00E93157" w:rsidRPr="00372940">
        <w:rPr>
          <w:lang w:val="en-US"/>
        </w:rPr>
        <w:t xml:space="preserve"> 1</w:t>
      </w:r>
      <w:r w:rsidRPr="00372940">
        <w:rPr>
          <w:lang w:val="en-US"/>
        </w:rPr>
        <w:t>.</w:t>
      </w:r>
    </w:p>
    <w:p w14:paraId="52FA4797" w14:textId="77777777" w:rsidR="00614F02" w:rsidRPr="00372940" w:rsidRDefault="00614F02" w:rsidP="007569E3">
      <w:pPr>
        <w:rPr>
          <w:lang w:val="en-US"/>
        </w:rPr>
      </w:pPr>
    </w:p>
    <w:p w14:paraId="1BF78B50" w14:textId="47CDD2C8" w:rsidR="00AC753F" w:rsidRPr="00372940" w:rsidRDefault="00AC753F" w:rsidP="007569E3">
      <w:pPr>
        <w:jc w:val="center"/>
        <w:rPr>
          <w:lang w:val="en-US"/>
        </w:rPr>
      </w:pPr>
      <w:r w:rsidRPr="00372940">
        <w:rPr>
          <w:noProof/>
          <w:lang w:val="en-US"/>
        </w:rPr>
        <w:lastRenderedPageBreak/>
        <w:drawing>
          <wp:inline distT="0" distB="0" distL="0" distR="0" wp14:anchorId="6CD1ADEC" wp14:editId="6A180919">
            <wp:extent cx="3429000" cy="18576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575" cy="1899125"/>
                    </a:xfrm>
                    <a:prstGeom prst="rect">
                      <a:avLst/>
                    </a:prstGeom>
                  </pic:spPr>
                </pic:pic>
              </a:graphicData>
            </a:graphic>
          </wp:inline>
        </w:drawing>
      </w:r>
    </w:p>
    <w:p w14:paraId="3E1C1EAB" w14:textId="03289EE3" w:rsidR="00614F02" w:rsidRPr="00372940" w:rsidRDefault="00614F02" w:rsidP="007569E3">
      <w:pPr>
        <w:jc w:val="center"/>
        <w:rPr>
          <w:i/>
          <w:iCs/>
          <w:lang w:val="en-US"/>
        </w:rPr>
      </w:pPr>
      <w:r w:rsidRPr="00372940">
        <w:rPr>
          <w:i/>
          <w:iCs/>
          <w:lang w:val="en-US"/>
        </w:rPr>
        <w:t>Figure 1: Code snippet of interrupt call back function</w:t>
      </w:r>
      <w:r w:rsidR="008B74DD" w:rsidRPr="00372940">
        <w:rPr>
          <w:i/>
          <w:iCs/>
          <w:lang w:val="en-US"/>
        </w:rPr>
        <w:t>.</w:t>
      </w:r>
    </w:p>
    <w:p w14:paraId="02A841D3" w14:textId="42EC0317" w:rsidR="00AC753F" w:rsidRPr="00372940" w:rsidRDefault="00AC753F" w:rsidP="00D713D2">
      <w:pPr>
        <w:spacing w:before="200"/>
        <w:rPr>
          <w:lang w:val="en-US" w:eastAsia="en-US"/>
        </w:rPr>
      </w:pPr>
      <w:r w:rsidRPr="00372940">
        <w:rPr>
          <w:b/>
          <w:lang w:val="en-US" w:eastAsia="en-US"/>
        </w:rPr>
        <w:t>SysTick_Handler</w:t>
      </w:r>
      <w:r w:rsidRPr="00372940">
        <w:rPr>
          <w:lang w:val="en-US" w:eastAsia="en-US"/>
        </w:rPr>
        <w:t xml:space="preserve"> is called when a SysTick interrupt is received. The </w:t>
      </w:r>
      <w:r w:rsidRPr="00372940">
        <w:rPr>
          <w:b/>
          <w:lang w:val="en-US" w:eastAsia="en-US"/>
        </w:rPr>
        <w:t>Systick_Handler</w:t>
      </w:r>
      <w:r w:rsidRPr="00372940">
        <w:rPr>
          <w:lang w:val="en-US" w:eastAsia="en-US"/>
        </w:rPr>
        <w:t xml:space="preserve"> function calls </w:t>
      </w:r>
      <w:r w:rsidRPr="00372940">
        <w:rPr>
          <w:b/>
          <w:lang w:val="en-US" w:eastAsia="en-US"/>
        </w:rPr>
        <w:t>timer_callback()</w:t>
      </w:r>
      <w:r w:rsidRPr="00372940">
        <w:rPr>
          <w:lang w:val="en-US" w:eastAsia="en-US"/>
        </w:rPr>
        <w:t xml:space="preserve"> </w:t>
      </w:r>
      <w:r w:rsidR="008B74DD" w:rsidRPr="00372940">
        <w:rPr>
          <w:lang w:val="en-US" w:eastAsia="en-US"/>
        </w:rPr>
        <w:t xml:space="preserve">that </w:t>
      </w:r>
      <w:r w:rsidRPr="00372940">
        <w:rPr>
          <w:lang w:val="en-US" w:eastAsia="en-US"/>
        </w:rPr>
        <w:t xml:space="preserve">is set by the </w:t>
      </w:r>
      <w:r w:rsidRPr="00372940">
        <w:rPr>
          <w:b/>
          <w:lang w:val="en-US" w:eastAsia="en-US"/>
        </w:rPr>
        <w:t>systick_set_callback</w:t>
      </w:r>
      <w:r w:rsidRPr="00372940">
        <w:rPr>
          <w:lang w:val="en-US" w:eastAsia="en-US"/>
        </w:rPr>
        <w:t xml:space="preserve"> function.</w:t>
      </w:r>
    </w:p>
    <w:p w14:paraId="0BF1F341" w14:textId="626708F6" w:rsidR="00AC753F" w:rsidRPr="00372940" w:rsidRDefault="00AC753F" w:rsidP="00D713D2">
      <w:pPr>
        <w:spacing w:before="200"/>
        <w:rPr>
          <w:lang w:val="en-US" w:eastAsia="en-US"/>
        </w:rPr>
      </w:pPr>
      <w:r w:rsidRPr="00372940">
        <w:rPr>
          <w:lang w:val="en-US" w:eastAsia="en-US"/>
        </w:rPr>
        <w:t xml:space="preserve">Finally, add an infinite while loop </w:t>
      </w:r>
      <w:r w:rsidR="00553012" w:rsidRPr="00372940">
        <w:rPr>
          <w:lang w:val="en-US" w:eastAsia="en-US"/>
        </w:rPr>
        <w:t>that</w:t>
      </w:r>
      <w:r w:rsidRPr="00372940">
        <w:rPr>
          <w:lang w:val="en-US" w:eastAsia="en-US"/>
        </w:rPr>
        <w:t xml:space="preserve"> contain</w:t>
      </w:r>
      <w:r w:rsidR="00922C2B" w:rsidRPr="00372940">
        <w:rPr>
          <w:lang w:val="en-US" w:eastAsia="en-US"/>
        </w:rPr>
        <w:t>s</w:t>
      </w:r>
      <w:r w:rsidRPr="00372940">
        <w:rPr>
          <w:lang w:val="en-US" w:eastAsia="en-US"/>
        </w:rPr>
        <w:t xml:space="preserve"> the instruction </w:t>
      </w:r>
      <w:r w:rsidRPr="00372940">
        <w:rPr>
          <w:b/>
          <w:lang w:val="en-US" w:eastAsia="en-US"/>
        </w:rPr>
        <w:t>__WFI();</w:t>
      </w:r>
      <w:r w:rsidRPr="00372940">
        <w:rPr>
          <w:lang w:val="en-US" w:eastAsia="en-US"/>
        </w:rPr>
        <w:t xml:space="preserve"> as shown in the code below. This instruction causes the processor to go into </w:t>
      </w:r>
      <w:bookmarkStart w:id="33" w:name="_Hlk531079268"/>
      <w:r w:rsidRPr="00372940">
        <w:rPr>
          <w:lang w:val="en-US" w:eastAsia="en-US"/>
        </w:rPr>
        <w:t xml:space="preserve">a low-power standby </w:t>
      </w:r>
      <w:bookmarkEnd w:id="33"/>
      <w:r w:rsidRPr="00372940">
        <w:rPr>
          <w:lang w:val="en-US" w:eastAsia="en-US"/>
        </w:rPr>
        <w:t>state that is only exited when an interrupt occurs.</w:t>
      </w:r>
    </w:p>
    <w:p w14:paraId="5C0DAF8C" w14:textId="77777777" w:rsidR="00AC753F" w:rsidRPr="00372940" w:rsidRDefault="00AC753F" w:rsidP="00D713D2">
      <w:pPr>
        <w:pStyle w:val="Codeblock"/>
        <w:numPr>
          <w:ilvl w:val="0"/>
          <w:numId w:val="16"/>
        </w:numPr>
        <w:rPr>
          <w:rFonts w:eastAsia="Times New Roman" w:cstheme="minorHAnsi"/>
          <w:sz w:val="18"/>
          <w:szCs w:val="18"/>
          <w:lang w:val="en-US" w:bidi="he-IL"/>
        </w:rPr>
      </w:pPr>
      <w:bookmarkStart w:id="34" w:name="_Hlk531078706"/>
      <w:r w:rsidRPr="00372940">
        <w:rPr>
          <w:rFonts w:eastAsia="Times New Roman" w:cstheme="minorHAnsi"/>
          <w:color w:val="4515CD"/>
          <w:sz w:val="18"/>
          <w:szCs w:val="18"/>
          <w:lang w:val="en-US" w:bidi="he-IL"/>
        </w:rPr>
        <w:t>while</w:t>
      </w:r>
      <w:r w:rsidRPr="00372940">
        <w:rPr>
          <w:rFonts w:eastAsia="Times New Roman" w:cstheme="minorHAnsi"/>
          <w:sz w:val="18"/>
          <w:szCs w:val="18"/>
          <w:lang w:val="en-US" w:bidi="he-IL"/>
        </w:rPr>
        <w:t xml:space="preserve"> (1) {</w:t>
      </w:r>
    </w:p>
    <w:p w14:paraId="141481C4" w14:textId="77777777" w:rsidR="00AC753F" w:rsidRPr="00372940" w:rsidRDefault="00AC753F" w:rsidP="00D713D2">
      <w:pPr>
        <w:pStyle w:val="Codeblock"/>
        <w:numPr>
          <w:ilvl w:val="0"/>
          <w:numId w:val="16"/>
        </w:numPr>
        <w:rPr>
          <w:rFonts w:eastAsia="Times New Roman" w:cstheme="minorHAnsi"/>
          <w:sz w:val="18"/>
          <w:szCs w:val="18"/>
          <w:lang w:val="en-US" w:bidi="he-IL"/>
        </w:rPr>
      </w:pPr>
      <w:r w:rsidRPr="00372940">
        <w:rPr>
          <w:rFonts w:eastAsia="Times New Roman" w:cstheme="minorHAnsi"/>
          <w:sz w:val="18"/>
          <w:szCs w:val="18"/>
          <w:lang w:val="en-US" w:bidi="he-IL"/>
        </w:rPr>
        <w:t>__WFI();</w:t>
      </w:r>
    </w:p>
    <w:p w14:paraId="71C306AE" w14:textId="77777777" w:rsidR="00AC753F" w:rsidRPr="00372940" w:rsidRDefault="00AC753F" w:rsidP="00D713D2">
      <w:pPr>
        <w:pStyle w:val="Codeblock"/>
        <w:numPr>
          <w:ilvl w:val="0"/>
          <w:numId w:val="16"/>
        </w:numPr>
        <w:rPr>
          <w:rFonts w:eastAsia="Times New Roman" w:cstheme="minorHAnsi"/>
          <w:sz w:val="18"/>
          <w:szCs w:val="18"/>
          <w:lang w:val="en-US" w:bidi="he-IL"/>
        </w:rPr>
      </w:pPr>
      <w:r w:rsidRPr="00372940">
        <w:rPr>
          <w:rFonts w:eastAsia="Times New Roman" w:cstheme="minorHAnsi"/>
          <w:sz w:val="18"/>
          <w:szCs w:val="18"/>
          <w:lang w:val="en-US" w:bidi="he-IL"/>
        </w:rPr>
        <w:t>}</w:t>
      </w:r>
    </w:p>
    <w:p w14:paraId="01540436" w14:textId="2E7C67FB" w:rsidR="00A94E1E" w:rsidRPr="00372940" w:rsidRDefault="00A94E1E" w:rsidP="00A94E1E">
      <w:pPr>
        <w:pStyle w:val="Heading1"/>
        <w:rPr>
          <w:lang w:val="en-US"/>
        </w:rPr>
      </w:pPr>
      <w:bookmarkStart w:id="35" w:name="_Toc30053038"/>
      <w:bookmarkStart w:id="36" w:name="_Hlk531079336"/>
      <w:bookmarkEnd w:id="34"/>
      <w:r w:rsidRPr="00372940">
        <w:rPr>
          <w:lang w:val="en-US"/>
        </w:rPr>
        <w:t xml:space="preserve">Test </w:t>
      </w:r>
      <w:r w:rsidR="00992A6B" w:rsidRPr="00372940">
        <w:rPr>
          <w:lang w:val="en-US"/>
        </w:rPr>
        <w:t>C</w:t>
      </w:r>
      <w:r w:rsidRPr="00372940">
        <w:rPr>
          <w:lang w:val="en-US"/>
        </w:rPr>
        <w:t xml:space="preserve">ode on the </w:t>
      </w:r>
      <w:r w:rsidR="00992A6B" w:rsidRPr="00372940">
        <w:rPr>
          <w:lang w:val="en-US"/>
        </w:rPr>
        <w:t>B</w:t>
      </w:r>
      <w:r w:rsidRPr="00372940">
        <w:rPr>
          <w:lang w:val="en-US"/>
        </w:rPr>
        <w:t>oard</w:t>
      </w:r>
      <w:bookmarkEnd w:id="35"/>
    </w:p>
    <w:p w14:paraId="61E4302E" w14:textId="45FDCE13" w:rsidR="00AC753F" w:rsidRPr="00372940" w:rsidRDefault="00AC753F" w:rsidP="00D713D2">
      <w:pPr>
        <w:rPr>
          <w:rFonts w:eastAsia="Times New Roman" w:cstheme="minorHAnsi"/>
          <w:lang w:val="en-US" w:bidi="he-IL"/>
        </w:rPr>
      </w:pPr>
      <w:r w:rsidRPr="00372940">
        <w:rPr>
          <w:rFonts w:eastAsia="Times New Roman" w:cstheme="minorHAnsi"/>
          <w:lang w:val="en-US" w:bidi="he-IL"/>
        </w:rPr>
        <w:t xml:space="preserve">Ensure that the LED circuit is connected as shown in </w:t>
      </w:r>
      <w:r w:rsidR="00F1161D" w:rsidRPr="00372940">
        <w:rPr>
          <w:rFonts w:eastAsia="Times New Roman" w:cstheme="minorHAnsi"/>
          <w:lang w:val="en-US" w:bidi="he-IL"/>
        </w:rPr>
        <w:t>F</w:t>
      </w:r>
      <w:r w:rsidRPr="00372940">
        <w:rPr>
          <w:rFonts w:eastAsia="Times New Roman" w:cstheme="minorHAnsi"/>
          <w:lang w:val="en-US" w:bidi="he-IL"/>
        </w:rPr>
        <w:t>igure</w:t>
      </w:r>
      <w:r w:rsidR="00F1161D" w:rsidRPr="00372940">
        <w:rPr>
          <w:rFonts w:eastAsia="Times New Roman" w:cstheme="minorHAnsi"/>
          <w:lang w:val="en-US" w:bidi="he-IL"/>
        </w:rPr>
        <w:t xml:space="preserve"> 2</w:t>
      </w:r>
      <w:r w:rsidR="004D60BF" w:rsidRPr="00372940">
        <w:rPr>
          <w:rFonts w:eastAsia="Times New Roman" w:cstheme="minorHAnsi"/>
          <w:lang w:val="en-US" w:bidi="he-IL"/>
        </w:rPr>
        <w:t>.</w:t>
      </w:r>
      <w:r w:rsidRPr="00372940">
        <w:rPr>
          <w:rFonts w:eastAsia="Times New Roman" w:cstheme="minorHAnsi"/>
          <w:lang w:val="en-US" w:bidi="he-IL"/>
        </w:rPr>
        <w:t xml:space="preserve"> Connect the OpenCR1.0 board to the computer through the debugger.</w:t>
      </w:r>
      <w:bookmarkEnd w:id="36"/>
    </w:p>
    <w:p w14:paraId="405E9B4C" w14:textId="77777777" w:rsidR="001F2FE7" w:rsidRPr="00372940" w:rsidRDefault="001F2FE7" w:rsidP="00D713D2">
      <w:pPr>
        <w:rPr>
          <w:rFonts w:eastAsia="Times New Roman" w:cstheme="minorHAnsi"/>
          <w:lang w:val="en-US" w:bidi="he-IL"/>
        </w:rPr>
      </w:pPr>
    </w:p>
    <w:p w14:paraId="0A192F01" w14:textId="74AC2766" w:rsidR="00AC753F" w:rsidRPr="00372940" w:rsidRDefault="00AC753F" w:rsidP="00C42443">
      <w:pPr>
        <w:jc w:val="center"/>
        <w:rPr>
          <w:rFonts w:eastAsia="Times New Roman" w:cstheme="minorHAnsi"/>
          <w:sz w:val="18"/>
          <w:szCs w:val="18"/>
          <w:lang w:val="en-US" w:bidi="he-IL"/>
        </w:rPr>
      </w:pPr>
      <w:r w:rsidRPr="00372940">
        <w:rPr>
          <w:noProof/>
          <w:lang w:val="en-US"/>
        </w:rPr>
        <w:drawing>
          <wp:inline distT="0" distB="0" distL="0" distR="0" wp14:anchorId="78832E1A" wp14:editId="5B8C8325">
            <wp:extent cx="2200275" cy="9810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200275" cy="981075"/>
                    </a:xfrm>
                    <a:prstGeom prst="rect">
                      <a:avLst/>
                    </a:prstGeom>
                  </pic:spPr>
                </pic:pic>
              </a:graphicData>
            </a:graphic>
          </wp:inline>
        </w:drawing>
      </w:r>
    </w:p>
    <w:p w14:paraId="72686DE5" w14:textId="59735C79" w:rsidR="001F2FE7" w:rsidRPr="00372940" w:rsidRDefault="001F2FE7" w:rsidP="001F2FE7">
      <w:pPr>
        <w:jc w:val="center"/>
        <w:rPr>
          <w:i/>
          <w:iCs/>
          <w:lang w:val="en-US"/>
        </w:rPr>
      </w:pPr>
      <w:r w:rsidRPr="00372940">
        <w:rPr>
          <w:i/>
          <w:iCs/>
          <w:lang w:val="en-US"/>
        </w:rPr>
        <w:t>Figure 2: Schematic of the LED circuit connected to the O</w:t>
      </w:r>
      <w:r w:rsidR="003F01BD" w:rsidRPr="00372940">
        <w:rPr>
          <w:i/>
          <w:iCs/>
          <w:lang w:val="en-US"/>
        </w:rPr>
        <w:t>p</w:t>
      </w:r>
      <w:r w:rsidRPr="00372940">
        <w:rPr>
          <w:i/>
          <w:iCs/>
          <w:lang w:val="en-US"/>
        </w:rPr>
        <w:t>enCR1.0 board</w:t>
      </w:r>
      <w:r w:rsidR="00553012" w:rsidRPr="00372940">
        <w:rPr>
          <w:i/>
          <w:iCs/>
          <w:lang w:val="en-US"/>
        </w:rPr>
        <w:t>.</w:t>
      </w:r>
    </w:p>
    <w:p w14:paraId="15ED8AB6" w14:textId="478D85E8" w:rsidR="00AC753F" w:rsidRPr="00372940" w:rsidRDefault="00AC753F" w:rsidP="00D713D2">
      <w:pPr>
        <w:rPr>
          <w:rFonts w:eastAsia="Times New Roman" w:cstheme="minorHAnsi"/>
          <w:lang w:val="en-US" w:bidi="he-IL"/>
        </w:rPr>
      </w:pPr>
      <w:r w:rsidRPr="00372940">
        <w:rPr>
          <w:rFonts w:eastAsia="Times New Roman" w:cstheme="minorHAnsi"/>
          <w:lang w:val="en-US" w:bidi="he-IL"/>
        </w:rPr>
        <w:t>Compile the code and then download the code to the flash memory. You will notice the LED brightness varying periodically.</w:t>
      </w:r>
    </w:p>
    <w:sectPr w:rsidR="00AC753F" w:rsidRPr="00372940" w:rsidSect="00CB3CB0">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00EED" w14:textId="77777777" w:rsidR="002A0EB7" w:rsidRDefault="002A0EB7">
      <w:pPr>
        <w:spacing w:after="0" w:line="240" w:lineRule="auto"/>
      </w:pPr>
      <w:r>
        <w:separator/>
      </w:r>
    </w:p>
  </w:endnote>
  <w:endnote w:type="continuationSeparator" w:id="0">
    <w:p w14:paraId="553A867E" w14:textId="77777777" w:rsidR="002A0EB7" w:rsidRDefault="002A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B92D6" w14:textId="77777777" w:rsidR="00CB3CB0" w:rsidRDefault="00AE0FBD" w:rsidP="00CB3CB0">
    <w:pPr>
      <w:pStyle w:val="Footer"/>
      <w:tabs>
        <w:tab w:val="left" w:pos="5319"/>
      </w:tabs>
    </w:pPr>
    <w:r>
      <w:tab/>
    </w:r>
  </w:p>
  <w:p w14:paraId="4EBD14AD" w14:textId="77777777" w:rsidR="00CB3CB0" w:rsidRDefault="00CB3CB0" w:rsidP="00CB3CB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29DD82E2" w14:textId="77777777" w:rsidR="00CB3CB0" w:rsidRDefault="002A0EB7">
        <w:pPr>
          <w:pStyle w:val="Footer"/>
          <w:jc w:val="center"/>
        </w:pPr>
      </w:p>
    </w:sdtContent>
  </w:sdt>
  <w:p w14:paraId="31F2E0DC" w14:textId="77777777" w:rsidR="00CB3CB0" w:rsidRDefault="00CB3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10DA5591" w14:textId="410A50E4" w:rsidR="00CB3CB0" w:rsidRDefault="00AE0FBD" w:rsidP="00CB3CB0">
            <w:pPr>
              <w:pStyle w:val="Footer"/>
            </w:pPr>
            <w:r>
              <w:tab/>
              <w:t xml:space="preserve">Copyright © </w:t>
            </w:r>
            <w:r>
              <w:fldChar w:fldCharType="begin"/>
            </w:r>
            <w:r>
              <w:instrText xml:space="preserve"> DATE \@ YYYY </w:instrText>
            </w:r>
            <w:r>
              <w:fldChar w:fldCharType="separate"/>
            </w:r>
            <w:r w:rsidR="00EA572B">
              <w:rPr>
                <w:noProof/>
              </w:rPr>
              <w:t>2020</w:t>
            </w:r>
            <w:r>
              <w:fldChar w:fldCharType="end"/>
            </w:r>
            <w:r>
              <w:t xml:space="preserve"> Arm Limited (or its affiliates). All rights reserved.</w:t>
            </w:r>
            <w:r w:rsidRPr="005E7841">
              <w:rPr>
                <w:noProof/>
              </w:rPr>
              <w:t xml:space="preserve"> </w:t>
            </w:r>
          </w:p>
          <w:p w14:paraId="231162B6" w14:textId="77777777" w:rsidR="00CB3CB0" w:rsidRPr="00496259" w:rsidRDefault="00AE0FBD" w:rsidP="00CB3CB0">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714CD" w14:textId="77777777" w:rsidR="002A0EB7" w:rsidRDefault="002A0EB7">
      <w:pPr>
        <w:spacing w:after="0" w:line="240" w:lineRule="auto"/>
      </w:pPr>
      <w:r>
        <w:separator/>
      </w:r>
    </w:p>
  </w:footnote>
  <w:footnote w:type="continuationSeparator" w:id="0">
    <w:p w14:paraId="7D1575F8" w14:textId="77777777" w:rsidR="002A0EB7" w:rsidRDefault="002A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373A" w14:textId="77777777" w:rsidR="00CB3CB0" w:rsidRDefault="00CB3CB0" w:rsidP="00CB3CB0">
    <w:pPr>
      <w:pStyle w:val="Header"/>
      <w:shd w:val="clear" w:color="auto" w:fill="FFFFFF" w:themeFill="background1"/>
      <w:jc w:val="center"/>
      <w:rPr>
        <w:sz w:val="10"/>
        <w:szCs w:val="14"/>
      </w:rPr>
    </w:pPr>
  </w:p>
  <w:p w14:paraId="43407A98" w14:textId="77777777" w:rsidR="00CB3CB0" w:rsidRDefault="00CB3CB0" w:rsidP="00CB3CB0">
    <w:pPr>
      <w:pStyle w:val="Header"/>
      <w:shd w:val="clear" w:color="auto" w:fill="FFFFFF" w:themeFill="background1"/>
      <w:jc w:val="center"/>
      <w:rPr>
        <w:sz w:val="10"/>
        <w:szCs w:val="14"/>
      </w:rPr>
    </w:pPr>
  </w:p>
  <w:p w14:paraId="1BAC00D9" w14:textId="77777777" w:rsidR="00CB3CB0" w:rsidRPr="00757BD1" w:rsidRDefault="00CB3CB0" w:rsidP="00CB3CB0">
    <w:pPr>
      <w:pStyle w:val="Header"/>
      <w:shd w:val="clear" w:color="auto" w:fill="0091BD"/>
      <w:jc w:val="center"/>
      <w:rPr>
        <w:sz w:val="10"/>
        <w:szCs w:val="14"/>
      </w:rPr>
    </w:pPr>
  </w:p>
  <w:p w14:paraId="30A94054" w14:textId="77777777" w:rsidR="00CB3CB0" w:rsidRDefault="00AE0FBD" w:rsidP="00CB3CB0">
    <w:pPr>
      <w:pStyle w:val="Header"/>
      <w:shd w:val="clear" w:color="auto" w:fill="0091BD"/>
      <w:jc w:val="center"/>
    </w:pPr>
    <w:r>
      <w:rPr>
        <w:noProof/>
      </w:rPr>
      <w:drawing>
        <wp:inline distT="0" distB="0" distL="0" distR="0" wp14:anchorId="6B4C2106" wp14:editId="629BCF1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68159288" w14:textId="77777777" w:rsidR="00CB3CB0" w:rsidRPr="00757BD1" w:rsidRDefault="00CB3CB0" w:rsidP="00CB3CB0">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6C83B" w14:textId="77777777" w:rsidR="00CB3CB0" w:rsidRDefault="00AE0FBD">
    <w:pPr>
      <w:pStyle w:val="Header"/>
    </w:pPr>
    <w:r>
      <w:rPr>
        <w:noProof/>
      </w:rPr>
      <w:drawing>
        <wp:anchor distT="0" distB="0" distL="114300" distR="114300" simplePos="0" relativeHeight="251659264" behindDoc="0" locked="1" layoutInCell="1" allowOverlap="1" wp14:anchorId="0E63FB53" wp14:editId="2CAD5673">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E72F5" w14:textId="77777777" w:rsidR="00CB3CB0" w:rsidRDefault="00CB3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4F54"/>
    <w:multiLevelType w:val="hybridMultilevel"/>
    <w:tmpl w:val="2B54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A4DEA"/>
    <w:multiLevelType w:val="hybridMultilevel"/>
    <w:tmpl w:val="A57E809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111085"/>
    <w:multiLevelType w:val="hybridMultilevel"/>
    <w:tmpl w:val="C3B8052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50197C"/>
    <w:multiLevelType w:val="hybridMultilevel"/>
    <w:tmpl w:val="E5966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B77EA"/>
    <w:multiLevelType w:val="hybridMultilevel"/>
    <w:tmpl w:val="623E62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0542426"/>
    <w:multiLevelType w:val="hybridMultilevel"/>
    <w:tmpl w:val="DD7A1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CF76DEE"/>
    <w:multiLevelType w:val="hybridMultilevel"/>
    <w:tmpl w:val="3A924E0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EF71723"/>
    <w:multiLevelType w:val="hybridMultilevel"/>
    <w:tmpl w:val="A386B5E6"/>
    <w:lvl w:ilvl="0" w:tplc="51DE18CC">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790528"/>
    <w:multiLevelType w:val="hybridMultilevel"/>
    <w:tmpl w:val="FDD2F8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68C2C72"/>
    <w:multiLevelType w:val="hybridMultilevel"/>
    <w:tmpl w:val="A57E80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14"/>
  </w:num>
  <w:num w:numId="5">
    <w:abstractNumId w:val="13"/>
  </w:num>
  <w:num w:numId="6">
    <w:abstractNumId w:val="6"/>
  </w:num>
  <w:num w:numId="7">
    <w:abstractNumId w:val="9"/>
  </w:num>
  <w:num w:numId="8">
    <w:abstractNumId w:val="3"/>
  </w:num>
  <w:num w:numId="9">
    <w:abstractNumId w:val="4"/>
  </w:num>
  <w:num w:numId="10">
    <w:abstractNumId w:val="7"/>
  </w:num>
  <w:num w:numId="11">
    <w:abstractNumId w:val="0"/>
  </w:num>
  <w:num w:numId="12">
    <w:abstractNumId w:val="1"/>
  </w:num>
  <w:num w:numId="13">
    <w:abstractNumId w:val="2"/>
  </w:num>
  <w:num w:numId="14">
    <w:abstractNumId w:val="10"/>
  </w:num>
  <w:num w:numId="15">
    <w:abstractNumId w:val="7"/>
    <w:lvlOverride w:ilvl="0">
      <w:lvl w:ilvl="0" w:tplc="0809000F">
        <w:start w:val="1"/>
        <w:numFmt w:val="decimal"/>
        <w:lvlText w:val="%1."/>
        <w:lvlJc w:val="left"/>
        <w:pPr>
          <w:ind w:left="360" w:hanging="360"/>
        </w:pPr>
        <w:rPr>
          <w:rFonts w:hint="default"/>
        </w:rPr>
      </w:lvl>
    </w:lvlOverride>
    <w:lvlOverride w:ilvl="1">
      <w:lvl w:ilvl="1" w:tplc="08090003" w:tentative="1">
        <w:start w:val="1"/>
        <w:numFmt w:val="lowerLetter"/>
        <w:lvlText w:val="%2."/>
        <w:lvlJc w:val="left"/>
        <w:pPr>
          <w:ind w:left="1440" w:hanging="360"/>
        </w:pPr>
      </w:lvl>
    </w:lvlOverride>
    <w:lvlOverride w:ilvl="2">
      <w:lvl w:ilvl="2" w:tplc="08090005" w:tentative="1">
        <w:start w:val="1"/>
        <w:numFmt w:val="lowerRoman"/>
        <w:lvlText w:val="%3."/>
        <w:lvlJc w:val="right"/>
        <w:pPr>
          <w:ind w:left="2160" w:hanging="180"/>
        </w:pPr>
      </w:lvl>
    </w:lvlOverride>
    <w:lvlOverride w:ilvl="3">
      <w:lvl w:ilvl="3" w:tplc="08090001" w:tentative="1">
        <w:start w:val="1"/>
        <w:numFmt w:val="decimal"/>
        <w:lvlText w:val="%4."/>
        <w:lvlJc w:val="left"/>
        <w:pPr>
          <w:ind w:left="2880" w:hanging="360"/>
        </w:pPr>
      </w:lvl>
    </w:lvlOverride>
    <w:lvlOverride w:ilvl="4">
      <w:lvl w:ilvl="4" w:tplc="08090003" w:tentative="1">
        <w:start w:val="1"/>
        <w:numFmt w:val="lowerLetter"/>
        <w:lvlText w:val="%5."/>
        <w:lvlJc w:val="left"/>
        <w:pPr>
          <w:ind w:left="3600" w:hanging="360"/>
        </w:pPr>
      </w:lvl>
    </w:lvlOverride>
    <w:lvlOverride w:ilvl="5">
      <w:lvl w:ilvl="5" w:tplc="08090005" w:tentative="1">
        <w:start w:val="1"/>
        <w:numFmt w:val="lowerRoman"/>
        <w:lvlText w:val="%6."/>
        <w:lvlJc w:val="right"/>
        <w:pPr>
          <w:ind w:left="4320" w:hanging="180"/>
        </w:pPr>
      </w:lvl>
    </w:lvlOverride>
    <w:lvlOverride w:ilvl="6">
      <w:lvl w:ilvl="6" w:tplc="08090001" w:tentative="1">
        <w:start w:val="1"/>
        <w:numFmt w:val="decimal"/>
        <w:lvlText w:val="%7."/>
        <w:lvlJc w:val="left"/>
        <w:pPr>
          <w:ind w:left="5040" w:hanging="360"/>
        </w:pPr>
      </w:lvl>
    </w:lvlOverride>
    <w:lvlOverride w:ilvl="7">
      <w:lvl w:ilvl="7" w:tplc="08090003" w:tentative="1">
        <w:start w:val="1"/>
        <w:numFmt w:val="lowerLetter"/>
        <w:lvlText w:val="%8."/>
        <w:lvlJc w:val="left"/>
        <w:pPr>
          <w:ind w:left="5760" w:hanging="360"/>
        </w:pPr>
      </w:lvl>
    </w:lvlOverride>
    <w:lvlOverride w:ilvl="8">
      <w:lvl w:ilvl="8" w:tplc="08090005" w:tentative="1">
        <w:start w:val="1"/>
        <w:numFmt w:val="lowerRoman"/>
        <w:lvlText w:val="%9."/>
        <w:lvlJc w:val="right"/>
        <w:pPr>
          <w:ind w:left="6480" w:hanging="180"/>
        </w:pPr>
      </w:lvl>
    </w:lvlOverride>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3F"/>
    <w:rsid w:val="00064D8C"/>
    <w:rsid w:val="0008321E"/>
    <w:rsid w:val="000F6320"/>
    <w:rsid w:val="00112BDF"/>
    <w:rsid w:val="00162E3A"/>
    <w:rsid w:val="00181524"/>
    <w:rsid w:val="001D3875"/>
    <w:rsid w:val="001D4A70"/>
    <w:rsid w:val="001F2FE7"/>
    <w:rsid w:val="0020639C"/>
    <w:rsid w:val="002A0EB7"/>
    <w:rsid w:val="0030164E"/>
    <w:rsid w:val="00372940"/>
    <w:rsid w:val="00395AB8"/>
    <w:rsid w:val="003B71B4"/>
    <w:rsid w:val="003D4A8B"/>
    <w:rsid w:val="003F01BD"/>
    <w:rsid w:val="004306A7"/>
    <w:rsid w:val="00462490"/>
    <w:rsid w:val="004816F4"/>
    <w:rsid w:val="00483BC1"/>
    <w:rsid w:val="004840EA"/>
    <w:rsid w:val="004D29E7"/>
    <w:rsid w:val="004D60BF"/>
    <w:rsid w:val="004F6E50"/>
    <w:rsid w:val="00553012"/>
    <w:rsid w:val="005650D1"/>
    <w:rsid w:val="00571414"/>
    <w:rsid w:val="005B14C5"/>
    <w:rsid w:val="00614F02"/>
    <w:rsid w:val="00656FD8"/>
    <w:rsid w:val="006B26BD"/>
    <w:rsid w:val="006B5346"/>
    <w:rsid w:val="006F79E3"/>
    <w:rsid w:val="0071481C"/>
    <w:rsid w:val="007569E3"/>
    <w:rsid w:val="00765896"/>
    <w:rsid w:val="00777BF7"/>
    <w:rsid w:val="00787753"/>
    <w:rsid w:val="007C774C"/>
    <w:rsid w:val="008158DF"/>
    <w:rsid w:val="008A7297"/>
    <w:rsid w:val="008B74DD"/>
    <w:rsid w:val="008D6EDE"/>
    <w:rsid w:val="00922C2B"/>
    <w:rsid w:val="00952F9F"/>
    <w:rsid w:val="00973B1A"/>
    <w:rsid w:val="00982BBB"/>
    <w:rsid w:val="00992A6B"/>
    <w:rsid w:val="0099360B"/>
    <w:rsid w:val="009A139B"/>
    <w:rsid w:val="009C428E"/>
    <w:rsid w:val="00A17F57"/>
    <w:rsid w:val="00A94E1E"/>
    <w:rsid w:val="00AA090A"/>
    <w:rsid w:val="00AC753F"/>
    <w:rsid w:val="00AE0FBD"/>
    <w:rsid w:val="00B75AD1"/>
    <w:rsid w:val="00B770B3"/>
    <w:rsid w:val="00B84BAE"/>
    <w:rsid w:val="00B8523E"/>
    <w:rsid w:val="00BB1571"/>
    <w:rsid w:val="00BF09FC"/>
    <w:rsid w:val="00C42443"/>
    <w:rsid w:val="00CB3CB0"/>
    <w:rsid w:val="00CC7738"/>
    <w:rsid w:val="00CD225D"/>
    <w:rsid w:val="00CD64B2"/>
    <w:rsid w:val="00D713D2"/>
    <w:rsid w:val="00DD1609"/>
    <w:rsid w:val="00E162E4"/>
    <w:rsid w:val="00E912C6"/>
    <w:rsid w:val="00E93157"/>
    <w:rsid w:val="00E967C8"/>
    <w:rsid w:val="00EA572B"/>
    <w:rsid w:val="00F0577E"/>
    <w:rsid w:val="00F1161D"/>
    <w:rsid w:val="00F31661"/>
    <w:rsid w:val="00F45B00"/>
    <w:rsid w:val="00F826A3"/>
    <w:rsid w:val="00F966D1"/>
    <w:rsid w:val="00FE371E"/>
    <w:rsid w:val="00FF32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70B99"/>
  <w15:chartTrackingRefBased/>
  <w15:docId w15:val="{0A8BA2C9-8DC1-4651-BC7F-E81C6894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3F"/>
    <w:rPr>
      <w:rFonts w:ascii="Calibri" w:eastAsiaTheme="minorEastAsia" w:hAnsi="Calibri"/>
      <w:color w:val="333E48"/>
      <w:lang w:eastAsia="zh-CN"/>
    </w:rPr>
  </w:style>
  <w:style w:type="paragraph" w:styleId="Heading1">
    <w:name w:val="heading 1"/>
    <w:basedOn w:val="Normal"/>
    <w:next w:val="Normal"/>
    <w:link w:val="Heading1Char"/>
    <w:uiPriority w:val="9"/>
    <w:qFormat/>
    <w:rsid w:val="00AC753F"/>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753F"/>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AC753F"/>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AC753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753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753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753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75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75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53F"/>
    <w:rPr>
      <w:rFonts w:ascii="Calibri" w:eastAsiaTheme="majorEastAsia" w:hAnsi="Calibri" w:cstheme="majorBidi"/>
      <w:b/>
      <w:color w:val="333E48"/>
      <w:sz w:val="44"/>
      <w:szCs w:val="32"/>
      <w:lang w:eastAsia="zh-CN"/>
    </w:rPr>
  </w:style>
  <w:style w:type="character" w:customStyle="1" w:styleId="Heading2Char">
    <w:name w:val="Heading 2 Char"/>
    <w:basedOn w:val="DefaultParagraphFont"/>
    <w:link w:val="Heading2"/>
    <w:uiPriority w:val="9"/>
    <w:rsid w:val="00AC753F"/>
    <w:rPr>
      <w:rFonts w:ascii="Calibri" w:eastAsiaTheme="majorEastAsia" w:hAnsi="Calibri" w:cstheme="majorBidi"/>
      <w:b/>
      <w:color w:val="0091BD"/>
      <w:sz w:val="32"/>
      <w:szCs w:val="26"/>
      <w:lang w:eastAsia="zh-CN"/>
    </w:rPr>
  </w:style>
  <w:style w:type="character" w:customStyle="1" w:styleId="Heading3Char">
    <w:name w:val="Heading 3 Char"/>
    <w:basedOn w:val="DefaultParagraphFont"/>
    <w:link w:val="Heading3"/>
    <w:uiPriority w:val="9"/>
    <w:rsid w:val="00AC753F"/>
    <w:rPr>
      <w:rFonts w:ascii="Calibri" w:eastAsiaTheme="majorEastAsia" w:hAnsi="Calibri" w:cstheme="majorBidi"/>
      <w:b/>
      <w:color w:val="0091BD"/>
      <w:sz w:val="24"/>
      <w:szCs w:val="24"/>
      <w:lang w:eastAsia="zh-CN"/>
    </w:rPr>
  </w:style>
  <w:style w:type="character" w:customStyle="1" w:styleId="Heading4Char">
    <w:name w:val="Heading 4 Char"/>
    <w:basedOn w:val="DefaultParagraphFont"/>
    <w:link w:val="Heading4"/>
    <w:uiPriority w:val="9"/>
    <w:semiHidden/>
    <w:rsid w:val="00AC753F"/>
    <w:rPr>
      <w:rFonts w:asciiTheme="majorHAnsi" w:eastAsiaTheme="majorEastAsia" w:hAnsiTheme="majorHAnsi" w:cstheme="majorBidi"/>
      <w:i/>
      <w:iCs/>
      <w:color w:val="2F5496" w:themeColor="accent1" w:themeShade="BF"/>
      <w:lang w:eastAsia="zh-CN"/>
    </w:rPr>
  </w:style>
  <w:style w:type="character" w:customStyle="1" w:styleId="Heading5Char">
    <w:name w:val="Heading 5 Char"/>
    <w:basedOn w:val="DefaultParagraphFont"/>
    <w:link w:val="Heading5"/>
    <w:uiPriority w:val="9"/>
    <w:semiHidden/>
    <w:rsid w:val="00AC753F"/>
    <w:rPr>
      <w:rFonts w:asciiTheme="majorHAnsi" w:eastAsiaTheme="majorEastAsia" w:hAnsiTheme="majorHAnsi" w:cstheme="majorBidi"/>
      <w:color w:val="2F5496" w:themeColor="accent1" w:themeShade="BF"/>
      <w:lang w:eastAsia="zh-CN"/>
    </w:rPr>
  </w:style>
  <w:style w:type="character" w:customStyle="1" w:styleId="Heading6Char">
    <w:name w:val="Heading 6 Char"/>
    <w:basedOn w:val="DefaultParagraphFont"/>
    <w:link w:val="Heading6"/>
    <w:uiPriority w:val="9"/>
    <w:semiHidden/>
    <w:rsid w:val="00AC753F"/>
    <w:rPr>
      <w:rFonts w:asciiTheme="majorHAnsi" w:eastAsiaTheme="majorEastAsia" w:hAnsiTheme="majorHAnsi" w:cstheme="majorBidi"/>
      <w:color w:val="1F3763" w:themeColor="accent1" w:themeShade="7F"/>
      <w:lang w:eastAsia="zh-CN"/>
    </w:rPr>
  </w:style>
  <w:style w:type="character" w:customStyle="1" w:styleId="Heading7Char">
    <w:name w:val="Heading 7 Char"/>
    <w:basedOn w:val="DefaultParagraphFont"/>
    <w:link w:val="Heading7"/>
    <w:uiPriority w:val="9"/>
    <w:semiHidden/>
    <w:rsid w:val="00AC753F"/>
    <w:rPr>
      <w:rFonts w:asciiTheme="majorHAnsi" w:eastAsiaTheme="majorEastAsia" w:hAnsiTheme="majorHAnsi" w:cstheme="majorBidi"/>
      <w:i/>
      <w:iCs/>
      <w:color w:val="1F3763" w:themeColor="accent1" w:themeShade="7F"/>
      <w:lang w:eastAsia="zh-CN"/>
    </w:rPr>
  </w:style>
  <w:style w:type="character" w:customStyle="1" w:styleId="Heading8Char">
    <w:name w:val="Heading 8 Char"/>
    <w:basedOn w:val="DefaultParagraphFont"/>
    <w:link w:val="Heading8"/>
    <w:uiPriority w:val="9"/>
    <w:semiHidden/>
    <w:rsid w:val="00AC753F"/>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AC753F"/>
    <w:rPr>
      <w:rFonts w:asciiTheme="majorHAnsi" w:eastAsiaTheme="majorEastAsia" w:hAnsiTheme="majorHAnsi" w:cstheme="majorBidi"/>
      <w:i/>
      <w:iCs/>
      <w:color w:val="272727" w:themeColor="text1" w:themeTint="D8"/>
      <w:sz w:val="21"/>
      <w:szCs w:val="21"/>
      <w:lang w:eastAsia="zh-CN"/>
    </w:rPr>
  </w:style>
  <w:style w:type="paragraph" w:styleId="Header">
    <w:name w:val="header"/>
    <w:basedOn w:val="Normal"/>
    <w:link w:val="HeaderChar"/>
    <w:uiPriority w:val="99"/>
    <w:unhideWhenUsed/>
    <w:rsid w:val="00AC7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53F"/>
    <w:rPr>
      <w:rFonts w:ascii="Calibri" w:eastAsiaTheme="minorEastAsia" w:hAnsi="Calibri"/>
      <w:color w:val="333E48"/>
      <w:lang w:eastAsia="zh-CN"/>
    </w:rPr>
  </w:style>
  <w:style w:type="paragraph" w:styleId="Footer">
    <w:name w:val="footer"/>
    <w:basedOn w:val="Normal"/>
    <w:link w:val="FooterChar"/>
    <w:uiPriority w:val="99"/>
    <w:unhideWhenUsed/>
    <w:rsid w:val="00AC7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53F"/>
    <w:rPr>
      <w:rFonts w:ascii="Calibri" w:eastAsiaTheme="minorEastAsia" w:hAnsi="Calibri"/>
      <w:color w:val="333E48"/>
      <w:lang w:eastAsia="zh-CN"/>
    </w:rPr>
  </w:style>
  <w:style w:type="paragraph" w:styleId="ListParagraph">
    <w:name w:val="List Paragraph"/>
    <w:basedOn w:val="Normal"/>
    <w:link w:val="ListParagraphChar"/>
    <w:uiPriority w:val="34"/>
    <w:qFormat/>
    <w:rsid w:val="00AC753F"/>
    <w:pPr>
      <w:ind w:left="720"/>
      <w:contextualSpacing/>
    </w:pPr>
  </w:style>
  <w:style w:type="character" w:styleId="Hyperlink">
    <w:name w:val="Hyperlink"/>
    <w:basedOn w:val="DefaultParagraphFont"/>
    <w:uiPriority w:val="99"/>
    <w:unhideWhenUsed/>
    <w:rsid w:val="00AC753F"/>
    <w:rPr>
      <w:color w:val="0000FF"/>
      <w:u w:val="single"/>
    </w:rPr>
  </w:style>
  <w:style w:type="paragraph" w:styleId="TOCHeading">
    <w:name w:val="TOC Heading"/>
    <w:basedOn w:val="Heading1"/>
    <w:next w:val="Normal"/>
    <w:uiPriority w:val="39"/>
    <w:unhideWhenUsed/>
    <w:qFormat/>
    <w:rsid w:val="00AC753F"/>
    <w:pPr>
      <w:numPr>
        <w:numId w:val="1"/>
      </w:numPr>
      <w:outlineLvl w:val="9"/>
    </w:pPr>
    <w:rPr>
      <w:lang w:val="en-US" w:eastAsia="en-US"/>
    </w:rPr>
  </w:style>
  <w:style w:type="paragraph" w:styleId="TOC1">
    <w:name w:val="toc 1"/>
    <w:basedOn w:val="Normal"/>
    <w:next w:val="Normal"/>
    <w:autoRedefine/>
    <w:uiPriority w:val="39"/>
    <w:unhideWhenUsed/>
    <w:rsid w:val="00AC753F"/>
    <w:pPr>
      <w:tabs>
        <w:tab w:val="left" w:pos="440"/>
        <w:tab w:val="right" w:leader="dot" w:pos="9016"/>
      </w:tabs>
      <w:spacing w:after="100"/>
    </w:pPr>
    <w:rPr>
      <w:b/>
      <w:noProof/>
      <w:sz w:val="28"/>
    </w:rPr>
  </w:style>
  <w:style w:type="paragraph" w:styleId="TOC2">
    <w:name w:val="toc 2"/>
    <w:basedOn w:val="Normal"/>
    <w:next w:val="Normal"/>
    <w:autoRedefine/>
    <w:uiPriority w:val="39"/>
    <w:unhideWhenUsed/>
    <w:rsid w:val="00AC753F"/>
    <w:pPr>
      <w:spacing w:after="100"/>
      <w:ind w:left="220"/>
    </w:pPr>
  </w:style>
  <w:style w:type="paragraph" w:styleId="Caption">
    <w:name w:val="caption"/>
    <w:basedOn w:val="Normal"/>
    <w:next w:val="Normal"/>
    <w:uiPriority w:val="35"/>
    <w:unhideWhenUsed/>
    <w:qFormat/>
    <w:rsid w:val="00AC753F"/>
    <w:pPr>
      <w:spacing w:after="200" w:line="240" w:lineRule="auto"/>
    </w:pPr>
    <w:rPr>
      <w:i/>
      <w:iCs/>
      <w:color w:val="44546A" w:themeColor="text2"/>
      <w:sz w:val="20"/>
      <w:szCs w:val="18"/>
    </w:rPr>
  </w:style>
  <w:style w:type="paragraph" w:customStyle="1" w:styleId="Codeblock">
    <w:name w:val="Code block"/>
    <w:basedOn w:val="Normal"/>
    <w:link w:val="CodeblockChar"/>
    <w:qFormat/>
    <w:rsid w:val="00AC753F"/>
    <w:pPr>
      <w:shd w:val="pct5" w:color="auto" w:fill="auto"/>
    </w:pPr>
    <w:rPr>
      <w:rFonts w:ascii="Consolas" w:hAnsi="Consolas"/>
    </w:rPr>
  </w:style>
  <w:style w:type="character" w:customStyle="1" w:styleId="CodeblockChar">
    <w:name w:val="Code block Char"/>
    <w:basedOn w:val="DefaultParagraphFont"/>
    <w:link w:val="Codeblock"/>
    <w:rsid w:val="00AC753F"/>
    <w:rPr>
      <w:rFonts w:ascii="Consolas" w:eastAsiaTheme="minorEastAsia" w:hAnsi="Consolas"/>
      <w:color w:val="333E48"/>
      <w:shd w:val="pct5" w:color="auto" w:fill="auto"/>
      <w:lang w:eastAsia="zh-CN"/>
    </w:rPr>
  </w:style>
  <w:style w:type="character" w:customStyle="1" w:styleId="ListParagraphChar">
    <w:name w:val="List Paragraph Char"/>
    <w:basedOn w:val="DefaultParagraphFont"/>
    <w:link w:val="ListParagraph"/>
    <w:uiPriority w:val="34"/>
    <w:rsid w:val="00AC753F"/>
    <w:rPr>
      <w:rFonts w:ascii="Calibri" w:eastAsiaTheme="minorEastAsia" w:hAnsi="Calibri"/>
      <w:color w:val="333E48"/>
      <w:lang w:eastAsia="zh-CN"/>
    </w:rPr>
  </w:style>
  <w:style w:type="character" w:customStyle="1" w:styleId="pwa-mark">
    <w:name w:val="pwa-mark"/>
    <w:basedOn w:val="DefaultParagraphFont"/>
    <w:rsid w:val="00AC753F"/>
  </w:style>
  <w:style w:type="table" w:styleId="TableGrid">
    <w:name w:val="Table Grid"/>
    <w:basedOn w:val="TableNormal"/>
    <w:uiPriority w:val="39"/>
    <w:rsid w:val="00AC753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4A8B"/>
    <w:rPr>
      <w:color w:val="605E5C"/>
      <w:shd w:val="clear" w:color="auto" w:fill="E1DFDD"/>
    </w:rPr>
  </w:style>
  <w:style w:type="paragraph" w:styleId="BalloonText">
    <w:name w:val="Balloon Text"/>
    <w:basedOn w:val="Normal"/>
    <w:link w:val="BalloonTextChar"/>
    <w:uiPriority w:val="99"/>
    <w:semiHidden/>
    <w:unhideWhenUsed/>
    <w:rsid w:val="00992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A6B"/>
    <w:rPr>
      <w:rFonts w:ascii="Segoe UI" w:eastAsiaTheme="minorEastAsia" w:hAnsi="Segoe UI" w:cs="Segoe UI"/>
      <w:color w:val="333E48"/>
      <w:sz w:val="18"/>
      <w:szCs w:val="18"/>
      <w:lang w:eastAsia="zh-CN"/>
    </w:rPr>
  </w:style>
  <w:style w:type="character" w:styleId="CommentReference">
    <w:name w:val="annotation reference"/>
    <w:basedOn w:val="DefaultParagraphFont"/>
    <w:uiPriority w:val="99"/>
    <w:semiHidden/>
    <w:unhideWhenUsed/>
    <w:rsid w:val="00F45B00"/>
    <w:rPr>
      <w:sz w:val="16"/>
      <w:szCs w:val="16"/>
    </w:rPr>
  </w:style>
  <w:style w:type="paragraph" w:styleId="CommentText">
    <w:name w:val="annotation text"/>
    <w:basedOn w:val="Normal"/>
    <w:link w:val="CommentTextChar"/>
    <w:uiPriority w:val="99"/>
    <w:semiHidden/>
    <w:unhideWhenUsed/>
    <w:rsid w:val="00F45B00"/>
    <w:pPr>
      <w:spacing w:line="240" w:lineRule="auto"/>
    </w:pPr>
    <w:rPr>
      <w:sz w:val="20"/>
      <w:szCs w:val="20"/>
    </w:rPr>
  </w:style>
  <w:style w:type="character" w:customStyle="1" w:styleId="CommentTextChar">
    <w:name w:val="Comment Text Char"/>
    <w:basedOn w:val="DefaultParagraphFont"/>
    <w:link w:val="CommentText"/>
    <w:uiPriority w:val="99"/>
    <w:semiHidden/>
    <w:rsid w:val="00F45B00"/>
    <w:rPr>
      <w:rFonts w:ascii="Calibri" w:eastAsiaTheme="minorEastAsia" w:hAnsi="Calibri"/>
      <w:color w:val="333E48"/>
      <w:sz w:val="20"/>
      <w:szCs w:val="20"/>
      <w:lang w:eastAsia="zh-CN"/>
    </w:rPr>
  </w:style>
  <w:style w:type="paragraph" w:styleId="CommentSubject">
    <w:name w:val="annotation subject"/>
    <w:basedOn w:val="CommentText"/>
    <w:next w:val="CommentText"/>
    <w:link w:val="CommentSubjectChar"/>
    <w:uiPriority w:val="99"/>
    <w:semiHidden/>
    <w:unhideWhenUsed/>
    <w:rsid w:val="00F45B00"/>
    <w:rPr>
      <w:b/>
      <w:bCs/>
    </w:rPr>
  </w:style>
  <w:style w:type="character" w:customStyle="1" w:styleId="CommentSubjectChar">
    <w:name w:val="Comment Subject Char"/>
    <w:basedOn w:val="CommentTextChar"/>
    <w:link w:val="CommentSubject"/>
    <w:uiPriority w:val="99"/>
    <w:semiHidden/>
    <w:rsid w:val="00F45B00"/>
    <w:rPr>
      <w:rFonts w:ascii="Calibri" w:eastAsiaTheme="minorEastAsia" w:hAnsi="Calibri"/>
      <w:b/>
      <w:bCs/>
      <w:color w:val="333E48"/>
      <w:sz w:val="20"/>
      <w:szCs w:val="20"/>
      <w:lang w:eastAsia="zh-CN"/>
    </w:rPr>
  </w:style>
  <w:style w:type="paragraph" w:styleId="Revision">
    <w:name w:val="Revision"/>
    <w:hidden/>
    <w:uiPriority w:val="99"/>
    <w:semiHidden/>
    <w:rsid w:val="00372940"/>
    <w:pPr>
      <w:spacing w:after="0" w:line="240" w:lineRule="auto"/>
    </w:pPr>
    <w:rPr>
      <w:rFonts w:ascii="Calibri" w:eastAsiaTheme="minorEastAsia" w:hAnsi="Calibri"/>
      <w:color w:val="333E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6</cp:revision>
  <dcterms:created xsi:type="dcterms:W3CDTF">2020-01-27T10:42:00Z</dcterms:created>
  <dcterms:modified xsi:type="dcterms:W3CDTF">2020-02-20T17:01:00Z</dcterms:modified>
</cp:coreProperties>
</file>