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{employer}</w:t>
            </w:r>
            <w:r>
              <w:rPr>
                <w:color w:val="555555"/>
                <w:sz w:val="18"/>
                <w:szCs w:val="18"/>
              </w:rPr>
              <w:t xml:space="preserve">  ·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000000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96367A"/>
    <w:rsid w:val="00BA58CD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6</cp:revision>
  <dcterms:created xsi:type="dcterms:W3CDTF">2026-04-04T16:32:00Z</dcterms:created>
  <dcterms:modified xsi:type="dcterms:W3CDTF">2026-06-01T12:35:00Z</dcterms:modified>
</cp:coreProperties>
</file>