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367" w:hanging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DF086E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DF086E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DF086E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DF086E">
                    <w:rPr>
                      <w:i/>
                      <w:iCs/>
                      <w:sz w:val="24"/>
                      <w:szCs w:val="24"/>
                    </w:rPr>
                    <w:t>({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headerReference w:type="default" r:id="rId9"/>
      <w:pgSz w:w="12240" w:h="15840"/>
      <w:pgMar w:top="864" w:right="1152" w:bottom="576" w:left="1152" w:header="720" w:footer="720" w:gutter="0"/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A362" w14:textId="77777777" w:rsidR="005A4D71" w:rsidRDefault="005A4D71" w:rsidP="00252250">
      <w:pPr>
        <w:spacing w:after="0" w:line="240" w:lineRule="auto"/>
      </w:pPr>
      <w:r>
        <w:separator/>
      </w:r>
    </w:p>
  </w:endnote>
  <w:endnote w:type="continuationSeparator" w:id="0">
    <w:p w14:paraId="046FB9B0" w14:textId="77777777" w:rsidR="005A4D71" w:rsidRDefault="005A4D7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873A" w14:textId="77777777" w:rsidR="005A4D71" w:rsidRDefault="005A4D71" w:rsidP="00252250">
      <w:pPr>
        <w:spacing w:after="0" w:line="240" w:lineRule="auto"/>
      </w:pPr>
      <w:r>
        <w:separator/>
      </w:r>
    </w:p>
  </w:footnote>
  <w:footnote w:type="continuationSeparator" w:id="0">
    <w:p w14:paraId="60227BE4" w14:textId="77777777" w:rsidR="005A4D71" w:rsidRDefault="005A4D71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D71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D6107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DF086E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2026-06-03T13:18:00Z</dcterms:modified>
</cp:coreProperties>
</file>