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81F3" w14:textId="0DA01DED" w:rsidR="00902438" w:rsidRDefault="007378B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You can use dataset to find the patterns in the orders placed by customers. You can analyze this dataset to find the answers to the below questions.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1) Which restaurant received the most orders?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2) Which restaurant saw most sales?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3) Which customer ordered the most?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4) When do customers order more in a day?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5) Which is the most liked cuisine?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6) Which zone has the most sales?</w:t>
      </w:r>
    </w:p>
    <w:p w14:paraId="52A8C033" w14:textId="705CE7A6" w:rsidR="00902438" w:rsidRDefault="0090243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7)What is the total amount of orders?</w:t>
      </w:r>
    </w:p>
    <w:p w14:paraId="372FAF1C" w14:textId="176AE86C" w:rsidR="00902438" w:rsidRDefault="0090243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8)what is the total quantity of items sold?</w:t>
      </w:r>
    </w:p>
    <w:p w14:paraId="7B633D24" w14:textId="1B4F87AF" w:rsidR="00902438" w:rsidRDefault="0090243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9)what is the average delivery time?</w:t>
      </w:r>
    </w:p>
    <w:p w14:paraId="30AB724E" w14:textId="1E932A4B" w:rsidR="00902438" w:rsidRPr="00902438" w:rsidRDefault="0090243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10)what is the average rating for food?</w:t>
      </w:r>
    </w:p>
    <w:sectPr w:rsidR="00902438" w:rsidRPr="00902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BD"/>
    <w:rsid w:val="007378BD"/>
    <w:rsid w:val="00902438"/>
    <w:rsid w:val="00C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2A36"/>
  <w15:chartTrackingRefBased/>
  <w15:docId w15:val="{EE4F3447-96E2-4214-A86F-779140CB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Mendaña</dc:creator>
  <cp:keywords/>
  <dc:description/>
  <cp:lastModifiedBy>Mark anthony Mendaña</cp:lastModifiedBy>
  <cp:revision>2</cp:revision>
  <dcterms:created xsi:type="dcterms:W3CDTF">2022-10-05T02:39:00Z</dcterms:created>
  <dcterms:modified xsi:type="dcterms:W3CDTF">2022-10-05T02:46:00Z</dcterms:modified>
</cp:coreProperties>
</file>