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B79" w:rsidRPr="00E43AF1" w:rsidRDefault="00E43AF1" w:rsidP="00E43AF1">
      <w:pPr>
        <w:spacing w:line="480" w:lineRule="auto"/>
        <w:jc w:val="center"/>
        <w:rPr>
          <w:b/>
        </w:rPr>
      </w:pPr>
      <w:r w:rsidRPr="00E43AF1">
        <w:rPr>
          <w:b/>
        </w:rPr>
        <w:t>Milestone 3 – Long Term Project</w:t>
      </w:r>
    </w:p>
    <w:p w:rsidR="00E43AF1" w:rsidRDefault="00E43AF1" w:rsidP="00E43AF1">
      <w:pPr>
        <w:spacing w:line="480" w:lineRule="auto"/>
        <w:jc w:val="both"/>
      </w:pPr>
    </w:p>
    <w:p w:rsidR="00E43AF1" w:rsidRDefault="00E43AF1" w:rsidP="00E43AF1">
      <w:pPr>
        <w:pStyle w:val="ListParagraph"/>
        <w:numPr>
          <w:ilvl w:val="0"/>
          <w:numId w:val="1"/>
        </w:numPr>
        <w:spacing w:line="480" w:lineRule="auto"/>
        <w:jc w:val="both"/>
      </w:pPr>
      <w:r>
        <w:t xml:space="preserve">Things are progressing well on the side of the image processing algorithms. I have made all decisions for the architecture and the logic for the image processing and extraction of the features. Last week, I had the opportunity to collect all my videos to extract the hockey puck and everything from. One large difference in my plans was the method of data collection. I did not have all of the materials I needed in Waterloo, so I drove home to London and collected all the videos in their basement. We no longer had my childhood hockey net, so I had to get creative and use a board on which I painted the hockey net. </w:t>
      </w:r>
    </w:p>
    <w:p w:rsidR="00E43AF1" w:rsidRDefault="00E43AF1" w:rsidP="00E43AF1">
      <w:pPr>
        <w:pStyle w:val="ListParagraph"/>
        <w:numPr>
          <w:ilvl w:val="0"/>
          <w:numId w:val="1"/>
        </w:numPr>
        <w:spacing w:line="480" w:lineRule="auto"/>
        <w:jc w:val="both"/>
      </w:pPr>
      <w:r>
        <w:t>The LTP is important to me, firstly, for the reasons that it is a challenge, and I am interested in the field. If I successfully complete everything I am looking to accomplish, I will have learned a ton of machine vision techniques. This also represents a large milestone for me, if I can complete this project, I will build the confidence</w:t>
      </w:r>
      <w:r w:rsidR="00C677F4">
        <w:t xml:space="preserve"> to pursue larger projects in industry. </w:t>
      </w:r>
    </w:p>
    <w:p w:rsidR="00C677F4" w:rsidRDefault="00C677F4" w:rsidP="00C677F4">
      <w:pPr>
        <w:spacing w:line="480" w:lineRule="auto"/>
        <w:ind w:left="720"/>
        <w:jc w:val="both"/>
      </w:pPr>
      <w:r>
        <w:t>The project is challenging because only one group in the scientific community has pursued this project and my</w:t>
      </w:r>
      <w:bookmarkStart w:id="0" w:name="_GoBack"/>
      <w:bookmarkEnd w:id="0"/>
      <w:r>
        <w:t xml:space="preserve"> background in machine vision and analysis is not as solid as I would have hoped to pursue the project. Lastly, this is the sort of project where its quality is achieved throughout constant revision of moving from nothing to something eventually good. Due to the time constraints of the semester, I may only be able to end up with something promising.  </w:t>
      </w:r>
    </w:p>
    <w:sectPr w:rsidR="00C677F4" w:rsidSect="00A9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14E53"/>
    <w:multiLevelType w:val="hybridMultilevel"/>
    <w:tmpl w:val="4718C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F1"/>
    <w:rsid w:val="00877E31"/>
    <w:rsid w:val="00A9183D"/>
    <w:rsid w:val="00C677F4"/>
    <w:rsid w:val="00E43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75F67"/>
  <w15:chartTrackingRefBased/>
  <w15:docId w15:val="{D5492F37-021C-2041-8368-78BD0C5F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Geurten</dc:creator>
  <cp:keywords/>
  <dc:description/>
  <cp:lastModifiedBy>Jordan Geurten</cp:lastModifiedBy>
  <cp:revision>1</cp:revision>
  <dcterms:created xsi:type="dcterms:W3CDTF">2019-03-11T16:42:00Z</dcterms:created>
  <dcterms:modified xsi:type="dcterms:W3CDTF">2019-03-11T16:55:00Z</dcterms:modified>
</cp:coreProperties>
</file>