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a Mobile App for A&amp;J Luxury</w:t>
      </w:r>
    </w:p>
    <w:p>
      <w:pPr>
        <w:spacing w:after="160"/>
      </w:pPr>
      <w:r>
        <w:rPr>
          <w:b/>
          <w:bCs/>
        </w:rPr>
        <w:t xml:space="preserve">Prepared for:</w:t>
      </w:r>
      <w:r>
        <w:t xml:space="preserve"> A&amp;J Luxury</w:t>
      </w:r>
    </w:p>
    <w:p>
      <w:pPr>
        <w:spacing w:after="160"/>
      </w:pPr>
      <w:r>
        <w:rPr>
          <w:b/>
          <w:bCs/>
        </w:rPr>
        <w:t xml:space="preserve">Project:</w:t>
      </w:r>
      <w:r>
        <w:t xml:space="preserve"> A&amp;J Luxury Mobile App, a marketplace for buying and consigning luxury items in the Philippines</w:t>
      </w:r>
    </w:p>
    <w:p>
      <w:pPr>
        <w:spacing w:after="160"/>
      </w:pPr>
      <w:r>
        <w:rPr>
          <w:b/>
          <w:bCs/>
        </w:rPr>
        <w:t xml:space="preserve">Date:</w:t>
      </w:r>
      <w:r>
        <w:t xml:space="preserve"> 23 October 2026</w:t>
      </w:r>
    </w:p>
    <w:p>
      <w:pPr>
        <w:pStyle w:val="Heading2"/>
      </w:pPr>
      <w:r>
        <w:t xml:space="preserve">How this review was done</w:t>
      </w:r>
    </w:p>
    <w:p>
      <w:pPr>
        <w:spacing w:after="160"/>
      </w:pPr>
      <w:r>
        <w:t xml:space="preserve">We reviewed the public website at </w:t>
      </w:r>
      <w:hyperlink w:history="1" r:id="rId7j5u94zelc0fgovvwm2hw">
        <w:r>
          <w:rPr>
            <w:rStyle w:val="Hyperlink"/>
          </w:rPr>
          <w:t xml:space="preserve">https://aandjluxury.com/</w:t>
        </w:r>
      </w:hyperlink>
      <w:r>
        <w:t xml:space="preserve"> as an ordinary visitor with no account. The site was checked twice:</w:t>
      </w:r>
    </w:p>
    <w:p>
      <w:pPr>
        <w:pStyle w:val="ListParagraph"/>
        <w:numPr>
          <w:ilvl w:val="0"/>
          <w:numId w:val="2"/>
        </w:numPr>
        <w:spacing w:after="80"/>
      </w:pPr>
      <w:r>
        <w:rPr>
          <w:b/>
          <w:bCs/>
        </w:rPr>
        <w:t xml:space="preserve">9 October 2026:</w:t>
      </w:r>
      <w:r>
        <w:t xml:space="preserve"> a full review of the public pages, filters, search, product pages and links. It is recorded in this project's </w:t>
      </w:r>
      <w:r>
        <w:rPr>
          <w:rFonts w:ascii="Consolas" w:cs="Consolas" w:eastAsia="Consolas" w:hAnsi="Consolas"/>
        </w:rPr>
        <w:t xml:space="preserve">website_documentation</w:t>
      </w:r>
      <w:r>
        <w:t xml:space="preserve"> folder.</w:t>
      </w:r>
    </w:p>
    <w:p>
      <w:pPr>
        <w:pStyle w:val="ListParagraph"/>
        <w:numPr>
          <w:ilvl w:val="0"/>
          <w:numId w:val="2"/>
        </w:numPr>
        <w:spacing w:after="80"/>
      </w:pPr>
      <w:r>
        <w:rPr>
          <w:b/>
          <w:bCs/>
        </w:rPr>
        <w:t xml:space="preserve">23 October 2026:</w:t>
      </w:r>
      <w:r>
        <w:t xml:space="preserve"> a re-check of the main findings below, to make sure they are still true.</w:t>
      </w:r>
    </w:p>
    <w:p>
      <w:pPr>
        <w:spacing w:after="160"/>
      </w:pPr>
      <w:r>
        <w:t xml:space="preserve">We did </w:t>
      </w:r>
      <w:r>
        <w:rPr>
          <w:b/>
          <w:bCs/>
        </w:rPr>
        <w:t xml:space="preserve">not</w:t>
      </w:r>
      <w:r>
        <w:t xml:space="preserve"> log in, create an account, add items to the cart or check out. The website's own rules ask automated visitors not to use those areas. Anything about accounts, checkout or A&amp;J's internal tools is therefore marked </w:t>
      </w:r>
      <w:r>
        <w:rPr>
          <w:b/>
          <w:bCs/>
        </w:rPr>
        <w:t xml:space="preserve">Not verified</w:t>
      </w:r>
      <w:r>
        <w:t xml:space="preserve">.</w:t>
      </w:r>
    </w:p>
    <w:p>
      <w:pPr>
        <w:spacing w:after="160"/>
      </w:pPr>
      <w:r>
        <w:t xml:space="preserve">Each finding has one of these labels:</w:t>
      </w:r>
    </w:p>
    <w:p>
      <w:pPr>
        <w:pStyle w:val="ListParagraph"/>
        <w:numPr>
          <w:ilvl w:val="0"/>
          <w:numId w:val="2"/>
        </w:numPr>
        <w:spacing w:after="80"/>
      </w:pPr>
      <w:r>
        <w:rPr>
          <w:b/>
          <w:bCs/>
        </w:rPr>
        <w:t xml:space="preserve">Verified:</w:t>
      </w:r>
      <w:r>
        <w:t xml:space="preserve"> we saw it on the live website.</w:t>
      </w:r>
    </w:p>
    <w:p>
      <w:pPr>
        <w:pStyle w:val="ListParagraph"/>
        <w:numPr>
          <w:ilvl w:val="0"/>
          <w:numId w:val="2"/>
        </w:numPr>
        <w:spacing w:after="80"/>
      </w:pPr>
      <w:r>
        <w:rPr>
          <w:b/>
          <w:bCs/>
        </w:rPr>
        <w:t xml:space="preserve">Not verified:</w:t>
      </w:r>
      <w:r>
        <w:t xml:space="preserve"> we could not check it, so it may be different from what we describe.</w:t>
      </w:r>
    </w:p>
    <w:p>
      <w:pPr>
        <w:spacing w:after="160"/>
      </w:pPr>
      <w:r>
        <w:t xml:space="preserve">This document contains no pictures from the A&amp;J Luxury website.</w:t>
      </w:r>
    </w:p>
    <w:p>
      <w:r>
        <w:br w:type="page"/>
      </w:r>
    </w:p>
    <w:p>
      <w:pPr>
        <w:pStyle w:val="Heading1"/>
      </w:pPr>
      <w:r>
        <w:t xml:space="preserve">Part 1: Full Explanation</w:t>
      </w:r>
    </w:p>
    <w:p>
      <w:pPr>
        <w:pStyle w:val="Heading2"/>
      </w:pPr>
      <w:r>
        <w:t xml:space="preserve">1. Overview of the current website</w:t>
      </w:r>
    </w:p>
    <w:p>
      <w:pPr>
        <w:spacing w:after="160"/>
      </w:pPr>
      <w:r>
        <w:t xml:space="preserve">A&amp;J Luxury's website is an online store built on Shopify. It sells authenticated pre-loved and brand-new luxury bags, shoes and small leather goods, and explains the consignment and sell-to-us services. </w:t>
      </w:r>
      <w:r>
        <w:rPr>
          <w:b/>
          <w:bCs/>
        </w:rPr>
        <w:t xml:space="preserve">(Verified)</w:t>
      </w:r>
    </w:p>
    <w:p>
      <w:pPr>
        <w:spacing w:after="160"/>
      </w:pPr>
      <w:r>
        <w:t xml:space="preserve">The website already does many things well:</w:t>
      </w:r>
    </w:p>
    <w:p>
      <w:pPr>
        <w:pStyle w:val="ListParagraph"/>
        <w:numPr>
          <w:ilvl w:val="0"/>
          <w:numId w:val="2"/>
        </w:numPr>
        <w:spacing w:after="80"/>
      </w:pPr>
      <w:r>
        <w:rPr>
          <w:b/>
          <w:bCs/>
        </w:rPr>
        <w:t xml:space="preserve">Large catalogue.</w:t>
      </w:r>
      <w:r>
        <w:t xml:space="preserve"> The store's public product feed listed 979 products on 23 October 2026. Most are pre-loved, with a smaller brand-new range. </w:t>
      </w:r>
      <w:r>
        <w:rPr>
          <w:b/>
          <w:bCs/>
        </w:rPr>
        <w:t xml:space="preserve">(Verified)</w:t>
      </w:r>
    </w:p>
    <w:p>
      <w:pPr>
        <w:pStyle w:val="ListParagraph"/>
        <w:numPr>
          <w:ilvl w:val="0"/>
          <w:numId w:val="2"/>
        </w:numPr>
        <w:spacing w:after="80"/>
      </w:pPr>
      <w:r>
        <w:rPr>
          <w:b/>
          <w:bCs/>
        </w:rPr>
        <w:t xml:space="preserve">Good product detail.</w:t>
      </w:r>
      <w:r>
        <w:t xml:space="preserve"> Each item has many photos (a median of 30 per item on 9 October), a zoom view, a condition rank such as "9.5/10", and a list of inclusions. </w:t>
      </w:r>
      <w:r>
        <w:rPr>
          <w:b/>
          <w:bCs/>
        </w:rPr>
        <w:t xml:space="preserve">(Verified)</w:t>
      </w:r>
    </w:p>
    <w:p>
      <w:pPr>
        <w:pStyle w:val="ListParagraph"/>
        <w:numPr>
          <w:ilvl w:val="0"/>
          <w:numId w:val="2"/>
        </w:numPr>
        <w:spacing w:after="80"/>
      </w:pPr>
      <w:r>
        <w:rPr>
          <w:b/>
          <w:bCs/>
        </w:rPr>
        <w:t xml:space="preserve">Helpful shopping tools.</w:t>
      </w:r>
      <w:r>
        <w:t xml:space="preserve"> Collection pages can be filtered by brand, colour, condition rank, price and availability. Search suggests brands and products as you type. </w:t>
      </w:r>
      <w:r>
        <w:rPr>
          <w:b/>
          <w:bCs/>
        </w:rPr>
        <w:t xml:space="preserve">(Verified)</w:t>
      </w:r>
    </w:p>
    <w:p>
      <w:pPr>
        <w:pStyle w:val="ListParagraph"/>
        <w:numPr>
          <w:ilvl w:val="0"/>
          <w:numId w:val="2"/>
        </w:numPr>
        <w:spacing w:after="80"/>
      </w:pPr>
      <w:r>
        <w:rPr>
          <w:b/>
          <w:bCs/>
        </w:rPr>
        <w:t xml:space="preserve">Clear trust messages.</w:t>
      </w:r>
      <w:r>
        <w:t xml:space="preserve"> The site promises 100% authentic items with a money-back guarantee, offers layaway, and lists many payment options, including bank transfer, GCash and card instalments. </w:t>
      </w:r>
      <w:r>
        <w:rPr>
          <w:b/>
          <w:bCs/>
        </w:rPr>
        <w:t xml:space="preserve">(Verified)</w:t>
      </w:r>
    </w:p>
    <w:p>
      <w:pPr>
        <w:pStyle w:val="ListParagraph"/>
        <w:numPr>
          <w:ilvl w:val="0"/>
          <w:numId w:val="2"/>
        </w:numPr>
        <w:spacing w:after="80"/>
      </w:pPr>
      <w:r>
        <w:rPr>
          <w:b/>
          <w:bCs/>
        </w:rPr>
        <w:t xml:space="preserve">Works on phones.</w:t>
      </w:r>
      <w:r>
        <w:t xml:space="preserve"> The layout adjusts to phone screens, with a menu button and a filter button. </w:t>
      </w:r>
      <w:r>
        <w:rPr>
          <w:b/>
          <w:bCs/>
        </w:rPr>
        <w:t xml:space="preserve">(Verified)</w:t>
      </w:r>
    </w:p>
    <w:p>
      <w:pPr>
        <w:pStyle w:val="ListParagraph"/>
        <w:numPr>
          <w:ilvl w:val="0"/>
          <w:numId w:val="2"/>
        </w:numPr>
        <w:spacing w:after="80"/>
      </w:pPr>
      <w:r>
        <w:rPr>
          <w:b/>
          <w:bCs/>
        </w:rPr>
        <w:t xml:space="preserve">Easy contact.</w:t>
      </w:r>
      <w:r>
        <w:t xml:space="preserve"> Product pages have "Inquire on Viber" and "Inquire on WhatsApp" buttons. </w:t>
      </w:r>
      <w:r>
        <w:rPr>
          <w:b/>
          <w:bCs/>
        </w:rPr>
        <w:t xml:space="preserve">(Verified)</w:t>
      </w:r>
    </w:p>
    <w:p>
      <w:pPr>
        <w:spacing w:after="160"/>
      </w:pPr>
      <w:r>
        <w:t xml:space="preserve">Much of A&amp;J's selling happens through conversation. The FAQ says customers can order on the website or reach A&amp;J "through our social media pages, Viber, and Whatsapp account". Consigning and selling are also arranged by sending photos over Viber or WhatsApp. </w:t>
      </w:r>
      <w:r>
        <w:rPr>
          <w:b/>
          <w:bCs/>
        </w:rPr>
        <w:t xml:space="preserve">(Verified)</w:t>
      </w:r>
    </w:p>
    <w:p>
      <w:pPr>
        <w:pStyle w:val="Heading2"/>
      </w:pPr>
      <w:r>
        <w:t xml:space="preserve">2. What the website lacks</w:t>
      </w:r>
    </w:p>
    <w:p>
      <w:pPr>
        <w:spacing w:after="160"/>
      </w:pPr>
      <w:r>
        <w:t xml:space="preserve">The points below are opportunities, not criticisms. Most of them are common on stores that grew quickly through social media and messaging. We give each one a number (G1 to G9) so the suggestions in Section 4 can refer back to it.</w:t>
      </w:r>
    </w:p>
    <w:p>
      <w:pPr>
        <w:pStyle w:val="Heading3"/>
      </w:pPr>
      <w:r>
        <w:t xml:space="preserve">G1. The consign and sell form is missing</w:t>
      </w:r>
    </w:p>
    <w:p>
      <w:pPr>
        <w:spacing w:after="160"/>
      </w:pPr>
      <w:r>
        <w:t xml:space="preserve">The Consign page says "Fill out our consignment form", and the Sell page says "fill out the form". Neither page has a form. The "VIBER US - 09277537322" button on the Consign page links to "#", so tapping it does nothing. </w:t>
      </w:r>
      <w:r>
        <w:rPr>
          <w:b/>
          <w:bCs/>
        </w:rPr>
        <w:t xml:space="preserve">(Verified, 23 Oct)</w:t>
      </w:r>
    </w:p>
    <w:p>
      <w:pPr>
        <w:spacing w:after="160"/>
      </w:pPr>
      <w:r>
        <w:t xml:space="preserve">Consignment and sell-to-us are core services. Right now a person who wants to consign has no step to complete on the website.</w:t>
      </w:r>
    </w:p>
    <w:p>
      <w:pPr>
        <w:pStyle w:val="Heading3"/>
      </w:pPr>
      <w:r>
        <w:t xml:space="preserve">G2. No way to follow a consignment, sale or inquiry</w:t>
      </w:r>
    </w:p>
    <w:p>
      <w:pPr>
        <w:spacing w:after="160"/>
      </w:pPr>
      <w:r>
        <w:t xml:space="preserve">Consignments run for 1 to 5 months, and payout happens only after the buyer receives the item. </w:t>
      </w:r>
      <w:r>
        <w:rPr>
          <w:b/>
          <w:bCs/>
        </w:rPr>
        <w:t xml:space="preserve">(Verified, Consign page)</w:t>
      </w:r>
      <w:r>
        <w:t xml:space="preserve"> We found no page where a consignor can see their item's status, or where a buyer can follow an inquiry. To get an update, people have to message A&amp;J.</w:t>
      </w:r>
    </w:p>
    <w:p>
      <w:pPr>
        <w:spacing w:after="160"/>
      </w:pPr>
      <w:r>
        <w:t xml:space="preserve">The customer account area may offer order history, but we could not check it. </w:t>
      </w:r>
      <w:r>
        <w:rPr>
          <w:b/>
          <w:bCs/>
        </w:rPr>
        <w:t xml:space="preserve">(Not verified)</w:t>
      </w:r>
    </w:p>
    <w:p>
      <w:pPr>
        <w:pStyle w:val="Heading3"/>
      </w:pPr>
      <w:r>
        <w:t xml:space="preserve">G3. No instant answers to common questions</w:t>
      </w:r>
    </w:p>
    <w:p>
      <w:pPr>
        <w:spacing w:after="160"/>
      </w:pPr>
      <w:r>
        <w:t xml:space="preserve">The FAQ page has nine questions in an accordion. </w:t>
      </w:r>
      <w:r>
        <w:rPr>
          <w:b/>
          <w:bCs/>
        </w:rPr>
        <w:t xml:space="preserve">(Verified)</w:t>
      </w:r>
      <w:r>
        <w:t xml:space="preserve"> There is no chat assistant on the website. We found no chat or help-desk script on the home or product pages. </w:t>
      </w:r>
      <w:r>
        <w:rPr>
          <w:b/>
          <w:bCs/>
        </w:rPr>
        <w:t xml:space="preserve">(Verified, 23 Oct)</w:t>
      </w:r>
    </w:p>
    <w:p>
      <w:pPr>
        <w:spacing w:after="160"/>
      </w:pPr>
      <w:r>
        <w:t xml:space="preserve">Questions about shipping, layaway, payment or consignment terms therefore go to staff on Viber or WhatsApp, and answers depend on staff being available. A&amp;J's actual message volume is unknown to us. </w:t>
      </w:r>
      <w:r>
        <w:rPr>
          <w:b/>
          <w:bCs/>
        </w:rPr>
        <w:t xml:space="preserve">(Not verified)</w:t>
      </w:r>
    </w:p>
    <w:p>
      <w:pPr>
        <w:pStyle w:val="Heading3"/>
      </w:pPr>
      <w:r>
        <w:t xml:space="preserve">G4. Conversations happen outside the store</w:t>
      </w:r>
    </w:p>
    <w:p>
      <w:pPr>
        <w:spacing w:after="160"/>
      </w:pPr>
      <w:r>
        <w:t xml:space="preserve">Inquiries leave the website for Viber, WhatsApp, Facebook or Instagram. </w:t>
      </w:r>
      <w:r>
        <w:rPr>
          <w:b/>
          <w:bCs/>
        </w:rPr>
        <w:t xml:space="preserve">(Verified)</w:t>
      </w:r>
      <w:r>
        <w:t xml:space="preserve"> That works, but the chat is not linked to the item, the order or the customer record in one place. It is also hard to count how many inquiries come in, what people ask most, or how fast they get a reply.</w:t>
      </w:r>
    </w:p>
    <w:p>
      <w:pPr>
        <w:spacing w:after="160"/>
      </w:pPr>
      <w:r>
        <w:t xml:space="preserve">We do not know what internal tools A&amp;J uses to track this. </w:t>
      </w:r>
      <w:r>
        <w:rPr>
          <w:b/>
          <w:bCs/>
        </w:rPr>
        <w:t xml:space="preserve">(Not verified)</w:t>
      </w:r>
    </w:p>
    <w:p>
      <w:pPr>
        <w:pStyle w:val="Heading3"/>
      </w:pPr>
      <w:r>
        <w:t xml:space="preserve">G5. No structured after-sales support</w:t>
      </w:r>
    </w:p>
    <w:p>
      <w:pPr>
        <w:spacing w:after="160"/>
      </w:pPr>
      <w:r>
        <w:t xml:space="preserve">The return policy says a customer must notify A&amp;J </w:t>
      </w:r>
      <w:r>
        <w:rPr>
          <w:b/>
          <w:bCs/>
        </w:rPr>
        <w:t xml:space="preserve">within 24 hours</w:t>
      </w:r>
      <w:r>
        <w:t xml:space="preserve"> of receiving an item, and ship it back within 48 hours. Returns are exchange-only, for undeclared flaws or missing inclusions. </w:t>
      </w:r>
      <w:r>
        <w:rPr>
          <w:b/>
          <w:bCs/>
        </w:rPr>
        <w:t xml:space="preserve">(Verified, FAQ)</w:t>
      </w:r>
    </w:p>
    <w:p>
      <w:pPr>
        <w:spacing w:after="160"/>
      </w:pPr>
      <w:r>
        <w:t xml:space="preserve">The website has no return request or support ticket form. A customer with a problem has to message or email A&amp;J, and neither side gets a clear record with a timestamp, a status or a reference number.</w:t>
      </w:r>
    </w:p>
    <w:p>
      <w:pPr>
        <w:pStyle w:val="Heading3"/>
      </w:pPr>
      <w:r>
        <w:t xml:space="preserve">G6. Saved items are easy to lose</w:t>
      </w:r>
    </w:p>
    <w:p>
      <w:pPr>
        <w:spacing w:after="160"/>
      </w:pPr>
      <w:r>
        <w:t xml:space="preserve">The heart icon in the header goes to a page that does not exist (a "page not found" error). The working wish list page is at a different address. </w:t>
      </w:r>
      <w:r>
        <w:rPr>
          <w:b/>
          <w:bCs/>
        </w:rPr>
        <w:t xml:space="preserve">(Verified, 23 Oct)</w:t>
      </w:r>
    </w:p>
    <w:p>
      <w:pPr>
        <w:spacing w:after="160"/>
      </w:pPr>
      <w:r>
        <w:t xml:space="preserve">Saved items are stored only in that one browser, not in the customer's account. </w:t>
      </w:r>
      <w:r>
        <w:rPr>
          <w:b/>
          <w:bCs/>
        </w:rPr>
        <w:t xml:space="preserve">(Verified, 9 Oct)</w:t>
      </w:r>
      <w:r>
        <w:t xml:space="preserve"> If a customer changes phones or clears their browser, the list is gone.</w:t>
      </w:r>
    </w:p>
    <w:p>
      <w:pPr>
        <w:pStyle w:val="Heading3"/>
      </w:pPr>
      <w:r>
        <w:t xml:space="preserve">G7. No way to alert customers</w:t>
      </w:r>
    </w:p>
    <w:p>
      <w:pPr>
        <w:spacing w:after="160"/>
      </w:pPr>
      <w:r>
        <w:t xml:space="preserve">Most items are one of a kind, so a piece a customer wants can sell quickly. The website cannot send phone alerts about new arrivals or price changes. We found no newsletter sign-up form on the home page. </w:t>
      </w:r>
      <w:r>
        <w:rPr>
          <w:b/>
          <w:bCs/>
        </w:rPr>
        <w:t xml:space="preserve">(Verified, 23 Oct)</w:t>
      </w:r>
    </w:p>
    <w:p>
      <w:pPr>
        <w:spacing w:after="160"/>
      </w:pPr>
      <w:r>
        <w:t xml:space="preserve">A&amp;J may announce new arrivals on social media. We did not review its social accounts. </w:t>
      </w:r>
      <w:r>
        <w:rPr>
          <w:b/>
          <w:bCs/>
        </w:rPr>
        <w:t xml:space="preserve">(Not verified)</w:t>
      </w:r>
    </w:p>
    <w:p>
      <w:pPr>
        <w:pStyle w:val="Heading3"/>
      </w:pPr>
      <w:r>
        <w:t xml:space="preserve">G8. Some limits when browsing on a phone</w:t>
      </w:r>
    </w:p>
    <w:p>
      <w:pPr>
        <w:spacing w:after="160"/>
      </w:pPr>
      <w:r>
        <w:t xml:space="preserve">The website blocks pinch-to-zoom on phones. </w:t>
      </w:r>
      <w:r>
        <w:rPr>
          <w:b/>
          <w:bCs/>
        </w:rPr>
        <w:t xml:space="preserve">(Verified, 23 Oct)</w:t>
      </w:r>
      <w:r>
        <w:t xml:space="preserve"> Pinching is the natural way to inspect a pre-loved item's flaws on a phone. The product pages do offer a zoom button. </w:t>
      </w:r>
      <w:r>
        <w:rPr>
          <w:b/>
          <w:bCs/>
        </w:rPr>
        <w:t xml:space="preserve">(Verified)</w:t>
      </w:r>
    </w:p>
    <w:p>
      <w:pPr>
        <w:spacing w:after="160"/>
      </w:pPr>
      <w:r>
        <w:t xml:space="preserve">On the phone layout, the account and wish list icons are hidden, and only search is shown. </w:t>
      </w:r>
      <w:r>
        <w:rPr>
          <w:b/>
          <w:bCs/>
        </w:rPr>
        <w:t xml:space="preserve">(Verified, 9 Oct)</w:t>
      </w:r>
    </w:p>
    <w:p>
      <w:pPr>
        <w:pStyle w:val="Heading3"/>
      </w:pPr>
      <w:r>
        <w:t xml:space="preserve">G9. Some information does not match</w:t>
      </w:r>
    </w:p>
    <w:p>
      <w:pPr>
        <w:spacing w:after="160"/>
      </w:pPr>
      <w:r>
        <w:t xml:space="preserve">We found the following differences. They matter because a customer may receive two different answers.</w:t>
      </w:r>
    </w:p>
    <w:p>
      <w:pPr>
        <w:pStyle w:val="ListParagraph"/>
        <w:numPr>
          <w:ilvl w:val="0"/>
          <w:numId w:val="2"/>
        </w:numPr>
        <w:spacing w:after="80"/>
      </w:pPr>
      <w:r>
        <w:rPr>
          <w:b/>
          <w:bCs/>
        </w:rPr>
        <w:t xml:space="preserve">Showroom location:</w:t>
      </w:r>
      <w:r>
        <w:t xml:space="preserve"> the Visit Us page says "South Caloocan", but most product descriptions say "Quezon City" (830 descriptions on 9 October; the sample product we checked on 23 October still says Quezon City). </w:t>
      </w:r>
      <w:r>
        <w:rPr>
          <w:b/>
          <w:bCs/>
        </w:rPr>
        <w:t xml:space="preserve">(Verified)</w:t>
      </w:r>
    </w:p>
    <w:p>
      <w:pPr>
        <w:pStyle w:val="ListParagraph"/>
        <w:numPr>
          <w:ilvl w:val="0"/>
          <w:numId w:val="2"/>
        </w:numPr>
        <w:spacing w:after="80"/>
      </w:pPr>
      <w:r>
        <w:rPr>
          <w:b/>
          <w:bCs/>
        </w:rPr>
        <w:t xml:space="preserve">Card fee:</w:t>
      </w:r>
      <w:r>
        <w:t xml:space="preserve"> product descriptions say +5% in 741 cases and +4% in 245 cases, and the FAQ says 4%. </w:t>
      </w:r>
      <w:r>
        <w:rPr>
          <w:b/>
          <w:bCs/>
        </w:rPr>
        <w:t xml:space="preserve">(Verified, 9 Oct counts)</w:t>
      </w:r>
    </w:p>
    <w:p>
      <w:pPr>
        <w:pStyle w:val="ListParagraph"/>
        <w:numPr>
          <w:ilvl w:val="0"/>
          <w:numId w:val="2"/>
        </w:numPr>
        <w:spacing w:after="80"/>
      </w:pPr>
      <w:r>
        <w:rPr>
          <w:b/>
          <w:bCs/>
        </w:rPr>
        <w:t xml:space="preserve">Returns:</w:t>
      </w:r>
      <w:r>
        <w:t xml:space="preserve"> most product descriptions say no returns unless an item is proven fake, while the FAQ allows exchanges for undeclared flaws or missing inclusions. </w:t>
      </w:r>
      <w:r>
        <w:rPr>
          <w:b/>
          <w:bCs/>
        </w:rPr>
        <w:t xml:space="preserve">(Verified, 9 Oct)</w:t>
      </w:r>
    </w:p>
    <w:p>
      <w:pPr>
        <w:pStyle w:val="ListParagraph"/>
        <w:numPr>
          <w:ilvl w:val="0"/>
          <w:numId w:val="2"/>
        </w:numPr>
        <w:spacing w:after="80"/>
      </w:pPr>
      <w:r>
        <w:rPr>
          <w:b/>
          <w:bCs/>
        </w:rPr>
        <w:t xml:space="preserve">Shipping:</w:t>
      </w:r>
      <w:r>
        <w:t xml:space="preserve"> the home page offers free shipping within Metro Manila, while the FAQ says the client pays shipping. </w:t>
      </w:r>
      <w:r>
        <w:rPr>
          <w:b/>
          <w:bCs/>
        </w:rPr>
        <w:t xml:space="preserve">(Verified, 9 Oct)</w:t>
      </w:r>
    </w:p>
    <w:p>
      <w:pPr>
        <w:pStyle w:val="ListParagraph"/>
        <w:numPr>
          <w:ilvl w:val="0"/>
          <w:numId w:val="2"/>
        </w:numPr>
        <w:spacing w:after="80"/>
      </w:pPr>
      <w:r>
        <w:rPr>
          <w:b/>
          <w:bCs/>
        </w:rPr>
        <w:t xml:space="preserve">Unfinished items:</w:t>
      </w:r>
      <w:r>
        <w:t xml:space="preserve"> the layaway text still contains "( insert link )". </w:t>
      </w:r>
      <w:r>
        <w:rPr>
          <w:b/>
          <w:bCs/>
        </w:rPr>
        <w:t xml:space="preserve">(Verified, 23 Oct)</w:t>
      </w:r>
      <w:r>
        <w:t xml:space="preserve"> The Sale and Scents collections are linked but empty. </w:t>
      </w:r>
      <w:r>
        <w:rPr>
          <w:b/>
          <w:bCs/>
        </w:rPr>
        <w:t xml:space="preserve">(Verified, 23 Oct)</w:t>
      </w:r>
      <w:r>
        <w:t xml:space="preserve"> The "Customer Reviews" page is not found, and the footer still says "© A&amp;J LUXURY 2024". </w:t>
      </w:r>
      <w:r>
        <w:rPr>
          <w:b/>
          <w:bCs/>
        </w:rPr>
        <w:t xml:space="preserve">(Verified, 23 Oct)</w:t>
      </w:r>
    </w:p>
    <w:p>
      <w:pPr>
        <w:spacing w:after="160"/>
      </w:pPr>
      <w:r>
        <w:t xml:space="preserve">Only A&amp;J can say which version is correct.</w:t>
      </w:r>
    </w:p>
    <w:p>
      <w:pPr>
        <w:pStyle w:val="Heading2"/>
      </w:pPr>
      <w:r>
        <w:t xml:space="preserve">3. Why a mobile app is still worthwhile</w:t>
      </w:r>
    </w:p>
    <w:p>
      <w:pPr>
        <w:spacing w:after="160"/>
      </w:pPr>
      <w:r>
        <w:t xml:space="preserve">A&amp;J's website is already phone-friendly, so the case for an app is not that customers can't use the site on a phone. The case is that an app can do things the website does not do today, and some things a website cannot do as well.</w:t>
      </w:r>
    </w:p>
    <w:p>
      <w:pPr>
        <w:spacing w:after="160"/>
      </w:pPr>
      <w:r>
        <w:rPr>
          <w:b/>
          <w:bCs/>
        </w:rPr>
        <w:t xml:space="preserve">Filipinos are online, and mostly on phones.</w:t>
      </w:r>
      <w:r>
        <w:t xml:space="preserve"> DataReportal counted 98.0 million internet users in the Philippines at the end of 2025, or 83.8% of the population. A Meltwater summary of the same Digital 2026 report says 97.8% of Filipino internet users go online through mobile phones. These are national figures. We do not have A&amp;J's own visitor numbers. </w:t>
      </w:r>
      <w:r>
        <w:rPr>
          <w:b/>
          <w:bCs/>
        </w:rPr>
        <w:t xml:space="preserve">(Not verified for A&amp;J)</w:t>
      </w:r>
    </w:p>
    <w:p>
      <w:pPr>
        <w:spacing w:after="160"/>
      </w:pPr>
      <w:r>
        <w:t xml:space="preserve">What an app adds:</w:t>
      </w:r>
    </w:p>
    <w:p>
      <w:pPr>
        <w:pStyle w:val="ListParagraph"/>
        <w:numPr>
          <w:ilvl w:val="0"/>
          <w:numId w:val="2"/>
        </w:numPr>
        <w:spacing w:after="80"/>
      </w:pPr>
      <w:r>
        <w:rPr>
          <w:b/>
          <w:bCs/>
        </w:rPr>
        <w:t xml:space="preserve">It stays on the customer's home screen.</w:t>
      </w:r>
      <w:r>
        <w:t xml:space="preserve"> Luxury buyers and consignors tend to come back many times. An app icon is one tap away, while a website has to be searched for or bookmarked.</w:t>
      </w:r>
    </w:p>
    <w:p>
      <w:pPr>
        <w:pStyle w:val="ListParagraph"/>
        <w:numPr>
          <w:ilvl w:val="0"/>
          <w:numId w:val="2"/>
        </w:numPr>
        <w:spacing w:after="80"/>
      </w:pPr>
      <w:r>
        <w:rPr>
          <w:b/>
          <w:bCs/>
        </w:rPr>
        <w:t xml:space="preserve">It can send alerts.</w:t>
      </w:r>
      <w:r>
        <w:t xml:space="preserve"> Push notifications suit one-of-a-kind stock: new arrivals, a saved item's price change, or "your consigned bag has sold" (G7).</w:t>
      </w:r>
    </w:p>
    <w:p>
      <w:pPr>
        <w:pStyle w:val="ListParagraph"/>
        <w:numPr>
          <w:ilvl w:val="0"/>
          <w:numId w:val="2"/>
        </w:numPr>
        <w:spacing w:after="80"/>
      </w:pPr>
      <w:r>
        <w:rPr>
          <w:b/>
          <w:bCs/>
        </w:rPr>
        <w:t xml:space="preserve">It uses the phone's camera.</w:t>
      </w:r>
      <w:r>
        <w:t xml:space="preserve"> Consignors can photograph an item step by step inside the app, instead of sending loose photos over chat (G1).</w:t>
      </w:r>
    </w:p>
    <w:p>
      <w:pPr>
        <w:pStyle w:val="ListParagraph"/>
        <w:numPr>
          <w:ilvl w:val="0"/>
          <w:numId w:val="2"/>
        </w:numPr>
        <w:spacing w:after="80"/>
      </w:pPr>
      <w:r>
        <w:rPr>
          <w:b/>
          <w:bCs/>
        </w:rPr>
        <w:t xml:space="preserve">It keeps customers signed in.</w:t>
      </w:r>
      <w:r>
        <w:t xml:space="preserve"> Saved items, inquiries, consignments and support tickets stay with the account across devices (G2, G6).</w:t>
      </w:r>
    </w:p>
    <w:p>
      <w:pPr>
        <w:pStyle w:val="ListParagraph"/>
        <w:numPr>
          <w:ilvl w:val="0"/>
          <w:numId w:val="2"/>
        </w:numPr>
        <w:spacing w:after="80"/>
      </w:pPr>
      <w:r>
        <w:rPr>
          <w:b/>
          <w:bCs/>
        </w:rPr>
        <w:t xml:space="preserve">It brings conversations into one place.</w:t>
      </w:r>
      <w:r>
        <w:t xml:space="preserve"> Inquiries, consignment requests and after-sales issues are linked to the item and the customer, and staff can see and measure them (G4, G5).</w:t>
      </w:r>
    </w:p>
    <w:p>
      <w:pPr>
        <w:spacing w:after="160"/>
      </w:pPr>
      <w:r>
        <w:rPr>
          <w:b/>
          <w:bCs/>
        </w:rPr>
        <w:t xml:space="preserve">The app should work alongside the website, not replace it.</w:t>
      </w:r>
      <w:r>
        <w:t xml:space="preserve"> The website is still the best way for new customers to find A&amp;J through Google and social media links. The app is for people who already know A&amp;J and come back.</w:t>
      </w:r>
    </w:p>
    <w:p>
      <w:pPr>
        <w:spacing w:after="160"/>
      </w:pPr>
      <w:r>
        <w:rPr>
          <w:b/>
          <w:bCs/>
        </w:rPr>
        <w:t xml:space="preserve">We found no existing A&amp;J Luxury app.</w:t>
      </w:r>
      <w:r>
        <w:t xml:space="preserve"> A web search on 23 October 2026 found no A&amp;J Luxury app on Google Play or the App Store. We did not search the stores directly, so this is </w:t>
      </w:r>
      <w:r>
        <w:rPr>
          <w:b/>
          <w:bCs/>
        </w:rPr>
        <w:t xml:space="preserve">Not verified</w:t>
      </w:r>
      <w:r>
        <w:t xml:space="preserve">.</w:t>
      </w:r>
    </w:p>
    <w:p>
      <w:pPr>
        <w:pStyle w:val="Heading2"/>
      </w:pPr>
      <w:r>
        <w:t xml:space="preserve">4. Suggested improvements and benefits for A&amp;J Luxury</w:t>
      </w:r>
    </w:p>
    <w:p>
      <w:pPr>
        <w:spacing w:after="160"/>
      </w:pPr>
      <w:r>
        <w:t xml:space="preserve">Each suggestion below is linked to a gap from Section 2. Most of them are already shown in our clickable prototypes (Prototypes 2,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3660"/>
      </w:tblGrid>
      <w:tr>
        <w:trPr>
          <w:cantSplit/>
          <w:tblHeader/>
        </w:trPr>
        <w:tc>
          <w:tcPr>
            <w:tcW w:type="dxa" w:w="900"/>
            <w:tcBorders>
              <w:top w:val="single" w:color="BFBFBF" w:sz="4"/>
              <w:left w:val="single" w:color="BFBFBF" w:sz="4"/>
              <w:bottom w:val="single" w:color="BFBFBF" w:sz="4"/>
              <w:right w:val="single" w:color="BFBFBF" w:sz="4"/>
            </w:tcBorders>
            <w:shd w:fill="1F1F1F" w:val="clear"/>
            <w:tcMar>
              <w:top w:type="dxa" w:w="80"/>
              <w:left w:type="dxa" w:w="120"/>
              <w:bottom w:type="dxa" w:w="80"/>
              <w:right w:type="dxa" w:w="120"/>
            </w:tcMar>
          </w:tcPr>
          <w:p>
            <w:r>
              <w:rPr>
                <w:b/>
                <w:bCs/>
                <w:color w:val="FFFFFF"/>
                <w:sz w:val="20"/>
                <w:szCs w:val="20"/>
              </w:rPr>
              <w:t xml:space="preserve">Gap</w:t>
            </w:r>
          </w:p>
        </w:tc>
        <w:tc>
          <w:tcPr>
            <w:tcW w:type="dxa" w:w="3300"/>
            <w:tcBorders>
              <w:top w:val="single" w:color="BFBFBF" w:sz="4"/>
              <w:left w:val="single" w:color="BFBFBF" w:sz="4"/>
              <w:bottom w:val="single" w:color="BFBFBF" w:sz="4"/>
              <w:right w:val="single" w:color="BFBFBF" w:sz="4"/>
            </w:tcBorders>
            <w:shd w:fill="1F1F1F" w:val="clear"/>
            <w:tcMar>
              <w:top w:type="dxa" w:w="80"/>
              <w:left w:type="dxa" w:w="120"/>
              <w:bottom w:type="dxa" w:w="80"/>
              <w:right w:type="dxa" w:w="120"/>
            </w:tcMar>
          </w:tcPr>
          <w:p>
            <w:r>
              <w:rPr>
                <w:b/>
                <w:bCs/>
                <w:color w:val="FFFFFF"/>
                <w:sz w:val="20"/>
                <w:szCs w:val="20"/>
              </w:rPr>
              <w:t xml:space="preserve">App feature</w:t>
            </w:r>
          </w:p>
        </w:tc>
        <w:tc>
          <w:tcPr>
            <w:tcW w:type="dxa" w:w="1500"/>
            <w:tcBorders>
              <w:top w:val="single" w:color="BFBFBF" w:sz="4"/>
              <w:left w:val="single" w:color="BFBFBF" w:sz="4"/>
              <w:bottom w:val="single" w:color="BFBFBF" w:sz="4"/>
              <w:right w:val="single" w:color="BFBFBF" w:sz="4"/>
            </w:tcBorders>
            <w:shd w:fill="1F1F1F" w:val="clear"/>
            <w:tcMar>
              <w:top w:type="dxa" w:w="80"/>
              <w:left w:type="dxa" w:w="120"/>
              <w:bottom w:type="dxa" w:w="80"/>
              <w:right w:type="dxa" w:w="120"/>
            </w:tcMar>
          </w:tcPr>
          <w:p>
            <w:r>
              <w:rPr>
                <w:b/>
                <w:bCs/>
                <w:color w:val="FFFFFF"/>
                <w:sz w:val="20"/>
                <w:szCs w:val="20"/>
              </w:rPr>
              <w:t xml:space="preserve">Shown in prototype?</w:t>
            </w:r>
          </w:p>
        </w:tc>
        <w:tc>
          <w:tcPr>
            <w:tcW w:type="dxa" w:w="3660"/>
            <w:tcBorders>
              <w:top w:val="single" w:color="BFBFBF" w:sz="4"/>
              <w:left w:val="single" w:color="BFBFBF" w:sz="4"/>
              <w:bottom w:val="single" w:color="BFBFBF" w:sz="4"/>
              <w:right w:val="single" w:color="BFBFBF" w:sz="4"/>
            </w:tcBorders>
            <w:shd w:fill="1F1F1F" w:val="clear"/>
            <w:tcMar>
              <w:top w:type="dxa" w:w="80"/>
              <w:left w:type="dxa" w:w="120"/>
              <w:bottom w:type="dxa" w:w="80"/>
              <w:right w:type="dxa" w:w="120"/>
            </w:tcMar>
          </w:tcPr>
          <w:p>
            <w:r>
              <w:rPr>
                <w:b/>
                <w:bCs/>
                <w:color w:val="FFFFFF"/>
                <w:sz w:val="20"/>
                <w:szCs w:val="20"/>
              </w:rPr>
              <w:t xml:space="preserve">How it helps A&amp;J</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G3, G4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FAQ chatbot</w:t>
            </w:r>
            <w:r>
              <w:rPr>
                <w:sz w:val="20"/>
                <w:szCs w:val="20"/>
              </w:rPr>
              <w:t xml:space="preserve"> that answers how to buy, consign, sell for cash, payout, shipping, payment, layaway, authenticity process, returns, condition ratings and the showroom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Answers common questions at any hour, gives the same approved answer every time, and leaves staff free for real sales conversations.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G3, G5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Hand-off to a person.</w:t>
            </w:r>
            <w:r>
              <w:rPr>
                <w:sz w:val="20"/>
                <w:szCs w:val="20"/>
              </w:rPr>
              <w:t xml:space="preserve"> When the chatbot can't help, "Talk to a support agent" opens a support ticket with the chat attached.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customer doesn't have to repeat themselves, and staff see the full question.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G4, G6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Login and guest access.</w:t>
            </w:r>
            <w:r>
              <w:rPr>
                <w:sz w:val="20"/>
                <w:szCs w:val="20"/>
              </w:rPr>
              <w:t xml:space="preserve"> Guests can browse, search, read FAQs and use the chatbot. Saving, inquiring, booking a viewing and consigning ask the person to log 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Browsing stays easy for newcomers, while serious buyers and consignors are identified. Saved items belong to the account, not one browser.</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G1, G2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In-app consignment request</w:t>
            </w:r>
            <w:r>
              <w:rPr>
                <w:sz w:val="20"/>
                <w:szCs w:val="20"/>
              </w:rPr>
              <w:t xml:space="preserve"> (item, photos, details, hand-over) and a </w:t>
            </w:r>
            <w:r>
              <w:rPr>
                <w:b/>
                <w:bCs/>
                <w:sz w:val="20"/>
                <w:szCs w:val="20"/>
              </w:rPr>
              <w:t xml:space="preserve">status tracker</w:t>
            </w:r>
            <w:r>
              <w:rPr>
                <w:sz w:val="20"/>
                <w:szCs w:val="20"/>
              </w:rPr>
              <w:t xml:space="preserve"> for consignments and inquiries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Replaces the missing form, collects the same details every time, and cuts down on "any update?" messages.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Technical support and after-sales tickets</w:t>
            </w:r>
            <w:r>
              <w:rPr>
                <w:sz w:val="20"/>
                <w:szCs w:val="20"/>
              </w:rPr>
              <w:t xml:space="preserve"> for order issues, return or refund requests, authenticity concerns and app problems. Each ticket is linked to the order or consignment, with a status timeline and replies.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Gives both sides a dated record, which helps with the 24-hour return window and with disputes.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Admin reports and analytics:</w:t>
            </w:r>
            <w:r>
              <w:rPr>
                <w:sz w:val="20"/>
                <w:szCs w:val="20"/>
              </w:rPr>
              <w:t xml:space="preserve"> sales, orders, new users, consignments, open tickets, average resolution time, chatbot questions and escalations, top chatbot topics, plus CSV and PDF reports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Shows A&amp;J what customers ask, which categories sell and how quickly support responds, including activity that today happens in chat apps.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G4, G5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Staff ticket queues:</w:t>
            </w:r>
            <w:r>
              <w:rPr>
                <w:sz w:val="20"/>
                <w:szCs w:val="20"/>
              </w:rPr>
              <w:t xml:space="preserve"> assign, reply, change status, close or reopen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Several staff can share the workload without losing track of a customer.</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Notifications</w:t>
            </w:r>
            <w:r>
              <w:rPr>
                <w:sz w:val="20"/>
                <w:szCs w:val="20"/>
              </w:rPr>
              <w:t xml:space="preserve"> for ticket updates and activity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Partly (in-app notices in Prototype 4; real push alerts not built)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Brings customers back when something they care about changes.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Photo galleries with swipe and pinch-to-zoom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Lets buyers inspect condition and flaws closely.</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Other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Showroom viewing booking</w:t>
            </w:r>
            <w:r>
              <w:rPr>
                <w:sz w:val="20"/>
                <w:szCs w:val="20"/>
              </w:rPr>
              <w:t xml:space="preserve"> (Prototype 3) and </w:t>
            </w:r>
            <w:r>
              <w:rPr>
                <w:b/>
                <w:bCs/>
                <w:sz w:val="20"/>
                <w:szCs w:val="20"/>
              </w:rPr>
              <w:t xml:space="preserve">layaway planner</w:t>
            </w:r>
            <w:r>
              <w:rPr>
                <w:sz w:val="20"/>
                <w:szCs w:val="20"/>
              </w:rPr>
              <w:t xml:space="preserve"> (Prototype 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Turns two existing A&amp;J services into simple, guided steps.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One approved source for policies</w:t>
            </w:r>
            <w:r>
              <w:rPr>
                <w:sz w:val="20"/>
                <w:szCs w:val="20"/>
              </w:rPr>
              <w:t xml:space="preserve">, used by both the chatbot and the website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Planned</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Customers get one answer about fees, returns, shipping and the showroom address.</w:t>
            </w:r>
          </w:p>
        </w:tc>
      </w:tr>
    </w:tbl>
    <w:p/>
    <w:p>
      <w:pPr>
        <w:spacing w:after="160"/>
      </w:pPr>
      <w:r>
        <w:t xml:space="preserve">Some website fixes would help right away, even before an app. They include the wish list link, the Viber button link, the missing consign form, the "( insert link )" text, and the conflicting policy details. We are happy to list these in detail if useful.</w:t>
      </w:r>
    </w:p>
    <w:p>
      <w:pPr>
        <w:pStyle w:val="Heading2"/>
      </w:pPr>
      <w:r>
        <w:t xml:space="preserve">5. Possible risks and limitations</w:t>
      </w:r>
    </w:p>
    <w:p>
      <w:pPr>
        <w:spacing w:after="160"/>
      </w:pPr>
      <w:r>
        <w:t xml:space="preserve">We want to be honest about what an app costs and what we don't yet know.</w:t>
      </w:r>
    </w:p>
    <w:p>
      <w:pPr>
        <w:spacing w:after="160"/>
      </w:pPr>
      <w:r>
        <w:rPr>
          <w:b/>
          <w:bCs/>
        </w:rPr>
        <w:t xml:space="preserve">Cost and upkeep</w:t>
      </w:r>
    </w:p>
    <w:p>
      <w:pPr>
        <w:pStyle w:val="ListParagraph"/>
        <w:numPr>
          <w:ilvl w:val="0"/>
          <w:numId w:val="2"/>
        </w:numPr>
        <w:spacing w:after="80"/>
      </w:pPr>
      <w:r>
        <w:t xml:space="preserve">An app adds a second channel to maintain, alongside the website. It needs updates for both iPhone and Android, plus developer accounts with Apple and Google.</w:t>
      </w:r>
    </w:p>
    <w:p>
      <w:pPr>
        <w:pStyle w:val="ListParagraph"/>
        <w:numPr>
          <w:ilvl w:val="0"/>
          <w:numId w:val="2"/>
        </w:numPr>
        <w:spacing w:after="80"/>
      </w:pPr>
      <w:r>
        <w:t xml:space="preserve">Product listings must stay in sync with the Shopify store. Since most items are one of a kind, poor syncing could let two customers buy the same piece.</w:t>
      </w:r>
    </w:p>
    <w:p>
      <w:pPr>
        <w:spacing w:after="160"/>
      </w:pPr>
      <w:r>
        <w:rPr>
          <w:b/>
          <w:bCs/>
        </w:rPr>
        <w:t xml:space="preserve">Adoption</w:t>
      </w:r>
    </w:p>
    <w:p>
      <w:pPr>
        <w:pStyle w:val="ListParagraph"/>
        <w:numPr>
          <w:ilvl w:val="0"/>
          <w:numId w:val="2"/>
        </w:numPr>
        <w:spacing w:after="80"/>
      </w:pPr>
      <w:r>
        <w:t xml:space="preserve">Customers must choose to download the app. Many may keep using Viber, WhatsApp and social media, so the app has to offer a clear reason to install it, such as alerts, consignment tracking and faster answers.</w:t>
      </w:r>
    </w:p>
    <w:p>
      <w:pPr>
        <w:pStyle w:val="ListParagraph"/>
        <w:numPr>
          <w:ilvl w:val="0"/>
          <w:numId w:val="2"/>
        </w:numPr>
        <w:spacing w:after="80"/>
      </w:pPr>
      <w:r>
        <w:t xml:space="preserve">Starting with a small set of features and testing with existing customers lowers this risk.</w:t>
      </w:r>
    </w:p>
    <w:p>
      <w:pPr>
        <w:spacing w:after="160"/>
      </w:pPr>
      <w:r>
        <w:rPr>
          <w:b/>
          <w:bCs/>
        </w:rPr>
        <w:t xml:space="preserve">Staff workload</w:t>
      </w:r>
    </w:p>
    <w:p>
      <w:pPr>
        <w:pStyle w:val="ListParagraph"/>
        <w:numPr>
          <w:ilvl w:val="0"/>
          <w:numId w:val="2"/>
        </w:numPr>
        <w:spacing w:after="80"/>
      </w:pPr>
      <w:r>
        <w:t xml:space="preserve">Tickets and chat hand-offs still need people to answer them. The app organises the work, but it does not remove it.</w:t>
      </w:r>
    </w:p>
    <w:p>
      <w:pPr>
        <w:pStyle w:val="ListParagraph"/>
        <w:numPr>
          <w:ilvl w:val="0"/>
          <w:numId w:val="2"/>
        </w:numPr>
        <w:spacing w:after="80"/>
      </w:pPr>
      <w:r>
        <w:t xml:space="preserve">The chatbot in the prototype matches keywords to fixed answers. It is not an AI model. Every answer must be approved by A&amp;J, and it must never decide whether an item is authentic.</w:t>
      </w:r>
    </w:p>
    <w:p>
      <w:pPr>
        <w:spacing w:after="160"/>
      </w:pPr>
      <w:r>
        <w:rPr>
          <w:b/>
          <w:bCs/>
        </w:rPr>
        <w:t xml:space="preserve">Legal and privacy</w:t>
      </w:r>
    </w:p>
    <w:p>
      <w:pPr>
        <w:pStyle w:val="ListParagraph"/>
        <w:numPr>
          <w:ilvl w:val="0"/>
          <w:numId w:val="2"/>
        </w:numPr>
        <w:spacing w:after="80"/>
      </w:pPr>
      <w:r>
        <w:t xml:space="preserve">Customer and consignor data would fall under the Data Privacy Act of 2012 (RA 10173). Consignor ID checks, payment gateways and terms of service need proper review. This is general knowledge, not legal advice.</w:t>
      </w:r>
    </w:p>
    <w:p>
      <w:pPr>
        <w:spacing w:after="160"/>
      </w:pPr>
      <w:r>
        <w:rPr>
          <w:b/>
          <w:bCs/>
        </w:rPr>
        <w:t xml:space="preserve">Limits of the prototypes</w:t>
      </w:r>
    </w:p>
    <w:p>
      <w:pPr>
        <w:pStyle w:val="ListParagraph"/>
        <w:numPr>
          <w:ilvl w:val="0"/>
          <w:numId w:val="2"/>
        </w:numPr>
        <w:spacing w:after="80"/>
      </w:pPr>
      <w:r>
        <w:t xml:space="preserve">The prototypes are clickable demonstrations. Nothing is saved, there is no real checkout or upload, and every item, price and report number is invented sample data.</w:t>
      </w:r>
    </w:p>
    <w:p>
      <w:pPr>
        <w:pStyle w:val="ListParagraph"/>
        <w:numPr>
          <w:ilvl w:val="0"/>
          <w:numId w:val="2"/>
        </w:numPr>
        <w:spacing w:after="80"/>
      </w:pPr>
      <w:r>
        <w:t xml:space="preserve">They have been tested in the Chromium browser only, not yet on Safari, Firefox or a real phone.</w:t>
      </w:r>
    </w:p>
    <w:p>
      <w:pPr>
        <w:pStyle w:val="ListParagraph"/>
        <w:numPr>
          <w:ilvl w:val="0"/>
          <w:numId w:val="2"/>
        </w:numPr>
        <w:spacing w:after="80"/>
      </w:pPr>
      <w:r>
        <w:t xml:space="preserve">Policy text in the prototypes is paraphrased from the public website and has not been confirmed by A&amp;J.</w:t>
      </w:r>
    </w:p>
    <w:p>
      <w:pPr>
        <w:spacing w:after="160"/>
      </w:pPr>
      <w:r>
        <w:rPr>
          <w:b/>
          <w:bCs/>
        </w:rPr>
        <w:t xml:space="preserve">What we could not verify</w:t>
      </w:r>
    </w:p>
    <w:p>
      <w:pPr>
        <w:pStyle w:val="ListParagraph"/>
        <w:numPr>
          <w:ilvl w:val="0"/>
          <w:numId w:val="2"/>
        </w:numPr>
        <w:spacing w:after="80"/>
      </w:pPr>
      <w:r>
        <w:t xml:space="preserve">Checkout, customer accounts and any order history inside the account area.</w:t>
      </w:r>
    </w:p>
    <w:p>
      <w:pPr>
        <w:pStyle w:val="ListParagraph"/>
        <w:numPr>
          <w:ilvl w:val="0"/>
          <w:numId w:val="2"/>
        </w:numPr>
        <w:spacing w:after="80"/>
      </w:pPr>
      <w:r>
        <w:t xml:space="preserve">A&amp;J's internal tools, website traffic, number of inquiries per day, and sales figures.</w:t>
      </w:r>
    </w:p>
    <w:p>
      <w:pPr>
        <w:pStyle w:val="ListParagraph"/>
        <w:numPr>
          <w:ilvl w:val="0"/>
          <w:numId w:val="2"/>
        </w:numPr>
        <w:spacing w:after="80"/>
      </w:pPr>
      <w:r>
        <w:t xml:space="preserve">Whether an A&amp;J app already exists in the app stores. We only did a web search.</w:t>
      </w:r>
    </w:p>
    <w:p>
      <w:pPr>
        <w:pStyle w:val="ListParagraph"/>
        <w:numPr>
          <w:ilvl w:val="0"/>
          <w:numId w:val="2"/>
        </w:numPr>
        <w:spacing w:after="80"/>
      </w:pPr>
      <w:r>
        <w:t xml:space="preserve">Which version of the conflicting policy details (G9) is correct.</w:t>
      </w:r>
    </w:p>
    <w:p>
      <w:pPr>
        <w:pStyle w:val="Heading2"/>
      </w:pPr>
      <w:r>
        <w:t xml:space="preserve">6. Suggested next steps</w:t>
      </w:r>
    </w:p>
    <w:p>
      <w:pPr>
        <w:pStyle w:val="ListParagraph"/>
        <w:numPr>
          <w:ilvl w:val="0"/>
          <w:numId w:val="3"/>
        </w:numPr>
        <w:spacing w:after="80"/>
      </w:pPr>
      <w:r>
        <w:t xml:space="preserve">A&amp;J reviews this document and confirms the correct policies: showroom address, card fee, shipping fee and return rules.</w:t>
      </w:r>
    </w:p>
    <w:p>
      <w:pPr>
        <w:pStyle w:val="ListParagraph"/>
        <w:numPr>
          <w:ilvl w:val="0"/>
          <w:numId w:val="3"/>
        </w:numPr>
        <w:spacing w:after="80"/>
      </w:pPr>
      <w:r>
        <w:t xml:space="preserve">A&amp;J gives written permission for how its name, logo and photos may be used.</w:t>
      </w:r>
    </w:p>
    <w:p>
      <w:pPr>
        <w:pStyle w:val="ListParagraph"/>
        <w:numPr>
          <w:ilvl w:val="0"/>
          <w:numId w:val="3"/>
        </w:numPr>
        <w:spacing w:after="80"/>
      </w:pPr>
      <w:r>
        <w:t xml:space="preserve">Agree a first version: chatbot, login and guest access, consignment request and tracker, support tickets, and the admin dashboard.</w:t>
      </w:r>
    </w:p>
    <w:p>
      <w:pPr>
        <w:pStyle w:val="ListParagraph"/>
        <w:numPr>
          <w:ilvl w:val="0"/>
          <w:numId w:val="3"/>
        </w:numPr>
        <w:spacing w:after="80"/>
      </w:pPr>
      <w:r>
        <w:t xml:space="preserve">Test that version with a small group of existing customers and consignors, then measure downloads, chatbot use, ticket response times and consignment requests.</w:t>
      </w:r>
    </w:p>
    <w:p>
      <w:pPr>
        <w:pStyle w:val="ListParagraph"/>
        <w:numPr>
          <w:ilvl w:val="0"/>
          <w:numId w:val="3"/>
        </w:numPr>
        <w:spacing w:after="80"/>
      </w:pPr>
      <w:r>
        <w:t xml:space="preserve">Fix the quick website issues in parallel, since they help customers today.</w:t>
      </w:r>
    </w:p>
    <w:p>
      <w:r>
        <w:br w:type="page"/>
      </w:r>
    </w:p>
    <w:p>
      <w:pPr>
        <w:pStyle w:val="Heading1"/>
      </w:pPr>
      <w:r>
        <w:t xml:space="preserve">Part 2: Simple Slide Content</w:t>
      </w:r>
    </w:p>
    <w:p>
      <w:pPr>
        <w:pStyle w:val="Heading2"/>
      </w:pPr>
      <w:r>
        <w:t xml:space="preserve">Slide 1: The Problem</w:t>
      </w:r>
    </w:p>
    <w:p>
      <w:pPr>
        <w:pStyle w:val="ListParagraph"/>
        <w:numPr>
          <w:ilvl w:val="0"/>
          <w:numId w:val="2"/>
        </w:numPr>
        <w:spacing w:after="80"/>
      </w:pPr>
      <w:r>
        <w:t xml:space="preserve">Many A&amp;J customers shop and consign through Viber, WhatsApp and social media</w:t>
      </w:r>
    </w:p>
    <w:p>
      <w:pPr>
        <w:pStyle w:val="ListParagraph"/>
        <w:numPr>
          <w:ilvl w:val="0"/>
          <w:numId w:val="2"/>
        </w:numPr>
        <w:spacing w:after="80"/>
      </w:pPr>
      <w:r>
        <w:t xml:space="preserve">Questions, consignments and after-sales issues are spread across chat threads</w:t>
      </w:r>
    </w:p>
    <w:p>
      <w:pPr>
        <w:pStyle w:val="ListParagraph"/>
        <w:numPr>
          <w:ilvl w:val="0"/>
          <w:numId w:val="2"/>
        </w:numPr>
        <w:spacing w:after="80"/>
      </w:pPr>
      <w:r>
        <w:t xml:space="preserve">Customers can't see where their consignment or request stands</w:t>
      </w:r>
    </w:p>
    <w:p>
      <w:pPr>
        <w:pStyle w:val="Heading2"/>
      </w:pPr>
      <w:r>
        <w:t xml:space="preserve">Slide 2: What the Website Lacks</w:t>
      </w:r>
    </w:p>
    <w:p>
      <w:pPr>
        <w:pStyle w:val="ListParagraph"/>
        <w:numPr>
          <w:ilvl w:val="0"/>
          <w:numId w:val="2"/>
        </w:numPr>
        <w:spacing w:after="80"/>
      </w:pPr>
      <w:r>
        <w:t xml:space="preserve">No consign or sell form, even though the pages ask for one</w:t>
      </w:r>
    </w:p>
    <w:p>
      <w:pPr>
        <w:pStyle w:val="ListParagraph"/>
        <w:numPr>
          <w:ilvl w:val="0"/>
          <w:numId w:val="2"/>
        </w:numPr>
        <w:spacing w:after="80"/>
      </w:pPr>
      <w:r>
        <w:t xml:space="preserve">No instant answers, status tracking or support tickets</w:t>
      </w:r>
    </w:p>
    <w:p>
      <w:pPr>
        <w:pStyle w:val="ListParagraph"/>
        <w:numPr>
          <w:ilvl w:val="0"/>
          <w:numId w:val="2"/>
        </w:numPr>
        <w:spacing w:after="80"/>
      </w:pPr>
      <w:r>
        <w:t xml:space="preserve">Saved items are easy to lose, and there are no alerts for new arrivals</w:t>
      </w:r>
    </w:p>
    <w:p>
      <w:pPr>
        <w:pStyle w:val="ListParagraph"/>
        <w:numPr>
          <w:ilvl w:val="0"/>
          <w:numId w:val="2"/>
        </w:numPr>
        <w:spacing w:after="80"/>
      </w:pPr>
      <w:r>
        <w:t xml:space="preserve">Some details differ between pages, such as showroom location, fees and returns</w:t>
      </w:r>
    </w:p>
    <w:p>
      <w:pPr>
        <w:pStyle w:val="Heading2"/>
      </w:pPr>
      <w:r>
        <w:t xml:space="preserve">Slide 3: Why a Mobile App</w:t>
      </w:r>
    </w:p>
    <w:p>
      <w:pPr>
        <w:pStyle w:val="ListParagraph"/>
        <w:numPr>
          <w:ilvl w:val="0"/>
          <w:numId w:val="2"/>
        </w:numPr>
        <w:spacing w:after="80"/>
      </w:pPr>
      <w:r>
        <w:t xml:space="preserve">Most Filipinos go online through their phones</w:t>
      </w:r>
    </w:p>
    <w:p>
      <w:pPr>
        <w:pStyle w:val="ListParagraph"/>
        <w:numPr>
          <w:ilvl w:val="0"/>
          <w:numId w:val="2"/>
        </w:numPr>
        <w:spacing w:after="80"/>
      </w:pPr>
      <w:r>
        <w:t xml:space="preserve">An app stays on the home screen and can send alerts</w:t>
      </w:r>
    </w:p>
    <w:p>
      <w:pPr>
        <w:pStyle w:val="ListParagraph"/>
        <w:numPr>
          <w:ilvl w:val="0"/>
          <w:numId w:val="2"/>
        </w:numPr>
        <w:spacing w:after="80"/>
      </w:pPr>
      <w:r>
        <w:t xml:space="preserve">Customers stay signed in, and requests stay in one place</w:t>
      </w:r>
    </w:p>
    <w:p>
      <w:pPr>
        <w:pStyle w:val="ListParagraph"/>
        <w:numPr>
          <w:ilvl w:val="0"/>
          <w:numId w:val="2"/>
        </w:numPr>
        <w:spacing w:after="80"/>
      </w:pPr>
      <w:r>
        <w:t xml:space="preserve">The app works alongside the website, not instead of it</w:t>
      </w:r>
    </w:p>
    <w:p>
      <w:pPr>
        <w:pStyle w:val="Heading2"/>
      </w:pPr>
      <w:r>
        <w:t xml:space="preserve">Slide 4: Key Features</w:t>
      </w:r>
    </w:p>
    <w:p>
      <w:pPr>
        <w:pStyle w:val="ListParagraph"/>
        <w:numPr>
          <w:ilvl w:val="0"/>
          <w:numId w:val="2"/>
        </w:numPr>
        <w:spacing w:after="80"/>
      </w:pPr>
      <w:r>
        <w:t xml:space="preserve">FAQ chatbot, with hand-off to a real person</w:t>
      </w:r>
    </w:p>
    <w:p>
      <w:pPr>
        <w:pStyle w:val="ListParagraph"/>
        <w:numPr>
          <w:ilvl w:val="0"/>
          <w:numId w:val="2"/>
        </w:numPr>
        <w:spacing w:after="80"/>
      </w:pPr>
      <w:r>
        <w:t xml:space="preserve">Login, plus guest access for easy browsing</w:t>
      </w:r>
    </w:p>
    <w:p>
      <w:pPr>
        <w:pStyle w:val="ListParagraph"/>
        <w:numPr>
          <w:ilvl w:val="0"/>
          <w:numId w:val="2"/>
        </w:numPr>
        <w:spacing w:after="80"/>
      </w:pPr>
      <w:r>
        <w:t xml:space="preserve">Consignment requests with a status tracker</w:t>
      </w:r>
    </w:p>
    <w:p>
      <w:pPr>
        <w:pStyle w:val="ListParagraph"/>
        <w:numPr>
          <w:ilvl w:val="0"/>
          <w:numId w:val="2"/>
        </w:numPr>
        <w:spacing w:after="80"/>
      </w:pPr>
      <w:r>
        <w:t xml:space="preserve">Support tickets, plus admin reports and analytics</w:t>
      </w:r>
    </w:p>
    <w:p>
      <w:pPr>
        <w:pStyle w:val="Heading2"/>
      </w:pPr>
      <w:r>
        <w:t xml:space="preserve">Slide 5: Benefits for A&amp;J Luxury</w:t>
      </w:r>
    </w:p>
    <w:p>
      <w:pPr>
        <w:pStyle w:val="ListParagraph"/>
        <w:numPr>
          <w:ilvl w:val="0"/>
          <w:numId w:val="2"/>
        </w:numPr>
        <w:spacing w:after="80"/>
      </w:pPr>
      <w:r>
        <w:t xml:space="preserve">Fewer repeated questions for staff</w:t>
      </w:r>
    </w:p>
    <w:p>
      <w:pPr>
        <w:pStyle w:val="ListParagraph"/>
        <w:numPr>
          <w:ilvl w:val="0"/>
          <w:numId w:val="2"/>
        </w:numPr>
        <w:spacing w:after="80"/>
      </w:pPr>
      <w:r>
        <w:t xml:space="preserve">Faster, clearer consignment and after-sales service</w:t>
      </w:r>
    </w:p>
    <w:p>
      <w:pPr>
        <w:pStyle w:val="ListParagraph"/>
        <w:numPr>
          <w:ilvl w:val="0"/>
          <w:numId w:val="2"/>
        </w:numPr>
        <w:spacing w:after="80"/>
      </w:pPr>
      <w:r>
        <w:t xml:space="preserve">Data on sales, customer questions and support speed</w:t>
      </w:r>
    </w:p>
    <w:p>
      <w:pPr>
        <w:pStyle w:val="ListParagraph"/>
        <w:numPr>
          <w:ilvl w:val="0"/>
          <w:numId w:val="2"/>
        </w:numPr>
        <w:spacing w:after="80"/>
      </w:pPr>
      <w:r>
        <w:t xml:space="preserve">Customers return more often through alerts and saved items</w:t>
      </w:r>
    </w:p>
    <w:p>
      <w:pPr>
        <w:pStyle w:val="Heading2"/>
      </w:pPr>
      <w:r>
        <w:t xml:space="preserve">Slide 6: Next Steps</w:t>
      </w:r>
    </w:p>
    <w:p>
      <w:pPr>
        <w:pStyle w:val="ListParagraph"/>
        <w:numPr>
          <w:ilvl w:val="0"/>
          <w:numId w:val="2"/>
        </w:numPr>
        <w:spacing w:after="80"/>
      </w:pPr>
      <w:r>
        <w:t xml:space="preserve">A&amp;J confirms policies and gives permission for its brand and photos</w:t>
      </w:r>
    </w:p>
    <w:p>
      <w:pPr>
        <w:pStyle w:val="ListParagraph"/>
        <w:numPr>
          <w:ilvl w:val="0"/>
          <w:numId w:val="2"/>
        </w:numPr>
        <w:spacing w:after="80"/>
      </w:pPr>
      <w:r>
        <w:t xml:space="preserve">Agree a small first version of the app</w:t>
      </w:r>
    </w:p>
    <w:p>
      <w:pPr>
        <w:pStyle w:val="ListParagraph"/>
        <w:numPr>
          <w:ilvl w:val="0"/>
          <w:numId w:val="2"/>
        </w:numPr>
        <w:spacing w:after="80"/>
      </w:pPr>
      <w:r>
        <w:t xml:space="preserve">Test with existing customers, then measure the results</w:t>
      </w:r>
    </w:p>
    <w:p>
      <w:pPr>
        <w:pStyle w:val="ListParagraph"/>
        <w:numPr>
          <w:ilvl w:val="0"/>
          <w:numId w:val="2"/>
        </w:numPr>
        <w:spacing w:after="80"/>
      </w:pPr>
      <w:r>
        <w:t xml:space="preserve">Plan for upkeep, staff time and privacy rules</w:t>
      </w:r>
    </w:p>
    <w:p>
      <w:r>
        <w:br w:type="page"/>
      </w:r>
    </w:p>
    <w:p>
      <w:pPr>
        <w:pStyle w:val="Heading1"/>
      </w:pPr>
      <w:r>
        <w:t xml:space="preserve">Sources</w:t>
      </w:r>
    </w:p>
    <w:p>
      <w:pPr>
        <w:pStyle w:val="ListParagraph"/>
        <w:numPr>
          <w:ilvl w:val="0"/>
          <w:numId w:val="2"/>
        </w:numPr>
        <w:spacing w:after="80"/>
      </w:pPr>
      <w:r>
        <w:t xml:space="preserve">A&amp;J Luxury website, </w:t>
      </w:r>
      <w:hyperlink w:history="1" r:id="rId45ewf4mpk1gadmnkqo4j6">
        <w:r>
          <w:rPr>
            <w:rStyle w:val="Hyperlink"/>
          </w:rPr>
          <w:t xml:space="preserve">https://aandjluxury.com/</w:t>
        </w:r>
      </w:hyperlink>
      <w:r>
        <w:t xml:space="preserve">,</w:t>
      </w:r>
      <w:r>
        <w:t xml:space="preserve"> reviewed on 9 and 23 October 2026</w:t>
      </w:r>
    </w:p>
    <w:p>
      <w:pPr>
        <w:pStyle w:val="ListParagraph"/>
        <w:numPr>
          <w:ilvl w:val="0"/>
          <w:numId w:val="2"/>
        </w:numPr>
        <w:spacing w:after="80"/>
      </w:pPr>
      <w:r>
        <w:t xml:space="preserve">This project's website review, </w:t>
      </w:r>
      <w:r>
        <w:rPr>
          <w:rFonts w:ascii="Consolas" w:cs="Consolas" w:eastAsia="Consolas" w:hAnsi="Consolas"/>
        </w:rPr>
        <w:t xml:space="preserve">website_documentation/website_blueprint.md</w:t>
      </w:r>
      <w:r>
        <w:t xml:space="preserve"> (9 October 2026)</w:t>
      </w:r>
    </w:p>
    <w:p>
      <w:pPr>
        <w:pStyle w:val="ListParagraph"/>
        <w:numPr>
          <w:ilvl w:val="0"/>
          <w:numId w:val="2"/>
        </w:numPr>
        <w:spacing w:after="80"/>
      </w:pPr>
      <w:r>
        <w:t xml:space="preserve">This project's prototype notes, </w:t>
      </w:r>
      <w:r>
        <w:rPr>
          <w:rFonts w:ascii="Consolas" w:cs="Consolas" w:eastAsia="Consolas" w:hAnsi="Consolas"/>
        </w:rPr>
        <w:t xml:space="preserve">AJ-Luxury-Permission-Request.md</w:t>
      </w:r>
      <w:r>
        <w:t xml:space="preserve"> (Tasks 4 and 5)</w:t>
      </w:r>
    </w:p>
    <w:p>
      <w:pPr>
        <w:pStyle w:val="ListParagraph"/>
        <w:numPr>
          <w:ilvl w:val="0"/>
          <w:numId w:val="2"/>
        </w:numPr>
        <w:spacing w:after="80"/>
      </w:pPr>
      <w:r>
        <w:t xml:space="preserve">DataReportal, "Digital 2026: The Philippines", </w:t>
      </w:r>
      <w:hyperlink w:history="1" r:id="rId63voyk1ol9w2xruq_vbsj">
        <w:r>
          <w:rPr>
            <w:rStyle w:val="Hyperlink"/>
          </w:rPr>
          <w:t xml:space="preserve">https://datareportal.com/reports/digital-2026-philippines</w:t>
        </w:r>
      </w:hyperlink>
    </w:p>
    <w:p>
      <w:pPr>
        <w:pStyle w:val="ListParagraph"/>
        <w:numPr>
          <w:ilvl w:val="0"/>
          <w:numId w:val="2"/>
        </w:numPr>
        <w:spacing w:after="80"/>
      </w:pPr>
      <w:r>
        <w:t xml:space="preserve">Meltwater, "Social Media Statistics for the Philippines" (30 March 2026), </w:t>
      </w:r>
      <w:hyperlink w:history="1" r:id="rIdfpoly5u0datwhsv0jfez0">
        <w:r>
          <w:rPr>
            <w:rStyle w:val="Hyperlink"/>
          </w:rPr>
          <w:t xml:space="preserve">https://www.meltwater.com/en/blog/social-media-statistics-philippines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sz w:val="44"/>
      <w:szCs w:val="44"/>
    </w:rPr>
  </w:style>
  <w:style w:type="paragraph" w:styleId="Heading1">
    <w:name w:val="Heading 1"/>
    <w:basedOn w:val="Normal"/>
    <w:next w:val="Normal"/>
    <w:qFormat/>
    <w:pPr>
      <w:spacing w:after="200" w:before="240"/>
      <w:outlineLvl w:val="0"/>
    </w:pPr>
    <w:rPr>
      <w:rFonts w:ascii="Arial" w:cs="Arial" w:eastAsia="Arial" w:hAnsi="Arial"/>
      <w:b/>
      <w:bCs/>
      <w:sz w:val="36"/>
      <w:szCs w:val="36"/>
    </w:rPr>
  </w:style>
  <w:style w:type="paragraph" w:styleId="Heading2">
    <w:name w:val="Heading 2"/>
    <w:basedOn w:val="Normal"/>
    <w:next w:val="Normal"/>
    <w:qFormat/>
    <w:pPr>
      <w:pBdr>
        <w:bottom w:val="single" w:color="BFBFBF" w:sz="4" w:space="2"/>
      </w:pBd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j5u94zelc0fgovvwm2hw" Type="http://schemas.openxmlformats.org/officeDocument/2006/relationships/hyperlink" Target="https://aandjluxury.com/" TargetMode="External"/><Relationship Id="rId45ewf4mpk1gadmnkqo4j6" Type="http://schemas.openxmlformats.org/officeDocument/2006/relationships/hyperlink" Target="https://aandjluxury.com/" TargetMode="External"/><Relationship Id="rId63voyk1ol9w2xruq_vbsj" Type="http://schemas.openxmlformats.org/officeDocument/2006/relationships/hyperlink" Target="https://datareportal.com/reports/digital-2026-philippines" TargetMode="External"/><Relationship Id="rIdfpoly5u0datwhsv0jfez0" Type="http://schemas.openxmlformats.org/officeDocument/2006/relationships/hyperlink" Target="https://www.meltwater.com/en/blog/social-media-statistics-philippin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 Mobile App for A&amp;J Luxury</dc:title>
  <dc:creator>A&amp;J Luxury Mobile App project</dc:creator>
  <cp:lastModifiedBy>Un-named</cp:lastModifiedBy>
  <cp:revision>1</cp:revision>
  <dcterms:created xsi:type="dcterms:W3CDTF">2026-10-23T02:41:38.399Z</dcterms:created>
  <dcterms:modified xsi:type="dcterms:W3CDTF">2026-10-23T02:41:38.401Z</dcterms:modified>
</cp:coreProperties>
</file>

<file path=docProps/custom.xml><?xml version="1.0" encoding="utf-8"?>
<Properties xmlns="http://schemas.openxmlformats.org/officeDocument/2006/custom-properties" xmlns:vt="http://schemas.openxmlformats.org/officeDocument/2006/docPropsVTypes"/>
</file>