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FF0D" w14:textId="1201FA01" w:rsidR="00FD5E79" w:rsidRDefault="001418B1" w:rsidP="001418B1">
      <w:pPr>
        <w:pStyle w:val="Title"/>
      </w:pPr>
      <w:r>
        <w:t>Computer Graphics with Modern OpenGL and C++</w:t>
      </w:r>
    </w:p>
    <w:p w14:paraId="70E0A22C" w14:textId="34819838" w:rsidR="001418B1" w:rsidRPr="001418B1" w:rsidRDefault="001418B1" w:rsidP="001418B1">
      <w:pPr>
        <w:pStyle w:val="Heading1"/>
      </w:pPr>
      <w:r>
        <w:t>Section 1: Introduction</w:t>
      </w:r>
    </w:p>
    <w:p w14:paraId="494A862A" w14:textId="5A1A2BFD" w:rsidR="001418B1" w:rsidRDefault="001418B1" w:rsidP="001418B1">
      <w:pPr>
        <w:pStyle w:val="Heading2"/>
      </w:pPr>
      <w:r>
        <w:t>Introduction to GLEW, GLFW, and SDL</w:t>
      </w:r>
    </w:p>
    <w:p w14:paraId="3916709D" w14:textId="3F6889DD" w:rsidR="001418B1" w:rsidRDefault="001418B1" w:rsidP="001418B1">
      <w:r>
        <w:t>What is GLEW?</w:t>
      </w:r>
    </w:p>
    <w:p w14:paraId="287DB230" w14:textId="09421656" w:rsidR="001418B1" w:rsidRDefault="001418B1" w:rsidP="001418B1">
      <w:pPr>
        <w:pStyle w:val="ListParagraph"/>
        <w:numPr>
          <w:ilvl w:val="0"/>
          <w:numId w:val="1"/>
        </w:numPr>
      </w:pPr>
      <w:r>
        <w:t>OpenGL Extension Wrangler</w:t>
      </w:r>
    </w:p>
    <w:p w14:paraId="475FA55A" w14:textId="53AA09A3" w:rsidR="001418B1" w:rsidRDefault="001418B1" w:rsidP="001418B1">
      <w:pPr>
        <w:pStyle w:val="ListParagraph"/>
        <w:numPr>
          <w:ilvl w:val="0"/>
          <w:numId w:val="1"/>
        </w:numPr>
      </w:pPr>
      <w:r>
        <w:t>Interface for OpenGL versions above 1.1</w:t>
      </w:r>
    </w:p>
    <w:p w14:paraId="3D409306" w14:textId="52F3E724" w:rsidR="001418B1" w:rsidRDefault="001418B1" w:rsidP="001418B1">
      <w:pPr>
        <w:pStyle w:val="ListParagraph"/>
        <w:numPr>
          <w:ilvl w:val="0"/>
          <w:numId w:val="1"/>
        </w:numPr>
      </w:pPr>
      <w:r>
        <w:t>Load OpenGL extensions</w:t>
      </w:r>
    </w:p>
    <w:p w14:paraId="71F728B7" w14:textId="6AB95B0E" w:rsidR="001418B1" w:rsidRDefault="001418B1" w:rsidP="001418B1">
      <w:pPr>
        <w:pStyle w:val="ListParagraph"/>
        <w:numPr>
          <w:ilvl w:val="0"/>
          <w:numId w:val="1"/>
        </w:numPr>
      </w:pPr>
      <w:r>
        <w:t>Some extensions are platform specific, GLEW can check if they exist on that platform</w:t>
      </w:r>
    </w:p>
    <w:p w14:paraId="63E7298F" w14:textId="5C6D0994" w:rsidR="001418B1" w:rsidRDefault="001418B1" w:rsidP="001418B1">
      <w:pPr>
        <w:pStyle w:val="ListParagraph"/>
        <w:numPr>
          <w:ilvl w:val="0"/>
          <w:numId w:val="1"/>
        </w:numPr>
      </w:pPr>
      <w:r>
        <w:t xml:space="preserve">Alternatives: GL3W, </w:t>
      </w:r>
      <w:proofErr w:type="spellStart"/>
      <w:r>
        <w:t>glLoadGen</w:t>
      </w:r>
      <w:proofErr w:type="spellEnd"/>
      <w:r>
        <w:t xml:space="preserve">, glad, </w:t>
      </w:r>
      <w:proofErr w:type="spellStart"/>
      <w:r>
        <w:t>glsdk</w:t>
      </w:r>
      <w:proofErr w:type="spellEnd"/>
      <w:r>
        <w:t xml:space="preserve">, </w:t>
      </w:r>
      <w:proofErr w:type="spellStart"/>
      <w:r>
        <w:t>glbinding</w:t>
      </w:r>
      <w:proofErr w:type="spellEnd"/>
      <w:r>
        <w:t xml:space="preserve">, </w:t>
      </w:r>
      <w:proofErr w:type="spellStart"/>
      <w:r>
        <w:t>libepoxy</w:t>
      </w:r>
      <w:proofErr w:type="spellEnd"/>
      <w:r>
        <w:t>, Glee</w:t>
      </w:r>
    </w:p>
    <w:p w14:paraId="5E155512" w14:textId="0ADA1C51" w:rsidR="001418B1" w:rsidRDefault="001418B1" w:rsidP="001418B1">
      <w:r>
        <w:t>Using GLEW</w:t>
      </w:r>
    </w:p>
    <w:p w14:paraId="6C7D0479" w14:textId="12924F1C" w:rsidR="001418B1" w:rsidRDefault="001418B1" w:rsidP="001418B1">
      <w:pPr>
        <w:pStyle w:val="ListParagraph"/>
        <w:numPr>
          <w:ilvl w:val="0"/>
          <w:numId w:val="1"/>
        </w:numPr>
      </w:pPr>
      <w:r>
        <w:t>#include &lt;GL/</w:t>
      </w:r>
      <w:proofErr w:type="spellStart"/>
      <w:r>
        <w:t>glew.h</w:t>
      </w:r>
      <w:proofErr w:type="spellEnd"/>
      <w:r>
        <w:t>&gt;</w:t>
      </w:r>
    </w:p>
    <w:p w14:paraId="11F1AADC" w14:textId="4A9F0D69" w:rsidR="001418B1" w:rsidRDefault="001418B1" w:rsidP="001418B1">
      <w:pPr>
        <w:pStyle w:val="ListParagraph"/>
        <w:numPr>
          <w:ilvl w:val="0"/>
          <w:numId w:val="1"/>
        </w:numPr>
      </w:pPr>
      <w:r>
        <w:t>After initialization OpenGL context:</w:t>
      </w:r>
    </w:p>
    <w:p w14:paraId="52D25008" w14:textId="37031BD6" w:rsidR="001418B1" w:rsidRDefault="001418B1" w:rsidP="001418B1">
      <w:pPr>
        <w:pStyle w:val="ListParagraph"/>
      </w:pPr>
      <w:proofErr w:type="spellStart"/>
      <w:r>
        <w:t>glewExperimental</w:t>
      </w:r>
      <w:proofErr w:type="spellEnd"/>
      <w:r>
        <w:t xml:space="preserve"> = GL_TRUE;</w:t>
      </w:r>
    </w:p>
    <w:p w14:paraId="0D4FBABC" w14:textId="19A52C7C" w:rsidR="001418B1" w:rsidRDefault="001418B1" w:rsidP="001418B1">
      <w:pPr>
        <w:pStyle w:val="ListParagraph"/>
        <w:numPr>
          <w:ilvl w:val="0"/>
          <w:numId w:val="1"/>
        </w:numPr>
      </w:pPr>
      <w:proofErr w:type="spellStart"/>
      <w:proofErr w:type="gramStart"/>
      <w:r>
        <w:t>glewInit</w:t>
      </w:r>
      <w:proofErr w:type="spellEnd"/>
      <w:r>
        <w:t>(</w:t>
      </w:r>
      <w:proofErr w:type="gramEnd"/>
      <w:r>
        <w:t>);</w:t>
      </w:r>
    </w:p>
    <w:p w14:paraId="70A8626B" w14:textId="3AA94A84" w:rsidR="001418B1" w:rsidRDefault="001418B1" w:rsidP="001418B1">
      <w:pPr>
        <w:pStyle w:val="ListParagraph"/>
        <w:numPr>
          <w:ilvl w:val="0"/>
          <w:numId w:val="1"/>
        </w:numPr>
      </w:pPr>
      <w:r>
        <w:t>Should return GLEW_OK. If it fails, it returns the error.</w:t>
      </w:r>
    </w:p>
    <w:p w14:paraId="0B9C8DFC" w14:textId="4F7AE5FD" w:rsidR="001418B1" w:rsidRDefault="001418B1" w:rsidP="001418B1">
      <w:pPr>
        <w:pStyle w:val="ListParagraph"/>
        <w:numPr>
          <w:ilvl w:val="0"/>
          <w:numId w:val="1"/>
        </w:numPr>
      </w:pPr>
      <w:r>
        <w:t xml:space="preserve">Can read error with </w:t>
      </w:r>
      <w:proofErr w:type="spellStart"/>
      <w:r>
        <w:t>glewGetErrorString</w:t>
      </w:r>
      <w:proofErr w:type="spellEnd"/>
      <w:r>
        <w:t>(result);</w:t>
      </w:r>
    </w:p>
    <w:p w14:paraId="38D609BB" w14:textId="3D83E526" w:rsidR="001418B1" w:rsidRDefault="001418B1" w:rsidP="001418B1">
      <w:pPr>
        <w:pStyle w:val="ListParagraph"/>
        <w:numPr>
          <w:ilvl w:val="0"/>
          <w:numId w:val="1"/>
        </w:numPr>
      </w:pPr>
      <w:r>
        <w:t>Check extensions exist:</w:t>
      </w:r>
    </w:p>
    <w:p w14:paraId="07FAACE5" w14:textId="6B042DDA" w:rsidR="001418B1" w:rsidRDefault="001418B1" w:rsidP="001418B1">
      <w:pPr>
        <w:pStyle w:val="ListParagraph"/>
      </w:pPr>
      <w:r>
        <w:t xml:space="preserve">If </w:t>
      </w:r>
      <w:proofErr w:type="gramStart"/>
      <w:r>
        <w:t>(!</w:t>
      </w:r>
      <w:proofErr w:type="spellStart"/>
      <w:r>
        <w:t>GLEW</w:t>
      </w:r>
      <w:proofErr w:type="gramEnd"/>
      <w:r>
        <w:t>_EXT_framebuffer_object</w:t>
      </w:r>
      <w:proofErr w:type="spellEnd"/>
      <w:r>
        <w:t>){}</w:t>
      </w:r>
    </w:p>
    <w:p w14:paraId="1A5FFF4E" w14:textId="1EF45C34" w:rsidR="001418B1" w:rsidRDefault="001418B1" w:rsidP="001418B1">
      <w:pPr>
        <w:pStyle w:val="ListParagraph"/>
        <w:numPr>
          <w:ilvl w:val="0"/>
          <w:numId w:val="1"/>
        </w:numPr>
      </w:pPr>
      <w:proofErr w:type="spellStart"/>
      <w:r>
        <w:t>wglew.h</w:t>
      </w:r>
      <w:proofErr w:type="spellEnd"/>
      <w:r>
        <w:t xml:space="preserve"> for Windows-only functions</w:t>
      </w:r>
    </w:p>
    <w:p w14:paraId="1F81ED5E" w14:textId="217E1C3F" w:rsidR="001418B1" w:rsidRDefault="001418B1" w:rsidP="001418B1">
      <w:r>
        <w:t>GLFW</w:t>
      </w:r>
    </w:p>
    <w:p w14:paraId="7E0E7154" w14:textId="0BB4ABB4" w:rsidR="001418B1" w:rsidRDefault="001418B1" w:rsidP="001418B1">
      <w:pPr>
        <w:pStyle w:val="ListParagraph"/>
        <w:numPr>
          <w:ilvl w:val="0"/>
          <w:numId w:val="1"/>
        </w:numPr>
      </w:pPr>
      <w:r>
        <w:t xml:space="preserve">OpenGL </w:t>
      </w:r>
      <w:proofErr w:type="spellStart"/>
      <w:r>
        <w:t>FrameWork</w:t>
      </w:r>
      <w:proofErr w:type="spellEnd"/>
      <w:r>
        <w:t xml:space="preserve"> (…probably)</w:t>
      </w:r>
    </w:p>
    <w:p w14:paraId="2D2BBE9B" w14:textId="6236BE05" w:rsidR="001418B1" w:rsidRDefault="001418B1" w:rsidP="001418B1">
      <w:pPr>
        <w:pStyle w:val="ListParagraph"/>
        <w:numPr>
          <w:ilvl w:val="0"/>
          <w:numId w:val="1"/>
        </w:numPr>
      </w:pPr>
      <w:r>
        <w:t>Handles window creation and control</w:t>
      </w:r>
    </w:p>
    <w:p w14:paraId="6924A233" w14:textId="57B8B25C" w:rsidR="001418B1" w:rsidRDefault="001418B1" w:rsidP="001418B1">
      <w:pPr>
        <w:pStyle w:val="ListParagraph"/>
        <w:numPr>
          <w:ilvl w:val="0"/>
          <w:numId w:val="1"/>
        </w:numPr>
      </w:pPr>
      <w:r>
        <w:t>Pick up and process input from the keyboard, mouse, joystick, and gamepad</w:t>
      </w:r>
    </w:p>
    <w:p w14:paraId="639F5BF2" w14:textId="013DAF44" w:rsidR="001418B1" w:rsidRDefault="001418B1" w:rsidP="001418B1">
      <w:pPr>
        <w:pStyle w:val="ListParagraph"/>
        <w:numPr>
          <w:ilvl w:val="0"/>
          <w:numId w:val="1"/>
        </w:numPr>
      </w:pPr>
      <w:r>
        <w:t>Even allows multiple monitor support</w:t>
      </w:r>
    </w:p>
    <w:p w14:paraId="36797262" w14:textId="1526A81B" w:rsidR="000D74F1" w:rsidRDefault="000D74F1" w:rsidP="001418B1">
      <w:pPr>
        <w:pStyle w:val="ListParagraph"/>
        <w:numPr>
          <w:ilvl w:val="0"/>
          <w:numId w:val="1"/>
        </w:numPr>
      </w:pPr>
      <w:r>
        <w:t>Uses OpenGL context for windows</w:t>
      </w:r>
    </w:p>
    <w:p w14:paraId="070BD35A" w14:textId="524896B0" w:rsidR="000D74F1" w:rsidRDefault="000D74F1" w:rsidP="000D74F1">
      <w:r>
        <w:t>SDL</w:t>
      </w:r>
    </w:p>
    <w:p w14:paraId="45C9CCD5" w14:textId="5495AA67" w:rsidR="000D74F1" w:rsidRDefault="000D74F1" w:rsidP="000D74F1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DirectMedia</w:t>
      </w:r>
      <w:proofErr w:type="spellEnd"/>
      <w:r>
        <w:t xml:space="preserve"> Layer</w:t>
      </w:r>
    </w:p>
    <w:p w14:paraId="0CB70FAE" w14:textId="0800E274" w:rsidR="000D74F1" w:rsidRDefault="000D74F1" w:rsidP="000D74F1">
      <w:pPr>
        <w:pStyle w:val="ListParagraph"/>
        <w:numPr>
          <w:ilvl w:val="0"/>
          <w:numId w:val="1"/>
        </w:numPr>
      </w:pPr>
      <w:r>
        <w:t>Can do almost everything GLFW can do…</w:t>
      </w:r>
    </w:p>
    <w:p w14:paraId="24FC22A8" w14:textId="245FF5A7" w:rsidR="000D74F1" w:rsidRDefault="000D74F1" w:rsidP="000D74F1">
      <w:pPr>
        <w:pStyle w:val="ListParagraph"/>
        <w:numPr>
          <w:ilvl w:val="0"/>
          <w:numId w:val="1"/>
        </w:numPr>
      </w:pPr>
      <w:r>
        <w:t>and more! (Audio, Threading, Filesystems, etc.)</w:t>
      </w:r>
    </w:p>
    <w:p w14:paraId="105FDD77" w14:textId="3404A47F" w:rsidR="000D74F1" w:rsidRDefault="000D74F1" w:rsidP="000D74F1">
      <w:pPr>
        <w:pStyle w:val="ListParagraph"/>
        <w:numPr>
          <w:ilvl w:val="0"/>
          <w:numId w:val="1"/>
        </w:numPr>
      </w:pPr>
      <w:r>
        <w:t>Very popular, especially for Indie developers</w:t>
      </w:r>
    </w:p>
    <w:p w14:paraId="31277E12" w14:textId="2E7F4FF7" w:rsidR="000D74F1" w:rsidRDefault="000D74F1" w:rsidP="000D74F1">
      <w:pPr>
        <w:pStyle w:val="ListParagraph"/>
        <w:numPr>
          <w:ilvl w:val="0"/>
          <w:numId w:val="1"/>
        </w:numPr>
      </w:pPr>
      <w:r>
        <w:t xml:space="preserve">Used in: FTL, Amnesia, </w:t>
      </w:r>
      <w:proofErr w:type="spellStart"/>
      <w:r>
        <w:t>Starbound</w:t>
      </w:r>
      <w:proofErr w:type="spellEnd"/>
      <w:r>
        <w:t>, and Dying Light</w:t>
      </w:r>
    </w:p>
    <w:p w14:paraId="652B7645" w14:textId="1829686F" w:rsidR="000D74F1" w:rsidRDefault="000D74F1" w:rsidP="000D74F1">
      <w:pPr>
        <w:pStyle w:val="ListParagraph"/>
        <w:numPr>
          <w:ilvl w:val="0"/>
          <w:numId w:val="1"/>
        </w:numPr>
      </w:pPr>
      <w:r>
        <w:t xml:space="preserve">Even used in level editors for Source Engine and </w:t>
      </w:r>
      <w:proofErr w:type="spellStart"/>
      <w:r>
        <w:t>Cryengine</w:t>
      </w:r>
      <w:proofErr w:type="spellEnd"/>
    </w:p>
    <w:p w14:paraId="079818A2" w14:textId="11758418" w:rsidR="000D74F1" w:rsidRDefault="000D74F1" w:rsidP="000D74F1">
      <w:r>
        <w:t>Alternatives</w:t>
      </w:r>
    </w:p>
    <w:p w14:paraId="6459486F" w14:textId="47E0FFEE" w:rsidR="000D74F1" w:rsidRDefault="000D74F1" w:rsidP="000D74F1">
      <w:pPr>
        <w:pStyle w:val="ListParagraph"/>
        <w:numPr>
          <w:ilvl w:val="0"/>
          <w:numId w:val="1"/>
        </w:numPr>
      </w:pPr>
      <w:r>
        <w:lastRenderedPageBreak/>
        <w:t>SFML (Simple and Fast Multimedia Library): Like SDL but with even more features</w:t>
      </w:r>
    </w:p>
    <w:p w14:paraId="70A78C49" w14:textId="77777777" w:rsidR="000D74F1" w:rsidRDefault="000D74F1" w:rsidP="000D74F1">
      <w:pPr>
        <w:pStyle w:val="ListParagraph"/>
        <w:numPr>
          <w:ilvl w:val="1"/>
          <w:numId w:val="1"/>
        </w:numPr>
      </w:pPr>
      <w:r>
        <w:t>But the OpenGL context is very weak. Based on 2D only graphics.</w:t>
      </w:r>
    </w:p>
    <w:p w14:paraId="6F16D4A0" w14:textId="31B65E17" w:rsidR="000D74F1" w:rsidRDefault="000D74F1" w:rsidP="000D74F1">
      <w:pPr>
        <w:pStyle w:val="ListParagraph"/>
        <w:numPr>
          <w:ilvl w:val="0"/>
          <w:numId w:val="1"/>
        </w:numPr>
      </w:pPr>
      <w:r>
        <w:t>GLUT (OpenGL Utility Toolkit): Is no longer maintained. Try to avoid it</w:t>
      </w:r>
    </w:p>
    <w:p w14:paraId="1DC736BD" w14:textId="3C44751E" w:rsidR="000D74F1" w:rsidRPr="001418B1" w:rsidRDefault="000D74F1" w:rsidP="000D74F1">
      <w:pPr>
        <w:pStyle w:val="ListParagraph"/>
        <w:numPr>
          <w:ilvl w:val="0"/>
          <w:numId w:val="1"/>
        </w:numPr>
      </w:pPr>
      <w:r>
        <w:t>Win32 API: For the purists. Lowest level for window creation. Only attempt if you know what you’re doing!</w:t>
      </w:r>
    </w:p>
    <w:sectPr w:rsidR="000D74F1" w:rsidRPr="0014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614D"/>
    <w:multiLevelType w:val="hybridMultilevel"/>
    <w:tmpl w:val="D628502C"/>
    <w:lvl w:ilvl="0" w:tplc="44A25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F"/>
    <w:rsid w:val="000D74F1"/>
    <w:rsid w:val="001418B1"/>
    <w:rsid w:val="00261773"/>
    <w:rsid w:val="008F6FE7"/>
    <w:rsid w:val="0091404F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BE77"/>
  <w15:chartTrackingRefBased/>
  <w15:docId w15:val="{2259153C-27A2-42DF-AFCD-F1CC3CA8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18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2021-11-02T23:59:00Z</dcterms:created>
  <dcterms:modified xsi:type="dcterms:W3CDTF">2021-11-02T23:59:00Z</dcterms:modified>
</cp:coreProperties>
</file>