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0F826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="Times New Roman"/>
          <w:color w:val="000000" w:themeColor="text1"/>
          <w:lang w:eastAsia="ru-RU"/>
        </w:rPr>
      </w:pPr>
      <w:bookmarkStart w:id="0" w:name="_Toc327955177"/>
      <w:r w:rsidRPr="00EB2AC9">
        <w:rPr>
          <w:rFonts w:eastAsia="Times New Roman"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7B5CAD4E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="Times New Roman"/>
          <w:color w:val="000000" w:themeColor="text1"/>
          <w:lang w:eastAsia="ru-RU"/>
        </w:rPr>
      </w:pPr>
      <w:r w:rsidRPr="00EB2AC9">
        <w:rPr>
          <w:rFonts w:eastAsia="Times New Roman"/>
          <w:color w:val="000000" w:themeColor="text1"/>
          <w:lang w:eastAsia="ru-RU"/>
        </w:rPr>
        <w:t>Федеральное государственное автономное образовательное учреждение</w:t>
      </w:r>
    </w:p>
    <w:p w14:paraId="2D7191EF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="Times New Roman"/>
          <w:color w:val="000000" w:themeColor="text1"/>
          <w:lang w:eastAsia="ru-RU"/>
        </w:rPr>
      </w:pPr>
      <w:r w:rsidRPr="00EB2AC9">
        <w:rPr>
          <w:rFonts w:eastAsia="Times New Roman"/>
          <w:color w:val="000000" w:themeColor="text1"/>
          <w:lang w:eastAsia="ru-RU"/>
        </w:rPr>
        <w:t>высшего образования «Национальный исследовательский университет</w:t>
      </w:r>
    </w:p>
    <w:p w14:paraId="78F83664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  <w:r w:rsidRPr="00EB2AC9">
        <w:rPr>
          <w:rFonts w:eastAsia="Times New Roman"/>
          <w:color w:val="000000" w:themeColor="text1"/>
          <w:lang w:eastAsia="ru-RU"/>
        </w:rPr>
        <w:t>«Московский институт электронной техники»</w:t>
      </w:r>
    </w:p>
    <w:p w14:paraId="654B9FD9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</w:p>
    <w:p w14:paraId="21403C0C" w14:textId="14C6AE2C" w:rsidR="003F042C" w:rsidRPr="00EB2AC9" w:rsidRDefault="001B31E5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  <w:r w:rsidRPr="001B31E5">
        <w:rPr>
          <w:rFonts w:eastAsiaTheme="minorEastAsia"/>
          <w:color w:val="000000" w:themeColor="text1"/>
          <w:lang w:eastAsia="ru-RU"/>
        </w:rPr>
        <w:t>Институт микроприборов и систем управления имени Л.Н. Преснухина</w:t>
      </w:r>
    </w:p>
    <w:p w14:paraId="384C67A2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6630926F" w14:textId="6016554B" w:rsidR="003F042C" w:rsidRPr="00FA31A2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  <w:r w:rsidRPr="00EB2AC9">
        <w:rPr>
          <w:rFonts w:eastAsiaTheme="minorEastAsia"/>
          <w:color w:val="000000" w:themeColor="text1"/>
          <w:lang w:eastAsia="ru-RU"/>
        </w:rPr>
        <w:t>Лабораторная работа №</w:t>
      </w:r>
      <w:r w:rsidR="005B143D">
        <w:rPr>
          <w:rFonts w:eastAsiaTheme="minorEastAsia"/>
          <w:color w:val="000000" w:themeColor="text1"/>
          <w:lang w:eastAsia="ru-RU"/>
        </w:rPr>
        <w:t>3</w:t>
      </w:r>
    </w:p>
    <w:p w14:paraId="706E8B55" w14:textId="2815E2FC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  <w:r w:rsidRPr="00EB2AC9">
        <w:rPr>
          <w:rFonts w:eastAsiaTheme="minorEastAsia"/>
          <w:color w:val="000000" w:themeColor="text1"/>
          <w:lang w:eastAsia="ru-RU"/>
        </w:rPr>
        <w:t>по дисциплине «</w:t>
      </w:r>
      <w:bookmarkStart w:id="1" w:name="_Hlk176898886"/>
      <w:r w:rsidR="001B31E5">
        <w:rPr>
          <w:rFonts w:eastAsiaTheme="minorEastAsia"/>
          <w:color w:val="000000" w:themeColor="text1"/>
          <w:lang w:eastAsia="ru-RU"/>
        </w:rPr>
        <w:t>Методы оптимизации</w:t>
      </w:r>
      <w:r w:rsidRPr="00EB2AC9">
        <w:rPr>
          <w:rFonts w:eastAsiaTheme="minorEastAsia"/>
          <w:color w:val="000000" w:themeColor="text1"/>
          <w:lang w:eastAsia="ru-RU"/>
        </w:rPr>
        <w:t>»</w:t>
      </w:r>
      <w:bookmarkEnd w:id="1"/>
    </w:p>
    <w:p w14:paraId="02902FBC" w14:textId="6900C012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  <w:r w:rsidRPr="00EB2AC9">
        <w:rPr>
          <w:rFonts w:eastAsiaTheme="minorEastAsia"/>
          <w:color w:val="000000" w:themeColor="text1"/>
          <w:lang w:eastAsia="ru-RU"/>
        </w:rPr>
        <w:t>Название: «</w:t>
      </w:r>
      <w:r w:rsidR="00EB3517" w:rsidRPr="00EB3517">
        <w:rPr>
          <w:rFonts w:eastAsiaTheme="minorEastAsia"/>
          <w:color w:val="000000" w:themeColor="text1"/>
          <w:lang w:eastAsia="ru-RU"/>
        </w:rPr>
        <w:t xml:space="preserve">Методы </w:t>
      </w:r>
      <w:r w:rsidR="002C23CD">
        <w:rPr>
          <w:rFonts w:eastAsiaTheme="minorEastAsia"/>
          <w:color w:val="000000" w:themeColor="text1"/>
          <w:lang w:eastAsia="ru-RU"/>
        </w:rPr>
        <w:t>оптимизации</w:t>
      </w:r>
      <w:r w:rsidR="00EB3517" w:rsidRPr="00EB3517">
        <w:rPr>
          <w:rFonts w:eastAsiaTheme="minorEastAsia"/>
          <w:color w:val="000000" w:themeColor="text1"/>
          <w:lang w:eastAsia="ru-RU"/>
        </w:rPr>
        <w:t xml:space="preserve"> функций </w:t>
      </w:r>
      <w:r w:rsidR="00FA31A2">
        <w:rPr>
          <w:rFonts w:eastAsiaTheme="minorEastAsia"/>
          <w:color w:val="000000" w:themeColor="text1"/>
          <w:lang w:eastAsia="ru-RU"/>
        </w:rPr>
        <w:t>многих</w:t>
      </w:r>
      <w:r w:rsidR="00EB3517" w:rsidRPr="00EB3517">
        <w:rPr>
          <w:rFonts w:eastAsiaTheme="minorEastAsia"/>
          <w:color w:val="000000" w:themeColor="text1"/>
          <w:lang w:eastAsia="ru-RU"/>
        </w:rPr>
        <w:t xml:space="preserve"> переменн</w:t>
      </w:r>
      <w:r w:rsidR="00FA31A2">
        <w:rPr>
          <w:rFonts w:eastAsiaTheme="minorEastAsia"/>
          <w:color w:val="000000" w:themeColor="text1"/>
          <w:lang w:eastAsia="ru-RU"/>
        </w:rPr>
        <w:t>ых</w:t>
      </w:r>
      <w:r w:rsidR="005B143D">
        <w:rPr>
          <w:rFonts w:eastAsiaTheme="minorEastAsia"/>
          <w:color w:val="000000" w:themeColor="text1"/>
          <w:lang w:eastAsia="ru-RU"/>
        </w:rPr>
        <w:t>, заданных дискретно</w:t>
      </w:r>
      <w:r w:rsidRPr="00EB2AC9">
        <w:rPr>
          <w:rFonts w:eastAsiaTheme="minorEastAsia"/>
          <w:color w:val="000000" w:themeColor="text1"/>
          <w:lang w:eastAsia="ru-RU"/>
        </w:rPr>
        <w:t>»</w:t>
      </w:r>
    </w:p>
    <w:p w14:paraId="5BE42201" w14:textId="24894417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  <w:r w:rsidRPr="00EB2AC9">
        <w:rPr>
          <w:rFonts w:eastAsiaTheme="minorEastAsia"/>
          <w:color w:val="000000" w:themeColor="text1"/>
          <w:lang w:eastAsia="ru-RU"/>
        </w:rPr>
        <w:t>Вариант №</w:t>
      </w:r>
      <w:r w:rsidR="005063F5">
        <w:rPr>
          <w:rFonts w:eastAsiaTheme="minorEastAsia"/>
          <w:color w:val="000000" w:themeColor="text1"/>
          <w:lang w:eastAsia="ru-RU"/>
        </w:rPr>
        <w:t>2</w:t>
      </w:r>
    </w:p>
    <w:p w14:paraId="59F97061" w14:textId="2B56244C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</w:p>
    <w:p w14:paraId="51592848" w14:textId="27CE13CC" w:rsidR="003F042C" w:rsidRPr="00EB2AC9" w:rsidRDefault="00296341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Theme="minorEastAsia"/>
          <w:color w:val="000000" w:themeColor="text1"/>
          <w:lang w:eastAsia="ru-RU"/>
        </w:rPr>
        <w:t xml:space="preserve">Дата выполнения: </w:t>
      </w:r>
      <w:r w:rsidR="005E1EA7">
        <w:rPr>
          <w:rFonts w:eastAsiaTheme="minorEastAsia"/>
          <w:color w:val="000000" w:themeColor="text1"/>
          <w:lang w:eastAsia="ru-RU"/>
        </w:rPr>
        <w:t>14</w:t>
      </w:r>
      <w:r>
        <w:rPr>
          <w:rFonts w:eastAsiaTheme="minorEastAsia"/>
          <w:color w:val="000000" w:themeColor="text1"/>
          <w:lang w:eastAsia="ru-RU"/>
        </w:rPr>
        <w:t>.1</w:t>
      </w:r>
      <w:r w:rsidR="005E1EA7">
        <w:rPr>
          <w:rFonts w:eastAsiaTheme="minorEastAsia"/>
          <w:color w:val="000000" w:themeColor="text1"/>
          <w:lang w:eastAsia="ru-RU"/>
        </w:rPr>
        <w:t>1</w:t>
      </w:r>
      <w:r>
        <w:rPr>
          <w:rFonts w:eastAsiaTheme="minorEastAsia"/>
          <w:color w:val="000000" w:themeColor="text1"/>
          <w:lang w:eastAsia="ru-RU"/>
        </w:rPr>
        <w:t>.202</w:t>
      </w:r>
      <w:r w:rsidR="002B3FCC">
        <w:rPr>
          <w:rFonts w:eastAsiaTheme="minorEastAsia"/>
          <w:color w:val="000000" w:themeColor="text1"/>
          <w:lang w:eastAsia="ru-RU"/>
        </w:rPr>
        <w:t>5</w:t>
      </w:r>
    </w:p>
    <w:p w14:paraId="646B3356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7F9D5AA2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52AAE45F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01080388" w14:textId="30000A92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0CA25670" w14:textId="4ADAC088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2ED84FA8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2B7C24EA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54A0FACD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378"/>
        <w:gridCol w:w="266"/>
        <w:gridCol w:w="4019"/>
        <w:gridCol w:w="1084"/>
      </w:tblGrid>
      <w:tr w:rsidR="003F042C" w:rsidRPr="00EB2AC9" w14:paraId="6A64E12B" w14:textId="77777777" w:rsidTr="00BF166B">
        <w:trPr>
          <w:gridAfter w:val="1"/>
          <w:wAfter w:w="1084" w:type="dxa"/>
          <w:trHeight w:val="340"/>
        </w:trPr>
        <w:tc>
          <w:tcPr>
            <w:tcW w:w="4378" w:type="dxa"/>
            <w:shd w:val="clear" w:color="auto" w:fill="auto"/>
          </w:tcPr>
          <w:p w14:paraId="3EC26EFD" w14:textId="77777777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rPr>
                <w:rFonts w:eastAsiaTheme="minorEastAsia"/>
                <w:color w:val="000000" w:themeColor="text1"/>
                <w:lang w:eastAsia="ru-RU"/>
              </w:rPr>
            </w:pPr>
          </w:p>
        </w:tc>
        <w:tc>
          <w:tcPr>
            <w:tcW w:w="4285" w:type="dxa"/>
            <w:gridSpan w:val="2"/>
            <w:shd w:val="clear" w:color="auto" w:fill="auto"/>
          </w:tcPr>
          <w:p w14:paraId="4428C045" w14:textId="77777777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rPr>
                <w:rFonts w:eastAsiaTheme="minorEastAsia"/>
                <w:color w:val="000000" w:themeColor="text1"/>
                <w:lang w:eastAsia="ru-RU"/>
              </w:rPr>
            </w:pPr>
          </w:p>
        </w:tc>
      </w:tr>
      <w:tr w:rsidR="003F042C" w:rsidRPr="00EB2AC9" w14:paraId="00F9658E" w14:textId="77777777" w:rsidTr="00BF166B">
        <w:trPr>
          <w:trHeight w:val="405"/>
        </w:trPr>
        <w:tc>
          <w:tcPr>
            <w:tcW w:w="4644" w:type="dxa"/>
            <w:gridSpan w:val="2"/>
            <w:shd w:val="clear" w:color="auto" w:fill="auto"/>
          </w:tcPr>
          <w:p w14:paraId="3B1F211D" w14:textId="77777777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rPr>
                <w:rFonts w:eastAsiaTheme="minorEastAsia"/>
                <w:color w:val="000000" w:themeColor="text1"/>
                <w:lang w:eastAsia="ru-RU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14:paraId="34461DFE" w14:textId="2DE6A463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jc w:val="left"/>
              <w:rPr>
                <w:rFonts w:eastAsiaTheme="minorEastAsia"/>
                <w:color w:val="000000" w:themeColor="text1"/>
                <w:lang w:eastAsia="ru-RU"/>
              </w:rPr>
            </w:pPr>
            <w:r w:rsidRPr="00EB2AC9">
              <w:rPr>
                <w:rFonts w:eastAsiaTheme="minorEastAsia"/>
                <w:color w:val="000000" w:themeColor="text1"/>
                <w:lang w:eastAsia="ru-RU"/>
              </w:rPr>
              <w:t xml:space="preserve">Выполнил: студент группы </w:t>
            </w:r>
            <w:r w:rsidR="00964F4B">
              <w:rPr>
                <w:rFonts w:eastAsiaTheme="minorEastAsia"/>
                <w:color w:val="000000" w:themeColor="text1"/>
                <w:lang w:eastAsia="ru-RU"/>
              </w:rPr>
              <w:t>ИВТ-11М</w:t>
            </w:r>
          </w:p>
        </w:tc>
      </w:tr>
      <w:tr w:rsidR="003F042C" w:rsidRPr="00EB2AC9" w14:paraId="24ED7A02" w14:textId="77777777" w:rsidTr="00BF166B">
        <w:trPr>
          <w:trHeight w:val="405"/>
        </w:trPr>
        <w:tc>
          <w:tcPr>
            <w:tcW w:w="4644" w:type="dxa"/>
            <w:gridSpan w:val="2"/>
            <w:shd w:val="clear" w:color="auto" w:fill="auto"/>
          </w:tcPr>
          <w:p w14:paraId="7AB9A89D" w14:textId="77777777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rPr>
                <w:rFonts w:eastAsiaTheme="minorEastAsia"/>
                <w:color w:val="000000" w:themeColor="text1"/>
                <w:lang w:eastAsia="ru-RU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14:paraId="3F86796F" w14:textId="77777777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jc w:val="left"/>
              <w:rPr>
                <w:rFonts w:eastAsiaTheme="minorEastAsia"/>
                <w:color w:val="000000" w:themeColor="text1"/>
                <w:lang w:eastAsia="ru-RU"/>
              </w:rPr>
            </w:pPr>
            <w:r w:rsidRPr="00EB2AC9">
              <w:rPr>
                <w:rFonts w:eastAsiaTheme="minorEastAsia"/>
                <w:color w:val="000000" w:themeColor="text1"/>
                <w:lang w:eastAsia="ru-RU"/>
              </w:rPr>
              <w:t>Марков Владимир Иванович</w:t>
            </w:r>
          </w:p>
        </w:tc>
      </w:tr>
      <w:tr w:rsidR="003F042C" w:rsidRPr="00EB2AC9" w14:paraId="5FF767D9" w14:textId="77777777" w:rsidTr="00BF166B">
        <w:trPr>
          <w:trHeight w:val="405"/>
        </w:trPr>
        <w:tc>
          <w:tcPr>
            <w:tcW w:w="4644" w:type="dxa"/>
            <w:gridSpan w:val="2"/>
            <w:shd w:val="clear" w:color="auto" w:fill="auto"/>
          </w:tcPr>
          <w:p w14:paraId="456E5AAB" w14:textId="77777777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rPr>
                <w:rFonts w:eastAsiaTheme="minorEastAsia"/>
                <w:color w:val="000000" w:themeColor="text1"/>
                <w:lang w:eastAsia="ru-RU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14:paraId="0D152502" w14:textId="77777777" w:rsidR="003F042C" w:rsidRDefault="00B05C73" w:rsidP="00EB2AC9">
            <w:pPr>
              <w:tabs>
                <w:tab w:val="right" w:leader="dot" w:pos="9629"/>
              </w:tabs>
              <w:ind w:firstLine="0"/>
              <w:contextualSpacing/>
              <w:jc w:val="left"/>
              <w:rPr>
                <w:rFonts w:eastAsiaTheme="minorEastAsia"/>
                <w:color w:val="000000" w:themeColor="text1"/>
                <w:lang w:eastAsia="ru-RU"/>
              </w:rPr>
            </w:pPr>
            <w:r>
              <w:rPr>
                <w:rFonts w:eastAsiaTheme="minorEastAsia"/>
                <w:color w:val="000000" w:themeColor="text1"/>
                <w:lang w:eastAsia="ru-RU"/>
              </w:rPr>
              <w:t>Принял: доцент кафедры ВМ-1</w:t>
            </w:r>
          </w:p>
          <w:p w14:paraId="0718DD88" w14:textId="35C47C63" w:rsidR="00B05C73" w:rsidRPr="00EB2AC9" w:rsidRDefault="00B05C73" w:rsidP="00EB2AC9">
            <w:pPr>
              <w:tabs>
                <w:tab w:val="right" w:leader="dot" w:pos="9629"/>
              </w:tabs>
              <w:ind w:firstLine="0"/>
              <w:contextualSpacing/>
              <w:jc w:val="left"/>
              <w:rPr>
                <w:rFonts w:eastAsiaTheme="minorEastAsia"/>
                <w:color w:val="000000" w:themeColor="text1"/>
                <w:lang w:eastAsia="ru-RU"/>
              </w:rPr>
            </w:pPr>
            <w:proofErr w:type="spellStart"/>
            <w:r w:rsidRPr="00B05C73">
              <w:rPr>
                <w:rFonts w:eastAsiaTheme="minorEastAsia"/>
                <w:color w:val="000000" w:themeColor="text1"/>
                <w:lang w:eastAsia="ru-RU"/>
              </w:rPr>
              <w:t>Васекин</w:t>
            </w:r>
            <w:proofErr w:type="spellEnd"/>
            <w:r w:rsidRPr="00B05C73">
              <w:rPr>
                <w:rFonts w:eastAsiaTheme="minorEastAsia"/>
                <w:color w:val="000000" w:themeColor="text1"/>
                <w:lang w:eastAsia="ru-RU"/>
              </w:rPr>
              <w:t xml:space="preserve"> Борис Васильевич</w:t>
            </w:r>
          </w:p>
        </w:tc>
      </w:tr>
      <w:tr w:rsidR="003F042C" w:rsidRPr="00EB2AC9" w14:paraId="27464BFC" w14:textId="77777777" w:rsidTr="00BF166B">
        <w:trPr>
          <w:gridAfter w:val="1"/>
          <w:wAfter w:w="1084" w:type="dxa"/>
          <w:trHeight w:val="405"/>
        </w:trPr>
        <w:tc>
          <w:tcPr>
            <w:tcW w:w="4378" w:type="dxa"/>
            <w:shd w:val="clear" w:color="auto" w:fill="auto"/>
          </w:tcPr>
          <w:p w14:paraId="3157C793" w14:textId="77777777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rPr>
                <w:rFonts w:eastAsiaTheme="minorEastAsia"/>
                <w:color w:val="000000" w:themeColor="text1"/>
                <w:lang w:eastAsia="ru-RU"/>
              </w:rPr>
            </w:pPr>
          </w:p>
        </w:tc>
        <w:tc>
          <w:tcPr>
            <w:tcW w:w="4285" w:type="dxa"/>
            <w:gridSpan w:val="2"/>
            <w:shd w:val="clear" w:color="auto" w:fill="auto"/>
          </w:tcPr>
          <w:p w14:paraId="0F9020C8" w14:textId="77777777" w:rsidR="003F042C" w:rsidRPr="00EB2AC9" w:rsidRDefault="003F042C" w:rsidP="00EB2AC9">
            <w:pPr>
              <w:tabs>
                <w:tab w:val="right" w:leader="dot" w:pos="9629"/>
              </w:tabs>
              <w:ind w:firstLine="0"/>
              <w:contextualSpacing/>
              <w:rPr>
                <w:rFonts w:eastAsiaTheme="minorEastAsia"/>
                <w:color w:val="000000" w:themeColor="text1"/>
                <w:lang w:eastAsia="ru-RU"/>
              </w:rPr>
            </w:pPr>
          </w:p>
        </w:tc>
      </w:tr>
    </w:tbl>
    <w:p w14:paraId="4EDDC648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2D0C99CA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5774A7DC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29A8E2AC" w14:textId="77777777" w:rsidR="003F042C" w:rsidRPr="00EB2AC9" w:rsidRDefault="003F042C" w:rsidP="00EB2AC9">
      <w:pPr>
        <w:tabs>
          <w:tab w:val="right" w:leader="dot" w:pos="9629"/>
        </w:tabs>
        <w:ind w:firstLine="0"/>
        <w:contextualSpacing/>
        <w:rPr>
          <w:rFonts w:eastAsiaTheme="minorEastAsia"/>
          <w:color w:val="000000" w:themeColor="text1"/>
          <w:lang w:eastAsia="ru-RU"/>
        </w:rPr>
      </w:pPr>
    </w:p>
    <w:p w14:paraId="4F0C9742" w14:textId="32E7AF6C" w:rsidR="003F042C" w:rsidRPr="00EB2AC9" w:rsidRDefault="003F042C" w:rsidP="00EB2AC9">
      <w:pPr>
        <w:tabs>
          <w:tab w:val="right" w:leader="dot" w:pos="9629"/>
        </w:tabs>
        <w:ind w:firstLine="0"/>
        <w:contextualSpacing/>
        <w:jc w:val="center"/>
        <w:rPr>
          <w:rFonts w:eastAsiaTheme="minorEastAsia"/>
          <w:color w:val="000000" w:themeColor="text1"/>
          <w:lang w:eastAsia="ru-RU"/>
        </w:rPr>
      </w:pPr>
      <w:r w:rsidRPr="00EB2AC9">
        <w:rPr>
          <w:rFonts w:eastAsiaTheme="minorEastAsia"/>
          <w:color w:val="000000" w:themeColor="text1"/>
          <w:lang w:eastAsia="ru-RU"/>
        </w:rPr>
        <w:t>Москва 20</w:t>
      </w:r>
      <w:bookmarkEnd w:id="0"/>
      <w:r w:rsidRPr="00EB2AC9">
        <w:rPr>
          <w:rFonts w:eastAsiaTheme="minorEastAsia"/>
          <w:color w:val="000000" w:themeColor="text1"/>
          <w:lang w:eastAsia="ru-RU"/>
        </w:rPr>
        <w:t>2</w:t>
      </w:r>
      <w:r w:rsidR="00D621FF">
        <w:rPr>
          <w:rFonts w:eastAsiaTheme="minorEastAsia"/>
          <w:color w:val="000000" w:themeColor="text1"/>
          <w:lang w:eastAsia="ru-RU"/>
        </w:rPr>
        <w:t>5</w:t>
      </w:r>
      <w:r w:rsidRPr="00EB2AC9">
        <w:rPr>
          <w:rFonts w:eastAsiaTheme="minorEastAsia"/>
          <w:color w:val="000000" w:themeColor="text1"/>
          <w:lang w:eastAsia="ru-RU"/>
        </w:rPr>
        <w:br w:type="page"/>
      </w:r>
    </w:p>
    <w:p w14:paraId="04C229E1" w14:textId="7E9F6585" w:rsidR="00450655" w:rsidRPr="00EB2AC9" w:rsidRDefault="00663FB3" w:rsidP="00657349">
      <w:pPr>
        <w:ind w:right="567" w:firstLine="0"/>
      </w:pPr>
      <w:r w:rsidRPr="00EB2AC9">
        <w:lastRenderedPageBreak/>
        <w:t>Лабораторное задание:</w:t>
      </w:r>
    </w:p>
    <w:p w14:paraId="4406AA4F" w14:textId="17BCFC5B" w:rsidR="00663FB3" w:rsidRDefault="009F48CB" w:rsidP="00657349">
      <w:pPr>
        <w:pStyle w:val="a3"/>
        <w:numPr>
          <w:ilvl w:val="0"/>
          <w:numId w:val="5"/>
        </w:numPr>
        <w:ind w:right="567"/>
      </w:pPr>
      <w:r w:rsidRPr="009F48CB">
        <w:t>Реализовать в среде MATLAB метод перебора, поиска по шаблону,</w:t>
      </w:r>
      <w:r>
        <w:t xml:space="preserve"> </w:t>
      </w:r>
      <w:r w:rsidRPr="009F48CB">
        <w:t>случайного поиска, имитации отжига и генетический алгоритм.</w:t>
      </w:r>
      <w:r w:rsidR="00271497" w:rsidRPr="00271497">
        <w:t>;</w:t>
      </w:r>
    </w:p>
    <w:p w14:paraId="3100DD23" w14:textId="01DA4530" w:rsidR="002D031B" w:rsidRDefault="00B408FB" w:rsidP="00657349">
      <w:pPr>
        <w:pStyle w:val="a3"/>
        <w:numPr>
          <w:ilvl w:val="0"/>
          <w:numId w:val="5"/>
        </w:numPr>
        <w:ind w:right="567"/>
      </w:pPr>
      <w:r w:rsidRPr="00B408FB">
        <w:t>Протестировать работу реализованных методов на примере функции п.2. Провести исследование влияния настроечных параметров алгоритмов на качество получаемых результатов. Показать эволюцию получаемого решения задачи</w:t>
      </w:r>
      <w:r w:rsidR="00271497" w:rsidRPr="00271497">
        <w:t>;</w:t>
      </w:r>
    </w:p>
    <w:p w14:paraId="1FDCE5CA" w14:textId="0C3D4E5C" w:rsidR="00DD3634" w:rsidRDefault="00B408FB" w:rsidP="00657349">
      <w:pPr>
        <w:pStyle w:val="a3"/>
        <w:numPr>
          <w:ilvl w:val="0"/>
          <w:numId w:val="5"/>
        </w:numPr>
        <w:ind w:right="567"/>
      </w:pPr>
      <w:r w:rsidRPr="00B408FB">
        <w:t>Для функции п.2 подобрать оптимальные по критерию «качество скорость» параметры настройки каждого алгоритма</w:t>
      </w:r>
      <w:r w:rsidR="00271497" w:rsidRPr="00271497">
        <w:t>;</w:t>
      </w:r>
    </w:p>
    <w:p w14:paraId="381E6AE6" w14:textId="19E1ECDA" w:rsidR="000A3796" w:rsidRDefault="006727A8" w:rsidP="00657349">
      <w:pPr>
        <w:pStyle w:val="a3"/>
        <w:numPr>
          <w:ilvl w:val="0"/>
          <w:numId w:val="5"/>
        </w:numPr>
        <w:ind w:right="567"/>
      </w:pPr>
      <w:r w:rsidRPr="006727A8">
        <w:t xml:space="preserve">Для выполнения работы выберите тестовую функцию, номер которой соответствует номеру </w:t>
      </w:r>
      <w:r w:rsidR="00AA4E9C">
        <w:t>варианта</w:t>
      </w:r>
      <w:r w:rsidR="006F5808" w:rsidRPr="00B408FB">
        <w:t>;</w:t>
      </w:r>
    </w:p>
    <w:p w14:paraId="3D730FD7" w14:textId="31770205" w:rsidR="00223776" w:rsidRPr="005E4AFA" w:rsidRDefault="005549F4" w:rsidP="005549F4">
      <w:pPr>
        <w:pStyle w:val="a3"/>
        <w:numPr>
          <w:ilvl w:val="0"/>
          <w:numId w:val="5"/>
        </w:numPr>
        <w:ind w:right="567"/>
      </w:pPr>
      <w:r w:rsidRPr="005549F4">
        <w:t>Сравнить эффективность методов при выбранных параметрах для задачи п.3 и тестовой функции п.4. Модифицировать выбранные параметры для соответствия критерию «качество-скорость». Объяснить полученные результаты</w:t>
      </w:r>
    </w:p>
    <w:p w14:paraId="2DFB1F0F" w14:textId="5B582653" w:rsidR="00EA5137" w:rsidRPr="00EB2AC9" w:rsidRDefault="00EA5137" w:rsidP="00657349">
      <w:pPr>
        <w:spacing w:after="160"/>
        <w:ind w:left="705" w:right="567" w:firstLine="0"/>
        <w:jc w:val="left"/>
      </w:pPr>
      <w:r w:rsidRPr="00EB2AC9">
        <w:br w:type="page"/>
      </w:r>
    </w:p>
    <w:p w14:paraId="2D91DA82" w14:textId="2F18033D" w:rsidR="002D031B" w:rsidRPr="00EB2AC9" w:rsidRDefault="002547CF" w:rsidP="001058CA">
      <w:pPr>
        <w:pStyle w:val="a3"/>
        <w:numPr>
          <w:ilvl w:val="0"/>
          <w:numId w:val="2"/>
        </w:numPr>
        <w:jc w:val="center"/>
      </w:pPr>
      <w:r>
        <w:lastRenderedPageBreak/>
        <w:t>Составление функций минимизации</w:t>
      </w:r>
    </w:p>
    <w:p w14:paraId="3E2D1E3D" w14:textId="311B2C08" w:rsidR="00EA5137" w:rsidRPr="00B21CA2" w:rsidRDefault="002547CF" w:rsidP="00EB2AC9">
      <w:pPr>
        <w:ind w:firstLine="0"/>
        <w:rPr>
          <w:rFonts w:eastAsiaTheme="minorEastAsia"/>
        </w:rPr>
      </w:pPr>
      <w:bookmarkStart w:id="2" w:name="_Hlk180013660"/>
      <w:r>
        <w:t>Листинги функций минимизации</w:t>
      </w:r>
      <w:r w:rsidR="00BC68D8">
        <w:t xml:space="preserve"> на языке </w:t>
      </w:r>
      <w:r w:rsidR="00BC68D8">
        <w:rPr>
          <w:lang w:val="en-US"/>
        </w:rPr>
        <w:t>MATLAB</w:t>
      </w:r>
      <w:r>
        <w:t xml:space="preserve"> приведены в Приложении А</w:t>
      </w:r>
      <w:r w:rsidR="00B21CA2" w:rsidRPr="00B21CA2">
        <w:t>.</w:t>
      </w:r>
    </w:p>
    <w:bookmarkEnd w:id="2"/>
    <w:p w14:paraId="5CFE213D" w14:textId="775BCE50" w:rsidR="001058CA" w:rsidRDefault="001058CA">
      <w:pPr>
        <w:spacing w:after="160" w:line="259" w:lineRule="auto"/>
        <w:ind w:firstLine="0"/>
        <w:jc w:val="left"/>
      </w:pPr>
    </w:p>
    <w:p w14:paraId="7A0AB5EB" w14:textId="4304825D" w:rsidR="003C4980" w:rsidRPr="007A3B01" w:rsidRDefault="00B04151" w:rsidP="003C4980">
      <w:pPr>
        <w:pStyle w:val="a3"/>
        <w:numPr>
          <w:ilvl w:val="0"/>
          <w:numId w:val="2"/>
        </w:numPr>
        <w:jc w:val="center"/>
      </w:pPr>
      <w:r>
        <w:t>Максимизация</w:t>
      </w:r>
      <w:r w:rsidR="003C4980">
        <w:t xml:space="preserve"> тестовой функции</w:t>
      </w:r>
    </w:p>
    <w:p w14:paraId="2CA1DF57" w14:textId="77777777" w:rsidR="00FC272B" w:rsidRDefault="00FC272B" w:rsidP="00FC272B">
      <w:pPr>
        <w:ind w:firstLine="0"/>
        <w:jc w:val="left"/>
      </w:pPr>
      <w:r>
        <w:t>График тестовой функции представлен на рисунке 1.</w:t>
      </w:r>
    </w:p>
    <w:p w14:paraId="4D253C7E" w14:textId="494142DF" w:rsidR="00146400" w:rsidRPr="002B1847" w:rsidRDefault="00FC272B" w:rsidP="00FC272B">
      <w:pPr>
        <w:ind w:left="-709" w:firstLine="0"/>
        <w:jc w:val="center"/>
        <w:rPr>
          <w:rFonts w:eastAsiaTheme="minorEastAsia"/>
          <w:i/>
        </w:rPr>
      </w:pPr>
      <w:r>
        <w:rPr>
          <w:noProof/>
        </w:rPr>
        <w:drawing>
          <wp:inline distT="0" distB="0" distL="0" distR="0" wp14:anchorId="1C0360D8" wp14:editId="3140358E">
            <wp:extent cx="6299200" cy="62801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6400" w:rsidRPr="00653F17">
        <w:rPr>
          <w:rFonts w:ascii="Cambria Math" w:hAnsi="Cambria Math"/>
          <w:i/>
        </w:rPr>
        <w:br/>
      </w:r>
      <w:r>
        <w:rPr>
          <w:rFonts w:eastAsiaTheme="minorEastAsia"/>
          <w:i/>
        </w:rPr>
        <w:t>Рисунок 1 – Линии уровня тестовой функции</w:t>
      </w:r>
    </w:p>
    <w:p w14:paraId="2541F144" w14:textId="50FC6120" w:rsidR="00AD0C4C" w:rsidRDefault="00AD0C4C">
      <w:pPr>
        <w:spacing w:after="160" w:line="259" w:lineRule="auto"/>
        <w:ind w:firstLine="0"/>
        <w:jc w:val="left"/>
      </w:pPr>
      <w:r>
        <w:t xml:space="preserve">Выбрана начальная точка </w:t>
      </w:r>
      <w:r>
        <w:rPr>
          <w:lang w:val="en-US"/>
        </w:rPr>
        <w:t>x</w:t>
      </w:r>
      <w:r w:rsidRPr="007F6944">
        <w:rPr>
          <w:vertAlign w:val="subscript"/>
        </w:rPr>
        <w:t>0</w:t>
      </w:r>
      <w:r w:rsidRPr="007F6944">
        <w:t xml:space="preserve"> = [</w:t>
      </w:r>
      <w:r w:rsidR="00227728">
        <w:t>50</w:t>
      </w:r>
      <w:r w:rsidRPr="007F6944">
        <w:t xml:space="preserve">; </w:t>
      </w:r>
      <w:r w:rsidR="00576A13" w:rsidRPr="007F6944">
        <w:t>-</w:t>
      </w:r>
      <w:r w:rsidR="00227728">
        <w:t>50</w:t>
      </w:r>
      <w:r w:rsidRPr="007F6944">
        <w:t>]</w:t>
      </w:r>
    </w:p>
    <w:p w14:paraId="3A2219F3" w14:textId="494A49AE" w:rsidR="002C23CD" w:rsidRDefault="002C23CD">
      <w:pPr>
        <w:spacing w:after="160" w:line="259" w:lineRule="auto"/>
        <w:ind w:firstLine="0"/>
        <w:jc w:val="left"/>
      </w:pPr>
    </w:p>
    <w:p w14:paraId="41F98036" w14:textId="77777777" w:rsidR="002C23CD" w:rsidRDefault="002C23CD">
      <w:pPr>
        <w:spacing w:after="160" w:line="259" w:lineRule="auto"/>
        <w:ind w:firstLine="0"/>
        <w:jc w:val="left"/>
      </w:pPr>
    </w:p>
    <w:p w14:paraId="0A72495F" w14:textId="4BD8EFAF" w:rsidR="006A58E4" w:rsidRPr="007F6944" w:rsidRDefault="006A58E4">
      <w:pPr>
        <w:spacing w:after="160" w:line="259" w:lineRule="auto"/>
        <w:ind w:firstLine="0"/>
        <w:jc w:val="left"/>
      </w:pPr>
      <w:r>
        <w:lastRenderedPageBreak/>
        <w:t xml:space="preserve">Таблица 1 – </w:t>
      </w:r>
      <w:r w:rsidR="00686F25">
        <w:t>Скорость</w:t>
      </w:r>
      <w:r>
        <w:t xml:space="preserve"> </w:t>
      </w:r>
      <w:r w:rsidR="002C23CD">
        <w:t>максимизации</w:t>
      </w:r>
      <w:r>
        <w:t xml:space="preserve"> тестовой функции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49"/>
        <w:gridCol w:w="1628"/>
        <w:gridCol w:w="1623"/>
        <w:gridCol w:w="1642"/>
        <w:gridCol w:w="1615"/>
        <w:gridCol w:w="1756"/>
      </w:tblGrid>
      <w:tr w:rsidR="002C23CD" w14:paraId="7DD65D58" w14:textId="77777777" w:rsidTr="00B04151">
        <w:tc>
          <w:tcPr>
            <w:tcW w:w="1649" w:type="dxa"/>
          </w:tcPr>
          <w:p w14:paraId="67D66C50" w14:textId="012552B7" w:rsidR="002C23CD" w:rsidRDefault="002C23CD">
            <w:pPr>
              <w:spacing w:after="160" w:line="259" w:lineRule="auto"/>
              <w:ind w:firstLine="0"/>
              <w:jc w:val="left"/>
            </w:pPr>
            <w:r>
              <w:t>Метод</w:t>
            </w:r>
          </w:p>
        </w:tc>
        <w:tc>
          <w:tcPr>
            <w:tcW w:w="1628" w:type="dxa"/>
          </w:tcPr>
          <w:p w14:paraId="280634D9" w14:textId="7A54D6BE" w:rsidR="002C23CD" w:rsidRDefault="002C23CD">
            <w:pPr>
              <w:spacing w:after="160" w:line="259" w:lineRule="auto"/>
              <w:ind w:firstLine="0"/>
              <w:jc w:val="left"/>
            </w:pPr>
            <w:r>
              <w:t>Перебора</w:t>
            </w:r>
          </w:p>
        </w:tc>
        <w:tc>
          <w:tcPr>
            <w:tcW w:w="1623" w:type="dxa"/>
          </w:tcPr>
          <w:p w14:paraId="11261F02" w14:textId="256C46AF" w:rsidR="002C23CD" w:rsidRDefault="002C23CD">
            <w:pPr>
              <w:spacing w:after="160" w:line="259" w:lineRule="auto"/>
              <w:ind w:firstLine="0"/>
              <w:jc w:val="left"/>
            </w:pPr>
            <w:r>
              <w:t>По шаблону</w:t>
            </w:r>
          </w:p>
        </w:tc>
        <w:tc>
          <w:tcPr>
            <w:tcW w:w="1642" w:type="dxa"/>
          </w:tcPr>
          <w:p w14:paraId="7E804FB6" w14:textId="3A4A58F7" w:rsidR="002C23CD" w:rsidRDefault="002C23CD">
            <w:pPr>
              <w:spacing w:after="160" w:line="259" w:lineRule="auto"/>
              <w:ind w:firstLine="0"/>
              <w:jc w:val="left"/>
            </w:pPr>
            <w:r>
              <w:t>Случайный</w:t>
            </w:r>
          </w:p>
        </w:tc>
        <w:tc>
          <w:tcPr>
            <w:tcW w:w="1615" w:type="dxa"/>
          </w:tcPr>
          <w:p w14:paraId="1B7EFDF8" w14:textId="42FD25ED" w:rsidR="002C23CD" w:rsidRDefault="002C23CD">
            <w:pPr>
              <w:spacing w:after="160" w:line="259" w:lineRule="auto"/>
              <w:ind w:firstLine="0"/>
              <w:jc w:val="left"/>
            </w:pPr>
            <w:r>
              <w:t>Отжига</w:t>
            </w:r>
          </w:p>
        </w:tc>
        <w:tc>
          <w:tcPr>
            <w:tcW w:w="1756" w:type="dxa"/>
          </w:tcPr>
          <w:p w14:paraId="71E1C884" w14:textId="07A4FA02" w:rsidR="002C23CD" w:rsidRDefault="002C23CD">
            <w:pPr>
              <w:spacing w:after="160" w:line="259" w:lineRule="auto"/>
              <w:ind w:firstLine="0"/>
              <w:jc w:val="left"/>
            </w:pPr>
            <w:r>
              <w:t>Генетический</w:t>
            </w:r>
          </w:p>
        </w:tc>
      </w:tr>
      <w:tr w:rsidR="002C23CD" w14:paraId="052B6FE6" w14:textId="77777777" w:rsidTr="00B04151">
        <w:tc>
          <w:tcPr>
            <w:tcW w:w="1649" w:type="dxa"/>
          </w:tcPr>
          <w:p w14:paraId="23C800AA" w14:textId="300EDCDA" w:rsidR="002C23CD" w:rsidRDefault="002C23CD">
            <w:pPr>
              <w:spacing w:after="160" w:line="259" w:lineRule="auto"/>
              <w:ind w:firstLine="0"/>
              <w:jc w:val="left"/>
            </w:pPr>
            <w:r>
              <w:t>Вычислений</w:t>
            </w:r>
          </w:p>
        </w:tc>
        <w:tc>
          <w:tcPr>
            <w:tcW w:w="1628" w:type="dxa"/>
          </w:tcPr>
          <w:p w14:paraId="4ACE51CC" w14:textId="7E43F75E" w:rsidR="002C23CD" w:rsidRDefault="002C23CD">
            <w:pPr>
              <w:spacing w:after="160" w:line="259" w:lineRule="auto"/>
              <w:ind w:firstLine="0"/>
              <w:jc w:val="left"/>
            </w:pPr>
            <w:r>
              <w:t>1600</w:t>
            </w:r>
          </w:p>
        </w:tc>
        <w:tc>
          <w:tcPr>
            <w:tcW w:w="1623" w:type="dxa"/>
          </w:tcPr>
          <w:p w14:paraId="6824E95B" w14:textId="1FE16D22" w:rsidR="002C23CD" w:rsidRDefault="00B04151">
            <w:pPr>
              <w:spacing w:after="160" w:line="259" w:lineRule="auto"/>
              <w:ind w:firstLine="0"/>
              <w:jc w:val="left"/>
            </w:pPr>
            <w:r>
              <w:t>97</w:t>
            </w:r>
          </w:p>
        </w:tc>
        <w:tc>
          <w:tcPr>
            <w:tcW w:w="1642" w:type="dxa"/>
          </w:tcPr>
          <w:p w14:paraId="6B1937A0" w14:textId="70EE8A71" w:rsidR="002C23CD" w:rsidRDefault="00B04151">
            <w:pPr>
              <w:spacing w:after="160" w:line="259" w:lineRule="auto"/>
              <w:ind w:firstLine="0"/>
              <w:jc w:val="left"/>
            </w:pPr>
            <w:r>
              <w:t>1000</w:t>
            </w:r>
          </w:p>
        </w:tc>
        <w:tc>
          <w:tcPr>
            <w:tcW w:w="1615" w:type="dxa"/>
          </w:tcPr>
          <w:p w14:paraId="4177E0B9" w14:textId="0FBFB120" w:rsidR="002C23CD" w:rsidRDefault="00B04151">
            <w:pPr>
              <w:spacing w:after="160" w:line="259" w:lineRule="auto"/>
              <w:ind w:firstLine="0"/>
              <w:jc w:val="left"/>
            </w:pPr>
            <w:r>
              <w:t>401</w:t>
            </w:r>
          </w:p>
        </w:tc>
        <w:tc>
          <w:tcPr>
            <w:tcW w:w="1756" w:type="dxa"/>
          </w:tcPr>
          <w:p w14:paraId="2EF4ECC1" w14:textId="179A07CD" w:rsidR="002C23CD" w:rsidRDefault="00F06C7A">
            <w:pPr>
              <w:spacing w:after="160" w:line="259" w:lineRule="auto"/>
              <w:ind w:firstLine="0"/>
              <w:jc w:val="left"/>
            </w:pPr>
            <w:r>
              <w:t>765</w:t>
            </w:r>
          </w:p>
        </w:tc>
      </w:tr>
      <w:tr w:rsidR="00B04151" w14:paraId="025158C0" w14:textId="77777777" w:rsidTr="00B04151">
        <w:tc>
          <w:tcPr>
            <w:tcW w:w="1649" w:type="dxa"/>
          </w:tcPr>
          <w:p w14:paraId="4629AB4F" w14:textId="6DDDECA0" w:rsidR="00B04151" w:rsidRDefault="00B04151" w:rsidP="00B04151">
            <w:pPr>
              <w:spacing w:after="160" w:line="259" w:lineRule="auto"/>
              <w:ind w:firstLine="0"/>
              <w:jc w:val="left"/>
            </w:pPr>
            <w:r>
              <w:t>Результат</w:t>
            </w:r>
          </w:p>
        </w:tc>
        <w:tc>
          <w:tcPr>
            <w:tcW w:w="1628" w:type="dxa"/>
          </w:tcPr>
          <w:p w14:paraId="479DC858" w14:textId="3BF62A3F" w:rsidR="00B04151" w:rsidRDefault="00B04151" w:rsidP="00B04151">
            <w:pPr>
              <w:spacing w:after="160" w:line="259" w:lineRule="auto"/>
              <w:ind w:firstLine="0"/>
              <w:jc w:val="left"/>
            </w:pPr>
            <w:r>
              <w:t>0,1034</w:t>
            </w:r>
          </w:p>
        </w:tc>
        <w:tc>
          <w:tcPr>
            <w:tcW w:w="1623" w:type="dxa"/>
          </w:tcPr>
          <w:p w14:paraId="0B1BBF39" w14:textId="70FD07DC" w:rsidR="00B04151" w:rsidRDefault="00B04151" w:rsidP="00B04151">
            <w:pPr>
              <w:spacing w:after="160" w:line="259" w:lineRule="auto"/>
              <w:ind w:firstLine="0"/>
              <w:jc w:val="left"/>
            </w:pPr>
            <w:r>
              <w:t>0,1034</w:t>
            </w:r>
          </w:p>
        </w:tc>
        <w:tc>
          <w:tcPr>
            <w:tcW w:w="1642" w:type="dxa"/>
          </w:tcPr>
          <w:p w14:paraId="4283ACB9" w14:textId="2BD3EB18" w:rsidR="00B04151" w:rsidRDefault="00B04151" w:rsidP="00B04151">
            <w:pPr>
              <w:spacing w:after="160" w:line="259" w:lineRule="auto"/>
              <w:ind w:firstLine="0"/>
              <w:jc w:val="left"/>
            </w:pPr>
            <w:r>
              <w:t>0,1022</w:t>
            </w:r>
          </w:p>
        </w:tc>
        <w:tc>
          <w:tcPr>
            <w:tcW w:w="1615" w:type="dxa"/>
          </w:tcPr>
          <w:p w14:paraId="508605D4" w14:textId="4D22F1CF" w:rsidR="00B04151" w:rsidRDefault="00B04151" w:rsidP="00B04151">
            <w:pPr>
              <w:spacing w:after="160" w:line="259" w:lineRule="auto"/>
              <w:ind w:firstLine="0"/>
              <w:jc w:val="left"/>
            </w:pPr>
            <w:r>
              <w:t>0,1026</w:t>
            </w:r>
          </w:p>
        </w:tc>
        <w:tc>
          <w:tcPr>
            <w:tcW w:w="1756" w:type="dxa"/>
          </w:tcPr>
          <w:p w14:paraId="409A80F0" w14:textId="1C595117" w:rsidR="00B04151" w:rsidRDefault="00B04151" w:rsidP="00B04151">
            <w:pPr>
              <w:spacing w:after="160" w:line="259" w:lineRule="auto"/>
              <w:ind w:firstLine="0"/>
              <w:jc w:val="left"/>
            </w:pPr>
            <w:r>
              <w:t>0,</w:t>
            </w:r>
            <w:r w:rsidR="003B3808">
              <w:t>1034</w:t>
            </w:r>
          </w:p>
        </w:tc>
      </w:tr>
    </w:tbl>
    <w:p w14:paraId="708DC0C4" w14:textId="77777777" w:rsidR="003C4980" w:rsidRDefault="003C4980">
      <w:pPr>
        <w:spacing w:after="160" w:line="259" w:lineRule="auto"/>
        <w:ind w:firstLine="0"/>
        <w:jc w:val="left"/>
      </w:pPr>
    </w:p>
    <w:p w14:paraId="5A24C2EF" w14:textId="53CF5ACC" w:rsidR="0015192B" w:rsidRPr="007A3B01" w:rsidRDefault="005A19C1" w:rsidP="003C4980">
      <w:pPr>
        <w:pStyle w:val="a3"/>
        <w:numPr>
          <w:ilvl w:val="0"/>
          <w:numId w:val="2"/>
        </w:numPr>
        <w:jc w:val="center"/>
      </w:pPr>
      <w:r>
        <w:t>Подбор оптимальных параметров</w:t>
      </w:r>
    </w:p>
    <w:p w14:paraId="58C8627A" w14:textId="526E7C43" w:rsidR="00762651" w:rsidRDefault="00227728">
      <w:pPr>
        <w:spacing w:after="160" w:line="259" w:lineRule="auto"/>
        <w:ind w:firstLine="0"/>
        <w:jc w:val="left"/>
      </w:pPr>
      <w:r>
        <w:t>Поиск по шаблону:</w:t>
      </w:r>
    </w:p>
    <w:p w14:paraId="73A20AB3" w14:textId="37D78DEF" w:rsidR="00227728" w:rsidRDefault="00227728" w:rsidP="000A24B5">
      <w:pPr>
        <w:pStyle w:val="a3"/>
        <w:numPr>
          <w:ilvl w:val="0"/>
          <w:numId w:val="10"/>
        </w:numPr>
        <w:spacing w:after="160" w:line="259" w:lineRule="auto"/>
        <w:jc w:val="left"/>
      </w:pPr>
      <w:r>
        <w:t>Окрестность – 8 точек</w:t>
      </w:r>
    </w:p>
    <w:p w14:paraId="636CD8A6" w14:textId="2750F9F5" w:rsidR="00227728" w:rsidRDefault="00227728" w:rsidP="000A24B5">
      <w:pPr>
        <w:pStyle w:val="a3"/>
        <w:numPr>
          <w:ilvl w:val="0"/>
          <w:numId w:val="10"/>
        </w:numPr>
        <w:spacing w:after="160" w:line="259" w:lineRule="auto"/>
        <w:jc w:val="left"/>
      </w:pPr>
      <w:r>
        <w:t xml:space="preserve">Начальный шаг = </w:t>
      </w:r>
      <w:r w:rsidR="00321EE3">
        <w:t>40*50 = 2000</w:t>
      </w:r>
    </w:p>
    <w:p w14:paraId="0218286A" w14:textId="0E0EAE1F" w:rsidR="00227728" w:rsidRDefault="00227728" w:rsidP="000A24B5">
      <w:pPr>
        <w:pStyle w:val="a3"/>
        <w:numPr>
          <w:ilvl w:val="0"/>
          <w:numId w:val="10"/>
        </w:numPr>
        <w:spacing w:after="160" w:line="259" w:lineRule="auto"/>
        <w:jc w:val="left"/>
      </w:pPr>
      <w:r>
        <w:t xml:space="preserve">Сжимающий коэффициент = </w:t>
      </w:r>
      <w:r w:rsidR="00321EE3">
        <w:t>0,5</w:t>
      </w:r>
    </w:p>
    <w:p w14:paraId="68321E37" w14:textId="6ABC21A3" w:rsidR="00227728" w:rsidRDefault="000A24B5">
      <w:pPr>
        <w:spacing w:after="160" w:line="259" w:lineRule="auto"/>
        <w:ind w:firstLine="0"/>
        <w:jc w:val="left"/>
      </w:pPr>
      <w:r>
        <w:t>Метод имитации отжига:</w:t>
      </w:r>
    </w:p>
    <w:p w14:paraId="4E635EA7" w14:textId="72D25DEA" w:rsidR="000A24B5" w:rsidRDefault="000A24B5" w:rsidP="000A24B5">
      <w:pPr>
        <w:pStyle w:val="a3"/>
        <w:numPr>
          <w:ilvl w:val="0"/>
          <w:numId w:val="11"/>
        </w:numPr>
        <w:spacing w:after="160" w:line="259" w:lineRule="auto"/>
        <w:jc w:val="left"/>
      </w:pPr>
      <w:r>
        <w:t xml:space="preserve">С0 = </w:t>
      </w:r>
      <w:r>
        <w:rPr>
          <w:lang w:val="en-US"/>
        </w:rPr>
        <w:t>10</w:t>
      </w:r>
    </w:p>
    <w:p w14:paraId="730DC5AA" w14:textId="48A2F2F3" w:rsidR="000A24B5" w:rsidRPr="000A24B5" w:rsidRDefault="000A24B5" w:rsidP="000A24B5">
      <w:pPr>
        <w:pStyle w:val="a3"/>
        <w:numPr>
          <w:ilvl w:val="0"/>
          <w:numId w:val="11"/>
        </w:numPr>
        <w:spacing w:after="160" w:line="259" w:lineRule="auto"/>
        <w:jc w:val="left"/>
      </w:pPr>
      <w:r>
        <w:rPr>
          <w:lang w:val="en-US"/>
        </w:rPr>
        <w:t>T0 = 100</w:t>
      </w:r>
    </w:p>
    <w:p w14:paraId="290DDC72" w14:textId="09581241" w:rsidR="000A24B5" w:rsidRPr="000A24B5" w:rsidRDefault="000A24B5" w:rsidP="000A24B5">
      <w:pPr>
        <w:pStyle w:val="a3"/>
        <w:numPr>
          <w:ilvl w:val="0"/>
          <w:numId w:val="11"/>
        </w:numPr>
        <w:spacing w:after="160" w:line="259" w:lineRule="auto"/>
        <w:jc w:val="left"/>
      </w:pPr>
      <w:r>
        <w:rPr>
          <w:lang w:val="en-US"/>
        </w:rPr>
        <w:t>L = 50</w:t>
      </w:r>
    </w:p>
    <w:p w14:paraId="12C10A27" w14:textId="5DAD2D05" w:rsidR="000A24B5" w:rsidRDefault="000A24B5" w:rsidP="000A24B5">
      <w:pPr>
        <w:spacing w:after="160" w:line="259" w:lineRule="auto"/>
        <w:ind w:firstLine="0"/>
        <w:jc w:val="left"/>
      </w:pPr>
      <w:r>
        <w:t>Генетический метод:</w:t>
      </w:r>
    </w:p>
    <w:p w14:paraId="57A51293" w14:textId="0E7CF548" w:rsidR="000A24B5" w:rsidRDefault="00077F3E" w:rsidP="000A24B5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 xml:space="preserve">Популяция = </w:t>
      </w:r>
      <w:r w:rsidR="002234EC">
        <w:t>1</w:t>
      </w:r>
      <w:r>
        <w:t>5</w:t>
      </w:r>
    </w:p>
    <w:p w14:paraId="264777CC" w14:textId="5B445E01" w:rsidR="00077F3E" w:rsidRDefault="00077F3E" w:rsidP="000A24B5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 xml:space="preserve">Число поколений = </w:t>
      </w:r>
      <w:r w:rsidR="002234EC">
        <w:t>5</w:t>
      </w:r>
      <w:r>
        <w:t>0</w:t>
      </w:r>
    </w:p>
    <w:p w14:paraId="76F6DC62" w14:textId="241D4552" w:rsidR="00077F3E" w:rsidRDefault="00077F3E" w:rsidP="000A24B5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Вероятность скрещивания = 0.</w:t>
      </w:r>
      <w:r w:rsidR="002234EC">
        <w:t>6</w:t>
      </w:r>
    </w:p>
    <w:p w14:paraId="041DB994" w14:textId="1AEFD504" w:rsidR="00077F3E" w:rsidRDefault="00077F3E" w:rsidP="000A24B5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Вероятность мутации = 0.0</w:t>
      </w:r>
      <w:r w:rsidR="002234EC">
        <w:t>3</w:t>
      </w:r>
    </w:p>
    <w:p w14:paraId="700313B1" w14:textId="2B2C2B51" w:rsidR="00662EE1" w:rsidRDefault="00662EE1" w:rsidP="000A24B5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 xml:space="preserve">Тип селекции </w:t>
      </w:r>
      <w:r w:rsidR="007F5589">
        <w:t>–</w:t>
      </w:r>
      <w:r>
        <w:t xml:space="preserve"> рулетка</w:t>
      </w:r>
    </w:p>
    <w:p w14:paraId="39BBE9F2" w14:textId="77777777" w:rsidR="007F5589" w:rsidRPr="000A24B5" w:rsidRDefault="007F5589" w:rsidP="007F5589">
      <w:pPr>
        <w:spacing w:after="160" w:line="259" w:lineRule="auto"/>
        <w:jc w:val="left"/>
      </w:pPr>
    </w:p>
    <w:p w14:paraId="0CB93894" w14:textId="1D2B847C" w:rsidR="00762651" w:rsidRPr="00485BF6" w:rsidRDefault="00E90A06" w:rsidP="003C4980">
      <w:pPr>
        <w:pStyle w:val="a3"/>
        <w:numPr>
          <w:ilvl w:val="0"/>
          <w:numId w:val="2"/>
        </w:numPr>
        <w:jc w:val="center"/>
      </w:pPr>
      <w:r>
        <w:t>Максимизация</w:t>
      </w:r>
      <w:r w:rsidR="003839DB">
        <w:t xml:space="preserve"> тестовой функции</w:t>
      </w:r>
      <w:r w:rsidR="00277E2C">
        <w:t xml:space="preserve"> по варианту</w:t>
      </w:r>
    </w:p>
    <w:p w14:paraId="66BB916E" w14:textId="46638871" w:rsidR="00E118CF" w:rsidRDefault="00E118CF" w:rsidP="00E118CF">
      <w:pPr>
        <w:ind w:firstLine="0"/>
      </w:pPr>
      <w:r>
        <w:t xml:space="preserve">На рисунке </w:t>
      </w:r>
      <w:r w:rsidR="008121FF">
        <w:t>2</w:t>
      </w:r>
      <w:r>
        <w:t xml:space="preserve"> представлен график</w:t>
      </w:r>
      <w:r w:rsidR="0096058C" w:rsidRPr="0096058C">
        <w:t xml:space="preserve"> </w:t>
      </w:r>
      <w:r w:rsidR="0096058C">
        <w:t>линий уровня</w:t>
      </w:r>
      <w:r>
        <w:t xml:space="preserve"> функции согласно варианту. </w:t>
      </w:r>
    </w:p>
    <w:p w14:paraId="38BC41B6" w14:textId="594B937B" w:rsidR="00762651" w:rsidRDefault="0076468D" w:rsidP="0076468D">
      <w:pPr>
        <w:ind w:left="-993" w:firstLine="0"/>
        <w:jc w:val="center"/>
      </w:pPr>
      <w:r>
        <w:rPr>
          <w:noProof/>
        </w:rPr>
        <w:lastRenderedPageBreak/>
        <w:drawing>
          <wp:inline distT="0" distB="0" distL="0" distR="0" wp14:anchorId="1E1B4D8B" wp14:editId="6B55718D">
            <wp:extent cx="6299200" cy="628015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628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A295" w14:textId="2C36CF8A" w:rsidR="00762651" w:rsidRDefault="00762651" w:rsidP="00762651">
      <w:pPr>
        <w:ind w:firstLine="0"/>
        <w:jc w:val="center"/>
      </w:pPr>
      <w:r>
        <w:t xml:space="preserve">Рисунок </w:t>
      </w:r>
      <w:r w:rsidR="0076468D">
        <w:t>2</w:t>
      </w:r>
      <w:r>
        <w:t xml:space="preserve"> – </w:t>
      </w:r>
      <w:r w:rsidR="002B689B">
        <w:t xml:space="preserve">График </w:t>
      </w:r>
      <w:r w:rsidR="00DA168A">
        <w:t xml:space="preserve">линий уровня </w:t>
      </w:r>
      <w:r w:rsidR="002B689B">
        <w:t>функции</w:t>
      </w:r>
      <w:r w:rsidR="0076468D">
        <w:t xml:space="preserve"> по варианту</w:t>
      </w:r>
    </w:p>
    <w:p w14:paraId="3316133E" w14:textId="502521B7" w:rsidR="00702E98" w:rsidRPr="007A2072" w:rsidRDefault="006B24A5" w:rsidP="006B24A5">
      <w:pPr>
        <w:ind w:firstLine="0"/>
        <w:jc w:val="left"/>
      </w:pPr>
      <w:r>
        <w:t xml:space="preserve">Таблица 2 – Скорость </w:t>
      </w:r>
      <w:r w:rsidR="00003B5B">
        <w:t>максимизации</w:t>
      </w:r>
      <w:r>
        <w:t xml:space="preserve"> тестовой функции по варианту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49"/>
        <w:gridCol w:w="1628"/>
        <w:gridCol w:w="1623"/>
        <w:gridCol w:w="1642"/>
        <w:gridCol w:w="1615"/>
        <w:gridCol w:w="1756"/>
      </w:tblGrid>
      <w:tr w:rsidR="00CE420E" w14:paraId="57A8BCB7" w14:textId="77777777" w:rsidTr="006963CA">
        <w:tc>
          <w:tcPr>
            <w:tcW w:w="1649" w:type="dxa"/>
          </w:tcPr>
          <w:p w14:paraId="7F06ED94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Метод</w:t>
            </w:r>
          </w:p>
        </w:tc>
        <w:tc>
          <w:tcPr>
            <w:tcW w:w="1628" w:type="dxa"/>
          </w:tcPr>
          <w:p w14:paraId="47D54C70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Перебора</w:t>
            </w:r>
          </w:p>
        </w:tc>
        <w:tc>
          <w:tcPr>
            <w:tcW w:w="1623" w:type="dxa"/>
          </w:tcPr>
          <w:p w14:paraId="5CE24053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По шаблону</w:t>
            </w:r>
          </w:p>
        </w:tc>
        <w:tc>
          <w:tcPr>
            <w:tcW w:w="1642" w:type="dxa"/>
          </w:tcPr>
          <w:p w14:paraId="6ECA8F9C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Случайный</w:t>
            </w:r>
          </w:p>
        </w:tc>
        <w:tc>
          <w:tcPr>
            <w:tcW w:w="1615" w:type="dxa"/>
          </w:tcPr>
          <w:p w14:paraId="6BF43D3E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Отжига</w:t>
            </w:r>
          </w:p>
        </w:tc>
        <w:tc>
          <w:tcPr>
            <w:tcW w:w="1756" w:type="dxa"/>
          </w:tcPr>
          <w:p w14:paraId="13DE712E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Генетический</w:t>
            </w:r>
          </w:p>
        </w:tc>
      </w:tr>
      <w:tr w:rsidR="00CE420E" w14:paraId="759D5B6F" w14:textId="77777777" w:rsidTr="006963CA">
        <w:tc>
          <w:tcPr>
            <w:tcW w:w="1649" w:type="dxa"/>
          </w:tcPr>
          <w:p w14:paraId="7F5C8B7F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Вычислений</w:t>
            </w:r>
          </w:p>
        </w:tc>
        <w:tc>
          <w:tcPr>
            <w:tcW w:w="1628" w:type="dxa"/>
          </w:tcPr>
          <w:p w14:paraId="1C60913B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1600</w:t>
            </w:r>
          </w:p>
        </w:tc>
        <w:tc>
          <w:tcPr>
            <w:tcW w:w="1623" w:type="dxa"/>
          </w:tcPr>
          <w:p w14:paraId="3FB05548" w14:textId="42305708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70</w:t>
            </w:r>
          </w:p>
        </w:tc>
        <w:tc>
          <w:tcPr>
            <w:tcW w:w="1642" w:type="dxa"/>
          </w:tcPr>
          <w:p w14:paraId="6AC4849E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1000</w:t>
            </w:r>
          </w:p>
        </w:tc>
        <w:tc>
          <w:tcPr>
            <w:tcW w:w="1615" w:type="dxa"/>
          </w:tcPr>
          <w:p w14:paraId="10209CF5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401</w:t>
            </w:r>
          </w:p>
        </w:tc>
        <w:tc>
          <w:tcPr>
            <w:tcW w:w="1756" w:type="dxa"/>
          </w:tcPr>
          <w:p w14:paraId="4E322AB6" w14:textId="30B20A1F" w:rsidR="00CE420E" w:rsidRDefault="001762DE" w:rsidP="006963CA">
            <w:pPr>
              <w:spacing w:after="160" w:line="259" w:lineRule="auto"/>
              <w:ind w:firstLine="0"/>
              <w:jc w:val="left"/>
            </w:pPr>
            <w:r>
              <w:t>410</w:t>
            </w:r>
          </w:p>
        </w:tc>
      </w:tr>
      <w:tr w:rsidR="00CE420E" w14:paraId="0EA6501A" w14:textId="77777777" w:rsidTr="006963CA">
        <w:tc>
          <w:tcPr>
            <w:tcW w:w="1649" w:type="dxa"/>
          </w:tcPr>
          <w:p w14:paraId="30C9B0EE" w14:textId="7777777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Результат</w:t>
            </w:r>
          </w:p>
        </w:tc>
        <w:tc>
          <w:tcPr>
            <w:tcW w:w="1628" w:type="dxa"/>
          </w:tcPr>
          <w:p w14:paraId="44955AD3" w14:textId="63DADF54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0,</w:t>
            </w:r>
            <w:r>
              <w:t>0874</w:t>
            </w:r>
          </w:p>
        </w:tc>
        <w:tc>
          <w:tcPr>
            <w:tcW w:w="1623" w:type="dxa"/>
          </w:tcPr>
          <w:p w14:paraId="30CA2B9E" w14:textId="2D2BF595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0,</w:t>
            </w:r>
            <w:r>
              <w:t>0874</w:t>
            </w:r>
          </w:p>
        </w:tc>
        <w:tc>
          <w:tcPr>
            <w:tcW w:w="1642" w:type="dxa"/>
          </w:tcPr>
          <w:p w14:paraId="56F81381" w14:textId="670C1722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0,</w:t>
            </w:r>
            <w:r>
              <w:t>0836</w:t>
            </w:r>
          </w:p>
        </w:tc>
        <w:tc>
          <w:tcPr>
            <w:tcW w:w="1615" w:type="dxa"/>
          </w:tcPr>
          <w:p w14:paraId="0611242B" w14:textId="1D51DD07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0,</w:t>
            </w:r>
            <w:r w:rsidR="00A16D79">
              <w:t>0804</w:t>
            </w:r>
          </w:p>
        </w:tc>
        <w:tc>
          <w:tcPr>
            <w:tcW w:w="1756" w:type="dxa"/>
          </w:tcPr>
          <w:p w14:paraId="5AA5331A" w14:textId="70EC0906" w:rsidR="00CE420E" w:rsidRDefault="00CE420E" w:rsidP="006963CA">
            <w:pPr>
              <w:spacing w:after="160" w:line="259" w:lineRule="auto"/>
              <w:ind w:firstLine="0"/>
              <w:jc w:val="left"/>
            </w:pPr>
            <w:r>
              <w:t>0,0</w:t>
            </w:r>
            <w:r w:rsidR="001762DE">
              <w:t>874</w:t>
            </w:r>
          </w:p>
        </w:tc>
      </w:tr>
    </w:tbl>
    <w:p w14:paraId="6CD87B9E" w14:textId="7EC84BAD" w:rsidR="00976448" w:rsidRDefault="00976448">
      <w:pPr>
        <w:spacing w:after="160" w:line="259" w:lineRule="auto"/>
        <w:ind w:firstLine="0"/>
        <w:jc w:val="left"/>
      </w:pPr>
    </w:p>
    <w:p w14:paraId="650C3ACF" w14:textId="213906EB" w:rsidR="00F563D7" w:rsidRDefault="00F563D7">
      <w:pPr>
        <w:spacing w:after="160" w:line="259" w:lineRule="auto"/>
        <w:ind w:firstLine="0"/>
        <w:jc w:val="left"/>
      </w:pPr>
    </w:p>
    <w:p w14:paraId="23CB388B" w14:textId="4644F7CD" w:rsidR="00F563D7" w:rsidRDefault="00F563D7">
      <w:pPr>
        <w:spacing w:after="160" w:line="259" w:lineRule="auto"/>
        <w:ind w:firstLine="0"/>
        <w:jc w:val="left"/>
      </w:pPr>
    </w:p>
    <w:p w14:paraId="5EE33C00" w14:textId="77777777" w:rsidR="00F563D7" w:rsidRPr="0084474C" w:rsidRDefault="00F563D7">
      <w:pPr>
        <w:spacing w:after="160" w:line="259" w:lineRule="auto"/>
        <w:ind w:firstLine="0"/>
        <w:jc w:val="left"/>
      </w:pPr>
    </w:p>
    <w:p w14:paraId="6C4F3342" w14:textId="364EA17E" w:rsidR="00F61299" w:rsidRPr="00485BF6" w:rsidRDefault="00C46D88" w:rsidP="003C4980">
      <w:pPr>
        <w:pStyle w:val="a3"/>
        <w:numPr>
          <w:ilvl w:val="0"/>
          <w:numId w:val="2"/>
        </w:numPr>
        <w:jc w:val="center"/>
      </w:pPr>
      <w:r>
        <w:lastRenderedPageBreak/>
        <w:t>Подбор оптимальных параметров</w:t>
      </w:r>
    </w:p>
    <w:p w14:paraId="66A873F3" w14:textId="77777777" w:rsidR="00F563D7" w:rsidRDefault="00F563D7" w:rsidP="00F563D7">
      <w:pPr>
        <w:spacing w:after="160" w:line="259" w:lineRule="auto"/>
        <w:ind w:firstLine="0"/>
        <w:jc w:val="left"/>
      </w:pPr>
      <w:r>
        <w:t>Поиск по шаблону:</w:t>
      </w:r>
    </w:p>
    <w:p w14:paraId="6775160E" w14:textId="77777777" w:rsidR="00F563D7" w:rsidRDefault="00F563D7" w:rsidP="00F563D7">
      <w:pPr>
        <w:pStyle w:val="a3"/>
        <w:numPr>
          <w:ilvl w:val="0"/>
          <w:numId w:val="10"/>
        </w:numPr>
        <w:spacing w:after="160" w:line="259" w:lineRule="auto"/>
        <w:jc w:val="left"/>
      </w:pPr>
      <w:r>
        <w:t>Окрестность – 8 точек</w:t>
      </w:r>
    </w:p>
    <w:p w14:paraId="11DBFCB1" w14:textId="77777777" w:rsidR="00F563D7" w:rsidRDefault="00F563D7" w:rsidP="00F563D7">
      <w:pPr>
        <w:pStyle w:val="a3"/>
        <w:numPr>
          <w:ilvl w:val="0"/>
          <w:numId w:val="10"/>
        </w:numPr>
        <w:spacing w:after="160" w:line="259" w:lineRule="auto"/>
        <w:jc w:val="left"/>
      </w:pPr>
      <w:r>
        <w:t>Начальный шаг = 40*50 = 2000</w:t>
      </w:r>
    </w:p>
    <w:p w14:paraId="3F79D177" w14:textId="77777777" w:rsidR="00F563D7" w:rsidRDefault="00F563D7" w:rsidP="00F563D7">
      <w:pPr>
        <w:pStyle w:val="a3"/>
        <w:numPr>
          <w:ilvl w:val="0"/>
          <w:numId w:val="10"/>
        </w:numPr>
        <w:spacing w:after="160" w:line="259" w:lineRule="auto"/>
        <w:jc w:val="left"/>
      </w:pPr>
      <w:r>
        <w:t>Сжимающий коэффициент = 0,5</w:t>
      </w:r>
    </w:p>
    <w:p w14:paraId="3F65A0CA" w14:textId="77777777" w:rsidR="00F563D7" w:rsidRDefault="00F563D7" w:rsidP="00F563D7">
      <w:pPr>
        <w:spacing w:after="160" w:line="259" w:lineRule="auto"/>
        <w:ind w:firstLine="0"/>
        <w:jc w:val="left"/>
      </w:pPr>
      <w:r>
        <w:t>Метод имитации отжига:</w:t>
      </w:r>
    </w:p>
    <w:p w14:paraId="38D64810" w14:textId="77777777" w:rsidR="00F563D7" w:rsidRDefault="00F563D7" w:rsidP="00F563D7">
      <w:pPr>
        <w:pStyle w:val="a3"/>
        <w:numPr>
          <w:ilvl w:val="0"/>
          <w:numId w:val="11"/>
        </w:numPr>
        <w:spacing w:after="160" w:line="259" w:lineRule="auto"/>
        <w:jc w:val="left"/>
      </w:pPr>
      <w:r>
        <w:t xml:space="preserve">С0 = </w:t>
      </w:r>
      <w:r>
        <w:rPr>
          <w:lang w:val="en-US"/>
        </w:rPr>
        <w:t>10</w:t>
      </w:r>
    </w:p>
    <w:p w14:paraId="0F97701F" w14:textId="77777777" w:rsidR="00F563D7" w:rsidRPr="000A24B5" w:rsidRDefault="00F563D7" w:rsidP="00F563D7">
      <w:pPr>
        <w:pStyle w:val="a3"/>
        <w:numPr>
          <w:ilvl w:val="0"/>
          <w:numId w:val="11"/>
        </w:numPr>
        <w:spacing w:after="160" w:line="259" w:lineRule="auto"/>
        <w:jc w:val="left"/>
      </w:pPr>
      <w:r>
        <w:rPr>
          <w:lang w:val="en-US"/>
        </w:rPr>
        <w:t>T0 = 100</w:t>
      </w:r>
    </w:p>
    <w:p w14:paraId="3FB514BA" w14:textId="77777777" w:rsidR="00F563D7" w:rsidRPr="000A24B5" w:rsidRDefault="00F563D7" w:rsidP="00F563D7">
      <w:pPr>
        <w:pStyle w:val="a3"/>
        <w:numPr>
          <w:ilvl w:val="0"/>
          <w:numId w:val="11"/>
        </w:numPr>
        <w:spacing w:after="160" w:line="259" w:lineRule="auto"/>
        <w:jc w:val="left"/>
      </w:pPr>
      <w:r>
        <w:rPr>
          <w:lang w:val="en-US"/>
        </w:rPr>
        <w:t>L = 50</w:t>
      </w:r>
    </w:p>
    <w:p w14:paraId="20E8F7A4" w14:textId="77777777" w:rsidR="00F563D7" w:rsidRDefault="00F563D7" w:rsidP="00F563D7">
      <w:pPr>
        <w:spacing w:after="160" w:line="259" w:lineRule="auto"/>
        <w:ind w:firstLine="0"/>
        <w:jc w:val="left"/>
      </w:pPr>
      <w:r>
        <w:t>Генетический метод:</w:t>
      </w:r>
    </w:p>
    <w:p w14:paraId="247120C7" w14:textId="1DDEA627" w:rsidR="00F563D7" w:rsidRDefault="00F563D7" w:rsidP="00F563D7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 xml:space="preserve">Популяция = </w:t>
      </w:r>
      <w:r w:rsidR="00A2796E">
        <w:t>10</w:t>
      </w:r>
    </w:p>
    <w:p w14:paraId="23032FBC" w14:textId="77777777" w:rsidR="00F563D7" w:rsidRDefault="00F563D7" w:rsidP="00F563D7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Число поколений = 40</w:t>
      </w:r>
    </w:p>
    <w:p w14:paraId="4C4B170A" w14:textId="77777777" w:rsidR="00F563D7" w:rsidRDefault="00F563D7" w:rsidP="00F563D7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Вероятность скрещивания = 0.7</w:t>
      </w:r>
    </w:p>
    <w:p w14:paraId="77BFA901" w14:textId="77777777" w:rsidR="00F563D7" w:rsidRDefault="00F563D7" w:rsidP="00F563D7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Вероятность мутации = 0.05</w:t>
      </w:r>
    </w:p>
    <w:p w14:paraId="0EC38B6B" w14:textId="77777777" w:rsidR="00F563D7" w:rsidRDefault="00F563D7" w:rsidP="00F563D7">
      <w:pPr>
        <w:pStyle w:val="a3"/>
        <w:numPr>
          <w:ilvl w:val="0"/>
          <w:numId w:val="12"/>
        </w:numPr>
        <w:spacing w:after="160" w:line="259" w:lineRule="auto"/>
        <w:jc w:val="left"/>
      </w:pPr>
      <w:r>
        <w:t>Тип селекции – рулетка</w:t>
      </w:r>
    </w:p>
    <w:p w14:paraId="4A1501E2" w14:textId="77777777" w:rsidR="00F05596" w:rsidRDefault="00F05596" w:rsidP="00E03AFB">
      <w:pPr>
        <w:ind w:right="567" w:firstLine="0"/>
        <w:jc w:val="center"/>
      </w:pPr>
    </w:p>
    <w:p w14:paraId="2C45F5E3" w14:textId="1D54678B" w:rsidR="009E7222" w:rsidRPr="00321DB7" w:rsidRDefault="00321DB7" w:rsidP="00E03AFB">
      <w:pPr>
        <w:ind w:right="567" w:firstLine="0"/>
        <w:jc w:val="center"/>
      </w:pPr>
      <w:r>
        <w:t>Выводы</w:t>
      </w:r>
    </w:p>
    <w:p w14:paraId="0571A4CD" w14:textId="46091659" w:rsidR="00321DB7" w:rsidRDefault="00502499" w:rsidP="00E03AFB">
      <w:pPr>
        <w:ind w:right="567" w:firstLine="348"/>
      </w:pPr>
      <w:r>
        <w:t xml:space="preserve">Мы изучили некоторые методы </w:t>
      </w:r>
      <w:r w:rsidR="006C6D69">
        <w:t>оптимизации</w:t>
      </w:r>
      <w:r>
        <w:t xml:space="preserve"> </w:t>
      </w:r>
      <w:r w:rsidR="00BF3D74">
        <w:t>многомерных</w:t>
      </w:r>
      <w:r>
        <w:t xml:space="preserve"> функций</w:t>
      </w:r>
      <w:r w:rsidR="006C6D69">
        <w:t>, заданных дискретно</w:t>
      </w:r>
      <w:r>
        <w:t xml:space="preserve">, а именно – метод </w:t>
      </w:r>
      <w:r w:rsidR="006C6D69">
        <w:t>перебора</w:t>
      </w:r>
      <w:r>
        <w:t xml:space="preserve">, метод </w:t>
      </w:r>
      <w:r w:rsidR="006C6D69">
        <w:t>поиска по шаблону</w:t>
      </w:r>
      <w:r>
        <w:t xml:space="preserve">, метод </w:t>
      </w:r>
      <w:r w:rsidR="006C6D69">
        <w:t>случайного поиска</w:t>
      </w:r>
      <w:r>
        <w:t xml:space="preserve">, метод </w:t>
      </w:r>
      <w:r w:rsidR="006C6D69">
        <w:t>имитации отжига</w:t>
      </w:r>
      <w:r w:rsidR="005234F1">
        <w:t xml:space="preserve"> и</w:t>
      </w:r>
      <w:r>
        <w:t xml:space="preserve"> </w:t>
      </w:r>
      <w:r w:rsidR="006C6D69">
        <w:t>генетический алгоритм</w:t>
      </w:r>
      <w:r>
        <w:t xml:space="preserve">. Был проведён сравнительный анализ этих методов на </w:t>
      </w:r>
      <w:r w:rsidR="00832C53">
        <w:t xml:space="preserve">двух </w:t>
      </w:r>
      <w:r>
        <w:t>тестов</w:t>
      </w:r>
      <w:r w:rsidR="00593725">
        <w:t>ых</w:t>
      </w:r>
      <w:r>
        <w:t xml:space="preserve"> функц</w:t>
      </w:r>
      <w:r w:rsidR="00593725">
        <w:t>иях</w:t>
      </w:r>
      <w:r w:rsidR="00FD7AE7">
        <w:t xml:space="preserve">. </w:t>
      </w:r>
    </w:p>
    <w:p w14:paraId="464ECADF" w14:textId="57C9A3C7" w:rsidR="00976448" w:rsidRDefault="00976448">
      <w:pPr>
        <w:spacing w:after="160" w:line="259" w:lineRule="auto"/>
        <w:ind w:firstLine="0"/>
        <w:jc w:val="left"/>
      </w:pPr>
      <w:r>
        <w:br w:type="page"/>
      </w:r>
    </w:p>
    <w:p w14:paraId="6D9CF02B" w14:textId="39D9A4F6" w:rsidR="00976448" w:rsidRPr="00593725" w:rsidRDefault="00976448" w:rsidP="00976448">
      <w:pPr>
        <w:ind w:left="360" w:firstLine="348"/>
        <w:jc w:val="center"/>
        <w:rPr>
          <w:b/>
          <w:bCs/>
        </w:rPr>
      </w:pPr>
      <w:r w:rsidRPr="0048264E">
        <w:rPr>
          <w:b/>
          <w:bCs/>
        </w:rPr>
        <w:lastRenderedPageBreak/>
        <w:t>Приложение</w:t>
      </w:r>
      <w:r w:rsidRPr="00593725">
        <w:rPr>
          <w:b/>
          <w:bCs/>
        </w:rPr>
        <w:t xml:space="preserve"> </w:t>
      </w:r>
      <w:r w:rsidRPr="0048264E">
        <w:rPr>
          <w:b/>
          <w:bCs/>
        </w:rPr>
        <w:t>А</w:t>
      </w:r>
    </w:p>
    <w:p w14:paraId="27C9D67A" w14:textId="13CEA4E5" w:rsidR="00A82248" w:rsidRPr="00A82248" w:rsidRDefault="002A1422" w:rsidP="00FB538A">
      <w:r>
        <w:t>?</w:t>
      </w:r>
    </w:p>
    <w:sectPr w:rsidR="00A82248" w:rsidRPr="00A82248" w:rsidSect="00E83093">
      <w:pgSz w:w="11906" w:h="16838"/>
      <w:pgMar w:top="1134" w:right="282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23B15"/>
    <w:multiLevelType w:val="hybridMultilevel"/>
    <w:tmpl w:val="93E8D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B482D"/>
    <w:multiLevelType w:val="hybridMultilevel"/>
    <w:tmpl w:val="09344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44C62"/>
    <w:multiLevelType w:val="hybridMultilevel"/>
    <w:tmpl w:val="50D689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538F0"/>
    <w:multiLevelType w:val="hybridMultilevel"/>
    <w:tmpl w:val="452611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13ACE"/>
    <w:multiLevelType w:val="hybridMultilevel"/>
    <w:tmpl w:val="25EC41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53790"/>
    <w:multiLevelType w:val="hybridMultilevel"/>
    <w:tmpl w:val="5E822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22319"/>
    <w:multiLevelType w:val="hybridMultilevel"/>
    <w:tmpl w:val="7B4A3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55C34"/>
    <w:multiLevelType w:val="hybridMultilevel"/>
    <w:tmpl w:val="E97258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5BF42C4"/>
    <w:multiLevelType w:val="hybridMultilevel"/>
    <w:tmpl w:val="5630F7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664CFC"/>
    <w:multiLevelType w:val="hybridMultilevel"/>
    <w:tmpl w:val="2D2C61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67F6C"/>
    <w:multiLevelType w:val="hybridMultilevel"/>
    <w:tmpl w:val="6DDADE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54200"/>
    <w:multiLevelType w:val="hybridMultilevel"/>
    <w:tmpl w:val="8EDCF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9"/>
  </w:num>
  <w:num w:numId="9">
    <w:abstractNumId w:val="10"/>
  </w:num>
  <w:num w:numId="10">
    <w:abstractNumId w:val="8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FD"/>
    <w:rsid w:val="00003B5B"/>
    <w:rsid w:val="00013EE3"/>
    <w:rsid w:val="00016AEA"/>
    <w:rsid w:val="00036A2A"/>
    <w:rsid w:val="00037EE2"/>
    <w:rsid w:val="00046593"/>
    <w:rsid w:val="00050967"/>
    <w:rsid w:val="000528E8"/>
    <w:rsid w:val="0006059B"/>
    <w:rsid w:val="000626EB"/>
    <w:rsid w:val="00077F3E"/>
    <w:rsid w:val="00082265"/>
    <w:rsid w:val="00084375"/>
    <w:rsid w:val="00087C95"/>
    <w:rsid w:val="00091C20"/>
    <w:rsid w:val="00095B72"/>
    <w:rsid w:val="000A097E"/>
    <w:rsid w:val="000A23F5"/>
    <w:rsid w:val="000A24B5"/>
    <w:rsid w:val="000A2FE5"/>
    <w:rsid w:val="000A3796"/>
    <w:rsid w:val="000A7C8D"/>
    <w:rsid w:val="000C5D6E"/>
    <w:rsid w:val="000D1F79"/>
    <w:rsid w:val="000F0182"/>
    <w:rsid w:val="001058CA"/>
    <w:rsid w:val="00136D59"/>
    <w:rsid w:val="001377EE"/>
    <w:rsid w:val="0014639E"/>
    <w:rsid w:val="00146400"/>
    <w:rsid w:val="0015192B"/>
    <w:rsid w:val="00151C0C"/>
    <w:rsid w:val="0015503A"/>
    <w:rsid w:val="00155F38"/>
    <w:rsid w:val="00156A9B"/>
    <w:rsid w:val="00156B23"/>
    <w:rsid w:val="00161198"/>
    <w:rsid w:val="001762DE"/>
    <w:rsid w:val="00183D4C"/>
    <w:rsid w:val="00191D60"/>
    <w:rsid w:val="001920F0"/>
    <w:rsid w:val="00197778"/>
    <w:rsid w:val="001B31E5"/>
    <w:rsid w:val="001B4BCE"/>
    <w:rsid w:val="001B54A2"/>
    <w:rsid w:val="001C4C87"/>
    <w:rsid w:val="001C5577"/>
    <w:rsid w:val="001C7DF4"/>
    <w:rsid w:val="001E4CCC"/>
    <w:rsid w:val="001E779E"/>
    <w:rsid w:val="001F184A"/>
    <w:rsid w:val="001F1E47"/>
    <w:rsid w:val="002074D2"/>
    <w:rsid w:val="0021377A"/>
    <w:rsid w:val="00214D35"/>
    <w:rsid w:val="00216B61"/>
    <w:rsid w:val="002203E2"/>
    <w:rsid w:val="002234EC"/>
    <w:rsid w:val="00223776"/>
    <w:rsid w:val="00227728"/>
    <w:rsid w:val="0025152A"/>
    <w:rsid w:val="002547CF"/>
    <w:rsid w:val="00263A35"/>
    <w:rsid w:val="00271497"/>
    <w:rsid w:val="00276483"/>
    <w:rsid w:val="00277E2C"/>
    <w:rsid w:val="00290F77"/>
    <w:rsid w:val="00296341"/>
    <w:rsid w:val="002A1422"/>
    <w:rsid w:val="002A5D55"/>
    <w:rsid w:val="002B05D8"/>
    <w:rsid w:val="002B13F6"/>
    <w:rsid w:val="002B1847"/>
    <w:rsid w:val="002B3FCC"/>
    <w:rsid w:val="002B689B"/>
    <w:rsid w:val="002B7154"/>
    <w:rsid w:val="002C23CD"/>
    <w:rsid w:val="002C4C8C"/>
    <w:rsid w:val="002D031B"/>
    <w:rsid w:val="002D1B1D"/>
    <w:rsid w:val="002E5922"/>
    <w:rsid w:val="002F1A84"/>
    <w:rsid w:val="00303FA1"/>
    <w:rsid w:val="00304726"/>
    <w:rsid w:val="00321DB7"/>
    <w:rsid w:val="00321EE3"/>
    <w:rsid w:val="00330C66"/>
    <w:rsid w:val="00334A57"/>
    <w:rsid w:val="0033620C"/>
    <w:rsid w:val="00355C75"/>
    <w:rsid w:val="00365F48"/>
    <w:rsid w:val="00370C83"/>
    <w:rsid w:val="003839DB"/>
    <w:rsid w:val="003904F1"/>
    <w:rsid w:val="003B3808"/>
    <w:rsid w:val="003C12BE"/>
    <w:rsid w:val="003C4980"/>
    <w:rsid w:val="003C72F9"/>
    <w:rsid w:val="003E4386"/>
    <w:rsid w:val="003E67D3"/>
    <w:rsid w:val="003F042C"/>
    <w:rsid w:val="003F2575"/>
    <w:rsid w:val="00427565"/>
    <w:rsid w:val="004316E9"/>
    <w:rsid w:val="00450655"/>
    <w:rsid w:val="0048264E"/>
    <w:rsid w:val="00485BF6"/>
    <w:rsid w:val="004865A2"/>
    <w:rsid w:val="00487F8B"/>
    <w:rsid w:val="004A4449"/>
    <w:rsid w:val="004A4E4C"/>
    <w:rsid w:val="004C537B"/>
    <w:rsid w:val="004C60C4"/>
    <w:rsid w:val="004E2BE5"/>
    <w:rsid w:val="004F036B"/>
    <w:rsid w:val="004F6B22"/>
    <w:rsid w:val="00502499"/>
    <w:rsid w:val="005063F5"/>
    <w:rsid w:val="0051336C"/>
    <w:rsid w:val="00517439"/>
    <w:rsid w:val="005234F1"/>
    <w:rsid w:val="005268DF"/>
    <w:rsid w:val="005277B8"/>
    <w:rsid w:val="0054737B"/>
    <w:rsid w:val="005530AF"/>
    <w:rsid w:val="005549F4"/>
    <w:rsid w:val="00555A9C"/>
    <w:rsid w:val="00556098"/>
    <w:rsid w:val="00576A13"/>
    <w:rsid w:val="005843B2"/>
    <w:rsid w:val="005876FF"/>
    <w:rsid w:val="00593725"/>
    <w:rsid w:val="005A19C1"/>
    <w:rsid w:val="005A40DF"/>
    <w:rsid w:val="005B143D"/>
    <w:rsid w:val="005B1895"/>
    <w:rsid w:val="005C2F7A"/>
    <w:rsid w:val="005E04BE"/>
    <w:rsid w:val="005E1EA7"/>
    <w:rsid w:val="005E4AFA"/>
    <w:rsid w:val="005F0E12"/>
    <w:rsid w:val="0060411F"/>
    <w:rsid w:val="006078E7"/>
    <w:rsid w:val="00617B9C"/>
    <w:rsid w:val="006308B6"/>
    <w:rsid w:val="00630AF6"/>
    <w:rsid w:val="00642F6B"/>
    <w:rsid w:val="0064465B"/>
    <w:rsid w:val="00653BA1"/>
    <w:rsid w:val="00653F17"/>
    <w:rsid w:val="00657349"/>
    <w:rsid w:val="00657547"/>
    <w:rsid w:val="00657BCC"/>
    <w:rsid w:val="00662EE1"/>
    <w:rsid w:val="00663CC0"/>
    <w:rsid w:val="00663FB3"/>
    <w:rsid w:val="006727A8"/>
    <w:rsid w:val="00673278"/>
    <w:rsid w:val="00686F25"/>
    <w:rsid w:val="006A56B8"/>
    <w:rsid w:val="006A58E4"/>
    <w:rsid w:val="006B24A5"/>
    <w:rsid w:val="006C6D69"/>
    <w:rsid w:val="006D4A24"/>
    <w:rsid w:val="006D5BB2"/>
    <w:rsid w:val="006E33F1"/>
    <w:rsid w:val="006E52F3"/>
    <w:rsid w:val="006F5808"/>
    <w:rsid w:val="00702E98"/>
    <w:rsid w:val="0072475F"/>
    <w:rsid w:val="00725295"/>
    <w:rsid w:val="0073262E"/>
    <w:rsid w:val="00762651"/>
    <w:rsid w:val="00762A37"/>
    <w:rsid w:val="0076468D"/>
    <w:rsid w:val="00772DB1"/>
    <w:rsid w:val="007830E5"/>
    <w:rsid w:val="00786DFB"/>
    <w:rsid w:val="00787995"/>
    <w:rsid w:val="00792868"/>
    <w:rsid w:val="007A2072"/>
    <w:rsid w:val="007A37AC"/>
    <w:rsid w:val="007A3B01"/>
    <w:rsid w:val="007A3E50"/>
    <w:rsid w:val="007C7173"/>
    <w:rsid w:val="007C7426"/>
    <w:rsid w:val="007F219C"/>
    <w:rsid w:val="007F5589"/>
    <w:rsid w:val="007F6944"/>
    <w:rsid w:val="008121FF"/>
    <w:rsid w:val="00832C53"/>
    <w:rsid w:val="008357B9"/>
    <w:rsid w:val="0084474C"/>
    <w:rsid w:val="00870ED3"/>
    <w:rsid w:val="00887A1C"/>
    <w:rsid w:val="00897D49"/>
    <w:rsid w:val="008D3109"/>
    <w:rsid w:val="008E552E"/>
    <w:rsid w:val="00927E42"/>
    <w:rsid w:val="00931029"/>
    <w:rsid w:val="0094594B"/>
    <w:rsid w:val="0096058C"/>
    <w:rsid w:val="009639D6"/>
    <w:rsid w:val="00964F4B"/>
    <w:rsid w:val="00976448"/>
    <w:rsid w:val="00977AEB"/>
    <w:rsid w:val="00983752"/>
    <w:rsid w:val="00984638"/>
    <w:rsid w:val="00985040"/>
    <w:rsid w:val="00986D86"/>
    <w:rsid w:val="00995315"/>
    <w:rsid w:val="009A10FB"/>
    <w:rsid w:val="009C5F8E"/>
    <w:rsid w:val="009D4B77"/>
    <w:rsid w:val="009E5F5D"/>
    <w:rsid w:val="009E7222"/>
    <w:rsid w:val="009F03C5"/>
    <w:rsid w:val="009F48CB"/>
    <w:rsid w:val="00A02A6C"/>
    <w:rsid w:val="00A13DDB"/>
    <w:rsid w:val="00A16D79"/>
    <w:rsid w:val="00A20233"/>
    <w:rsid w:val="00A2796E"/>
    <w:rsid w:val="00A340A8"/>
    <w:rsid w:val="00A62F1C"/>
    <w:rsid w:val="00A82248"/>
    <w:rsid w:val="00A83D35"/>
    <w:rsid w:val="00A900A4"/>
    <w:rsid w:val="00A91B63"/>
    <w:rsid w:val="00AA4E9C"/>
    <w:rsid w:val="00AB282F"/>
    <w:rsid w:val="00AB37E2"/>
    <w:rsid w:val="00AC166F"/>
    <w:rsid w:val="00AC3048"/>
    <w:rsid w:val="00AC4527"/>
    <w:rsid w:val="00AD0C4C"/>
    <w:rsid w:val="00AE0A08"/>
    <w:rsid w:val="00AF1002"/>
    <w:rsid w:val="00B04151"/>
    <w:rsid w:val="00B05C73"/>
    <w:rsid w:val="00B07A98"/>
    <w:rsid w:val="00B12CCD"/>
    <w:rsid w:val="00B16CB6"/>
    <w:rsid w:val="00B21CA2"/>
    <w:rsid w:val="00B26E60"/>
    <w:rsid w:val="00B408FB"/>
    <w:rsid w:val="00B43844"/>
    <w:rsid w:val="00B50C2C"/>
    <w:rsid w:val="00B748A6"/>
    <w:rsid w:val="00B81859"/>
    <w:rsid w:val="00BA5041"/>
    <w:rsid w:val="00BC68D8"/>
    <w:rsid w:val="00BE47CC"/>
    <w:rsid w:val="00BE6A62"/>
    <w:rsid w:val="00BF3D74"/>
    <w:rsid w:val="00C070E5"/>
    <w:rsid w:val="00C24963"/>
    <w:rsid w:val="00C27F71"/>
    <w:rsid w:val="00C315DA"/>
    <w:rsid w:val="00C35867"/>
    <w:rsid w:val="00C41BC7"/>
    <w:rsid w:val="00C42DF3"/>
    <w:rsid w:val="00C46D88"/>
    <w:rsid w:val="00C47F4F"/>
    <w:rsid w:val="00C51AAC"/>
    <w:rsid w:val="00C60163"/>
    <w:rsid w:val="00C61D83"/>
    <w:rsid w:val="00C65CCE"/>
    <w:rsid w:val="00C8408C"/>
    <w:rsid w:val="00C86572"/>
    <w:rsid w:val="00CC36AE"/>
    <w:rsid w:val="00CC635E"/>
    <w:rsid w:val="00CD0CFD"/>
    <w:rsid w:val="00CD2705"/>
    <w:rsid w:val="00CD4D29"/>
    <w:rsid w:val="00CE420E"/>
    <w:rsid w:val="00CF7D66"/>
    <w:rsid w:val="00D07736"/>
    <w:rsid w:val="00D139CF"/>
    <w:rsid w:val="00D243E9"/>
    <w:rsid w:val="00D314D7"/>
    <w:rsid w:val="00D345FC"/>
    <w:rsid w:val="00D36711"/>
    <w:rsid w:val="00D37264"/>
    <w:rsid w:val="00D4778C"/>
    <w:rsid w:val="00D621FF"/>
    <w:rsid w:val="00D668F4"/>
    <w:rsid w:val="00D72CA3"/>
    <w:rsid w:val="00D76CE3"/>
    <w:rsid w:val="00D76E8B"/>
    <w:rsid w:val="00D86861"/>
    <w:rsid w:val="00D90421"/>
    <w:rsid w:val="00D92589"/>
    <w:rsid w:val="00D92C56"/>
    <w:rsid w:val="00DA168A"/>
    <w:rsid w:val="00DB63F9"/>
    <w:rsid w:val="00DD3634"/>
    <w:rsid w:val="00DE08BF"/>
    <w:rsid w:val="00DE7BFF"/>
    <w:rsid w:val="00E0102E"/>
    <w:rsid w:val="00E03AFB"/>
    <w:rsid w:val="00E10EBC"/>
    <w:rsid w:val="00E118CF"/>
    <w:rsid w:val="00E14300"/>
    <w:rsid w:val="00E148DF"/>
    <w:rsid w:val="00E228A7"/>
    <w:rsid w:val="00E25360"/>
    <w:rsid w:val="00E269E9"/>
    <w:rsid w:val="00E30981"/>
    <w:rsid w:val="00E34BDC"/>
    <w:rsid w:val="00E4055A"/>
    <w:rsid w:val="00E564EB"/>
    <w:rsid w:val="00E67A86"/>
    <w:rsid w:val="00E72E8F"/>
    <w:rsid w:val="00E83093"/>
    <w:rsid w:val="00E87B96"/>
    <w:rsid w:val="00E90A06"/>
    <w:rsid w:val="00E918B8"/>
    <w:rsid w:val="00EA5137"/>
    <w:rsid w:val="00EA6F1E"/>
    <w:rsid w:val="00EB2AC9"/>
    <w:rsid w:val="00EB3517"/>
    <w:rsid w:val="00EC25B3"/>
    <w:rsid w:val="00ED55F3"/>
    <w:rsid w:val="00EE437D"/>
    <w:rsid w:val="00EF4C60"/>
    <w:rsid w:val="00F05596"/>
    <w:rsid w:val="00F06C7A"/>
    <w:rsid w:val="00F2644A"/>
    <w:rsid w:val="00F32984"/>
    <w:rsid w:val="00F52FDF"/>
    <w:rsid w:val="00F563D7"/>
    <w:rsid w:val="00F61299"/>
    <w:rsid w:val="00F613B3"/>
    <w:rsid w:val="00F66EFF"/>
    <w:rsid w:val="00F675E7"/>
    <w:rsid w:val="00F704E8"/>
    <w:rsid w:val="00F81017"/>
    <w:rsid w:val="00F82538"/>
    <w:rsid w:val="00F851C0"/>
    <w:rsid w:val="00F86051"/>
    <w:rsid w:val="00F94B08"/>
    <w:rsid w:val="00FA31A2"/>
    <w:rsid w:val="00FA4805"/>
    <w:rsid w:val="00FB538A"/>
    <w:rsid w:val="00FC272B"/>
    <w:rsid w:val="00FC6BD3"/>
    <w:rsid w:val="00FD6E59"/>
    <w:rsid w:val="00FD7AE7"/>
    <w:rsid w:val="00FE3AD4"/>
    <w:rsid w:val="00FE3C35"/>
    <w:rsid w:val="00FE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4C680"/>
  <w15:chartTrackingRefBased/>
  <w15:docId w15:val="{00388963-402E-4BE8-89D2-99D0520B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400"/>
    <w:pPr>
      <w:spacing w:after="100" w:line="360" w:lineRule="auto"/>
      <w:ind w:firstLine="709"/>
      <w:jc w:val="both"/>
    </w:pPr>
    <w:rPr>
      <w:rFonts w:ascii="Times New Roman" w:hAnsi="Times New Roman" w:cs="Times New Roman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3FB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D031B"/>
    <w:rPr>
      <w:color w:val="808080"/>
    </w:rPr>
  </w:style>
  <w:style w:type="table" w:styleId="a5">
    <w:name w:val="Table Grid"/>
    <w:basedOn w:val="a1"/>
    <w:uiPriority w:val="39"/>
    <w:rsid w:val="00657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_R_7_0_5_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0F587AC3-2382-46DC-8F24-246CF1E07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7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Markov</dc:creator>
  <cp:keywords/>
  <dc:description/>
  <cp:lastModifiedBy>Vladimir Markov</cp:lastModifiedBy>
  <cp:revision>341</cp:revision>
  <dcterms:created xsi:type="dcterms:W3CDTF">2024-10-16T20:06:00Z</dcterms:created>
  <dcterms:modified xsi:type="dcterms:W3CDTF">2025-11-29T09:48:00Z</dcterms:modified>
</cp:coreProperties>
</file>