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BC2C" w14:textId="77777777" w:rsidR="00CC6962" w:rsidRDefault="00000000">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МИНОБРНАУКИ РОССИИ</w:t>
      </w:r>
    </w:p>
    <w:p w14:paraId="7AB2D80C" w14:textId="77777777" w:rsidR="00CC6962" w:rsidRDefault="00CC6962">
      <w:pPr>
        <w:spacing w:after="0" w:line="360" w:lineRule="auto"/>
        <w:jc w:val="center"/>
        <w:rPr>
          <w:rFonts w:ascii="Times New Roman" w:hAnsi="Times New Roman" w:cs="Times New Roman"/>
          <w:b/>
          <w:bCs/>
          <w:sz w:val="28"/>
          <w:szCs w:val="28"/>
        </w:rPr>
      </w:pPr>
    </w:p>
    <w:p w14:paraId="3A172C10" w14:textId="77777777" w:rsidR="00CC6962" w:rsidRDefault="00000000">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ФЕДЕРАЛЬНОЕ ГОСУДАРСТВЕННОЕ БЮДЖЕТНОЕ ОБРАЗОВАТЕЛЬНОЕ УЧРЕЖДЕНИЕ ВЫСШЕГО ОБРАЗОВАНИЯ</w:t>
      </w:r>
    </w:p>
    <w:p w14:paraId="26022447" w14:textId="77777777" w:rsidR="00CC6962" w:rsidRDefault="00000000">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«ТУЛЬСКИЙ ГОСУДАРСТВЕННЫЙ УНИВЕРСИТЕТ»</w:t>
      </w:r>
    </w:p>
    <w:p w14:paraId="3B366FB1"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Институт прикладной математики и компьютерных наук</w:t>
      </w:r>
    </w:p>
    <w:p w14:paraId="3267A01C" w14:textId="77777777" w:rsidR="00CC6962" w:rsidRDefault="00CC6962">
      <w:pPr>
        <w:spacing w:after="0" w:line="360" w:lineRule="auto"/>
        <w:jc w:val="center"/>
        <w:rPr>
          <w:rFonts w:ascii="Times New Roman" w:hAnsi="Times New Roman" w:cs="Times New Roman"/>
          <w:sz w:val="28"/>
          <w:szCs w:val="28"/>
        </w:rPr>
      </w:pPr>
    </w:p>
    <w:p w14:paraId="4C761E99" w14:textId="77777777" w:rsidR="00CC6962" w:rsidRDefault="00CC6962">
      <w:pPr>
        <w:spacing w:after="0" w:line="360" w:lineRule="auto"/>
        <w:jc w:val="center"/>
        <w:rPr>
          <w:rFonts w:ascii="Times New Roman" w:hAnsi="Times New Roman" w:cs="Times New Roman"/>
          <w:sz w:val="28"/>
          <w:szCs w:val="28"/>
        </w:rPr>
      </w:pPr>
    </w:p>
    <w:p w14:paraId="6A80B7E9" w14:textId="77777777" w:rsidR="00CC6962" w:rsidRDefault="00CC6962">
      <w:pPr>
        <w:spacing w:after="0" w:line="360" w:lineRule="auto"/>
        <w:jc w:val="center"/>
        <w:rPr>
          <w:rFonts w:ascii="Times New Roman" w:hAnsi="Times New Roman" w:cs="Times New Roman"/>
          <w:sz w:val="28"/>
          <w:szCs w:val="28"/>
        </w:rPr>
      </w:pPr>
    </w:p>
    <w:p w14:paraId="671C47CC" w14:textId="77777777" w:rsidR="00CC6962" w:rsidRDefault="00000000">
      <w:pPr>
        <w:spacing w:after="0" w:line="360" w:lineRule="auto"/>
        <w:jc w:val="center"/>
        <w:rPr>
          <w:rFonts w:ascii="Times New Roman" w:hAnsi="Times New Roman" w:cs="Times New Roman"/>
          <w:sz w:val="28"/>
          <w:szCs w:val="28"/>
        </w:rPr>
      </w:pPr>
      <w:r>
        <w:rPr>
          <w:noProof/>
          <w:sz w:val="28"/>
        </w:rPr>
        <mc:AlternateContent>
          <mc:Choice Requires="wps">
            <w:drawing>
              <wp:anchor distT="0" distB="0" distL="114300" distR="114300" simplePos="0" relativeHeight="251663360" behindDoc="0" locked="0" layoutInCell="1" allowOverlap="1" wp14:anchorId="5BA6C9A5" wp14:editId="2892A778">
                <wp:simplePos x="0" y="0"/>
                <wp:positionH relativeFrom="column">
                  <wp:posOffset>272415</wp:posOffset>
                </wp:positionH>
                <wp:positionV relativeFrom="paragraph">
                  <wp:posOffset>200025</wp:posOffset>
                </wp:positionV>
                <wp:extent cx="6009005" cy="294640"/>
                <wp:effectExtent l="0" t="0" r="0" b="0"/>
                <wp:wrapNone/>
                <wp:docPr id="19" name="Текстовое поле 19"/>
                <wp:cNvGraphicFramePr/>
                <a:graphic xmlns:a="http://schemas.openxmlformats.org/drawingml/2006/main">
                  <a:graphicData uri="http://schemas.microsoft.com/office/word/2010/wordprocessingShape">
                    <wps:wsp>
                      <wps:cNvSpPr txBox="1"/>
                      <wps:spPr>
                        <a:xfrm>
                          <a:off x="4157345" y="3602990"/>
                          <a:ext cx="6009005" cy="2946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BA4D24"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Прикладной программный продукт «Распределённая система кэширования»</w:t>
                            </w:r>
                          </w:p>
                          <w:p w14:paraId="3A2E34EC" w14:textId="77777777" w:rsidR="00CC6962" w:rsidRDefault="00CC696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BA6C9A5" id="_x0000_t202" coordsize="21600,21600" o:spt="202" path="m,l,21600r21600,l21600,xe">
                <v:stroke joinstyle="miter"/>
                <v:path gradientshapeok="t" o:connecttype="rect"/>
              </v:shapetype>
              <v:shape id="Текстовое поле 19" o:spid="_x0000_s1026" type="#_x0000_t202" style="position:absolute;left:0;text-align:left;margin-left:21.45pt;margin-top:15.75pt;width:473.15pt;height:23.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ApDWgIAAAEFAAAOAAAAZHJzL2Uyb0RvYy54bWysVEtv2zAMvg/YfxB0X+08uwR1iixFhwHF&#10;WiwbdlZkqTEmi5rExM5+/SjZeaDbpcMuMmV+fH0kdXPb1obtlQ8V2IIPrnLOlJVQVva54N++3r97&#10;z1lAYUthwKqCH1Tgt4u3b24aN1dD2IIplWfkxIZ54wq+RXTzLAtyq2oRrsApS0oNvhZIV/+clV40&#10;5L022TDPp1kDvnQepAqB/t51Sr5I/rVWEh+1DgqZKTjlhun06dzEM1vciPmzF25byT4N8Q9Z1KKy&#10;FPTk6k6gYDtf/eGqrqSHABqvJNQZaF1JlWqgagb5i2rWW+FUqoXICe5EU/h/buXn/do9eYbtB2ip&#10;gZGQxoV5oJ+xnlb7On4pU0b68WByPRpPODsUfDTNh7NZT6FqkUkCTPN8lucEkIQYzsbTcQJkZ0/O&#10;B/yooGZRKLinFiXmxP4hIEUn6BESA1u4r4xJbTKWNRRhNMmTwUlDFsaS4TnvJOHBqOjB2C9Ks6qk&#10;7DrDNFxqZTzbCxoLIaWymCpPnggdzTSFfY1hj4+mKg3ea4xPFikyWDwZ15UFn+p9kXb545iy7vBH&#10;Brq6IwXYbtq+nxsoD9RmD90GBCfvK+L/QQR8Ep5GnpaD1hgf6dAGiGfoJc624H/97X/E0ySSlrOG&#10;Vqjg4edOeMWZ+WRpRmeDMXWfYbqMJ9dDuvhLzeZSY3f1CqgdA3ownExixKM5itpD/Z22fRmjkkpY&#10;SbELjkdxhd1i02sh1XKZQLRlTuCDXTsZXUd6LSx3CLpKwxZp6rjp6aM9SzPYvwlxkS/vCXV+uRa/&#10;AQAA//8DAFBLAwQUAAYACAAAACEA4Je7luEAAAAIAQAADwAAAGRycy9kb3ducmV2LnhtbEyPQU+D&#10;QBSE7yb+h80z8WaXorWAPJqGpDEx9tDai7eFfQUi+xbZbYv+eteTHiczmfkmX02mF2caXWcZYT6L&#10;QBDXVnfcIBzeNncJCOcVa9VbJoQvcrAqrq9ylWl74R2d974RoYRdphBa74dMSle3ZJSb2YE4eEc7&#10;GuWDHBupR3UJ5aaXcRQ9SqM6DgutGqhsqf7YnwzCS7nZql0Vm+S7L59fj+vh8/C+QLy9mdZPIDxN&#10;/i8Mv/gBHYrAVNkTayd6hIc4DUmE+/kCRPDTJI1BVAjLZQqyyOX/A8UPAAAA//8DAFBLAQItABQA&#10;BgAIAAAAIQC2gziS/gAAAOEBAAATAAAAAAAAAAAAAAAAAAAAAABbQ29udGVudF9UeXBlc10ueG1s&#10;UEsBAi0AFAAGAAgAAAAhADj9If/WAAAAlAEAAAsAAAAAAAAAAAAAAAAALwEAAF9yZWxzLy5yZWxz&#10;UEsBAi0AFAAGAAgAAAAhALmkCkNaAgAAAQUAAA4AAAAAAAAAAAAAAAAALgIAAGRycy9lMm9Eb2Mu&#10;eG1sUEsBAi0AFAAGAAgAAAAhAOCXu5bhAAAACAEAAA8AAAAAAAAAAAAAAAAAtAQAAGRycy9kb3du&#10;cmV2LnhtbFBLBQYAAAAABAAEAPMAAADCBQAAAAA=&#10;" filled="f" stroked="f" strokeweight=".5pt">
                <v:textbox>
                  <w:txbxContent>
                    <w:p w14:paraId="44BA4D24"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Прикладной программный продукт «Распределённая система кэширования»</w:t>
                      </w:r>
                    </w:p>
                    <w:p w14:paraId="3A2E34EC" w14:textId="77777777" w:rsidR="00CC6962" w:rsidRDefault="00CC6962"/>
                  </w:txbxContent>
                </v:textbox>
              </v:shape>
            </w:pict>
          </mc:Fallback>
        </mc:AlternateContent>
      </w:r>
    </w:p>
    <w:p w14:paraId="42FB5B5D"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_____________________________________________________ </w:t>
      </w:r>
    </w:p>
    <w:p w14:paraId="3FECDB19"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(тема курсового проекта)</w:t>
      </w:r>
    </w:p>
    <w:p w14:paraId="7C9E1F87" w14:textId="77777777" w:rsidR="00CC6962" w:rsidRDefault="00CC6962">
      <w:pPr>
        <w:spacing w:after="0" w:line="360" w:lineRule="auto"/>
        <w:jc w:val="center"/>
        <w:rPr>
          <w:rFonts w:ascii="Times New Roman" w:hAnsi="Times New Roman" w:cs="Times New Roman"/>
          <w:sz w:val="28"/>
          <w:szCs w:val="28"/>
        </w:rPr>
      </w:pPr>
    </w:p>
    <w:p w14:paraId="592C68E4" w14:textId="77777777" w:rsidR="00CC6962" w:rsidRDefault="00CC6962">
      <w:pPr>
        <w:spacing w:after="0" w:line="360" w:lineRule="auto"/>
        <w:jc w:val="center"/>
        <w:rPr>
          <w:rFonts w:ascii="Times New Roman" w:hAnsi="Times New Roman" w:cs="Times New Roman"/>
          <w:sz w:val="28"/>
          <w:szCs w:val="28"/>
        </w:rPr>
      </w:pPr>
    </w:p>
    <w:p w14:paraId="17C0CD92"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 ПОЯСНИТЕЛЬНАЯ ЗАПИСКА </w:t>
      </w:r>
    </w:p>
    <w:p w14:paraId="5A9B0C3D"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к курсовому проекту </w:t>
      </w:r>
    </w:p>
    <w:p w14:paraId="093174D4"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по дисциплине «МЕТОДЫ И ТЕХНОЛОГИИ ПРОГРАММИРОВАНИЯ»</w:t>
      </w:r>
    </w:p>
    <w:p w14:paraId="495B955F" w14:textId="77777777" w:rsidR="00CC6962" w:rsidRDefault="00CC6962">
      <w:pPr>
        <w:spacing w:after="0" w:line="360" w:lineRule="auto"/>
        <w:rPr>
          <w:rFonts w:ascii="Times New Roman" w:hAnsi="Times New Roman" w:cs="Times New Roman"/>
          <w:sz w:val="28"/>
          <w:szCs w:val="28"/>
        </w:rPr>
      </w:pPr>
    </w:p>
    <w:p w14:paraId="597E4BBB" w14:textId="77777777" w:rsidR="00CC6962" w:rsidRDefault="00CC6962">
      <w:pPr>
        <w:spacing w:after="0" w:line="360" w:lineRule="auto"/>
        <w:rPr>
          <w:rFonts w:ascii="Times New Roman" w:hAnsi="Times New Roman" w:cs="Times New Roman"/>
          <w:sz w:val="28"/>
          <w:szCs w:val="28"/>
        </w:rPr>
      </w:pPr>
    </w:p>
    <w:p w14:paraId="5D2C2630" w14:textId="77777777" w:rsidR="00CC6962" w:rsidRDefault="00CC6962">
      <w:pPr>
        <w:spacing w:after="0" w:line="360" w:lineRule="auto"/>
        <w:rPr>
          <w:rFonts w:ascii="Times New Roman" w:hAnsi="Times New Roman" w:cs="Times New Roman"/>
          <w:sz w:val="28"/>
          <w:szCs w:val="28"/>
        </w:rPr>
      </w:pPr>
    </w:p>
    <w:p w14:paraId="01C1F6CD" w14:textId="77777777" w:rsidR="00CC6962" w:rsidRDefault="00000000">
      <w:pPr>
        <w:spacing w:after="0" w:line="360"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45720" distB="45720" distL="114300" distR="114300" simplePos="0" relativeHeight="251659264" behindDoc="1" locked="0" layoutInCell="1" allowOverlap="1" wp14:anchorId="1D2F68FC" wp14:editId="3EDB3C7A">
                <wp:simplePos x="0" y="0"/>
                <wp:positionH relativeFrom="column">
                  <wp:posOffset>1123315</wp:posOffset>
                </wp:positionH>
                <wp:positionV relativeFrom="paragraph">
                  <wp:posOffset>267335</wp:posOffset>
                </wp:positionV>
                <wp:extent cx="739775" cy="295910"/>
                <wp:effectExtent l="0" t="0" r="0" b="0"/>
                <wp:wrapNone/>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9775" cy="295910"/>
                        </a:xfrm>
                        <a:prstGeom prst="rect">
                          <a:avLst/>
                        </a:prstGeom>
                        <a:noFill/>
                        <a:ln w="9525">
                          <a:noFill/>
                          <a:miter lim="800000"/>
                        </a:ln>
                      </wps:spPr>
                      <wps:txbx>
                        <w:txbxContent>
                          <w:p w14:paraId="37BB67C3"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t>221331</w:t>
                            </w:r>
                          </w:p>
                        </w:txbxContent>
                      </wps:txbx>
                      <wps:bodyPr rot="0" vert="horz" wrap="square" lIns="91440" tIns="45720" rIns="91440" bIns="45720" anchor="t" anchorCtr="0">
                        <a:noAutofit/>
                      </wps:bodyPr>
                    </wps:wsp>
                  </a:graphicData>
                </a:graphic>
              </wp:anchor>
            </w:drawing>
          </mc:Choice>
          <mc:Fallback>
            <w:pict>
              <v:shape w14:anchorId="1D2F68FC" id="Text Box 2" o:spid="_x0000_s1027" type="#_x0000_t202" style="position:absolute;margin-left:88.45pt;margin-top:21.05pt;width:58.25pt;height:23.3pt;z-index:-25165721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4Hj7wEAALsDAAAOAAAAZHJzL2Uyb0RvYy54bWysU8tu2zAQvBfoPxC817Jdu44Fy0GaIEWB&#10;9AGk/QCaoiyiJJdd0pbcr++SUhyjuQXVgeByucOd2dHmureGHRUGDa7is8mUM+Uk1NrtK/7zx/27&#10;K85CFK4WBpyq+EkFfr19+2bT+VLNoQVTK2QE4kLZ+Yq3MfqyKIJslRVhAl45SjaAVkQKcV/UKDpC&#10;t6aYT6cfig6w9ghShUCnd0OSbzN+0ygZvzVNUJGZilNvMa+Y111ai+1GlHsUvtVybEO8ogsrtKNH&#10;z1B3Igp2QP0CymqJEKCJEwm2gKbRUmUOxGY2/YfNYyu8ylxInODPMoX/Byu/Hh/9d2Sx/wg9DTCT&#10;CP4B5K/AHNy2wu3VDSJ0rRI1PTxLkhWdD+VYmqQOZUggu+4L1DRkcYiQgfoGbVKFeDJCpwGczqKr&#10;PjJJh6v369VqyZmk1Hy9XM/yUApRPhV7DPGTAsvSpuJIM83g4vgQYmpGlE9X0lsO7rUxea7Gsa7i&#10;6+V8mQsuMlZHsp3RtuJX0/RlVqI0biSX+AzMYr/rma5H5onrDuoTsUUY3ETup00L+IezjpxU8fD7&#10;IFBxZj47Umw9WyyS9XKwWK7mFOBlZneZEU4SVMUjZ8P2Nma7DtRuSNlGZ9bPnYwtk0OyGKObkwUv&#10;43zr+Z/b/gUAAP//AwBQSwMEFAAGAAgAAAAhAEceiOrdAAAACQEAAA8AAABkcnMvZG93bnJldi54&#10;bWxMj8FOwzAQRO9I/IO1SNyo3RDaJMSpEIgriEIrcXPjbRIRr6PYbcLfs5zgONqnmbflZna9OOMY&#10;Ok8algsFAqn2tqNGw8f7800GIkRD1vSeUMM3BthUlxelKayf6A3P29gILqFQGA1tjEMhZahbdCYs&#10;/IDEt6MfnYkcx0ba0Uxc7nqZKLWSznTEC60Z8LHF+mt7chp2L8fPfapemyd3N0x+VpJcLrW+vpof&#10;7kFEnOMfDL/6rA4VOx38iWwQPef1KmdUQ5osQTCQ5LcpiIOGLFuDrEr5/4PqBwAA//8DAFBLAQIt&#10;ABQABgAIAAAAIQC2gziS/gAAAOEBAAATAAAAAAAAAAAAAAAAAAAAAABbQ29udGVudF9UeXBlc10u&#10;eG1sUEsBAi0AFAAGAAgAAAAhADj9If/WAAAAlAEAAAsAAAAAAAAAAAAAAAAALwEAAF9yZWxzLy5y&#10;ZWxzUEsBAi0AFAAGAAgAAAAhAMRTgePvAQAAuwMAAA4AAAAAAAAAAAAAAAAALgIAAGRycy9lMm9E&#10;b2MueG1sUEsBAi0AFAAGAAgAAAAhAEceiOrdAAAACQEAAA8AAAAAAAAAAAAAAAAASQQAAGRycy9k&#10;b3ducmV2LnhtbFBLBQYAAAAABAAEAPMAAABTBQAAAAA=&#10;" filled="f" stroked="f">
                <v:textbox>
                  <w:txbxContent>
                    <w:p w14:paraId="37BB67C3"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t>221331</w:t>
                      </w:r>
                    </w:p>
                  </w:txbxContent>
                </v:textbox>
              </v:shape>
            </w:pict>
          </mc:Fallback>
        </mc:AlternateContent>
      </w:r>
      <w:r>
        <w:rPr>
          <w:rFonts w:ascii="Times New Roman" w:hAnsi="Times New Roman" w:cs="Times New Roman"/>
          <w:noProof/>
          <w:sz w:val="28"/>
          <w:szCs w:val="28"/>
        </w:rPr>
        <mc:AlternateContent>
          <mc:Choice Requires="wps">
            <w:drawing>
              <wp:anchor distT="45720" distB="45720" distL="114300" distR="114300" simplePos="0" relativeHeight="251660288" behindDoc="1" locked="0" layoutInCell="1" allowOverlap="1" wp14:anchorId="7BABDF3F" wp14:editId="0BA0664E">
                <wp:simplePos x="0" y="0"/>
                <wp:positionH relativeFrom="column">
                  <wp:posOffset>4309745</wp:posOffset>
                </wp:positionH>
                <wp:positionV relativeFrom="paragraph">
                  <wp:posOffset>274320</wp:posOffset>
                </wp:positionV>
                <wp:extent cx="1294765" cy="337820"/>
                <wp:effectExtent l="0" t="0" r="635" b="508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338137"/>
                        </a:xfrm>
                        <a:prstGeom prst="rect">
                          <a:avLst/>
                        </a:prstGeom>
                        <a:solidFill>
                          <a:srgbClr val="FFFFFF"/>
                        </a:solidFill>
                        <a:ln w="9525">
                          <a:noFill/>
                          <a:miter lim="800000"/>
                        </a:ln>
                      </wps:spPr>
                      <wps:txbx>
                        <w:txbxContent>
                          <w:p w14:paraId="2A4DDBCC"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t>Фризен М. В.</w:t>
                            </w:r>
                          </w:p>
                          <w:p w14:paraId="07F5D94F" w14:textId="77777777" w:rsidR="00CC6962" w:rsidRDefault="00CC6962">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anchor>
            </w:drawing>
          </mc:Choice>
          <mc:Fallback>
            <w:pict>
              <v:shape w14:anchorId="7BABDF3F" id="_x0000_s1028" type="#_x0000_t202" style="position:absolute;margin-left:339.35pt;margin-top:21.6pt;width:101.95pt;height:26.6pt;z-index:-25165619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jKcBQIAAOUDAAAOAAAAZHJzL2Uyb0RvYy54bWysU9tu2zAMfR+wfxD0vjjXNjHiFF2KDAO6&#10;bkC3D5BlORYmixqlxM6+fpTiptn2NswPgmiSh+Th0fqubw07KvQabMEnozFnykqotN0X/NvX3bsl&#10;Zz4IWwkDVhX8pDy/27x9s+5crqbQgKkUMgKxPu9cwZsQXJ5lXjaqFX4ETlly1oCtCGTiPqtQdITe&#10;mmw6Ht9kHWDlEKTynv4+nJ18k/DrWsnwua69CswUnHoL6cR0lvHMNmuR71G4RsuhDfEPXbRCWyp6&#10;gXoQQbAD6r+gWi0RPNRhJKHNoK61VGkGmmYy/mOa50Y4lWYhcry70OT/H6x8Oj67L8hC/x56WmAa&#10;wrtHkN89s7BthN2re0ToGiUqKjyJlGWd8/mQGqn2uY8gZfcJKlqyOARIQH2NbWSF5mSETgs4XUhX&#10;fWAylpyu5rc3C84k+Waz5WR2m0qI/CXboQ8fFLQsXgqOtNSELo6PPsRuRP4SEot5MLraaWOSgfty&#10;a5AdBQlgl74B/bcwY1lX8NViukjIFmJ+0karAwnU6Lbgy3H8hnRjBxri5GcOQl/2TFcFn8aYyEoJ&#10;1Yl4QTjrjt4JXRrAn5x1pLmC+x8HgYoz89ESt6vJfB5Fmoz54nZKBl57ymuPsJKgCh44O1+3IQk7&#10;jm3hnnZQ60TPaydDy6SlxNqg+yjWaztFvb7OzS8AAAD//wMAUEsDBBQABgAIAAAAIQC9Nv4V3gAA&#10;AAkBAAAPAAAAZHJzL2Rvd25yZXYueG1sTI/RToNAEEXfTfyHzZj4Yuwi4kIpQ6MmGl9b+wEDbIGU&#10;nSXsttC/d33Sx8k9ufdMsV3MIC56cr1lhKdVBEJzbZueW4TD98djBsJ54oYGyxrhqh1sy9ubgvLG&#10;zrzTl71vRShhlxNC5/2YS+nqThtyKztqDtnRToZ8OKdWNhPNodwMMo4iJQ31HBY6GvV7p+vT/mwQ&#10;jl/zw8t6rj79Id0l6o36tLJXxPu75XUDwuvF/8Hwqx/UoQxOlT1z48SAoNIsDShC8hyDCECWxQpE&#10;hbBWCciykP8/KH8AAAD//wMAUEsBAi0AFAAGAAgAAAAhALaDOJL+AAAA4QEAABMAAAAAAAAAAAAA&#10;AAAAAAAAAFtDb250ZW50X1R5cGVzXS54bWxQSwECLQAUAAYACAAAACEAOP0h/9YAAACUAQAACwAA&#10;AAAAAAAAAAAAAAAvAQAAX3JlbHMvLnJlbHNQSwECLQAUAAYACAAAACEACFoynAUCAADlAwAADgAA&#10;AAAAAAAAAAAAAAAuAgAAZHJzL2Uyb0RvYy54bWxQSwECLQAUAAYACAAAACEAvTb+Fd4AAAAJAQAA&#10;DwAAAAAAAAAAAAAAAABfBAAAZHJzL2Rvd25yZXYueG1sUEsFBgAAAAAEAAQA8wAAAGoFAAAAAA==&#10;" stroked="f">
                <v:textbox>
                  <w:txbxContent>
                    <w:p w14:paraId="2A4DDBCC"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t>Фризен М. В.</w:t>
                      </w:r>
                    </w:p>
                    <w:p w14:paraId="07F5D94F" w14:textId="77777777" w:rsidR="00CC6962" w:rsidRDefault="00CC6962">
                      <w:pPr>
                        <w:rPr>
                          <w:rFonts w:ascii="Times New Roman" w:hAnsi="Times New Roman" w:cs="Times New Roman"/>
                          <w:sz w:val="28"/>
                          <w:szCs w:val="28"/>
                        </w:rPr>
                      </w:pPr>
                    </w:p>
                  </w:txbxContent>
                </v:textbox>
              </v:shape>
            </w:pict>
          </mc:Fallback>
        </mc:AlternateContent>
      </w:r>
    </w:p>
    <w:p w14:paraId="0925D784" w14:textId="77777777" w:rsidR="00CC6962" w:rsidRDefault="00000000">
      <w:pPr>
        <w:spacing w:after="0" w:line="360" w:lineRule="auto"/>
        <w:rPr>
          <w:rFonts w:ascii="Times New Roman" w:hAnsi="Times New Roman" w:cs="Times New Roman"/>
          <w:sz w:val="28"/>
          <w:szCs w:val="28"/>
        </w:rPr>
      </w:pPr>
      <w:r>
        <w:rPr>
          <w:rFonts w:ascii="Times New Roman" w:hAnsi="Times New Roman" w:cs="Times New Roman"/>
          <w:sz w:val="28"/>
          <w:szCs w:val="28"/>
        </w:rPr>
        <w:t>Студент гр.   _____________    _________________       __________________</w:t>
      </w:r>
    </w:p>
    <w:p w14:paraId="0BC9898C" w14:textId="77777777" w:rsidR="00CC6962" w:rsidRDefault="00000000">
      <w:pPr>
        <w:spacing w:after="0" w:line="360" w:lineRule="auto"/>
        <w:ind w:left="720" w:firstLine="720"/>
        <w:rPr>
          <w:rFonts w:ascii="Times New Roman" w:hAnsi="Times New Roman" w:cs="Times New Roman"/>
          <w:sz w:val="20"/>
          <w:szCs w:val="20"/>
        </w:rPr>
      </w:pPr>
      <w:r>
        <w:rPr>
          <w:rFonts w:ascii="Times New Roman" w:hAnsi="Times New Roman" w:cs="Times New Roman"/>
          <w:sz w:val="28"/>
          <w:szCs w:val="28"/>
        </w:rPr>
        <w:t xml:space="preserve">    </w:t>
      </w:r>
      <w:r>
        <w:rPr>
          <w:rFonts w:ascii="Times New Roman" w:hAnsi="Times New Roman" w:cs="Times New Roman"/>
          <w:sz w:val="20"/>
          <w:szCs w:val="20"/>
        </w:rPr>
        <w:t xml:space="preserve">(индекс группы) </w:t>
      </w:r>
      <w:r>
        <w:rPr>
          <w:rFonts w:ascii="Times New Roman" w:hAnsi="Times New Roman" w:cs="Times New Roman"/>
          <w:sz w:val="20"/>
          <w:szCs w:val="20"/>
        </w:rPr>
        <w:tab/>
        <w:t xml:space="preserve">    </w:t>
      </w:r>
      <w:proofErr w:type="gramStart"/>
      <w:r>
        <w:rPr>
          <w:rFonts w:ascii="Times New Roman" w:hAnsi="Times New Roman" w:cs="Times New Roman"/>
          <w:sz w:val="20"/>
          <w:szCs w:val="20"/>
        </w:rPr>
        <w:t xml:space="preserve">   (</w:t>
      </w:r>
      <w:proofErr w:type="gramEnd"/>
      <w:r>
        <w:rPr>
          <w:rFonts w:ascii="Times New Roman" w:hAnsi="Times New Roman" w:cs="Times New Roman"/>
          <w:sz w:val="20"/>
          <w:szCs w:val="20"/>
        </w:rPr>
        <w:t xml:space="preserve">подпись и дата) </w:t>
      </w:r>
      <w:r>
        <w:rPr>
          <w:rFonts w:ascii="Times New Roman" w:hAnsi="Times New Roman" w:cs="Times New Roman"/>
          <w:sz w:val="20"/>
          <w:szCs w:val="20"/>
        </w:rPr>
        <w:tab/>
      </w:r>
      <w:r>
        <w:rPr>
          <w:rFonts w:ascii="Times New Roman" w:hAnsi="Times New Roman" w:cs="Times New Roman"/>
          <w:sz w:val="20"/>
          <w:szCs w:val="20"/>
        </w:rPr>
        <w:tab/>
        <w:t xml:space="preserve">   </w:t>
      </w:r>
      <w:proofErr w:type="gramStart"/>
      <w:r>
        <w:rPr>
          <w:rFonts w:ascii="Times New Roman" w:hAnsi="Times New Roman" w:cs="Times New Roman"/>
          <w:sz w:val="20"/>
          <w:szCs w:val="20"/>
        </w:rPr>
        <w:t xml:space="preserve">   (</w:t>
      </w:r>
      <w:proofErr w:type="gramEnd"/>
      <w:r>
        <w:rPr>
          <w:rFonts w:ascii="Times New Roman" w:hAnsi="Times New Roman" w:cs="Times New Roman"/>
          <w:sz w:val="20"/>
          <w:szCs w:val="20"/>
        </w:rPr>
        <w:t>инициалы и фамилия)</w:t>
      </w:r>
    </w:p>
    <w:p w14:paraId="4DAE78DF" w14:textId="77777777" w:rsidR="00CC6962" w:rsidRDefault="00000000">
      <w:pPr>
        <w:spacing w:after="0" w:line="360"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45720" distB="45720" distL="114300" distR="114300" simplePos="0" relativeHeight="251662336" behindDoc="1" locked="0" layoutInCell="1" allowOverlap="1" wp14:anchorId="23817FE6" wp14:editId="3A1471EC">
                <wp:simplePos x="0" y="0"/>
                <wp:positionH relativeFrom="column">
                  <wp:posOffset>1083310</wp:posOffset>
                </wp:positionH>
                <wp:positionV relativeFrom="paragraph">
                  <wp:posOffset>273050</wp:posOffset>
                </wp:positionV>
                <wp:extent cx="1337310" cy="295910"/>
                <wp:effectExtent l="0" t="0" r="0" b="889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7244" cy="295910"/>
                        </a:xfrm>
                        <a:prstGeom prst="rect">
                          <a:avLst/>
                        </a:prstGeom>
                        <a:solidFill>
                          <a:srgbClr val="FFFFFF"/>
                        </a:solidFill>
                        <a:ln w="9525">
                          <a:noFill/>
                          <a:miter lim="800000"/>
                        </a:ln>
                      </wps:spPr>
                      <wps:txbx>
                        <w:txbxContent>
                          <w:p w14:paraId="410943C2"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t>доцент, к.т.н.</w:t>
                            </w:r>
                          </w:p>
                        </w:txbxContent>
                      </wps:txbx>
                      <wps:bodyPr rot="0" vert="horz" wrap="square" lIns="91440" tIns="45720" rIns="91440" bIns="45720" anchor="t" anchorCtr="0">
                        <a:noAutofit/>
                      </wps:bodyPr>
                    </wps:wsp>
                  </a:graphicData>
                </a:graphic>
              </wp:anchor>
            </w:drawing>
          </mc:Choice>
          <mc:Fallback>
            <w:pict>
              <v:shape w14:anchorId="23817FE6" id="_x0000_s1029" type="#_x0000_t202" style="position:absolute;margin-left:85.3pt;margin-top:21.5pt;width:105.3pt;height:23.3pt;z-index:-25165414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mpjBQIAAOUDAAAOAAAAZHJzL2Uyb0RvYy54bWysU8tu2zAQvBfoPxC817Jlu4kFy0HqwEWB&#10;9AGk/QCKoiyiFJdd0pbcr++SVhwjvRXVgeBqucOd2eH6bugMOyr0GmzJZ5MpZ8pKqLXdl/zH9927&#10;W858ELYWBqwq+Ul5frd5+2bdu0Ll0IKpFTICsb7oXcnbEFyRZV62qhN+Ak5ZSjaAnQgU4j6rUfSE&#10;3pksn07fZz1g7RCk8p7+PpyTfJPwm0bJ8LVpvArMlJx6C2nFtFZxzTZrUexRuFbLsQ3xD110Qlu6&#10;9AL1IIJgB9R/QXVaInhowkRCl0HTaKkSB2Izm75i89QKpxIXEse7i0z+/8HKL8cn9w1ZGD7AQANM&#10;JLx7BPnTMwvbVti9ukeEvlWipotnUbKsd74YS6PUvvARpOo/Q01DFocACWhosIuqEE9G6DSA00V0&#10;NQQm45Xz+U2+WHAmKZevlqtZmkomiudqhz58VNCxuCk50lATujg++hC7EcXzkXiZB6PrnTYmBbiv&#10;tgbZUZABdulLBF4dM5b1JV8t82VCthDrkzc6HcigRnclv53Gbyw3dpQhMj9rEIZqYLou+TyeiapU&#10;UJ9IF4Sz7+id0KYF/M1ZT54ruf91EKg4M58sabuaLRbRpClYLG9yCvA6U11nhJUEVfLA2Xm7DcnY&#10;kbaFe5pBo5M8L52MLZOXkmqj76NZr+N06uV1bv4AAAD//wMAUEsDBBQABgAIAAAAIQBcZAef3QAA&#10;AAkBAAAPAAAAZHJzL2Rvd25yZXYueG1sTI/dToNAEIXvTXyHzZh4Y+zSH4EiS6MmGm9b+wADTIHI&#10;zhJ2W+jbO17p5cl8OfOdfDfbXl1o9J1jA8tFBIq4cnXHjYHj1/tjCsoH5Bp7x2TgSh52xe1Njlnt&#10;Jt7T5RAaJSXsMzTQhjBkWvuqJYt+4QZiuZ3caDFIHBtdjzhJue31KopibbFj+dDiQG8tVd+HszVw&#10;+pwenrZT+RGOyX4Tv2KXlO5qzP3d/PIMKtAc/mD41Rd1KMSpdGeuveolJ1EsqIHNWjYJsE6XK1Cl&#10;gXQbgy5y/X9B8QMAAP//AwBQSwECLQAUAAYACAAAACEAtoM4kv4AAADhAQAAEwAAAAAAAAAAAAAA&#10;AAAAAAAAW0NvbnRlbnRfVHlwZXNdLnhtbFBLAQItABQABgAIAAAAIQA4/SH/1gAAAJQBAAALAAAA&#10;AAAAAAAAAAAAAC8BAABfcmVscy8ucmVsc1BLAQItABQABgAIAAAAIQDnbmpjBQIAAOUDAAAOAAAA&#10;AAAAAAAAAAAAAC4CAABkcnMvZTJvRG9jLnhtbFBLAQItABQABgAIAAAAIQBcZAef3QAAAAkBAAAP&#10;AAAAAAAAAAAAAAAAAF8EAABkcnMvZG93bnJldi54bWxQSwUGAAAAAAQABADzAAAAaQUAAAAA&#10;" stroked="f">
                <v:textbox>
                  <w:txbxContent>
                    <w:p w14:paraId="410943C2"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t>доцент, к.т.н.</w:t>
                      </w:r>
                    </w:p>
                  </w:txbxContent>
                </v:textbox>
              </v:shape>
            </w:pict>
          </mc:Fallback>
        </mc:AlternateContent>
      </w:r>
      <w:r>
        <w:rPr>
          <w:rFonts w:ascii="Times New Roman" w:hAnsi="Times New Roman" w:cs="Times New Roman"/>
          <w:noProof/>
          <w:sz w:val="28"/>
          <w:szCs w:val="28"/>
        </w:rPr>
        <mc:AlternateContent>
          <mc:Choice Requires="wps">
            <w:drawing>
              <wp:anchor distT="45720" distB="45720" distL="114300" distR="114300" simplePos="0" relativeHeight="251661312" behindDoc="1" locked="0" layoutInCell="1" allowOverlap="1" wp14:anchorId="3D633CA2" wp14:editId="2319DAC9">
                <wp:simplePos x="0" y="0"/>
                <wp:positionH relativeFrom="column">
                  <wp:posOffset>4195445</wp:posOffset>
                </wp:positionH>
                <wp:positionV relativeFrom="paragraph">
                  <wp:posOffset>273050</wp:posOffset>
                </wp:positionV>
                <wp:extent cx="1522095" cy="333375"/>
                <wp:effectExtent l="0" t="0" r="1905" b="952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2239" cy="333375"/>
                        </a:xfrm>
                        <a:prstGeom prst="rect">
                          <a:avLst/>
                        </a:prstGeom>
                        <a:solidFill>
                          <a:srgbClr val="FFFFFF"/>
                        </a:solidFill>
                        <a:ln w="9525">
                          <a:noFill/>
                          <a:miter lim="800000"/>
                        </a:ln>
                      </wps:spPr>
                      <wps:txbx>
                        <w:txbxContent>
                          <w:p w14:paraId="17E43769"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t>Сафронова М. А.</w:t>
                            </w:r>
                          </w:p>
                        </w:txbxContent>
                      </wps:txbx>
                      <wps:bodyPr rot="0" vert="horz" wrap="square" lIns="91440" tIns="45720" rIns="91440" bIns="45720" anchor="t" anchorCtr="0">
                        <a:noAutofit/>
                      </wps:bodyPr>
                    </wps:wsp>
                  </a:graphicData>
                </a:graphic>
              </wp:anchor>
            </w:drawing>
          </mc:Choice>
          <mc:Fallback>
            <w:pict>
              <v:shape w14:anchorId="3D633CA2" id="_x0000_s1030" type="#_x0000_t202" style="position:absolute;margin-left:330.35pt;margin-top:21.5pt;width:119.85pt;height:26.25pt;z-index:-25165516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Xy2AwIAAOUDAAAOAAAAZHJzL2Uyb0RvYy54bWysU9tu2zAMfR+wfxD0vjhxk7Ux4hRdigwD&#10;ugvQ9QNkWY6FyaJGKbGzrx+luGm2vg3TgyCa5CF5eLy6HTrDDgq9Blvy2WTKmbISam13JX/6vn13&#10;w5kPwtbCgFUlPyrPb9dv36x6V6gcWjC1QkYg1he9K3kbgiuyzMtWdcJPwClLzgawE4FM3GU1ip7Q&#10;O5Pl0+n7rAesHYJU3tPX+5OTrxN+0ygZvjaNV4GZklNvId2Y7ire2Xolih0K12o5tiH+oYtOaEtF&#10;z1D3Igi2R/0KqtMSwUMTJhK6DJpGS5VmoGlm07+meWyFU2kWIse7M03+/8HKL4dH9w1ZGD7AQAtM&#10;Q3j3APKHZxY2rbA7dYcIfatETYVnkbKsd74YUyPVvvARpOo/Q01LFvsACWhosIus0JyM0GkBxzPp&#10;aghMxpKLPM+vlpxJ8l3RuV6kEqJ4znbow0cFHYuPkiMtNaGLw4MPsRtRPIfEYh6MrrfamGTgrtoY&#10;ZAdBAtimM6L/EWYs60u+XOSLhGwh5idtdDqQQI3uSn4zjWdMN3akIU5+4iAM1cB0XfJ5jImsVFAf&#10;iReEk+7oP6FHC/iLs540V3L/cy9QcWY+WeJ2OZvPo0iTMV9c52Tgpae69AgrCarkgbPTcxOSsOPY&#10;Fu5oB41O9Lx0MrZMWkqsjbqPYr20U9TL37n+DQAA//8DAFBLAwQUAAYACAAAACEAYnTFs90AAAAJ&#10;AQAADwAAAGRycy9kb3ducmV2LnhtbEyPy07DMBBF90j8gzVIbBC1gTxoiFMBEohtSz/AiadJRDyO&#10;YrdJ/55hRXczmqM755abxQ3ihFPoPWl4WCkQSI23PbUa9t8f988gQjRkzeAJNZwxwKa6vipNYf1M&#10;WzztYis4hEJhNHQxjoWUoenQmbDyIxLfDn5yJvI6tdJOZuZwN8hHpTLpTE/8oTMjvnfY/OyOTsPh&#10;a75L13P9Gff5NsneTJ/X/qz17c3y+gIi4hL/YfjTZ3Wo2Kn2R7JBDBqyTOWMakieuBMDa6USEDUP&#10;aQqyKuVlg+oXAAD//wMAUEsBAi0AFAAGAAgAAAAhALaDOJL+AAAA4QEAABMAAAAAAAAAAAAAAAAA&#10;AAAAAFtDb250ZW50X1R5cGVzXS54bWxQSwECLQAUAAYACAAAACEAOP0h/9YAAACUAQAACwAAAAAA&#10;AAAAAAAAAAAvAQAAX3JlbHMvLnJlbHNQSwECLQAUAAYACAAAACEA+VF8tgMCAADlAwAADgAAAAAA&#10;AAAAAAAAAAAuAgAAZHJzL2Uyb0RvYy54bWxQSwECLQAUAAYACAAAACEAYnTFs90AAAAJAQAADwAA&#10;AAAAAAAAAAAAAABdBAAAZHJzL2Rvd25yZXYueG1sUEsFBgAAAAAEAAQA8wAAAGcFAAAAAA==&#10;" stroked="f">
                <v:textbox>
                  <w:txbxContent>
                    <w:p w14:paraId="17E43769"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t>Сафронова М. А.</w:t>
                      </w:r>
                    </w:p>
                  </w:txbxContent>
                </v:textbox>
              </v:shape>
            </w:pict>
          </mc:Fallback>
        </mc:AlternateContent>
      </w:r>
    </w:p>
    <w:p w14:paraId="395FD65C" w14:textId="77777777" w:rsidR="00CC6962" w:rsidRDefault="00000000">
      <w:pPr>
        <w:spacing w:after="0" w:line="360" w:lineRule="auto"/>
        <w:rPr>
          <w:rFonts w:ascii="Times New Roman" w:hAnsi="Times New Roman" w:cs="Times New Roman"/>
          <w:sz w:val="28"/>
          <w:szCs w:val="28"/>
        </w:rPr>
      </w:pPr>
      <w:r>
        <w:rPr>
          <w:rFonts w:ascii="Times New Roman" w:hAnsi="Times New Roman" w:cs="Times New Roman"/>
          <w:sz w:val="28"/>
          <w:szCs w:val="28"/>
        </w:rPr>
        <w:t>Руководитель ________________   ______________      __________________</w:t>
      </w:r>
    </w:p>
    <w:p w14:paraId="2CAF6815" w14:textId="77777777" w:rsidR="00CC6962" w:rsidRDefault="00000000">
      <w:pPr>
        <w:spacing w:after="0" w:line="360" w:lineRule="auto"/>
        <w:ind w:left="1440" w:firstLine="720"/>
        <w:rPr>
          <w:rFonts w:ascii="Times New Roman" w:hAnsi="Times New Roman" w:cs="Times New Roman"/>
          <w:sz w:val="20"/>
          <w:szCs w:val="20"/>
        </w:rPr>
      </w:pPr>
      <w:r>
        <w:rPr>
          <w:rFonts w:ascii="Times New Roman" w:hAnsi="Times New Roman" w:cs="Times New Roman"/>
          <w:sz w:val="20"/>
          <w:szCs w:val="20"/>
        </w:rPr>
        <w:t xml:space="preserve">   (должность и</w:t>
      </w:r>
      <w:r>
        <w:rPr>
          <w:rFonts w:ascii="Times New Roman" w:hAnsi="Times New Roman" w:cs="Times New Roman"/>
          <w:sz w:val="20"/>
          <w:szCs w:val="20"/>
        </w:rPr>
        <w:tab/>
      </w:r>
      <w:r>
        <w:rPr>
          <w:rFonts w:ascii="Times New Roman" w:hAnsi="Times New Roman" w:cs="Times New Roman"/>
          <w:sz w:val="20"/>
          <w:szCs w:val="20"/>
        </w:rPr>
        <w:tab/>
        <w:t xml:space="preserve"> (подпись и дата) </w:t>
      </w:r>
      <w:r>
        <w:rPr>
          <w:rFonts w:ascii="Times New Roman" w:hAnsi="Times New Roman" w:cs="Times New Roman"/>
          <w:sz w:val="20"/>
          <w:szCs w:val="20"/>
        </w:rPr>
        <w:tab/>
        <w:t xml:space="preserve">    </w:t>
      </w:r>
      <w:proofErr w:type="gramStart"/>
      <w:r>
        <w:rPr>
          <w:rFonts w:ascii="Times New Roman" w:hAnsi="Times New Roman" w:cs="Times New Roman"/>
          <w:sz w:val="20"/>
          <w:szCs w:val="20"/>
        </w:rPr>
        <w:t xml:space="preserve">   (</w:t>
      </w:r>
      <w:proofErr w:type="gramEnd"/>
      <w:r>
        <w:rPr>
          <w:rFonts w:ascii="Times New Roman" w:hAnsi="Times New Roman" w:cs="Times New Roman"/>
          <w:sz w:val="20"/>
          <w:szCs w:val="20"/>
        </w:rPr>
        <w:t>инициалы и фамилия)</w:t>
      </w:r>
    </w:p>
    <w:p w14:paraId="6038AD3E" w14:textId="77777777" w:rsidR="00CC6962" w:rsidRDefault="00000000">
      <w:pPr>
        <w:spacing w:after="0" w:line="360" w:lineRule="auto"/>
        <w:ind w:left="1440" w:firstLine="720"/>
        <w:rPr>
          <w:rFonts w:ascii="Times New Roman" w:hAnsi="Times New Roman" w:cs="Times New Roman"/>
          <w:sz w:val="20"/>
          <w:szCs w:val="20"/>
        </w:rPr>
      </w:pPr>
      <w:r>
        <w:rPr>
          <w:rFonts w:ascii="Times New Roman" w:hAnsi="Times New Roman" w:cs="Times New Roman"/>
          <w:sz w:val="20"/>
          <w:szCs w:val="20"/>
        </w:rPr>
        <w:t>ученая степень)</w:t>
      </w:r>
    </w:p>
    <w:p w14:paraId="795B0587" w14:textId="77777777" w:rsidR="00CC6962" w:rsidRDefault="00CC6962">
      <w:pPr>
        <w:spacing w:after="0" w:line="360" w:lineRule="auto"/>
        <w:rPr>
          <w:rFonts w:ascii="Times New Roman" w:hAnsi="Times New Roman" w:cs="Times New Roman"/>
          <w:sz w:val="28"/>
          <w:szCs w:val="28"/>
        </w:rPr>
      </w:pPr>
    </w:p>
    <w:p w14:paraId="33EFFC5D" w14:textId="77777777" w:rsidR="00CC6962" w:rsidRDefault="00CC6962">
      <w:pPr>
        <w:spacing w:after="0" w:line="360" w:lineRule="auto"/>
        <w:rPr>
          <w:rFonts w:ascii="Times New Roman" w:hAnsi="Times New Roman" w:cs="Times New Roman"/>
          <w:sz w:val="28"/>
          <w:szCs w:val="28"/>
        </w:rPr>
      </w:pPr>
    </w:p>
    <w:p w14:paraId="18B13A0E" w14:textId="77777777" w:rsidR="00CC6962" w:rsidRDefault="00CC6962">
      <w:pPr>
        <w:spacing w:after="0" w:line="360" w:lineRule="auto"/>
        <w:rPr>
          <w:rFonts w:ascii="Times New Roman" w:hAnsi="Times New Roman" w:cs="Times New Roman"/>
          <w:sz w:val="28"/>
          <w:szCs w:val="28"/>
        </w:rPr>
      </w:pPr>
    </w:p>
    <w:p w14:paraId="20E9EFA1" w14:textId="322AE6F3" w:rsidR="005405C5" w:rsidRPr="00C9550D" w:rsidRDefault="00000000" w:rsidP="00C9550D">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ТУЛА 2026</w:t>
      </w:r>
      <w:bookmarkStart w:id="0" w:name="_Toc187693756"/>
      <w:bookmarkStart w:id="1" w:name="_Toc15140"/>
    </w:p>
    <w:p w14:paraId="226FAFBD" w14:textId="3B3DD7F9" w:rsidR="00CC6962" w:rsidRPr="005405C5" w:rsidRDefault="00000000" w:rsidP="005405C5">
      <w:pPr>
        <w:jc w:val="center"/>
        <w:rPr>
          <w:rFonts w:ascii="Times New Roman" w:hAnsi="Times New Roman" w:cs="Times New Roman"/>
          <w:sz w:val="28"/>
          <w:szCs w:val="28"/>
        </w:rPr>
      </w:pPr>
      <w:r w:rsidRPr="005405C5">
        <w:rPr>
          <w:rFonts w:ascii="Times New Roman" w:hAnsi="Times New Roman" w:cs="Times New Roman"/>
          <w:sz w:val="28"/>
          <w:szCs w:val="28"/>
        </w:rPr>
        <w:lastRenderedPageBreak/>
        <w:t>С</w:t>
      </w:r>
      <w:bookmarkEnd w:id="0"/>
      <w:bookmarkEnd w:id="1"/>
      <w:r w:rsidR="00C9550D">
        <w:rPr>
          <w:rFonts w:ascii="Times New Roman" w:hAnsi="Times New Roman" w:cs="Times New Roman"/>
          <w:sz w:val="28"/>
          <w:szCs w:val="28"/>
        </w:rPr>
        <w:t>ОДЕРЖАНИЕ</w:t>
      </w:r>
    </w:p>
    <w:sdt>
      <w:sdtPr>
        <w:rPr>
          <w:rFonts w:ascii="Times New Roman" w:hAnsi="Times New Roman" w:cs="Times New Roman"/>
          <w:sz w:val="28"/>
          <w:szCs w:val="28"/>
        </w:rPr>
        <w:id w:val="2071306598"/>
        <w:docPartObj>
          <w:docPartGallery w:val="Table of Contents"/>
          <w:docPartUnique/>
        </w:docPartObj>
      </w:sdtPr>
      <w:sdtEndPr>
        <w:rPr>
          <w:b/>
          <w:bCs/>
        </w:rPr>
      </w:sdtEndPr>
      <w:sdtContent>
        <w:p w14:paraId="5D55631A" w14:textId="1A4BD79A" w:rsidR="00C9407E" w:rsidRPr="00C9407E" w:rsidRDefault="00000000" w:rsidP="00C9407E">
          <w:pPr>
            <w:pStyle w:val="11"/>
            <w:tabs>
              <w:tab w:val="right" w:leader="dot" w:pos="9628"/>
            </w:tabs>
            <w:spacing w:line="360" w:lineRule="auto"/>
            <w:rPr>
              <w:rFonts w:ascii="Times New Roman" w:eastAsiaTheme="minorEastAsia" w:hAnsi="Times New Roman" w:cs="Times New Roman"/>
              <w:noProof/>
              <w:sz w:val="28"/>
              <w:szCs w:val="28"/>
              <w:lang w:eastAsia="ru-RU"/>
            </w:rPr>
          </w:pPr>
          <w:r w:rsidRPr="00C9407E">
            <w:rPr>
              <w:rStyle w:val="a3"/>
              <w:rFonts w:ascii="Times New Roman" w:hAnsi="Times New Roman" w:cs="Times New Roman"/>
              <w:caps/>
              <w:sz w:val="28"/>
              <w:szCs w:val="28"/>
            </w:rPr>
            <w:fldChar w:fldCharType="begin"/>
          </w:r>
          <w:r w:rsidRPr="00C9407E">
            <w:rPr>
              <w:rStyle w:val="a3"/>
              <w:rFonts w:ascii="Times New Roman" w:hAnsi="Times New Roman" w:cs="Times New Roman"/>
              <w:caps/>
              <w:sz w:val="28"/>
              <w:szCs w:val="28"/>
            </w:rPr>
            <w:instrText xml:space="preserve"> TOC \o "1-3" \h \z \u </w:instrText>
          </w:r>
          <w:r w:rsidRPr="00C9407E">
            <w:rPr>
              <w:rStyle w:val="a3"/>
              <w:rFonts w:ascii="Times New Roman" w:hAnsi="Times New Roman" w:cs="Times New Roman"/>
              <w:caps/>
              <w:sz w:val="28"/>
              <w:szCs w:val="28"/>
            </w:rPr>
            <w:fldChar w:fldCharType="separate"/>
          </w:r>
          <w:hyperlink w:anchor="_Toc232341170" w:history="1">
            <w:r w:rsidR="00C9407E" w:rsidRPr="00C9407E">
              <w:rPr>
                <w:rStyle w:val="a3"/>
                <w:rFonts w:ascii="Times New Roman" w:hAnsi="Times New Roman" w:cs="Times New Roman"/>
                <w:caps/>
                <w:noProof/>
                <w:sz w:val="28"/>
                <w:szCs w:val="28"/>
              </w:rPr>
              <w:t>ВВЕДЕНИЕ</w:t>
            </w:r>
            <w:r w:rsidR="00C9407E" w:rsidRPr="00C9407E">
              <w:rPr>
                <w:rFonts w:ascii="Times New Roman" w:hAnsi="Times New Roman" w:cs="Times New Roman"/>
                <w:noProof/>
                <w:webHidden/>
                <w:sz w:val="28"/>
                <w:szCs w:val="28"/>
              </w:rPr>
              <w:tab/>
            </w:r>
            <w:r w:rsidR="00C9407E" w:rsidRPr="00C9407E">
              <w:rPr>
                <w:rFonts w:ascii="Times New Roman" w:hAnsi="Times New Roman" w:cs="Times New Roman"/>
                <w:noProof/>
                <w:webHidden/>
                <w:sz w:val="28"/>
                <w:szCs w:val="28"/>
              </w:rPr>
              <w:fldChar w:fldCharType="begin"/>
            </w:r>
            <w:r w:rsidR="00C9407E" w:rsidRPr="00C9407E">
              <w:rPr>
                <w:rFonts w:ascii="Times New Roman" w:hAnsi="Times New Roman" w:cs="Times New Roman"/>
                <w:noProof/>
                <w:webHidden/>
                <w:sz w:val="28"/>
                <w:szCs w:val="28"/>
              </w:rPr>
              <w:instrText xml:space="preserve"> PAGEREF _Toc232341170 \h </w:instrText>
            </w:r>
            <w:r w:rsidR="00C9407E" w:rsidRPr="00C9407E">
              <w:rPr>
                <w:rFonts w:ascii="Times New Roman" w:hAnsi="Times New Roman" w:cs="Times New Roman"/>
                <w:noProof/>
                <w:webHidden/>
                <w:sz w:val="28"/>
                <w:szCs w:val="28"/>
              </w:rPr>
            </w:r>
            <w:r w:rsidR="00C9407E" w:rsidRPr="00C9407E">
              <w:rPr>
                <w:rFonts w:ascii="Times New Roman" w:hAnsi="Times New Roman" w:cs="Times New Roman"/>
                <w:noProof/>
                <w:webHidden/>
                <w:sz w:val="28"/>
                <w:szCs w:val="28"/>
              </w:rPr>
              <w:fldChar w:fldCharType="separate"/>
            </w:r>
            <w:r w:rsidR="00C9407E" w:rsidRPr="00C9407E">
              <w:rPr>
                <w:rFonts w:ascii="Times New Roman" w:hAnsi="Times New Roman" w:cs="Times New Roman"/>
                <w:noProof/>
                <w:webHidden/>
                <w:sz w:val="28"/>
                <w:szCs w:val="28"/>
              </w:rPr>
              <w:t>5</w:t>
            </w:r>
            <w:r w:rsidR="00C9407E" w:rsidRPr="00C9407E">
              <w:rPr>
                <w:rFonts w:ascii="Times New Roman" w:hAnsi="Times New Roman" w:cs="Times New Roman"/>
                <w:noProof/>
                <w:webHidden/>
                <w:sz w:val="28"/>
                <w:szCs w:val="28"/>
              </w:rPr>
              <w:fldChar w:fldCharType="end"/>
            </w:r>
          </w:hyperlink>
        </w:p>
        <w:p w14:paraId="2FC7C5DF" w14:textId="51FE85A4" w:rsidR="00C9407E" w:rsidRPr="00C9407E" w:rsidRDefault="00C9407E" w:rsidP="00C9407E">
          <w:pPr>
            <w:pStyle w:val="11"/>
            <w:tabs>
              <w:tab w:val="right" w:leader="dot" w:pos="9628"/>
            </w:tabs>
            <w:spacing w:line="360" w:lineRule="auto"/>
            <w:rPr>
              <w:rFonts w:ascii="Times New Roman" w:eastAsiaTheme="minorEastAsia" w:hAnsi="Times New Roman" w:cs="Times New Roman"/>
              <w:noProof/>
              <w:sz w:val="28"/>
              <w:szCs w:val="28"/>
              <w:lang w:eastAsia="ru-RU"/>
            </w:rPr>
          </w:pPr>
          <w:hyperlink w:anchor="_Toc232341171" w:history="1">
            <w:r w:rsidRPr="00C9407E">
              <w:rPr>
                <w:rStyle w:val="a3"/>
                <w:rFonts w:ascii="Times New Roman" w:hAnsi="Times New Roman" w:cs="Times New Roman"/>
                <w:caps/>
                <w:noProof/>
                <w:sz w:val="28"/>
                <w:szCs w:val="28"/>
              </w:rPr>
              <w:t xml:space="preserve">1 </w:t>
            </w:r>
            <w:r w:rsidRPr="00C9407E">
              <w:rPr>
                <w:rStyle w:val="a3"/>
                <w:rFonts w:ascii="Times New Roman" w:hAnsi="Times New Roman" w:cs="Times New Roman"/>
                <w:noProof/>
                <w:sz w:val="28"/>
                <w:szCs w:val="28"/>
              </w:rPr>
              <w:t>Аналитическая часть</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_Toc232341171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7</w:t>
            </w:r>
            <w:r w:rsidRPr="00C9407E">
              <w:rPr>
                <w:rFonts w:ascii="Times New Roman" w:hAnsi="Times New Roman" w:cs="Times New Roman"/>
                <w:noProof/>
                <w:webHidden/>
                <w:sz w:val="28"/>
                <w:szCs w:val="28"/>
              </w:rPr>
              <w:fldChar w:fldCharType="end"/>
            </w:r>
          </w:hyperlink>
        </w:p>
        <w:p w14:paraId="1DFEC54B" w14:textId="095E06E2"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72" w:history="1">
            <w:r w:rsidRPr="00C9407E">
              <w:rPr>
                <w:rStyle w:val="a3"/>
                <w:rFonts w:ascii="Times New Roman" w:hAnsi="Times New Roman" w:cs="Times New Roman"/>
                <w:noProof/>
                <w:sz w:val="28"/>
                <w:szCs w:val="28"/>
              </w:rPr>
              <w:t>1.1 Определение и назначение кэширования в системах хранения данных</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_Toc232341172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7</w:t>
            </w:r>
            <w:r w:rsidRPr="00C9407E">
              <w:rPr>
                <w:rFonts w:ascii="Times New Roman" w:hAnsi="Times New Roman" w:cs="Times New Roman"/>
                <w:noProof/>
                <w:webHidden/>
                <w:sz w:val="28"/>
                <w:szCs w:val="28"/>
              </w:rPr>
              <w:fldChar w:fldCharType="end"/>
            </w:r>
          </w:hyperlink>
        </w:p>
        <w:p w14:paraId="51E39A73" w14:textId="254731C2"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73" w:history="1">
            <w:r w:rsidRPr="00C9407E">
              <w:rPr>
                <w:rStyle w:val="a3"/>
                <w:rFonts w:ascii="Times New Roman" w:hAnsi="Times New Roman" w:cs="Times New Roman"/>
                <w:noProof/>
                <w:sz w:val="28"/>
                <w:szCs w:val="28"/>
              </w:rPr>
              <w:t>1.2 Анализ архитектурных паттернов кэширования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_Toc232341173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8</w:t>
            </w:r>
            <w:r w:rsidRPr="00C9407E">
              <w:rPr>
                <w:rFonts w:ascii="Times New Roman" w:hAnsi="Times New Roman" w:cs="Times New Roman"/>
                <w:noProof/>
                <w:webHidden/>
                <w:sz w:val="28"/>
                <w:szCs w:val="28"/>
              </w:rPr>
              <w:fldChar w:fldCharType="end"/>
            </w:r>
          </w:hyperlink>
        </w:p>
        <w:p w14:paraId="23A8FD34" w14:textId="1071E386"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74" w:history="1">
            <w:r w:rsidRPr="00C9407E">
              <w:rPr>
                <w:rStyle w:val="a3"/>
                <w:rFonts w:ascii="Times New Roman" w:hAnsi="Times New Roman" w:cs="Times New Roman"/>
                <w:noProof/>
                <w:sz w:val="28"/>
                <w:szCs w:val="28"/>
              </w:rPr>
              <w:t>1.3 Обзор и сравнение существующих архитектурных решений кэширования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_Toc232341174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9</w:t>
            </w:r>
            <w:r w:rsidRPr="00C9407E">
              <w:rPr>
                <w:rFonts w:ascii="Times New Roman" w:hAnsi="Times New Roman" w:cs="Times New Roman"/>
                <w:noProof/>
                <w:webHidden/>
                <w:sz w:val="28"/>
                <w:szCs w:val="28"/>
              </w:rPr>
              <w:fldChar w:fldCharType="end"/>
            </w:r>
          </w:hyperlink>
        </w:p>
        <w:p w14:paraId="25067C0C" w14:textId="2CDC0828"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75" w:history="1">
            <w:r w:rsidRPr="00C9407E">
              <w:rPr>
                <w:rStyle w:val="a3"/>
                <w:rFonts w:ascii="Times New Roman" w:hAnsi="Times New Roman" w:cs="Times New Roman"/>
                <w:noProof/>
                <w:sz w:val="28"/>
                <w:szCs w:val="28"/>
              </w:rPr>
              <w:t>1.4 Ключевые проблемы распределённого кэширования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_Toc232341175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14</w:t>
            </w:r>
            <w:r w:rsidRPr="00C9407E">
              <w:rPr>
                <w:rFonts w:ascii="Times New Roman" w:hAnsi="Times New Roman" w:cs="Times New Roman"/>
                <w:noProof/>
                <w:webHidden/>
                <w:sz w:val="28"/>
                <w:szCs w:val="28"/>
              </w:rPr>
              <w:fldChar w:fldCharType="end"/>
            </w:r>
          </w:hyperlink>
        </w:p>
        <w:p w14:paraId="04D1AF21" w14:textId="5C2CF688"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76" w:history="1">
            <w:r w:rsidRPr="00C9407E">
              <w:rPr>
                <w:rStyle w:val="a3"/>
                <w:rFonts w:ascii="Times New Roman" w:hAnsi="Times New Roman" w:cs="Times New Roman"/>
                <w:noProof/>
                <w:sz w:val="28"/>
                <w:szCs w:val="28"/>
              </w:rPr>
              <w:t>1.5 Требования к разрабатываемой системе кэширования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_Toc232341176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16</w:t>
            </w:r>
            <w:r w:rsidRPr="00C9407E">
              <w:rPr>
                <w:rFonts w:ascii="Times New Roman" w:hAnsi="Times New Roman" w:cs="Times New Roman"/>
                <w:noProof/>
                <w:webHidden/>
                <w:sz w:val="28"/>
                <w:szCs w:val="28"/>
              </w:rPr>
              <w:fldChar w:fldCharType="end"/>
            </w:r>
          </w:hyperlink>
        </w:p>
        <w:p w14:paraId="7B384580" w14:textId="02BB7632"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77" w:history="1">
            <w:r w:rsidRPr="00C9407E">
              <w:rPr>
                <w:rStyle w:val="a3"/>
                <w:rFonts w:ascii="Times New Roman" w:hAnsi="Times New Roman" w:cs="Times New Roman"/>
                <w:noProof/>
                <w:sz w:val="28"/>
                <w:szCs w:val="28"/>
              </w:rPr>
              <w:t>1.5.1 Функциональные требования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_Toc232341177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16</w:t>
            </w:r>
            <w:r w:rsidRPr="00C9407E">
              <w:rPr>
                <w:rFonts w:ascii="Times New Roman" w:hAnsi="Times New Roman" w:cs="Times New Roman"/>
                <w:noProof/>
                <w:webHidden/>
                <w:sz w:val="28"/>
                <w:szCs w:val="28"/>
              </w:rPr>
              <w:fldChar w:fldCharType="end"/>
            </w:r>
          </w:hyperlink>
        </w:p>
        <w:p w14:paraId="38CF2866" w14:textId="07A14627"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78" w:history="1">
            <w:r w:rsidRPr="00C9407E">
              <w:rPr>
                <w:rStyle w:val="a3"/>
                <w:rFonts w:ascii="Times New Roman" w:hAnsi="Times New Roman" w:cs="Times New Roman"/>
                <w:noProof/>
                <w:sz w:val="28"/>
                <w:szCs w:val="28"/>
              </w:rPr>
              <w:t>1.5.2 Нефункциональные требования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_Toc232341178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18</w:t>
            </w:r>
            <w:r w:rsidRPr="00C9407E">
              <w:rPr>
                <w:rFonts w:ascii="Times New Roman" w:hAnsi="Times New Roman" w:cs="Times New Roman"/>
                <w:noProof/>
                <w:webHidden/>
                <w:sz w:val="28"/>
                <w:szCs w:val="28"/>
              </w:rPr>
              <w:fldChar w:fldCharType="end"/>
            </w:r>
          </w:hyperlink>
        </w:p>
        <w:p w14:paraId="7E4DB648" w14:textId="773CDE5B"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79" w:history="1">
            <w:r w:rsidRPr="00C9407E">
              <w:rPr>
                <w:rStyle w:val="a3"/>
                <w:rFonts w:ascii="Times New Roman" w:hAnsi="Times New Roman" w:cs="Times New Roman"/>
                <w:noProof/>
                <w:sz w:val="28"/>
                <w:szCs w:val="28"/>
              </w:rPr>
              <w:t>1.5.3 Ограничения и допущения прототипа</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_Toc232341179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18</w:t>
            </w:r>
            <w:r w:rsidRPr="00C9407E">
              <w:rPr>
                <w:rFonts w:ascii="Times New Roman" w:hAnsi="Times New Roman" w:cs="Times New Roman"/>
                <w:noProof/>
                <w:webHidden/>
                <w:sz w:val="28"/>
                <w:szCs w:val="28"/>
              </w:rPr>
              <w:fldChar w:fldCharType="end"/>
            </w:r>
          </w:hyperlink>
        </w:p>
        <w:p w14:paraId="0656D136" w14:textId="16E5F544" w:rsidR="00C9407E" w:rsidRPr="00C9407E" w:rsidRDefault="00C9407E" w:rsidP="00C9407E">
          <w:pPr>
            <w:pStyle w:val="11"/>
            <w:tabs>
              <w:tab w:val="right" w:leader="dot" w:pos="9628"/>
            </w:tabs>
            <w:spacing w:line="360" w:lineRule="auto"/>
            <w:rPr>
              <w:rFonts w:ascii="Times New Roman" w:eastAsiaTheme="minorEastAsia" w:hAnsi="Times New Roman" w:cs="Times New Roman"/>
              <w:noProof/>
              <w:sz w:val="28"/>
              <w:szCs w:val="28"/>
              <w:lang w:eastAsia="ru-RU"/>
            </w:rPr>
          </w:pPr>
          <w:hyperlink w:anchor="_Toc232341180" w:history="1">
            <w:r w:rsidRPr="00C9407E">
              <w:rPr>
                <w:rStyle w:val="a3"/>
                <w:rFonts w:ascii="Times New Roman" w:hAnsi="Times New Roman" w:cs="Times New Roman"/>
                <w:caps/>
                <w:noProof/>
                <w:sz w:val="28"/>
                <w:szCs w:val="28"/>
              </w:rPr>
              <w:t xml:space="preserve">2 </w:t>
            </w:r>
            <w:r w:rsidRPr="00C9407E">
              <w:rPr>
                <w:rStyle w:val="a3"/>
                <w:rFonts w:ascii="Times New Roman" w:hAnsi="Times New Roman" w:cs="Times New Roman"/>
                <w:noProof/>
                <w:sz w:val="28"/>
                <w:szCs w:val="28"/>
              </w:rPr>
              <w:t>Проектная часть</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_Toc232341180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19</w:t>
            </w:r>
            <w:r w:rsidRPr="00C9407E">
              <w:rPr>
                <w:rFonts w:ascii="Times New Roman" w:hAnsi="Times New Roman" w:cs="Times New Roman"/>
                <w:noProof/>
                <w:webHidden/>
                <w:sz w:val="28"/>
                <w:szCs w:val="28"/>
              </w:rPr>
              <w:fldChar w:fldCharType="end"/>
            </w:r>
          </w:hyperlink>
        </w:p>
        <w:p w14:paraId="4BA4AB34" w14:textId="63436C09"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81" w:history="1">
            <w:r w:rsidRPr="00C9407E">
              <w:rPr>
                <w:rStyle w:val="a3"/>
                <w:rFonts w:ascii="Times New Roman" w:hAnsi="Times New Roman" w:cs="Times New Roman"/>
                <w:noProof/>
                <w:sz w:val="28"/>
                <w:szCs w:val="28"/>
              </w:rPr>
              <w:t>2.1 Архитектурный обзор прототипа распределенной системы кэширования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_Toc232341181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19</w:t>
            </w:r>
            <w:r w:rsidRPr="00C9407E">
              <w:rPr>
                <w:rFonts w:ascii="Times New Roman" w:hAnsi="Times New Roman" w:cs="Times New Roman"/>
                <w:noProof/>
                <w:webHidden/>
                <w:sz w:val="28"/>
                <w:szCs w:val="28"/>
              </w:rPr>
              <w:fldChar w:fldCharType="end"/>
            </w:r>
          </w:hyperlink>
        </w:p>
        <w:p w14:paraId="0748D8A3" w14:textId="5A625E33"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82" w:history="1">
            <w:r w:rsidRPr="00C9407E">
              <w:rPr>
                <w:rStyle w:val="a3"/>
                <w:rFonts w:ascii="Times New Roman" w:hAnsi="Times New Roman" w:cs="Times New Roman"/>
                <w:noProof/>
                <w:sz w:val="28"/>
                <w:szCs w:val="28"/>
              </w:rPr>
              <w:t>2.2 Обзор на ключевые модули архитектуры прототипа распределенной системы кэширования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_Toc232341182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22</w:t>
            </w:r>
            <w:r w:rsidRPr="00C9407E">
              <w:rPr>
                <w:rFonts w:ascii="Times New Roman" w:hAnsi="Times New Roman" w:cs="Times New Roman"/>
                <w:noProof/>
                <w:webHidden/>
                <w:sz w:val="28"/>
                <w:szCs w:val="28"/>
              </w:rPr>
              <w:fldChar w:fldCharType="end"/>
            </w:r>
          </w:hyperlink>
        </w:p>
        <w:p w14:paraId="10ABAA87" w14:textId="34867FF6" w:rsidR="00C9407E" w:rsidRPr="00C9407E" w:rsidRDefault="00C9407E" w:rsidP="00C9407E">
          <w:pPr>
            <w:pStyle w:val="11"/>
            <w:tabs>
              <w:tab w:val="right" w:leader="dot" w:pos="9628"/>
            </w:tabs>
            <w:spacing w:line="360" w:lineRule="auto"/>
            <w:rPr>
              <w:rFonts w:ascii="Times New Roman" w:eastAsiaTheme="minorEastAsia" w:hAnsi="Times New Roman" w:cs="Times New Roman"/>
              <w:noProof/>
              <w:sz w:val="28"/>
              <w:szCs w:val="28"/>
              <w:lang w:eastAsia="ru-RU"/>
            </w:rPr>
          </w:pPr>
          <w:hyperlink w:anchor="_Toc232341183" w:history="1">
            <w:r w:rsidRPr="00C9407E">
              <w:rPr>
                <w:rStyle w:val="a3"/>
                <w:rFonts w:ascii="Times New Roman" w:hAnsi="Times New Roman" w:cs="Times New Roman"/>
                <w:bCs/>
                <w:noProof/>
                <w:sz w:val="28"/>
                <w:szCs w:val="28"/>
              </w:rPr>
              <w:t>3</w:t>
            </w:r>
            <w:r w:rsidRPr="00C9407E">
              <w:rPr>
                <w:rStyle w:val="a3"/>
                <w:rFonts w:ascii="Times New Roman" w:hAnsi="Times New Roman" w:cs="Times New Roman"/>
                <w:noProof/>
                <w:sz w:val="28"/>
                <w:szCs w:val="28"/>
              </w:rPr>
              <w:t xml:space="preserve"> Технологическая часть</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_Toc232341183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25</w:t>
            </w:r>
            <w:r w:rsidRPr="00C9407E">
              <w:rPr>
                <w:rFonts w:ascii="Times New Roman" w:hAnsi="Times New Roman" w:cs="Times New Roman"/>
                <w:noProof/>
                <w:webHidden/>
                <w:sz w:val="28"/>
                <w:szCs w:val="28"/>
              </w:rPr>
              <w:fldChar w:fldCharType="end"/>
            </w:r>
          </w:hyperlink>
        </w:p>
        <w:p w14:paraId="24B9B132" w14:textId="245DDAF3"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84" w:history="1">
            <w:r w:rsidRPr="00C9407E">
              <w:rPr>
                <w:rStyle w:val="a3"/>
                <w:rFonts w:ascii="Times New Roman" w:hAnsi="Times New Roman" w:cs="Times New Roman"/>
                <w:noProof/>
                <w:sz w:val="28"/>
                <w:szCs w:val="28"/>
              </w:rPr>
              <w:t>3.1 Обоснование выбора Rust и Tokio</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_Toc232341184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25</w:t>
            </w:r>
            <w:r w:rsidRPr="00C9407E">
              <w:rPr>
                <w:rFonts w:ascii="Times New Roman" w:hAnsi="Times New Roman" w:cs="Times New Roman"/>
                <w:noProof/>
                <w:webHidden/>
                <w:sz w:val="28"/>
                <w:szCs w:val="28"/>
              </w:rPr>
              <w:fldChar w:fldCharType="end"/>
            </w:r>
          </w:hyperlink>
        </w:p>
        <w:p w14:paraId="02CF8ED4" w14:textId="4738CB06"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85" w:history="1">
            <w:r w:rsidRPr="00C9407E">
              <w:rPr>
                <w:rStyle w:val="a3"/>
                <w:rFonts w:ascii="Times New Roman" w:hAnsi="Times New Roman" w:cs="Times New Roman"/>
                <w:noProof/>
                <w:sz w:val="28"/>
                <w:szCs w:val="28"/>
              </w:rPr>
              <w:t>3.2 Обоснование выбора сопутствующих библиотек</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_Toc232341185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29</w:t>
            </w:r>
            <w:r w:rsidRPr="00C9407E">
              <w:rPr>
                <w:rFonts w:ascii="Times New Roman" w:hAnsi="Times New Roman" w:cs="Times New Roman"/>
                <w:noProof/>
                <w:webHidden/>
                <w:sz w:val="28"/>
                <w:szCs w:val="28"/>
              </w:rPr>
              <w:fldChar w:fldCharType="end"/>
            </w:r>
          </w:hyperlink>
        </w:p>
        <w:p w14:paraId="6FA70F50" w14:textId="45D50D94" w:rsidR="00C9407E" w:rsidRPr="00C9407E" w:rsidRDefault="00C9407E" w:rsidP="00C9407E">
          <w:pPr>
            <w:pStyle w:val="11"/>
            <w:tabs>
              <w:tab w:val="right" w:leader="dot" w:pos="9628"/>
            </w:tabs>
            <w:spacing w:line="360" w:lineRule="auto"/>
            <w:rPr>
              <w:rFonts w:ascii="Times New Roman" w:eastAsiaTheme="minorEastAsia" w:hAnsi="Times New Roman" w:cs="Times New Roman"/>
              <w:noProof/>
              <w:sz w:val="28"/>
              <w:szCs w:val="28"/>
              <w:lang w:eastAsia="ru-RU"/>
            </w:rPr>
          </w:pPr>
          <w:hyperlink w:anchor="_Toc232341186" w:history="1">
            <w:r w:rsidRPr="00C9407E">
              <w:rPr>
                <w:rStyle w:val="a3"/>
                <w:rFonts w:ascii="Times New Roman" w:hAnsi="Times New Roman" w:cs="Times New Roman"/>
                <w:caps/>
                <w:noProof/>
                <w:sz w:val="28"/>
                <w:szCs w:val="28"/>
              </w:rPr>
              <w:t xml:space="preserve">4 </w:t>
            </w:r>
            <w:r w:rsidRPr="00C9407E">
              <w:rPr>
                <w:rStyle w:val="a3"/>
                <w:rFonts w:ascii="Times New Roman" w:hAnsi="Times New Roman" w:cs="Times New Roman"/>
                <w:noProof/>
                <w:sz w:val="28"/>
                <w:szCs w:val="28"/>
              </w:rPr>
              <w:t>Реализация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_Toc232341186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33</w:t>
            </w:r>
            <w:r w:rsidRPr="00C9407E">
              <w:rPr>
                <w:rFonts w:ascii="Times New Roman" w:hAnsi="Times New Roman" w:cs="Times New Roman"/>
                <w:noProof/>
                <w:webHidden/>
                <w:sz w:val="28"/>
                <w:szCs w:val="28"/>
              </w:rPr>
              <w:fldChar w:fldCharType="end"/>
            </w:r>
          </w:hyperlink>
        </w:p>
        <w:p w14:paraId="77036806" w14:textId="7ACAD75C"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87" w:history="1">
            <w:r w:rsidRPr="00C9407E">
              <w:rPr>
                <w:rStyle w:val="a3"/>
                <w:rFonts w:ascii="Times New Roman" w:hAnsi="Times New Roman" w:cs="Times New Roman"/>
                <w:noProof/>
                <w:sz w:val="28"/>
                <w:szCs w:val="28"/>
              </w:rPr>
              <w:t>4.1 Описание ключевых компонентов</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_Toc232341187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33</w:t>
            </w:r>
            <w:r w:rsidRPr="00C9407E">
              <w:rPr>
                <w:rFonts w:ascii="Times New Roman" w:hAnsi="Times New Roman" w:cs="Times New Roman"/>
                <w:noProof/>
                <w:webHidden/>
                <w:sz w:val="28"/>
                <w:szCs w:val="28"/>
              </w:rPr>
              <w:fldChar w:fldCharType="end"/>
            </w:r>
          </w:hyperlink>
        </w:p>
        <w:p w14:paraId="58BA979A" w14:textId="7D7D84DB"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88" w:history="1">
            <w:r w:rsidRPr="00C9407E">
              <w:rPr>
                <w:rStyle w:val="a3"/>
                <w:rFonts w:ascii="Times New Roman" w:hAnsi="Times New Roman" w:cs="Times New Roman"/>
                <w:noProof/>
                <w:sz w:val="28"/>
                <w:szCs w:val="28"/>
              </w:rPr>
              <w:t>4.2 Сетевой слой и протокол RESP2</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_Toc232341188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34</w:t>
            </w:r>
            <w:r w:rsidRPr="00C9407E">
              <w:rPr>
                <w:rFonts w:ascii="Times New Roman" w:hAnsi="Times New Roman" w:cs="Times New Roman"/>
                <w:noProof/>
                <w:webHidden/>
                <w:sz w:val="28"/>
                <w:szCs w:val="28"/>
              </w:rPr>
              <w:fldChar w:fldCharType="end"/>
            </w:r>
          </w:hyperlink>
        </w:p>
        <w:p w14:paraId="0956DEAB" w14:textId="7537829F"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89" w:history="1">
            <w:r w:rsidRPr="00C9407E">
              <w:rPr>
                <w:rStyle w:val="a3"/>
                <w:rFonts w:ascii="Times New Roman" w:hAnsi="Times New Roman" w:cs="Times New Roman"/>
                <w:noProof/>
                <w:sz w:val="28"/>
                <w:szCs w:val="28"/>
              </w:rPr>
              <w:t>4.2.1 Асинхронный TCP-сервер</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_Toc232341189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34</w:t>
            </w:r>
            <w:r w:rsidRPr="00C9407E">
              <w:rPr>
                <w:rFonts w:ascii="Times New Roman" w:hAnsi="Times New Roman" w:cs="Times New Roman"/>
                <w:noProof/>
                <w:webHidden/>
                <w:sz w:val="28"/>
                <w:szCs w:val="28"/>
              </w:rPr>
              <w:fldChar w:fldCharType="end"/>
            </w:r>
          </w:hyperlink>
        </w:p>
        <w:p w14:paraId="64A8F2ED" w14:textId="6FDB3567"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90" w:history="1">
            <w:r w:rsidRPr="00C9407E">
              <w:rPr>
                <w:rStyle w:val="a3"/>
                <w:rFonts w:ascii="Times New Roman" w:hAnsi="Times New Roman" w:cs="Times New Roman"/>
                <w:noProof/>
                <w:sz w:val="28"/>
                <w:szCs w:val="28"/>
              </w:rPr>
              <w:t>4.2.2 Потоковый парсер RESP2 на основе nom</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_Toc232341190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34</w:t>
            </w:r>
            <w:r w:rsidRPr="00C9407E">
              <w:rPr>
                <w:rFonts w:ascii="Times New Roman" w:hAnsi="Times New Roman" w:cs="Times New Roman"/>
                <w:noProof/>
                <w:webHidden/>
                <w:sz w:val="28"/>
                <w:szCs w:val="28"/>
              </w:rPr>
              <w:fldChar w:fldCharType="end"/>
            </w:r>
          </w:hyperlink>
        </w:p>
        <w:p w14:paraId="407C5FC4" w14:textId="61759267"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91" w:history="1">
            <w:r w:rsidRPr="00C9407E">
              <w:rPr>
                <w:rStyle w:val="a3"/>
                <w:rFonts w:ascii="Times New Roman" w:hAnsi="Times New Roman" w:cs="Times New Roman"/>
                <w:noProof/>
                <w:sz w:val="28"/>
                <w:szCs w:val="28"/>
              </w:rPr>
              <w:t>4.3 Модуль репликации: master‑slave без консенсуса</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_Toc232341191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36</w:t>
            </w:r>
            <w:r w:rsidRPr="00C9407E">
              <w:rPr>
                <w:rFonts w:ascii="Times New Roman" w:hAnsi="Times New Roman" w:cs="Times New Roman"/>
                <w:noProof/>
                <w:webHidden/>
                <w:sz w:val="28"/>
                <w:szCs w:val="28"/>
              </w:rPr>
              <w:fldChar w:fldCharType="end"/>
            </w:r>
          </w:hyperlink>
        </w:p>
        <w:p w14:paraId="7E72AABB" w14:textId="6AB3D576"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92" w:history="1">
            <w:r w:rsidRPr="00C9407E">
              <w:rPr>
                <w:rStyle w:val="a3"/>
                <w:rFonts w:ascii="Times New Roman" w:hAnsi="Times New Roman" w:cs="Times New Roman"/>
                <w:noProof/>
                <w:sz w:val="28"/>
                <w:szCs w:val="28"/>
              </w:rPr>
              <w:t>4.3.1 Структура мастера (MasterState)</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_Toc232341192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37</w:t>
            </w:r>
            <w:r w:rsidRPr="00C9407E">
              <w:rPr>
                <w:rFonts w:ascii="Times New Roman" w:hAnsi="Times New Roman" w:cs="Times New Roman"/>
                <w:noProof/>
                <w:webHidden/>
                <w:sz w:val="28"/>
                <w:szCs w:val="28"/>
              </w:rPr>
              <w:fldChar w:fldCharType="end"/>
            </w:r>
          </w:hyperlink>
        </w:p>
        <w:p w14:paraId="100CC18C" w14:textId="766C3932"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93" w:history="1">
            <w:r w:rsidRPr="00C9407E">
              <w:rPr>
                <w:rStyle w:val="a3"/>
                <w:rFonts w:ascii="Times New Roman" w:hAnsi="Times New Roman" w:cs="Times New Roman"/>
                <w:noProof/>
                <w:sz w:val="28"/>
                <w:szCs w:val="28"/>
              </w:rPr>
              <w:t>4.3.2 Логика реплики</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_Toc232341193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37</w:t>
            </w:r>
            <w:r w:rsidRPr="00C9407E">
              <w:rPr>
                <w:rFonts w:ascii="Times New Roman" w:hAnsi="Times New Roman" w:cs="Times New Roman"/>
                <w:noProof/>
                <w:webHidden/>
                <w:sz w:val="28"/>
                <w:szCs w:val="28"/>
              </w:rPr>
              <w:fldChar w:fldCharType="end"/>
            </w:r>
          </w:hyperlink>
        </w:p>
        <w:p w14:paraId="5469C3D7" w14:textId="62A50209"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94" w:history="1">
            <w:r w:rsidRPr="00C9407E">
              <w:rPr>
                <w:rStyle w:val="a3"/>
                <w:rFonts w:ascii="Times New Roman" w:hAnsi="Times New Roman" w:cs="Times New Roman"/>
                <w:noProof/>
                <w:sz w:val="28"/>
                <w:szCs w:val="28"/>
              </w:rPr>
              <w:t>4.3.3 Обработка команд с учётом роли</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_Toc232341194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38</w:t>
            </w:r>
            <w:r w:rsidRPr="00C9407E">
              <w:rPr>
                <w:rFonts w:ascii="Times New Roman" w:hAnsi="Times New Roman" w:cs="Times New Roman"/>
                <w:noProof/>
                <w:webHidden/>
                <w:sz w:val="28"/>
                <w:szCs w:val="28"/>
              </w:rPr>
              <w:fldChar w:fldCharType="end"/>
            </w:r>
          </w:hyperlink>
        </w:p>
        <w:p w14:paraId="788B00D8" w14:textId="4F38B851"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95" w:history="1">
            <w:r w:rsidRPr="00C9407E">
              <w:rPr>
                <w:rStyle w:val="a3"/>
                <w:rFonts w:ascii="Times New Roman" w:hAnsi="Times New Roman" w:cs="Times New Roman"/>
                <w:noProof/>
                <w:sz w:val="28"/>
                <w:szCs w:val="28"/>
              </w:rPr>
              <w:t>4.3.4 Устойчивость к разрывам соединения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_Toc232341195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38</w:t>
            </w:r>
            <w:r w:rsidRPr="00C9407E">
              <w:rPr>
                <w:rFonts w:ascii="Times New Roman" w:hAnsi="Times New Roman" w:cs="Times New Roman"/>
                <w:noProof/>
                <w:webHidden/>
                <w:sz w:val="28"/>
                <w:szCs w:val="28"/>
              </w:rPr>
              <w:fldChar w:fldCharType="end"/>
            </w:r>
          </w:hyperlink>
        </w:p>
        <w:p w14:paraId="07AC5456" w14:textId="056C941E"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196" w:history="1">
            <w:r w:rsidRPr="00C9407E">
              <w:rPr>
                <w:rStyle w:val="a3"/>
                <w:rFonts w:ascii="Times New Roman" w:hAnsi="Times New Roman" w:cs="Times New Roman"/>
                <w:noProof/>
                <w:sz w:val="28"/>
                <w:szCs w:val="28"/>
              </w:rPr>
              <w:t>4.4 Модуль хранилища: конкурентный доступ, LRU и TTL</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_Toc232341196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39</w:t>
            </w:r>
            <w:r w:rsidRPr="00C9407E">
              <w:rPr>
                <w:rFonts w:ascii="Times New Roman" w:hAnsi="Times New Roman" w:cs="Times New Roman"/>
                <w:noProof/>
                <w:webHidden/>
                <w:sz w:val="28"/>
                <w:szCs w:val="28"/>
              </w:rPr>
              <w:fldChar w:fldCharType="end"/>
            </w:r>
          </w:hyperlink>
        </w:p>
        <w:p w14:paraId="792C1013" w14:textId="57167DDB"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97" w:history="1">
            <w:r w:rsidRPr="00C9407E">
              <w:rPr>
                <w:rStyle w:val="a3"/>
                <w:rFonts w:ascii="Times New Roman" w:hAnsi="Times New Roman" w:cs="Times New Roman"/>
                <w:noProof/>
                <w:sz w:val="28"/>
                <w:szCs w:val="28"/>
              </w:rPr>
              <w:t xml:space="preserve">4.4.1 Реализация Entry и </w:t>
            </w:r>
            <w:r w:rsidRPr="00C9407E">
              <w:rPr>
                <w:rStyle w:val="a3"/>
                <w:rFonts w:ascii="Times New Roman" w:hAnsi="Times New Roman" w:cs="Times New Roman"/>
                <w:noProof/>
                <w:sz w:val="28"/>
                <w:szCs w:val="28"/>
                <w:lang w:val="en-US"/>
              </w:rPr>
              <w:t>Store</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_Toc232341197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39</w:t>
            </w:r>
            <w:r w:rsidRPr="00C9407E">
              <w:rPr>
                <w:rFonts w:ascii="Times New Roman" w:hAnsi="Times New Roman" w:cs="Times New Roman"/>
                <w:noProof/>
                <w:webHidden/>
                <w:sz w:val="28"/>
                <w:szCs w:val="28"/>
              </w:rPr>
              <w:fldChar w:fldCharType="end"/>
            </w:r>
          </w:hyperlink>
        </w:p>
        <w:p w14:paraId="2A71A8E2" w14:textId="7EE12BEA"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98" w:history="1">
            <w:r w:rsidRPr="00C9407E">
              <w:rPr>
                <w:rStyle w:val="a3"/>
                <w:rFonts w:ascii="Times New Roman" w:hAnsi="Times New Roman" w:cs="Times New Roman"/>
                <w:noProof/>
                <w:sz w:val="28"/>
                <w:szCs w:val="28"/>
              </w:rPr>
              <w:t>4.4.2 Реализация LRU: двойной связный список как отдельная структура</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_Toc232341198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41</w:t>
            </w:r>
            <w:r w:rsidRPr="00C9407E">
              <w:rPr>
                <w:rFonts w:ascii="Times New Roman" w:hAnsi="Times New Roman" w:cs="Times New Roman"/>
                <w:noProof/>
                <w:webHidden/>
                <w:sz w:val="28"/>
                <w:szCs w:val="28"/>
              </w:rPr>
              <w:fldChar w:fldCharType="end"/>
            </w:r>
          </w:hyperlink>
        </w:p>
        <w:p w14:paraId="6568A2DE" w14:textId="0E4A5CFD"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199" w:history="1">
            <w:r w:rsidRPr="00C9407E">
              <w:rPr>
                <w:rStyle w:val="a3"/>
                <w:rFonts w:ascii="Times New Roman" w:hAnsi="Times New Roman" w:cs="Times New Roman"/>
                <w:noProof/>
                <w:sz w:val="28"/>
                <w:szCs w:val="28"/>
              </w:rPr>
              <w:t xml:space="preserve">4.4.3 Реализация механизма </w:t>
            </w:r>
            <w:r w:rsidRPr="00C9407E">
              <w:rPr>
                <w:rStyle w:val="a3"/>
                <w:rFonts w:ascii="Times New Roman" w:hAnsi="Times New Roman" w:cs="Times New Roman"/>
                <w:noProof/>
                <w:sz w:val="28"/>
                <w:szCs w:val="28"/>
                <w:lang w:val="en-US"/>
              </w:rPr>
              <w:t>T</w:t>
            </w:r>
            <w:r w:rsidRPr="00C9407E">
              <w:rPr>
                <w:rStyle w:val="a3"/>
                <w:rFonts w:ascii="Times New Roman" w:hAnsi="Times New Roman" w:cs="Times New Roman"/>
                <w:noProof/>
                <w:sz w:val="28"/>
                <w:szCs w:val="28"/>
              </w:rPr>
              <w:t>TL</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_Toc232341199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42</w:t>
            </w:r>
            <w:r w:rsidRPr="00C9407E">
              <w:rPr>
                <w:rFonts w:ascii="Times New Roman" w:hAnsi="Times New Roman" w:cs="Times New Roman"/>
                <w:noProof/>
                <w:webHidden/>
                <w:sz w:val="28"/>
                <w:szCs w:val="28"/>
              </w:rPr>
              <w:fldChar w:fldCharType="end"/>
            </w:r>
          </w:hyperlink>
        </w:p>
        <w:p w14:paraId="7A3D0466" w14:textId="432080DE"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00" w:history="1">
            <w:r w:rsidRPr="00C9407E">
              <w:rPr>
                <w:rStyle w:val="a3"/>
                <w:rFonts w:ascii="Times New Roman" w:hAnsi="Times New Roman" w:cs="Times New Roman"/>
                <w:noProof/>
                <w:sz w:val="28"/>
                <w:szCs w:val="28"/>
              </w:rPr>
              <w:t>4.5 Модуль персистентности</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_Toc232341200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44</w:t>
            </w:r>
            <w:r w:rsidRPr="00C9407E">
              <w:rPr>
                <w:rFonts w:ascii="Times New Roman" w:hAnsi="Times New Roman" w:cs="Times New Roman"/>
                <w:noProof/>
                <w:webHidden/>
                <w:sz w:val="28"/>
                <w:szCs w:val="28"/>
              </w:rPr>
              <w:fldChar w:fldCharType="end"/>
            </w:r>
          </w:hyperlink>
        </w:p>
        <w:p w14:paraId="11DEB086" w14:textId="079244FD"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201" w:history="1">
            <w:r w:rsidRPr="00C9407E">
              <w:rPr>
                <w:rStyle w:val="a3"/>
                <w:rFonts w:ascii="Times New Roman" w:hAnsi="Times New Roman" w:cs="Times New Roman"/>
                <w:noProof/>
                <w:sz w:val="28"/>
                <w:szCs w:val="28"/>
              </w:rPr>
              <w:t>4.5.1 Реализация RDB (снимки) и AOF (журнал)</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_Toc232341201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44</w:t>
            </w:r>
            <w:r w:rsidRPr="00C9407E">
              <w:rPr>
                <w:rFonts w:ascii="Times New Roman" w:hAnsi="Times New Roman" w:cs="Times New Roman"/>
                <w:noProof/>
                <w:webHidden/>
                <w:sz w:val="28"/>
                <w:szCs w:val="28"/>
              </w:rPr>
              <w:fldChar w:fldCharType="end"/>
            </w:r>
          </w:hyperlink>
        </w:p>
        <w:p w14:paraId="2726B4B6" w14:textId="2B732225"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202" w:history="1">
            <w:r w:rsidRPr="00C9407E">
              <w:rPr>
                <w:rStyle w:val="a3"/>
                <w:rFonts w:ascii="Times New Roman" w:hAnsi="Times New Roman" w:cs="Times New Roman"/>
                <w:noProof/>
                <w:sz w:val="28"/>
                <w:szCs w:val="28"/>
              </w:rPr>
              <w:t>4.5.2 Взаимодействие RDB и AOF</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_Toc232341202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46</w:t>
            </w:r>
            <w:r w:rsidRPr="00C9407E">
              <w:rPr>
                <w:rFonts w:ascii="Times New Roman" w:hAnsi="Times New Roman" w:cs="Times New Roman"/>
                <w:noProof/>
                <w:webHidden/>
                <w:sz w:val="28"/>
                <w:szCs w:val="28"/>
              </w:rPr>
              <w:fldChar w:fldCharType="end"/>
            </w:r>
          </w:hyperlink>
        </w:p>
        <w:p w14:paraId="12EF6E28" w14:textId="251EF788"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03" w:history="1">
            <w:r w:rsidRPr="00C9407E">
              <w:rPr>
                <w:rStyle w:val="a3"/>
                <w:rFonts w:ascii="Times New Roman" w:hAnsi="Times New Roman" w:cs="Times New Roman"/>
                <w:noProof/>
                <w:sz w:val="28"/>
                <w:szCs w:val="28"/>
              </w:rPr>
              <w:t>4.6 Модуль кластеризации, согласованное хэширование</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_Toc232341203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47</w:t>
            </w:r>
            <w:r w:rsidRPr="00C9407E">
              <w:rPr>
                <w:rFonts w:ascii="Times New Roman" w:hAnsi="Times New Roman" w:cs="Times New Roman"/>
                <w:noProof/>
                <w:webHidden/>
                <w:sz w:val="28"/>
                <w:szCs w:val="28"/>
              </w:rPr>
              <w:fldChar w:fldCharType="end"/>
            </w:r>
          </w:hyperlink>
        </w:p>
        <w:p w14:paraId="0661A550" w14:textId="2CC14126"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204" w:history="1">
            <w:r w:rsidRPr="00C9407E">
              <w:rPr>
                <w:rStyle w:val="a3"/>
                <w:rFonts w:ascii="Times New Roman" w:hAnsi="Times New Roman" w:cs="Times New Roman"/>
                <w:noProof/>
                <w:sz w:val="28"/>
                <w:szCs w:val="28"/>
              </w:rPr>
              <w:t>4.6.1 Реализация кольца хэширования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_Toc232341204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48</w:t>
            </w:r>
            <w:r w:rsidRPr="00C9407E">
              <w:rPr>
                <w:rFonts w:ascii="Times New Roman" w:hAnsi="Times New Roman" w:cs="Times New Roman"/>
                <w:noProof/>
                <w:webHidden/>
                <w:sz w:val="28"/>
                <w:szCs w:val="28"/>
              </w:rPr>
              <w:fldChar w:fldCharType="end"/>
            </w:r>
          </w:hyperlink>
        </w:p>
        <w:p w14:paraId="6B0FAB0D" w14:textId="01934FBD"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205" w:history="1">
            <w:r w:rsidRPr="00C9407E">
              <w:rPr>
                <w:rStyle w:val="a3"/>
                <w:rFonts w:ascii="Times New Roman" w:hAnsi="Times New Roman" w:cs="Times New Roman"/>
                <w:noProof/>
                <w:sz w:val="28"/>
                <w:szCs w:val="28"/>
              </w:rPr>
              <w:t>4.6.2 Кластерное состояние (ClusterState)</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_Toc232341205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48</w:t>
            </w:r>
            <w:r w:rsidRPr="00C9407E">
              <w:rPr>
                <w:rFonts w:ascii="Times New Roman" w:hAnsi="Times New Roman" w:cs="Times New Roman"/>
                <w:noProof/>
                <w:webHidden/>
                <w:sz w:val="28"/>
                <w:szCs w:val="28"/>
              </w:rPr>
              <w:fldChar w:fldCharType="end"/>
            </w:r>
          </w:hyperlink>
        </w:p>
        <w:p w14:paraId="53220C61" w14:textId="7D8054E7"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206" w:history="1">
            <w:r w:rsidRPr="00C9407E">
              <w:rPr>
                <w:rStyle w:val="a3"/>
                <w:rFonts w:ascii="Times New Roman" w:hAnsi="Times New Roman" w:cs="Times New Roman"/>
                <w:noProof/>
                <w:sz w:val="28"/>
                <w:szCs w:val="28"/>
              </w:rPr>
              <w:t>4.6.3 Проксирование запросов</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_Toc232341206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50</w:t>
            </w:r>
            <w:r w:rsidRPr="00C9407E">
              <w:rPr>
                <w:rFonts w:ascii="Times New Roman" w:hAnsi="Times New Roman" w:cs="Times New Roman"/>
                <w:noProof/>
                <w:webHidden/>
                <w:sz w:val="28"/>
                <w:szCs w:val="28"/>
              </w:rPr>
              <w:fldChar w:fldCharType="end"/>
            </w:r>
          </w:hyperlink>
        </w:p>
        <w:p w14:paraId="5C41CC6A" w14:textId="019ED537"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07" w:history="1">
            <w:r w:rsidRPr="00C9407E">
              <w:rPr>
                <w:rStyle w:val="a3"/>
                <w:rFonts w:ascii="Times New Roman" w:hAnsi="Times New Roman" w:cs="Times New Roman"/>
                <w:noProof/>
                <w:sz w:val="28"/>
                <w:szCs w:val="28"/>
              </w:rPr>
              <w:t>4.7 Статический анализ и обеспечение качества кода</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_Toc232341207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52</w:t>
            </w:r>
            <w:r w:rsidRPr="00C9407E">
              <w:rPr>
                <w:rFonts w:ascii="Times New Roman" w:hAnsi="Times New Roman" w:cs="Times New Roman"/>
                <w:noProof/>
                <w:webHidden/>
                <w:sz w:val="28"/>
                <w:szCs w:val="28"/>
              </w:rPr>
              <w:fldChar w:fldCharType="end"/>
            </w:r>
          </w:hyperlink>
        </w:p>
        <w:p w14:paraId="634BDCEA" w14:textId="03F1679A"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208" w:history="1">
            <w:r w:rsidRPr="00C9407E">
              <w:rPr>
                <w:rStyle w:val="a3"/>
                <w:rFonts w:ascii="Times New Roman" w:hAnsi="Times New Roman" w:cs="Times New Roman"/>
                <w:noProof/>
                <w:sz w:val="28"/>
                <w:szCs w:val="28"/>
              </w:rPr>
              <w:t>4.7.1 Форматирование кода (cargo fmt)</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_Toc232341208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52</w:t>
            </w:r>
            <w:r w:rsidRPr="00C9407E">
              <w:rPr>
                <w:rFonts w:ascii="Times New Roman" w:hAnsi="Times New Roman" w:cs="Times New Roman"/>
                <w:noProof/>
                <w:webHidden/>
                <w:sz w:val="28"/>
                <w:szCs w:val="28"/>
              </w:rPr>
              <w:fldChar w:fldCharType="end"/>
            </w:r>
          </w:hyperlink>
        </w:p>
        <w:p w14:paraId="7066F81D" w14:textId="6EA048E8" w:rsidR="00C9407E" w:rsidRPr="00C9407E" w:rsidRDefault="00C9407E" w:rsidP="00C9407E">
          <w:pPr>
            <w:pStyle w:val="31"/>
            <w:tabs>
              <w:tab w:val="right" w:leader="dot" w:pos="9628"/>
            </w:tabs>
            <w:spacing w:line="360" w:lineRule="auto"/>
            <w:rPr>
              <w:rFonts w:ascii="Times New Roman" w:eastAsiaTheme="minorEastAsia" w:hAnsi="Times New Roman" w:cs="Times New Roman"/>
              <w:noProof/>
              <w:sz w:val="28"/>
              <w:szCs w:val="28"/>
              <w:lang w:eastAsia="ru-RU"/>
            </w:rPr>
          </w:pPr>
          <w:hyperlink w:anchor="_Toc232341209" w:history="1">
            <w:r w:rsidRPr="00C9407E">
              <w:rPr>
                <w:rStyle w:val="a3"/>
                <w:rFonts w:ascii="Times New Roman" w:hAnsi="Times New Roman" w:cs="Times New Roman"/>
                <w:noProof/>
                <w:sz w:val="28"/>
                <w:szCs w:val="28"/>
              </w:rPr>
              <w:t>4.7.2 Линтинг и идиоматичность (cargo clippy)</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_Toc232341209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53</w:t>
            </w:r>
            <w:r w:rsidRPr="00C9407E">
              <w:rPr>
                <w:rFonts w:ascii="Times New Roman" w:hAnsi="Times New Roman" w:cs="Times New Roman"/>
                <w:noProof/>
                <w:webHidden/>
                <w:sz w:val="28"/>
                <w:szCs w:val="28"/>
              </w:rPr>
              <w:fldChar w:fldCharType="end"/>
            </w:r>
          </w:hyperlink>
        </w:p>
        <w:p w14:paraId="39495B15" w14:textId="7B0DE8BD" w:rsidR="00C9407E" w:rsidRPr="00C9407E" w:rsidRDefault="00C9407E" w:rsidP="00C9407E">
          <w:pPr>
            <w:pStyle w:val="31"/>
            <w:tabs>
              <w:tab w:val="left" w:pos="1200"/>
              <w:tab w:val="right" w:leader="dot" w:pos="9628"/>
            </w:tabs>
            <w:spacing w:line="360" w:lineRule="auto"/>
            <w:rPr>
              <w:rFonts w:ascii="Times New Roman" w:eastAsiaTheme="minorEastAsia" w:hAnsi="Times New Roman" w:cs="Times New Roman"/>
              <w:noProof/>
              <w:sz w:val="28"/>
              <w:szCs w:val="28"/>
              <w:lang w:eastAsia="ru-RU"/>
            </w:rPr>
          </w:pPr>
          <w:hyperlink w:anchor="_Toc232341210" w:history="1">
            <w:r w:rsidRPr="00C9407E">
              <w:rPr>
                <w:rStyle w:val="a3"/>
                <w:rFonts w:ascii="Times New Roman" w:hAnsi="Times New Roman" w:cs="Times New Roman"/>
                <w:noProof/>
                <w:sz w:val="28"/>
                <w:szCs w:val="28"/>
              </w:rPr>
              <w:t>4.7.3</w:t>
            </w:r>
            <w:r w:rsidRPr="00C9407E">
              <w:rPr>
                <w:rFonts w:ascii="Times New Roman" w:eastAsiaTheme="minorEastAsia" w:hAnsi="Times New Roman" w:cs="Times New Roman"/>
                <w:noProof/>
                <w:sz w:val="28"/>
                <w:szCs w:val="28"/>
                <w:lang w:eastAsia="ru-RU"/>
              </w:rPr>
              <w:tab/>
            </w:r>
            <w:r w:rsidRPr="00C9407E">
              <w:rPr>
                <w:rStyle w:val="a3"/>
                <w:rFonts w:ascii="Times New Roman" w:hAnsi="Times New Roman" w:cs="Times New Roman"/>
                <w:noProof/>
                <w:sz w:val="28"/>
                <w:szCs w:val="28"/>
              </w:rPr>
              <w:t>Гарантии безопасности памяти</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_Toc232341210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54</w:t>
            </w:r>
            <w:r w:rsidRPr="00C9407E">
              <w:rPr>
                <w:rFonts w:ascii="Times New Roman" w:hAnsi="Times New Roman" w:cs="Times New Roman"/>
                <w:noProof/>
                <w:webHidden/>
                <w:sz w:val="28"/>
                <w:szCs w:val="28"/>
              </w:rPr>
              <w:fldChar w:fldCharType="end"/>
            </w:r>
          </w:hyperlink>
        </w:p>
        <w:p w14:paraId="4E3819DB" w14:textId="1633BA97" w:rsidR="00C9407E" w:rsidRPr="00C9407E" w:rsidRDefault="00C9407E" w:rsidP="00C9407E">
          <w:pPr>
            <w:pStyle w:val="11"/>
            <w:tabs>
              <w:tab w:val="right" w:leader="dot" w:pos="9628"/>
            </w:tabs>
            <w:spacing w:line="360" w:lineRule="auto"/>
            <w:rPr>
              <w:rFonts w:ascii="Times New Roman" w:eastAsiaTheme="minorEastAsia" w:hAnsi="Times New Roman" w:cs="Times New Roman"/>
              <w:noProof/>
              <w:sz w:val="28"/>
              <w:szCs w:val="28"/>
              <w:lang w:eastAsia="ru-RU"/>
            </w:rPr>
          </w:pPr>
          <w:hyperlink w:anchor="_Toc232341211" w:history="1">
            <w:r w:rsidRPr="00C9407E">
              <w:rPr>
                <w:rStyle w:val="a3"/>
                <w:rFonts w:ascii="Times New Roman" w:hAnsi="Times New Roman" w:cs="Times New Roman"/>
                <w:caps/>
                <w:noProof/>
                <w:sz w:val="28"/>
                <w:szCs w:val="28"/>
              </w:rPr>
              <w:t xml:space="preserve">5 </w:t>
            </w:r>
            <w:r w:rsidRPr="00C9407E">
              <w:rPr>
                <w:rStyle w:val="a3"/>
                <w:rFonts w:ascii="Times New Roman" w:hAnsi="Times New Roman" w:cs="Times New Roman"/>
                <w:noProof/>
                <w:sz w:val="28"/>
                <w:szCs w:val="28"/>
              </w:rPr>
              <w:t>Тестирование</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_Toc232341211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56</w:t>
            </w:r>
            <w:r w:rsidRPr="00C9407E">
              <w:rPr>
                <w:rFonts w:ascii="Times New Roman" w:hAnsi="Times New Roman" w:cs="Times New Roman"/>
                <w:noProof/>
                <w:webHidden/>
                <w:sz w:val="28"/>
                <w:szCs w:val="28"/>
              </w:rPr>
              <w:fldChar w:fldCharType="end"/>
            </w:r>
          </w:hyperlink>
        </w:p>
        <w:p w14:paraId="5944CF9B" w14:textId="198FC57A"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12" w:history="1">
            <w:r w:rsidRPr="00C9407E">
              <w:rPr>
                <w:rStyle w:val="a3"/>
                <w:rFonts w:ascii="Times New Roman" w:hAnsi="Times New Roman" w:cs="Times New Roman"/>
                <w:noProof/>
                <w:sz w:val="28"/>
                <w:szCs w:val="28"/>
              </w:rPr>
              <w:t>5.1 Инструменты и методика тестирования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_Toc232341212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56</w:t>
            </w:r>
            <w:r w:rsidRPr="00C9407E">
              <w:rPr>
                <w:rFonts w:ascii="Times New Roman" w:hAnsi="Times New Roman" w:cs="Times New Roman"/>
                <w:noProof/>
                <w:webHidden/>
                <w:sz w:val="28"/>
                <w:szCs w:val="28"/>
              </w:rPr>
              <w:fldChar w:fldCharType="end"/>
            </w:r>
          </w:hyperlink>
        </w:p>
        <w:p w14:paraId="3FDD6079" w14:textId="424E8545"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13" w:history="1">
            <w:r w:rsidRPr="00C9407E">
              <w:rPr>
                <w:rStyle w:val="a3"/>
                <w:rFonts w:ascii="Times New Roman" w:hAnsi="Times New Roman" w:cs="Times New Roman"/>
                <w:noProof/>
                <w:sz w:val="28"/>
                <w:szCs w:val="28"/>
              </w:rPr>
              <w:t>5.2 Результаты тестирования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_Toc232341213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56</w:t>
            </w:r>
            <w:r w:rsidRPr="00C9407E">
              <w:rPr>
                <w:rFonts w:ascii="Times New Roman" w:hAnsi="Times New Roman" w:cs="Times New Roman"/>
                <w:noProof/>
                <w:webHidden/>
                <w:sz w:val="28"/>
                <w:szCs w:val="28"/>
              </w:rPr>
              <w:fldChar w:fldCharType="end"/>
            </w:r>
          </w:hyperlink>
        </w:p>
        <w:p w14:paraId="2ACAE2C4" w14:textId="26629527"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14" w:history="1">
            <w:r w:rsidRPr="00C9407E">
              <w:rPr>
                <w:rStyle w:val="a3"/>
                <w:rFonts w:ascii="Times New Roman" w:hAnsi="Times New Roman" w:cs="Times New Roman"/>
                <w:noProof/>
                <w:sz w:val="28"/>
                <w:szCs w:val="28"/>
              </w:rPr>
              <w:t>5.3 Анализ результатов тестирования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_Toc232341214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58</w:t>
            </w:r>
            <w:r w:rsidRPr="00C9407E">
              <w:rPr>
                <w:rFonts w:ascii="Times New Roman" w:hAnsi="Times New Roman" w:cs="Times New Roman"/>
                <w:noProof/>
                <w:webHidden/>
                <w:sz w:val="28"/>
                <w:szCs w:val="28"/>
              </w:rPr>
              <w:fldChar w:fldCharType="end"/>
            </w:r>
          </w:hyperlink>
        </w:p>
        <w:p w14:paraId="446A46C1" w14:textId="4C9AB1AF"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15" w:history="1">
            <w:r w:rsidRPr="00C9407E">
              <w:rPr>
                <w:rStyle w:val="a3"/>
                <w:rFonts w:ascii="Times New Roman" w:hAnsi="Times New Roman" w:cs="Times New Roman"/>
                <w:noProof/>
                <w:sz w:val="28"/>
                <w:szCs w:val="28"/>
              </w:rPr>
              <w:t>5.4 Проверка отказоустойчивости и стабильности</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_Toc232341215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61</w:t>
            </w:r>
            <w:r w:rsidRPr="00C9407E">
              <w:rPr>
                <w:rFonts w:ascii="Times New Roman" w:hAnsi="Times New Roman" w:cs="Times New Roman"/>
                <w:noProof/>
                <w:webHidden/>
                <w:sz w:val="28"/>
                <w:szCs w:val="28"/>
              </w:rPr>
              <w:fldChar w:fldCharType="end"/>
            </w:r>
          </w:hyperlink>
        </w:p>
        <w:p w14:paraId="3C2933E1" w14:textId="2F5F2761" w:rsidR="00C9407E" w:rsidRPr="00C9407E" w:rsidRDefault="00C9407E" w:rsidP="00C9407E">
          <w:pPr>
            <w:pStyle w:val="11"/>
            <w:tabs>
              <w:tab w:val="right" w:leader="dot" w:pos="9628"/>
            </w:tabs>
            <w:spacing w:line="360" w:lineRule="auto"/>
            <w:rPr>
              <w:rFonts w:ascii="Times New Roman" w:eastAsiaTheme="minorEastAsia" w:hAnsi="Times New Roman" w:cs="Times New Roman"/>
              <w:noProof/>
              <w:sz w:val="28"/>
              <w:szCs w:val="28"/>
              <w:lang w:eastAsia="ru-RU"/>
            </w:rPr>
          </w:pPr>
          <w:hyperlink w:anchor="_Toc232341216" w:history="1">
            <w:r w:rsidRPr="00C9407E">
              <w:rPr>
                <w:rStyle w:val="a3"/>
                <w:rFonts w:ascii="Times New Roman" w:hAnsi="Times New Roman" w:cs="Times New Roman"/>
                <w:caps/>
                <w:noProof/>
                <w:sz w:val="28"/>
                <w:szCs w:val="28"/>
              </w:rPr>
              <w:t>ЗАКЛЮЧЕНИЕ</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_Toc232341216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64</w:t>
            </w:r>
            <w:r w:rsidRPr="00C9407E">
              <w:rPr>
                <w:rFonts w:ascii="Times New Roman" w:hAnsi="Times New Roman" w:cs="Times New Roman"/>
                <w:noProof/>
                <w:webHidden/>
                <w:sz w:val="28"/>
                <w:szCs w:val="28"/>
              </w:rPr>
              <w:fldChar w:fldCharType="end"/>
            </w:r>
          </w:hyperlink>
        </w:p>
        <w:p w14:paraId="13B80972" w14:textId="0B7DF1BF" w:rsidR="00C9407E" w:rsidRPr="00C9407E" w:rsidRDefault="00C9407E" w:rsidP="00C9407E">
          <w:pPr>
            <w:pStyle w:val="11"/>
            <w:tabs>
              <w:tab w:val="right" w:leader="dot" w:pos="9628"/>
            </w:tabs>
            <w:spacing w:line="360" w:lineRule="auto"/>
            <w:rPr>
              <w:rFonts w:ascii="Times New Roman" w:eastAsiaTheme="minorEastAsia" w:hAnsi="Times New Roman" w:cs="Times New Roman"/>
              <w:noProof/>
              <w:sz w:val="28"/>
              <w:szCs w:val="28"/>
              <w:lang w:eastAsia="ru-RU"/>
            </w:rPr>
          </w:pPr>
          <w:hyperlink w:anchor="_Toc232341217" w:history="1">
            <w:r w:rsidRPr="00C9407E">
              <w:rPr>
                <w:rStyle w:val="a3"/>
                <w:rFonts w:ascii="Times New Roman" w:hAnsi="Times New Roman" w:cs="Times New Roman"/>
                <w:caps/>
                <w:noProof/>
                <w:sz w:val="28"/>
                <w:szCs w:val="28"/>
              </w:rPr>
              <w:t>Список использованных источников</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_Toc232341217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66</w:t>
            </w:r>
            <w:r w:rsidRPr="00C9407E">
              <w:rPr>
                <w:rFonts w:ascii="Times New Roman" w:hAnsi="Times New Roman" w:cs="Times New Roman"/>
                <w:noProof/>
                <w:webHidden/>
                <w:sz w:val="28"/>
                <w:szCs w:val="28"/>
              </w:rPr>
              <w:fldChar w:fldCharType="end"/>
            </w:r>
          </w:hyperlink>
        </w:p>
        <w:p w14:paraId="164F1190" w14:textId="6E50CEBE" w:rsidR="00C9407E" w:rsidRPr="00C9407E" w:rsidRDefault="00C9407E" w:rsidP="00C9407E">
          <w:pPr>
            <w:pStyle w:val="11"/>
            <w:tabs>
              <w:tab w:val="right" w:leader="dot" w:pos="9628"/>
            </w:tabs>
            <w:spacing w:line="360" w:lineRule="auto"/>
            <w:rPr>
              <w:rFonts w:ascii="Times New Roman" w:eastAsiaTheme="minorEastAsia" w:hAnsi="Times New Roman" w:cs="Times New Roman"/>
              <w:noProof/>
              <w:sz w:val="28"/>
              <w:szCs w:val="28"/>
              <w:lang w:eastAsia="ru-RU"/>
            </w:rPr>
          </w:pPr>
          <w:hyperlink w:anchor="_Toc232341218" w:history="1">
            <w:r w:rsidRPr="00C9407E">
              <w:rPr>
                <w:rStyle w:val="a3"/>
                <w:rFonts w:ascii="Times New Roman" w:hAnsi="Times New Roman" w:cs="Times New Roman"/>
                <w:caps/>
                <w:noProof/>
                <w:sz w:val="28"/>
                <w:szCs w:val="28"/>
              </w:rPr>
              <w:t>Приложения</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_Toc232341218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69</w:t>
            </w:r>
            <w:r w:rsidRPr="00C9407E">
              <w:rPr>
                <w:rFonts w:ascii="Times New Roman" w:hAnsi="Times New Roman" w:cs="Times New Roman"/>
                <w:noProof/>
                <w:webHidden/>
                <w:sz w:val="28"/>
                <w:szCs w:val="28"/>
              </w:rPr>
              <w:fldChar w:fldCharType="end"/>
            </w:r>
          </w:hyperlink>
        </w:p>
        <w:p w14:paraId="72618F29" w14:textId="1825BB83"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19" w:history="1">
            <w:r w:rsidRPr="00C9407E">
              <w:rPr>
                <w:rStyle w:val="a3"/>
                <w:rFonts w:ascii="Times New Roman" w:hAnsi="Times New Roman" w:cs="Times New Roman"/>
                <w:noProof/>
                <w:sz w:val="28"/>
                <w:szCs w:val="28"/>
              </w:rPr>
              <w:t>Приложение 1</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_Toc232341219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69</w:t>
            </w:r>
            <w:r w:rsidRPr="00C9407E">
              <w:rPr>
                <w:rFonts w:ascii="Times New Roman" w:hAnsi="Times New Roman" w:cs="Times New Roman"/>
                <w:noProof/>
                <w:webHidden/>
                <w:sz w:val="28"/>
                <w:szCs w:val="28"/>
              </w:rPr>
              <w:fldChar w:fldCharType="end"/>
            </w:r>
          </w:hyperlink>
        </w:p>
        <w:p w14:paraId="23BE0D89" w14:textId="1782B8B4"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20" w:history="1">
            <w:r w:rsidRPr="00C9407E">
              <w:rPr>
                <w:rStyle w:val="a3"/>
                <w:rFonts w:ascii="Times New Roman" w:hAnsi="Times New Roman" w:cs="Times New Roman"/>
                <w:noProof/>
                <w:sz w:val="28"/>
                <w:szCs w:val="28"/>
              </w:rPr>
              <w:t>Приложение 2</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_Toc232341220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70</w:t>
            </w:r>
            <w:r w:rsidRPr="00C9407E">
              <w:rPr>
                <w:rFonts w:ascii="Times New Roman" w:hAnsi="Times New Roman" w:cs="Times New Roman"/>
                <w:noProof/>
                <w:webHidden/>
                <w:sz w:val="28"/>
                <w:szCs w:val="28"/>
              </w:rPr>
              <w:fldChar w:fldCharType="end"/>
            </w:r>
          </w:hyperlink>
        </w:p>
        <w:p w14:paraId="4D19FB23" w14:textId="1F881D0F"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21" w:history="1">
            <w:r w:rsidRPr="00C9407E">
              <w:rPr>
                <w:rStyle w:val="a3"/>
                <w:rFonts w:ascii="Times New Roman" w:hAnsi="Times New Roman" w:cs="Times New Roman"/>
                <w:noProof/>
                <w:sz w:val="28"/>
                <w:szCs w:val="28"/>
              </w:rPr>
              <w:t>Приложение 3</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_Toc232341221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71</w:t>
            </w:r>
            <w:r w:rsidRPr="00C9407E">
              <w:rPr>
                <w:rFonts w:ascii="Times New Roman" w:hAnsi="Times New Roman" w:cs="Times New Roman"/>
                <w:noProof/>
                <w:webHidden/>
                <w:sz w:val="28"/>
                <w:szCs w:val="28"/>
              </w:rPr>
              <w:fldChar w:fldCharType="end"/>
            </w:r>
          </w:hyperlink>
        </w:p>
        <w:p w14:paraId="78C45AA8" w14:textId="0C10EAE8"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22" w:history="1">
            <w:r w:rsidRPr="00C9407E">
              <w:rPr>
                <w:rStyle w:val="a3"/>
                <w:rFonts w:ascii="Times New Roman" w:hAnsi="Times New Roman" w:cs="Times New Roman"/>
                <w:noProof/>
                <w:sz w:val="28"/>
                <w:szCs w:val="28"/>
              </w:rPr>
              <w:t>Приложение 4</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_Toc232341222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73</w:t>
            </w:r>
            <w:r w:rsidRPr="00C9407E">
              <w:rPr>
                <w:rFonts w:ascii="Times New Roman" w:hAnsi="Times New Roman" w:cs="Times New Roman"/>
                <w:noProof/>
                <w:webHidden/>
                <w:sz w:val="28"/>
                <w:szCs w:val="28"/>
              </w:rPr>
              <w:fldChar w:fldCharType="end"/>
            </w:r>
          </w:hyperlink>
        </w:p>
        <w:p w14:paraId="1FD6E348" w14:textId="160177C9"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23" w:history="1">
            <w:r w:rsidRPr="00C9407E">
              <w:rPr>
                <w:rStyle w:val="a3"/>
                <w:rFonts w:ascii="Times New Roman" w:hAnsi="Times New Roman" w:cs="Times New Roman"/>
                <w:noProof/>
                <w:sz w:val="28"/>
                <w:szCs w:val="28"/>
              </w:rPr>
              <w:t>Приложение 5</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_Toc232341223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74</w:t>
            </w:r>
            <w:r w:rsidRPr="00C9407E">
              <w:rPr>
                <w:rFonts w:ascii="Times New Roman" w:hAnsi="Times New Roman" w:cs="Times New Roman"/>
                <w:noProof/>
                <w:webHidden/>
                <w:sz w:val="28"/>
                <w:szCs w:val="28"/>
              </w:rPr>
              <w:fldChar w:fldCharType="end"/>
            </w:r>
          </w:hyperlink>
        </w:p>
        <w:p w14:paraId="11DA0B90" w14:textId="7B6E0E5B"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24" w:history="1">
            <w:r w:rsidRPr="00C9407E">
              <w:rPr>
                <w:rStyle w:val="a3"/>
                <w:rFonts w:ascii="Times New Roman" w:hAnsi="Times New Roman" w:cs="Times New Roman"/>
                <w:noProof/>
                <w:sz w:val="28"/>
                <w:szCs w:val="28"/>
              </w:rPr>
              <w:t>Приложение 6</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_Toc232341224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75</w:t>
            </w:r>
            <w:r w:rsidRPr="00C9407E">
              <w:rPr>
                <w:rFonts w:ascii="Times New Roman" w:hAnsi="Times New Roman" w:cs="Times New Roman"/>
                <w:noProof/>
                <w:webHidden/>
                <w:sz w:val="28"/>
                <w:szCs w:val="28"/>
              </w:rPr>
              <w:fldChar w:fldCharType="end"/>
            </w:r>
          </w:hyperlink>
        </w:p>
        <w:p w14:paraId="74FA54F2" w14:textId="0292BE3A"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25" w:history="1">
            <w:r w:rsidRPr="00C9407E">
              <w:rPr>
                <w:rStyle w:val="a3"/>
                <w:rFonts w:ascii="Times New Roman" w:hAnsi="Times New Roman" w:cs="Times New Roman"/>
                <w:noProof/>
                <w:sz w:val="28"/>
                <w:szCs w:val="28"/>
              </w:rPr>
              <w:t>Приложение 7</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_Toc232341225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76</w:t>
            </w:r>
            <w:r w:rsidRPr="00C9407E">
              <w:rPr>
                <w:rFonts w:ascii="Times New Roman" w:hAnsi="Times New Roman" w:cs="Times New Roman"/>
                <w:noProof/>
                <w:webHidden/>
                <w:sz w:val="28"/>
                <w:szCs w:val="28"/>
              </w:rPr>
              <w:fldChar w:fldCharType="end"/>
            </w:r>
          </w:hyperlink>
        </w:p>
        <w:p w14:paraId="4299CC9D" w14:textId="3D646137" w:rsidR="00C9407E" w:rsidRPr="00C9407E" w:rsidRDefault="00C9407E" w:rsidP="00C9407E">
          <w:pPr>
            <w:pStyle w:val="21"/>
            <w:tabs>
              <w:tab w:val="right" w:leader="dot" w:pos="9628"/>
            </w:tabs>
            <w:spacing w:line="360" w:lineRule="auto"/>
            <w:rPr>
              <w:rFonts w:ascii="Times New Roman" w:eastAsiaTheme="minorEastAsia" w:hAnsi="Times New Roman" w:cs="Times New Roman"/>
              <w:noProof/>
              <w:sz w:val="28"/>
              <w:szCs w:val="28"/>
              <w:lang w:eastAsia="ru-RU"/>
            </w:rPr>
          </w:pPr>
          <w:hyperlink w:anchor="_Toc232341226" w:history="1">
            <w:r w:rsidRPr="00C9407E">
              <w:rPr>
                <w:rStyle w:val="a3"/>
                <w:rFonts w:ascii="Times New Roman" w:hAnsi="Times New Roman" w:cs="Times New Roman"/>
                <w:noProof/>
                <w:sz w:val="28"/>
                <w:szCs w:val="28"/>
              </w:rPr>
              <w:t>Приложение 8</w:t>
            </w:r>
            <w:r w:rsidRPr="00C9407E">
              <w:rPr>
                <w:rFonts w:ascii="Times New Roman" w:hAnsi="Times New Roman" w:cs="Times New Roman"/>
                <w:noProof/>
                <w:webHidden/>
                <w:sz w:val="28"/>
                <w:szCs w:val="28"/>
              </w:rPr>
              <w:tab/>
            </w:r>
            <w:r w:rsidRPr="00C9407E">
              <w:rPr>
                <w:rFonts w:ascii="Times New Roman" w:hAnsi="Times New Roman" w:cs="Times New Roman"/>
                <w:noProof/>
                <w:webHidden/>
                <w:sz w:val="28"/>
                <w:szCs w:val="28"/>
              </w:rPr>
              <w:fldChar w:fldCharType="begin"/>
            </w:r>
            <w:r w:rsidRPr="00C9407E">
              <w:rPr>
                <w:rFonts w:ascii="Times New Roman" w:hAnsi="Times New Roman" w:cs="Times New Roman"/>
                <w:noProof/>
                <w:webHidden/>
                <w:sz w:val="28"/>
                <w:szCs w:val="28"/>
              </w:rPr>
              <w:instrText xml:space="preserve"> PAGEREF _Toc232341226 \h </w:instrText>
            </w:r>
            <w:r w:rsidRPr="00C9407E">
              <w:rPr>
                <w:rFonts w:ascii="Times New Roman" w:hAnsi="Times New Roman" w:cs="Times New Roman"/>
                <w:noProof/>
                <w:webHidden/>
                <w:sz w:val="28"/>
                <w:szCs w:val="28"/>
              </w:rPr>
            </w:r>
            <w:r w:rsidRPr="00C9407E">
              <w:rPr>
                <w:rFonts w:ascii="Times New Roman" w:hAnsi="Times New Roman" w:cs="Times New Roman"/>
                <w:noProof/>
                <w:webHidden/>
                <w:sz w:val="28"/>
                <w:szCs w:val="28"/>
              </w:rPr>
              <w:fldChar w:fldCharType="separate"/>
            </w:r>
            <w:r w:rsidRPr="00C9407E">
              <w:rPr>
                <w:rFonts w:ascii="Times New Roman" w:hAnsi="Times New Roman" w:cs="Times New Roman"/>
                <w:noProof/>
                <w:webHidden/>
                <w:sz w:val="28"/>
                <w:szCs w:val="28"/>
              </w:rPr>
              <w:t>77</w:t>
            </w:r>
            <w:r w:rsidRPr="00C9407E">
              <w:rPr>
                <w:rFonts w:ascii="Times New Roman" w:hAnsi="Times New Roman" w:cs="Times New Roman"/>
                <w:noProof/>
                <w:webHidden/>
                <w:sz w:val="28"/>
                <w:szCs w:val="28"/>
              </w:rPr>
              <w:fldChar w:fldCharType="end"/>
            </w:r>
          </w:hyperlink>
        </w:p>
        <w:p w14:paraId="25CCBC30" w14:textId="214B70E3" w:rsidR="00CC6962" w:rsidRPr="004C6EAD" w:rsidRDefault="00000000" w:rsidP="00C9407E">
          <w:pPr>
            <w:pStyle w:val="11"/>
            <w:tabs>
              <w:tab w:val="right" w:leader="dot" w:pos="10245"/>
            </w:tabs>
            <w:spacing w:line="360" w:lineRule="auto"/>
            <w:rPr>
              <w:rFonts w:ascii="Times New Roman" w:hAnsi="Times New Roman" w:cs="Times New Roman"/>
              <w:sz w:val="28"/>
              <w:szCs w:val="28"/>
            </w:rPr>
          </w:pPr>
          <w:r w:rsidRPr="00C9407E">
            <w:rPr>
              <w:rFonts w:ascii="Times New Roman" w:hAnsi="Times New Roman" w:cs="Times New Roman"/>
              <w:b/>
              <w:bCs/>
              <w:sz w:val="28"/>
              <w:szCs w:val="28"/>
            </w:rPr>
            <w:fldChar w:fldCharType="end"/>
          </w:r>
        </w:p>
      </w:sdtContent>
    </w:sdt>
    <w:p w14:paraId="3A5C5002" w14:textId="77777777" w:rsidR="00CC6962" w:rsidRDefault="00CC6962" w:rsidP="005405C5"/>
    <w:p w14:paraId="02763D03"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br w:type="page"/>
      </w:r>
    </w:p>
    <w:p w14:paraId="0D0F5F3B" w14:textId="77777777" w:rsidR="00CC6962" w:rsidRDefault="00000000" w:rsidP="00F56FD7">
      <w:pPr>
        <w:pStyle w:val="1"/>
        <w:spacing w:before="0" w:line="240" w:lineRule="auto"/>
        <w:ind w:firstLine="720"/>
        <w:jc w:val="center"/>
        <w:rPr>
          <w:rFonts w:ascii="Times New Roman" w:hAnsi="Times New Roman" w:cs="Times New Roman"/>
          <w:caps/>
          <w:color w:val="auto"/>
          <w:sz w:val="28"/>
          <w:szCs w:val="28"/>
        </w:rPr>
      </w:pPr>
      <w:bookmarkStart w:id="2" w:name="_Toc232341170"/>
      <w:r>
        <w:rPr>
          <w:rFonts w:ascii="Times New Roman" w:hAnsi="Times New Roman" w:cs="Times New Roman"/>
          <w:caps/>
          <w:color w:val="auto"/>
          <w:sz w:val="28"/>
          <w:szCs w:val="28"/>
        </w:rPr>
        <w:lastRenderedPageBreak/>
        <w:t>ВВЕДЕНИЕ</w:t>
      </w:r>
      <w:bookmarkEnd w:id="2"/>
    </w:p>
    <w:p w14:paraId="21C50453"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Современные высоконагруженные информационные системы, от крупных интернет-сервисов до микросервисных платформ реального времени, остро нуждаются в минимизации задержек доступа к данным при одновременном обслуживании сотен тысяч параллельных запросов. Традиционные реляционные базы данных, оптимизированные под надёжное долговременное хранение и сложные аналитические запросы, в таких условиях становятся узким местом, ограничивающим масштабируемость и отзывчивость приложения [1]. Общепризнанным архитектурным решением этой проблемы является введение распределённого слоя кэширования в оперативной памяти, который берёт на себя основную массу операций чтения и разгружает основную базу данных.</w:t>
      </w:r>
    </w:p>
    <w:p w14:paraId="1E439CDE"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Распределённый кэш решает три ключевые задачи: горизонтальное масштабирование за пределы ресурсов одного узла, обеспечение отказоустойчивости за счёт репликации и минимизацию задержек доступа благодаря размещению данных в памяти [1].</w:t>
      </w:r>
    </w:p>
    <w:p w14:paraId="22E5A823"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Актуальность настоящего курсового проекта определяется продолжающимся ростом объёмов обрабатываемых данных и ужесточением требований к времени отклика приложений. Эффективное распределённое кэширование становится не просто желательной оптимизацией, а обязательным компонентом архитектуры любого масштабируемого сервиса. Кроме того, в свете возрастающих требований к безопасности и надёжности программного обеспечения растёт интерес к использованию современных языков и технологий, способных гарантировать отсутствие целых классов уязвимостей (например, ошибок работы с памятью) без ущерба для производительности [16].</w:t>
      </w:r>
    </w:p>
    <w:p w14:paraId="5F6FFA60"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 xml:space="preserve">Целью проекта является проектирование и реализация прототипа распределённого </w:t>
      </w:r>
      <w:proofErr w:type="spellStart"/>
      <w:r>
        <w:rPr>
          <w:rFonts w:ascii="Times New Roman" w:eastAsia="+ Основной текст" w:hAnsi="Times New Roman" w:cs="Times New Roman"/>
          <w:sz w:val="28"/>
          <w:szCs w:val="28"/>
        </w:rPr>
        <w:t>in-memory</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key-value</w:t>
      </w:r>
      <w:proofErr w:type="spellEnd"/>
      <w:r>
        <w:rPr>
          <w:rFonts w:ascii="Times New Roman" w:eastAsia="+ Основной текст" w:hAnsi="Times New Roman" w:cs="Times New Roman"/>
          <w:sz w:val="28"/>
          <w:szCs w:val="28"/>
        </w:rPr>
        <w:t xml:space="preserve"> хранилища с поддержкой кластеризации на основе </w:t>
      </w:r>
      <w:proofErr w:type="spellStart"/>
      <w:r>
        <w:rPr>
          <w:rFonts w:ascii="Times New Roman" w:eastAsia="+ Основной текст" w:hAnsi="Times New Roman" w:cs="Times New Roman"/>
          <w:sz w:val="28"/>
          <w:szCs w:val="28"/>
        </w:rPr>
        <w:t>consistent</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hashing</w:t>
      </w:r>
      <w:proofErr w:type="spellEnd"/>
      <w:r>
        <w:rPr>
          <w:rFonts w:ascii="Times New Roman" w:eastAsia="+ Основной текст" w:hAnsi="Times New Roman" w:cs="Times New Roman"/>
          <w:sz w:val="28"/>
          <w:szCs w:val="28"/>
        </w:rPr>
        <w:t xml:space="preserve">, репликации данных и </w:t>
      </w:r>
      <w:proofErr w:type="spellStart"/>
      <w:r>
        <w:rPr>
          <w:rFonts w:ascii="Times New Roman" w:eastAsia="+ Основной текст" w:hAnsi="Times New Roman" w:cs="Times New Roman"/>
          <w:sz w:val="28"/>
          <w:szCs w:val="28"/>
        </w:rPr>
        <w:t>персистентности</w:t>
      </w:r>
      <w:proofErr w:type="spellEnd"/>
      <w:r>
        <w:rPr>
          <w:rFonts w:ascii="Times New Roman" w:eastAsia="+ Основной текст" w:hAnsi="Times New Roman" w:cs="Times New Roman"/>
          <w:sz w:val="28"/>
          <w:szCs w:val="28"/>
        </w:rPr>
        <w:t xml:space="preserve">, использующего асинхронную обработку запросов средствами </w:t>
      </w:r>
      <w:proofErr w:type="spellStart"/>
      <w:r>
        <w:rPr>
          <w:rFonts w:ascii="Times New Roman" w:eastAsia="+ Основной текст" w:hAnsi="Times New Roman" w:cs="Times New Roman"/>
          <w:sz w:val="28"/>
          <w:szCs w:val="28"/>
        </w:rPr>
        <w:t>Tokio</w:t>
      </w:r>
      <w:proofErr w:type="spellEnd"/>
      <w:r>
        <w:rPr>
          <w:rFonts w:ascii="Times New Roman" w:eastAsia="+ Основной текст" w:hAnsi="Times New Roman" w:cs="Times New Roman"/>
          <w:sz w:val="28"/>
          <w:szCs w:val="28"/>
        </w:rPr>
        <w:t xml:space="preserve"> и протокол взаимодействия, совместимый с </w:t>
      </w:r>
      <w:proofErr w:type="spellStart"/>
      <w:r>
        <w:rPr>
          <w:rFonts w:ascii="Times New Roman" w:eastAsia="+ Основной текст" w:hAnsi="Times New Roman" w:cs="Times New Roman"/>
          <w:sz w:val="28"/>
          <w:szCs w:val="28"/>
        </w:rPr>
        <w:t>Redis</w:t>
      </w:r>
      <w:proofErr w:type="spellEnd"/>
      <w:r>
        <w:rPr>
          <w:rFonts w:ascii="Times New Roman" w:eastAsia="+ Основной текст" w:hAnsi="Times New Roman" w:cs="Times New Roman"/>
          <w:sz w:val="28"/>
          <w:szCs w:val="28"/>
        </w:rPr>
        <w:t xml:space="preserve"> [6].</w:t>
      </w:r>
    </w:p>
    <w:p w14:paraId="65E52B26"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lastRenderedPageBreak/>
        <w:t>Для достижения поставленной цели необходимо решить следующие задачи:</w:t>
      </w:r>
    </w:p>
    <w:p w14:paraId="23B5331D"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1. Провести анализ предметной области распределённого кэширования и баз данных, изучить существующие архитектурные паттерны (</w:t>
      </w:r>
      <w:proofErr w:type="spellStart"/>
      <w:r>
        <w:rPr>
          <w:rFonts w:ascii="Times New Roman" w:eastAsia="+ Основной текст" w:hAnsi="Times New Roman" w:cs="Times New Roman"/>
          <w:sz w:val="28"/>
          <w:szCs w:val="28"/>
        </w:rPr>
        <w:t>Cache-Aside</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Write-Through</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Write-Behind</w:t>
      </w:r>
      <w:proofErr w:type="spellEnd"/>
      <w:r>
        <w:rPr>
          <w:rFonts w:ascii="Times New Roman" w:eastAsia="+ Основной текст" w:hAnsi="Times New Roman" w:cs="Times New Roman"/>
          <w:sz w:val="28"/>
          <w:szCs w:val="28"/>
        </w:rPr>
        <w:t>) и типовые проблемы, включая обеспечение согласованности данных с основным хранилищем [1].</w:t>
      </w:r>
    </w:p>
    <w:p w14:paraId="79769EFF"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2. Выполнить обзор и сравнение популярных решений кэширования (</w:t>
      </w:r>
      <w:proofErr w:type="spellStart"/>
      <w:r>
        <w:rPr>
          <w:rFonts w:ascii="Times New Roman" w:eastAsia="+ Основной текст" w:hAnsi="Times New Roman" w:cs="Times New Roman"/>
          <w:sz w:val="28"/>
          <w:szCs w:val="28"/>
        </w:rPr>
        <w:t>Redis</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Memcached</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Hazelcast</w:t>
      </w:r>
      <w:proofErr w:type="spellEnd"/>
      <w:r>
        <w:rPr>
          <w:rFonts w:ascii="Times New Roman" w:eastAsia="+ Основной текст" w:hAnsi="Times New Roman" w:cs="Times New Roman"/>
          <w:sz w:val="28"/>
          <w:szCs w:val="28"/>
        </w:rPr>
        <w:t xml:space="preserve">, Apache </w:t>
      </w:r>
      <w:proofErr w:type="spellStart"/>
      <w:r>
        <w:rPr>
          <w:rFonts w:ascii="Times New Roman" w:eastAsia="+ Основной текст" w:hAnsi="Times New Roman" w:cs="Times New Roman"/>
          <w:sz w:val="28"/>
          <w:szCs w:val="28"/>
        </w:rPr>
        <w:t>Ignite</w:t>
      </w:r>
      <w:proofErr w:type="spellEnd"/>
      <w:r>
        <w:rPr>
          <w:rFonts w:ascii="Times New Roman" w:eastAsia="+ Основной текст" w:hAnsi="Times New Roman" w:cs="Times New Roman"/>
          <w:sz w:val="28"/>
          <w:szCs w:val="28"/>
        </w:rPr>
        <w:t>), выявить их сильные и слабые стороны [6].</w:t>
      </w:r>
    </w:p>
    <w:p w14:paraId="56BE9712"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 xml:space="preserve">3. Спроектировать архитектуру прототипа, включающую модули </w:t>
      </w:r>
      <w:proofErr w:type="spellStart"/>
      <w:r>
        <w:rPr>
          <w:rFonts w:ascii="Times New Roman" w:eastAsia="+ Основной текст" w:hAnsi="Times New Roman" w:cs="Times New Roman"/>
          <w:sz w:val="28"/>
          <w:szCs w:val="28"/>
        </w:rPr>
        <w:t>шардирования</w:t>
      </w:r>
      <w:proofErr w:type="spellEnd"/>
      <w:r>
        <w:rPr>
          <w:rFonts w:ascii="Times New Roman" w:eastAsia="+ Основной текст" w:hAnsi="Times New Roman" w:cs="Times New Roman"/>
          <w:sz w:val="28"/>
          <w:szCs w:val="28"/>
        </w:rPr>
        <w:t xml:space="preserve"> на базе </w:t>
      </w:r>
      <w:proofErr w:type="spellStart"/>
      <w:r>
        <w:rPr>
          <w:rFonts w:ascii="Times New Roman" w:eastAsia="+ Основной текст" w:hAnsi="Times New Roman" w:cs="Times New Roman"/>
          <w:sz w:val="28"/>
          <w:szCs w:val="28"/>
        </w:rPr>
        <w:t>consistent</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hashing</w:t>
      </w:r>
      <w:proofErr w:type="spellEnd"/>
      <w:r>
        <w:rPr>
          <w:rFonts w:ascii="Times New Roman" w:eastAsia="+ Основной текст" w:hAnsi="Times New Roman" w:cs="Times New Roman"/>
          <w:sz w:val="28"/>
          <w:szCs w:val="28"/>
        </w:rPr>
        <w:t xml:space="preserve"> [2], репликации с настраиваемым фактором, механизма вытеснения и опциональной </w:t>
      </w:r>
      <w:proofErr w:type="spellStart"/>
      <w:r>
        <w:rPr>
          <w:rFonts w:ascii="Times New Roman" w:eastAsia="+ Основной текст" w:hAnsi="Times New Roman" w:cs="Times New Roman"/>
          <w:sz w:val="28"/>
          <w:szCs w:val="28"/>
        </w:rPr>
        <w:t>персистентности</w:t>
      </w:r>
      <w:proofErr w:type="spellEnd"/>
      <w:r>
        <w:rPr>
          <w:rFonts w:ascii="Times New Roman" w:eastAsia="+ Основной текст" w:hAnsi="Times New Roman" w:cs="Times New Roman"/>
          <w:sz w:val="28"/>
          <w:szCs w:val="28"/>
        </w:rPr>
        <w:t xml:space="preserve"> на диск.</w:t>
      </w:r>
    </w:p>
    <w:p w14:paraId="68B65FE2"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 xml:space="preserve">4. Обосновать выбор языка программирования </w:t>
      </w:r>
      <w:proofErr w:type="spellStart"/>
      <w:r>
        <w:rPr>
          <w:rFonts w:ascii="Times New Roman" w:eastAsia="+ Основной текст" w:hAnsi="Times New Roman" w:cs="Times New Roman"/>
          <w:sz w:val="28"/>
          <w:szCs w:val="28"/>
        </w:rPr>
        <w:t>Rust</w:t>
      </w:r>
      <w:proofErr w:type="spellEnd"/>
      <w:r>
        <w:rPr>
          <w:rFonts w:ascii="Times New Roman" w:eastAsia="+ Основной текст" w:hAnsi="Times New Roman" w:cs="Times New Roman"/>
          <w:sz w:val="28"/>
          <w:szCs w:val="28"/>
        </w:rPr>
        <w:t xml:space="preserve"> и асинхронного </w:t>
      </w:r>
      <w:proofErr w:type="spellStart"/>
      <w:r>
        <w:rPr>
          <w:rFonts w:ascii="Times New Roman" w:eastAsia="+ Основной текст" w:hAnsi="Times New Roman" w:cs="Times New Roman"/>
          <w:sz w:val="28"/>
          <w:szCs w:val="28"/>
        </w:rPr>
        <w:t>рантайма</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Tokio</w:t>
      </w:r>
      <w:proofErr w:type="spellEnd"/>
      <w:r>
        <w:rPr>
          <w:rFonts w:ascii="Times New Roman" w:eastAsia="+ Основной текст" w:hAnsi="Times New Roman" w:cs="Times New Roman"/>
          <w:sz w:val="28"/>
          <w:szCs w:val="28"/>
        </w:rPr>
        <w:t xml:space="preserve"> [10], а также сопутствующих библиотек (парсер протокола, конкурентные структуры данных, сетевое взаимодействие).</w:t>
      </w:r>
    </w:p>
    <w:p w14:paraId="378952D8"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 xml:space="preserve">5. Реализовать ключевые компоненты системы: многопоточный сетевой сервер, совместимый с </w:t>
      </w:r>
      <w:proofErr w:type="spellStart"/>
      <w:r>
        <w:rPr>
          <w:rFonts w:ascii="Times New Roman" w:eastAsia="+ Основной текст" w:hAnsi="Times New Roman" w:cs="Times New Roman"/>
          <w:sz w:val="28"/>
          <w:szCs w:val="28"/>
        </w:rPr>
        <w:t>Redis</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Serialization</w:t>
      </w:r>
      <w:proofErr w:type="spellEnd"/>
      <w:r>
        <w:rPr>
          <w:rFonts w:ascii="Times New Roman" w:eastAsia="+ Основной текст" w:hAnsi="Times New Roman" w:cs="Times New Roman"/>
          <w:sz w:val="28"/>
          <w:szCs w:val="28"/>
        </w:rPr>
        <w:t xml:space="preserve"> Protocol (RESP2), </w:t>
      </w:r>
      <w:proofErr w:type="spellStart"/>
      <w:r>
        <w:rPr>
          <w:rFonts w:ascii="Times New Roman" w:eastAsia="+ Основной текст" w:hAnsi="Times New Roman" w:cs="Times New Roman"/>
          <w:sz w:val="28"/>
          <w:szCs w:val="28"/>
        </w:rPr>
        <w:t>in-memory</w:t>
      </w:r>
      <w:proofErr w:type="spellEnd"/>
      <w:r>
        <w:rPr>
          <w:rFonts w:ascii="Times New Roman" w:eastAsia="+ Основной текст" w:hAnsi="Times New Roman" w:cs="Times New Roman"/>
          <w:sz w:val="28"/>
          <w:szCs w:val="28"/>
        </w:rPr>
        <w:t xml:space="preserve"> хранилище на основе конкурентной хэш-таблицы [12], политику LRU-вытеснения, механизмы фонового сохранения состояния и восстановления после сбоя, а также базовую логику распределения ключей между узлами.</w:t>
      </w:r>
    </w:p>
    <w:p w14:paraId="2A3BF7F8"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6. Провести нагрузочное тестирование прототипа, оценить его пропускную способность, задержки (P50) и потребление памяти в сравнении с эталонными системами, проанализировать влияние многопоточной асинхронной архитектуры на стабильность характеристик под предельной нагрузкой.</w:t>
      </w:r>
    </w:p>
    <w:p w14:paraId="59A4B437" w14:textId="77777777" w:rsidR="00CC6962" w:rsidRDefault="00000000">
      <w:pPr>
        <w:spacing w:after="0" w:line="360" w:lineRule="auto"/>
        <w:ind w:firstLine="720"/>
        <w:jc w:val="both"/>
      </w:pPr>
      <w:r>
        <w:rPr>
          <w:rFonts w:ascii="Times New Roman" w:eastAsia="+ Основной текст" w:hAnsi="Times New Roman" w:cs="Times New Roman"/>
          <w:sz w:val="28"/>
          <w:szCs w:val="28"/>
        </w:rPr>
        <w:t xml:space="preserve">Результатом работы должен стать действующий прототип распределённого кэша, демонстрирующий преимущества </w:t>
      </w:r>
      <w:proofErr w:type="spellStart"/>
      <w:r>
        <w:rPr>
          <w:rFonts w:ascii="Times New Roman" w:eastAsia="+ Основной текст" w:hAnsi="Times New Roman" w:cs="Times New Roman"/>
          <w:sz w:val="28"/>
          <w:szCs w:val="28"/>
        </w:rPr>
        <w:t>Rust</w:t>
      </w:r>
      <w:proofErr w:type="spellEnd"/>
      <w:r>
        <w:rPr>
          <w:rFonts w:ascii="Times New Roman" w:eastAsia="+ Основной текст" w:hAnsi="Times New Roman" w:cs="Times New Roman"/>
          <w:sz w:val="28"/>
          <w:szCs w:val="28"/>
        </w:rPr>
        <w:t xml:space="preserve"> и </w:t>
      </w:r>
      <w:proofErr w:type="spellStart"/>
      <w:r>
        <w:rPr>
          <w:rFonts w:ascii="Times New Roman" w:eastAsia="+ Основной текст" w:hAnsi="Times New Roman" w:cs="Times New Roman"/>
          <w:sz w:val="28"/>
          <w:szCs w:val="28"/>
        </w:rPr>
        <w:t>Tokio</w:t>
      </w:r>
      <w:proofErr w:type="spellEnd"/>
      <w:r>
        <w:rPr>
          <w:rFonts w:ascii="Times New Roman" w:eastAsia="+ Основной текст" w:hAnsi="Times New Roman" w:cs="Times New Roman"/>
          <w:sz w:val="28"/>
          <w:szCs w:val="28"/>
        </w:rPr>
        <w:t xml:space="preserve"> в задаче построения безопасной, производительной и предсказуемой системы кэширования данных.</w:t>
      </w:r>
      <w:r>
        <w:rPr>
          <w:rFonts w:ascii="Times New Roman" w:eastAsia="+ Основной текст" w:hAnsi="Times New Roman" w:cs="Times New Roman"/>
          <w:sz w:val="28"/>
          <w:szCs w:val="28"/>
        </w:rPr>
        <w:br w:type="page"/>
      </w:r>
    </w:p>
    <w:p w14:paraId="1EA29AFE" w14:textId="77777777" w:rsidR="00CC6962" w:rsidRDefault="00000000">
      <w:pPr>
        <w:pStyle w:val="1"/>
        <w:spacing w:line="360" w:lineRule="auto"/>
        <w:ind w:firstLine="720"/>
        <w:rPr>
          <w:rFonts w:ascii="Times New Roman" w:hAnsi="Times New Roman" w:cs="Times New Roman"/>
          <w:caps/>
          <w:color w:val="auto"/>
          <w:sz w:val="28"/>
          <w:szCs w:val="28"/>
        </w:rPr>
      </w:pPr>
      <w:bookmarkStart w:id="3" w:name="_Toc232341171"/>
      <w:r>
        <w:rPr>
          <w:rFonts w:ascii="Times New Roman" w:hAnsi="Times New Roman" w:cs="Times New Roman"/>
          <w:caps/>
          <w:color w:val="auto"/>
          <w:sz w:val="28"/>
          <w:szCs w:val="28"/>
        </w:rPr>
        <w:lastRenderedPageBreak/>
        <w:t xml:space="preserve">1 </w:t>
      </w:r>
      <w:r w:rsidRPr="00F56FD7">
        <w:rPr>
          <w:rFonts w:ascii="Times New Roman" w:hAnsi="Times New Roman" w:cs="Times New Roman"/>
          <w:color w:val="auto"/>
          <w:sz w:val="28"/>
          <w:szCs w:val="28"/>
        </w:rPr>
        <w:t>Аналитическая часть</w:t>
      </w:r>
      <w:bookmarkEnd w:id="3"/>
    </w:p>
    <w:p w14:paraId="5F20C329" w14:textId="77777777" w:rsidR="00CC6962" w:rsidRDefault="00000000">
      <w:pPr>
        <w:pStyle w:val="2"/>
        <w:spacing w:line="360" w:lineRule="auto"/>
        <w:ind w:firstLine="720"/>
        <w:rPr>
          <w:rFonts w:ascii="Times New Roman" w:hAnsi="Times New Roman" w:cs="Times New Roman"/>
          <w:color w:val="auto"/>
          <w:sz w:val="28"/>
          <w:szCs w:val="28"/>
        </w:rPr>
      </w:pPr>
      <w:bookmarkStart w:id="4" w:name="_Toc232341172"/>
      <w:r>
        <w:rPr>
          <w:rFonts w:ascii="Times New Roman" w:hAnsi="Times New Roman" w:cs="Times New Roman"/>
          <w:color w:val="auto"/>
          <w:sz w:val="28"/>
          <w:szCs w:val="28"/>
        </w:rPr>
        <w:t>1.1 Определение и назначение кэширования в системах хранения данных</w:t>
      </w:r>
      <w:bookmarkEnd w:id="4"/>
    </w:p>
    <w:p w14:paraId="06EBE147" w14:textId="449D715A"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 xml:space="preserve">Высоконагруженные информационные системы - от социальных сетей до финансовых платформ - оперируют данными, объёмы и частота </w:t>
      </w:r>
      <w:r w:rsidR="003E557D">
        <w:rPr>
          <w:rFonts w:ascii="Times New Roman" w:eastAsia="+ Основной текст" w:hAnsi="Times New Roman" w:cs="Times New Roman"/>
          <w:sz w:val="28"/>
          <w:szCs w:val="28"/>
        </w:rPr>
        <w:t>обращений,</w:t>
      </w:r>
      <w:r>
        <w:rPr>
          <w:rFonts w:ascii="Times New Roman" w:eastAsia="+ Основной текст" w:hAnsi="Times New Roman" w:cs="Times New Roman"/>
          <w:sz w:val="28"/>
          <w:szCs w:val="28"/>
        </w:rPr>
        <w:t xml:space="preserve"> к которым непрерывно растут. Традиционные реляционные базы данных проектировались для надёжного долговременного хранения и выполнения сложных транзакционных запросов, однако их дисковая природа и архитектура, оптимизированная для универсальных сценариев, не позволяют обслуживать сотни тысяч простых операций чтения в секунду с задержками менее </w:t>
      </w:r>
      <w:r w:rsidR="003E557D">
        <w:rPr>
          <w:rFonts w:ascii="Times New Roman" w:eastAsia="+ Основной текст" w:hAnsi="Times New Roman" w:cs="Times New Roman"/>
          <w:sz w:val="28"/>
          <w:szCs w:val="28"/>
        </w:rPr>
        <w:t>миллисекунды [</w:t>
      </w:r>
      <w:r>
        <w:rPr>
          <w:rFonts w:ascii="Times New Roman" w:eastAsia="+ Основной текст" w:hAnsi="Times New Roman" w:cs="Times New Roman"/>
          <w:sz w:val="28"/>
          <w:szCs w:val="28"/>
        </w:rPr>
        <w:t>1].</w:t>
      </w:r>
    </w:p>
    <w:p w14:paraId="222E0B0E" w14:textId="77777777"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Для преодоления этого разрыва между скоростью доступа к данным и возможностями постоянных хранилищ была выработана архитектурная концепция кэширования в оперативной памяти. Когда приложению нужны данные, оно сперва обращается к кэшу, и лишь при отсутствии там искомой записи (</w:t>
      </w:r>
      <w:proofErr w:type="spellStart"/>
      <w:r>
        <w:rPr>
          <w:rFonts w:ascii="Times New Roman" w:eastAsia="+ Основной текст" w:hAnsi="Times New Roman" w:cs="Times New Roman"/>
          <w:sz w:val="28"/>
          <w:szCs w:val="28"/>
        </w:rPr>
        <w:t>cache</w:t>
      </w:r>
      <w:proofErr w:type="spellEnd"/>
      <w:r>
        <w:rPr>
          <w:rFonts w:ascii="Times New Roman" w:eastAsia="+ Основной текст" w:hAnsi="Times New Roman" w:cs="Times New Roman"/>
          <w:sz w:val="28"/>
          <w:szCs w:val="28"/>
        </w:rPr>
        <w:t xml:space="preserve"> </w:t>
      </w:r>
      <w:proofErr w:type="spellStart"/>
      <w:r>
        <w:rPr>
          <w:rFonts w:ascii="Times New Roman" w:eastAsia="+ Основной текст" w:hAnsi="Times New Roman" w:cs="Times New Roman"/>
          <w:sz w:val="28"/>
          <w:szCs w:val="28"/>
        </w:rPr>
        <w:t>miss</w:t>
      </w:r>
      <w:proofErr w:type="spellEnd"/>
      <w:r>
        <w:rPr>
          <w:rFonts w:ascii="Times New Roman" w:eastAsia="+ Основной текст" w:hAnsi="Times New Roman" w:cs="Times New Roman"/>
          <w:sz w:val="28"/>
          <w:szCs w:val="28"/>
        </w:rPr>
        <w:t>) запрос направляется к медленной базе данных. Поскольку операции в оперативной памяти выполняются на несколько порядков быстрее дисковых, правильно организованный кэш способен кардинально снизить как задержки ответа, так и нагрузку на основную СУБД [1].</w:t>
      </w:r>
    </w:p>
    <w:p w14:paraId="5B6ADCA5" w14:textId="1AEB90A6" w:rsidR="00CC6962" w:rsidRDefault="00000000">
      <w:pPr>
        <w:spacing w:after="0" w:line="360" w:lineRule="auto"/>
        <w:ind w:firstLine="720"/>
        <w:jc w:val="both"/>
        <w:rPr>
          <w:rFonts w:ascii="Times New Roman" w:eastAsia="+ Основной текст" w:hAnsi="Times New Roman" w:cs="Times New Roman"/>
          <w:sz w:val="28"/>
          <w:szCs w:val="28"/>
        </w:rPr>
      </w:pPr>
      <w:r>
        <w:rPr>
          <w:rFonts w:ascii="Times New Roman" w:eastAsia="+ Основной текст" w:hAnsi="Times New Roman" w:cs="Times New Roman"/>
          <w:sz w:val="28"/>
          <w:szCs w:val="28"/>
        </w:rPr>
        <w:t xml:space="preserve">Распределённое кэширование </w:t>
      </w:r>
      <w:r w:rsidR="003E557D">
        <w:rPr>
          <w:rFonts w:ascii="Times New Roman" w:eastAsia="+ Основной текст" w:hAnsi="Times New Roman" w:cs="Times New Roman"/>
          <w:sz w:val="28"/>
          <w:szCs w:val="28"/>
        </w:rPr>
        <w:t xml:space="preserve">– </w:t>
      </w:r>
      <w:r>
        <w:rPr>
          <w:rFonts w:ascii="Times New Roman" w:eastAsia="+ Основной текст" w:hAnsi="Times New Roman" w:cs="Times New Roman"/>
          <w:sz w:val="28"/>
          <w:szCs w:val="28"/>
        </w:rPr>
        <w:t xml:space="preserve">это техника размещения часто запрашиваемых данных в оперативной памяти кластера серверов, образующих логически единый кэш. Главная цель - кардинально снизить задержки доступа и уменьшить нагрузку на основные базы данных, которые из-за дисковой природы и универсальной оптимизации не справляются с обслуживанием миллионов простых запросов в секунду с </w:t>
      </w:r>
      <w:proofErr w:type="spellStart"/>
      <w:r>
        <w:rPr>
          <w:rFonts w:ascii="Times New Roman" w:eastAsia="+ Основной текст" w:hAnsi="Times New Roman" w:cs="Times New Roman"/>
          <w:sz w:val="28"/>
          <w:szCs w:val="28"/>
        </w:rPr>
        <w:t>субмиллисекундными</w:t>
      </w:r>
      <w:proofErr w:type="spellEnd"/>
      <w:r>
        <w:rPr>
          <w:rFonts w:ascii="Times New Roman" w:eastAsia="+ Основной текст" w:hAnsi="Times New Roman" w:cs="Times New Roman"/>
          <w:sz w:val="28"/>
          <w:szCs w:val="28"/>
        </w:rPr>
        <w:t xml:space="preserve"> задержками. Распределённый кэш масштабируется горизонтально добавлением новых узлов, обеспечивает отказоустойчивость за счёт репликации и даёт приложениям иллюзию одного высокоскоростного хранилища «ключ‑значение» [3].</w:t>
      </w:r>
    </w:p>
    <w:p w14:paraId="2D9F8780"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eastAsia="+ Основной текст" w:hAnsi="Times New Roman" w:cs="Times New Roman"/>
          <w:sz w:val="28"/>
          <w:szCs w:val="28"/>
        </w:rPr>
        <w:t xml:space="preserve">Кэширование прошло путь от локальных библиотек, хранящих данные в памяти одного процесса, до распределённых кластеров, объединяющих память </w:t>
      </w:r>
      <w:r>
        <w:rPr>
          <w:rFonts w:ascii="Times New Roman" w:eastAsia="+ Основной текст" w:hAnsi="Times New Roman" w:cs="Times New Roman"/>
          <w:sz w:val="28"/>
          <w:szCs w:val="28"/>
        </w:rPr>
        <w:lastRenderedPageBreak/>
        <w:t>десятков физических серверов и предоставляющих клиентам логически единое хранилище «ключ‑значение». Именно распределённое кэширование стало ключевым элементом современных микросервисных архитектур, обеспечивая горизонтальную масштабируемость, отказоустойчивость и приемлемую согласованность данных [1].</w:t>
      </w:r>
    </w:p>
    <w:p w14:paraId="5C1E0002" w14:textId="77777777" w:rsidR="00CC6962" w:rsidRDefault="00000000">
      <w:pPr>
        <w:pStyle w:val="2"/>
        <w:spacing w:line="360" w:lineRule="auto"/>
        <w:ind w:firstLine="720"/>
        <w:rPr>
          <w:rFonts w:ascii="Times New Roman" w:hAnsi="Times New Roman" w:cs="Times New Roman"/>
          <w:color w:val="auto"/>
          <w:sz w:val="28"/>
          <w:szCs w:val="28"/>
        </w:rPr>
      </w:pPr>
      <w:bookmarkStart w:id="5" w:name="_Toc232341173"/>
      <w:r>
        <w:rPr>
          <w:rFonts w:ascii="Times New Roman" w:hAnsi="Times New Roman" w:cs="Times New Roman"/>
          <w:color w:val="auto"/>
          <w:sz w:val="28"/>
          <w:szCs w:val="28"/>
        </w:rPr>
        <w:t>1.2 Анализ архитектурных паттернов кэширования</w:t>
      </w:r>
      <w:bookmarkEnd w:id="5"/>
    </w:p>
    <w:p w14:paraId="05F323A6"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Основные архитектурные паттерны кэширования - </w:t>
      </w:r>
      <w:proofErr w:type="spellStart"/>
      <w:r>
        <w:rPr>
          <w:rFonts w:ascii="Times New Roman" w:hAnsi="Times New Roman" w:cs="Times New Roman"/>
          <w:sz w:val="28"/>
          <w:szCs w:val="28"/>
        </w:rPr>
        <w:t>Cache-Aside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Write-Through</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Write-Behind</w:t>
      </w:r>
      <w:proofErr w:type="spellEnd"/>
      <w:r>
        <w:rPr>
          <w:rFonts w:ascii="Times New Roman" w:hAnsi="Times New Roman" w:cs="Times New Roman"/>
          <w:sz w:val="28"/>
          <w:szCs w:val="28"/>
        </w:rPr>
        <w:t xml:space="preserve"> - представляют три разных подхода к решению фундаментальной проблемы: как синхронизировать быстрое, но временное хранилище в памяти с медленной, но надёжной базой данных [1]. Каждый из них по-своему распределяет ответственность за согласованность данных между приложением и кэширующей системой.</w:t>
      </w:r>
    </w:p>
    <w:p w14:paraId="5BAB3F64"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Обзор паттернов:</w:t>
      </w:r>
    </w:p>
    <w:p w14:paraId="53ABBFFC"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1. </w:t>
      </w:r>
      <w:proofErr w:type="spellStart"/>
      <w:r>
        <w:rPr>
          <w:rFonts w:ascii="Times New Roman" w:hAnsi="Times New Roman" w:cs="Times New Roman"/>
          <w:sz w:val="28"/>
          <w:szCs w:val="28"/>
        </w:rPr>
        <w:t>Cache‑Aside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Lazy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Loading</w:t>
      </w:r>
      <w:proofErr w:type="spellEnd"/>
      <w:r>
        <w:rPr>
          <w:rFonts w:ascii="Times New Roman" w:hAnsi="Times New Roman" w:cs="Times New Roman"/>
          <w:sz w:val="28"/>
          <w:szCs w:val="28"/>
        </w:rPr>
        <w:t xml:space="preserve">) возлагает ответственность за координацию на приложение. При чтении приложение сначала опрашивает кэш, в случае промаха самостоятельно извлекает данные из основной базы данных, помещает копию в кэш (обычно с TTL) и возвращает результат. При записи приложение обновляет базу данных и </w:t>
      </w:r>
      <w:proofErr w:type="spellStart"/>
      <w:r>
        <w:rPr>
          <w:rFonts w:ascii="Times New Roman" w:hAnsi="Times New Roman" w:cs="Times New Roman"/>
          <w:sz w:val="28"/>
          <w:szCs w:val="28"/>
        </w:rPr>
        <w:t>инвалидирует</w:t>
      </w:r>
      <w:proofErr w:type="spellEnd"/>
      <w:r>
        <w:rPr>
          <w:rFonts w:ascii="Times New Roman" w:hAnsi="Times New Roman" w:cs="Times New Roman"/>
          <w:sz w:val="28"/>
          <w:szCs w:val="28"/>
        </w:rPr>
        <w:t xml:space="preserve"> (удаляет) соответствующую запись в кэше, поэтому следующее чтение загрузит актуальные данные. Такой подход обеспечивает слабую связанность: при отказе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 xml:space="preserve"> или </w:t>
      </w:r>
      <w:proofErr w:type="spellStart"/>
      <w:r>
        <w:rPr>
          <w:rFonts w:ascii="Times New Roman" w:hAnsi="Times New Roman" w:cs="Times New Roman"/>
          <w:sz w:val="28"/>
          <w:szCs w:val="28"/>
        </w:rPr>
        <w:t>Memcached</w:t>
      </w:r>
      <w:proofErr w:type="spellEnd"/>
      <w:r>
        <w:rPr>
          <w:rFonts w:ascii="Times New Roman" w:hAnsi="Times New Roman" w:cs="Times New Roman"/>
          <w:sz w:val="28"/>
          <w:szCs w:val="28"/>
        </w:rPr>
        <w:t xml:space="preserve"> приложение продолжает работать напрямую с базой данных, теряя только в скорости, а не в корректности. Недостаток - возможность кратковременной несогласованности (</w:t>
      </w:r>
      <w:proofErr w:type="spellStart"/>
      <w:r>
        <w:rPr>
          <w:rFonts w:ascii="Times New Roman" w:hAnsi="Times New Roman" w:cs="Times New Roman"/>
          <w:sz w:val="28"/>
          <w:szCs w:val="28"/>
        </w:rPr>
        <w:t>stale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data</w:t>
      </w:r>
      <w:proofErr w:type="spellEnd"/>
      <w:r>
        <w:rPr>
          <w:rFonts w:ascii="Times New Roman" w:hAnsi="Times New Roman" w:cs="Times New Roman"/>
          <w:sz w:val="28"/>
          <w:szCs w:val="28"/>
        </w:rPr>
        <w:t xml:space="preserve">) в интервале между обновлением БД и </w:t>
      </w:r>
      <w:proofErr w:type="spellStart"/>
      <w:r>
        <w:rPr>
          <w:rFonts w:ascii="Times New Roman" w:hAnsi="Times New Roman" w:cs="Times New Roman"/>
          <w:sz w:val="28"/>
          <w:szCs w:val="28"/>
        </w:rPr>
        <w:t>инвалидацией</w:t>
      </w:r>
      <w:proofErr w:type="spellEnd"/>
      <w:r>
        <w:rPr>
          <w:rFonts w:ascii="Times New Roman" w:hAnsi="Times New Roman" w:cs="Times New Roman"/>
          <w:sz w:val="28"/>
          <w:szCs w:val="28"/>
        </w:rPr>
        <w:t>. Паттерн лучше всего подходит для нагрузок с многократным преобладанием чтения, когда одни и те же данные запрашиваются часто, а обновляются редко [1].</w:t>
      </w:r>
    </w:p>
    <w:p w14:paraId="7EF10C8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2. </w:t>
      </w:r>
      <w:proofErr w:type="spellStart"/>
      <w:r>
        <w:rPr>
          <w:rFonts w:ascii="Times New Roman" w:hAnsi="Times New Roman" w:cs="Times New Roman"/>
          <w:sz w:val="28"/>
          <w:szCs w:val="28"/>
        </w:rPr>
        <w:t>Read‑Through</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Write‑Through</w:t>
      </w:r>
      <w:proofErr w:type="spellEnd"/>
      <w:r>
        <w:rPr>
          <w:rFonts w:ascii="Times New Roman" w:hAnsi="Times New Roman" w:cs="Times New Roman"/>
          <w:sz w:val="28"/>
          <w:szCs w:val="28"/>
        </w:rPr>
        <w:t xml:space="preserve"> - стратегия, где кэш принимает на себя роль посредника. При чтении, если данные отсутствуют, кэш-система сама загружает их из базы данных через сконфигурированный загрузчик, оставаясь для приложения единственным источником данных. При записи кэш синхронно </w:t>
      </w:r>
      <w:r>
        <w:rPr>
          <w:rFonts w:ascii="Times New Roman" w:hAnsi="Times New Roman" w:cs="Times New Roman"/>
          <w:sz w:val="28"/>
          <w:szCs w:val="28"/>
        </w:rPr>
        <w:lastRenderedPageBreak/>
        <w:t xml:space="preserve">применяет изменение к своему внутреннему состоянию и немедленно фиксирует его в базе данных, возвращая ответ приложению только после успешной записи в оба хранилища. Это гарантирует строгую согласованность. Недостаток - возросшая задержка на запись, поскольку каждая операция вынуждена ожидать ответа от относительно медленной БД. Разновидность </w:t>
      </w:r>
      <w:proofErr w:type="spellStart"/>
      <w:r>
        <w:rPr>
          <w:rFonts w:ascii="Times New Roman" w:hAnsi="Times New Roman" w:cs="Times New Roman"/>
          <w:sz w:val="28"/>
          <w:szCs w:val="28"/>
        </w:rPr>
        <w:t>Write‑Around</w:t>
      </w:r>
      <w:proofErr w:type="spellEnd"/>
      <w:r>
        <w:rPr>
          <w:rFonts w:ascii="Times New Roman" w:hAnsi="Times New Roman" w:cs="Times New Roman"/>
          <w:sz w:val="28"/>
          <w:szCs w:val="28"/>
        </w:rPr>
        <w:t xml:space="preserve"> применяется, когда записи идут напрямую в БД в обход кэша [1].</w:t>
      </w:r>
    </w:p>
    <w:p w14:paraId="007A52B1"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t xml:space="preserve">3. Write‑Behind / Write‑Back </w:t>
      </w:r>
      <w:r>
        <w:rPr>
          <w:rFonts w:ascii="Times New Roman" w:hAnsi="Times New Roman" w:cs="Times New Roman"/>
          <w:sz w:val="28"/>
          <w:szCs w:val="28"/>
        </w:rPr>
        <w:t>доводит</w:t>
      </w:r>
      <w:r>
        <w:rPr>
          <w:rFonts w:ascii="Times New Roman" w:hAnsi="Times New Roman" w:cs="Times New Roman"/>
          <w:sz w:val="28"/>
          <w:szCs w:val="28"/>
          <w:lang w:val="en-US"/>
        </w:rPr>
        <w:t xml:space="preserve"> </w:t>
      </w:r>
      <w:r>
        <w:rPr>
          <w:rFonts w:ascii="Times New Roman" w:hAnsi="Times New Roman" w:cs="Times New Roman"/>
          <w:sz w:val="28"/>
          <w:szCs w:val="28"/>
        </w:rPr>
        <w:t>идею</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rPr>
        <w:t>Write‑Through</w:t>
      </w:r>
      <w:proofErr w:type="spellEnd"/>
      <w:r>
        <w:rPr>
          <w:rFonts w:ascii="Times New Roman" w:hAnsi="Times New Roman" w:cs="Times New Roman"/>
          <w:sz w:val="28"/>
          <w:szCs w:val="28"/>
        </w:rPr>
        <w:t xml:space="preserve"> до логического предела, делая запись в базу данных полностью асинхронной. Приложение обновляет кэш и немедленно получает подтверждение; сами изменения ставятся в очередь и позже, часто сгруппированными пакетами (</w:t>
      </w:r>
      <w:proofErr w:type="spellStart"/>
      <w:r>
        <w:rPr>
          <w:rFonts w:ascii="Times New Roman" w:hAnsi="Times New Roman" w:cs="Times New Roman"/>
          <w:sz w:val="28"/>
          <w:szCs w:val="28"/>
        </w:rPr>
        <w:t>batching</w:t>
      </w:r>
      <w:proofErr w:type="spellEnd"/>
      <w:r>
        <w:rPr>
          <w:rFonts w:ascii="Times New Roman" w:hAnsi="Times New Roman" w:cs="Times New Roman"/>
          <w:sz w:val="28"/>
          <w:szCs w:val="28"/>
        </w:rPr>
        <w:t>), в фоновом режиме переносятся в основное хранилище. Это даёт максимальную производительность записи - ценой окна несогласованности, в течение которого база данных содержит устаревшую информацию, и риска потери ещё не синхронизированных изменений при отказе кэша [1].</w:t>
      </w:r>
    </w:p>
    <w:p w14:paraId="6FC2F3E4"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Выбор конкретного паттерна </w:t>
      </w:r>
      <w:proofErr w:type="gramStart"/>
      <w:r>
        <w:rPr>
          <w:rFonts w:ascii="Times New Roman" w:hAnsi="Times New Roman" w:cs="Times New Roman"/>
          <w:sz w:val="28"/>
          <w:szCs w:val="28"/>
        </w:rPr>
        <w:t>- это</w:t>
      </w:r>
      <w:proofErr w:type="gramEnd"/>
      <w:r>
        <w:rPr>
          <w:rFonts w:ascii="Times New Roman" w:hAnsi="Times New Roman" w:cs="Times New Roman"/>
          <w:sz w:val="28"/>
          <w:szCs w:val="28"/>
        </w:rPr>
        <w:t xml:space="preserve"> компромисс между производительностью и согласованностью. </w:t>
      </w:r>
      <w:proofErr w:type="spellStart"/>
      <w:r>
        <w:rPr>
          <w:rFonts w:ascii="Times New Roman" w:hAnsi="Times New Roman" w:cs="Times New Roman"/>
          <w:sz w:val="28"/>
          <w:szCs w:val="28"/>
        </w:rPr>
        <w:t>Cache‑Aside</w:t>
      </w:r>
      <w:proofErr w:type="spellEnd"/>
      <w:r>
        <w:rPr>
          <w:rFonts w:ascii="Times New Roman" w:hAnsi="Times New Roman" w:cs="Times New Roman"/>
          <w:sz w:val="28"/>
          <w:szCs w:val="28"/>
        </w:rPr>
        <w:t xml:space="preserve"> остаётся наиболее гибким и отказоустойчивым решением для большинства веб‑приложений благодаря своей простоте и слабой связанности </w:t>
      </w:r>
      <w:proofErr w:type="gramStart"/>
      <w:r>
        <w:rPr>
          <w:rFonts w:ascii="Times New Roman" w:hAnsi="Times New Roman" w:cs="Times New Roman"/>
          <w:sz w:val="28"/>
          <w:szCs w:val="28"/>
        </w:rPr>
        <w:t>компонентов[</w:t>
      </w:r>
      <w:proofErr w:type="gramEnd"/>
      <w:r>
        <w:rPr>
          <w:rFonts w:ascii="Times New Roman" w:hAnsi="Times New Roman" w:cs="Times New Roman"/>
          <w:sz w:val="28"/>
          <w:szCs w:val="28"/>
        </w:rPr>
        <w:t xml:space="preserve">1]. </w:t>
      </w:r>
      <w:proofErr w:type="spellStart"/>
      <w:r>
        <w:rPr>
          <w:rFonts w:ascii="Times New Roman" w:hAnsi="Times New Roman" w:cs="Times New Roman"/>
          <w:sz w:val="28"/>
          <w:szCs w:val="28"/>
        </w:rPr>
        <w:t>Write‑Through</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Write‑Behind</w:t>
      </w:r>
      <w:proofErr w:type="spellEnd"/>
      <w:r>
        <w:rPr>
          <w:rFonts w:ascii="Times New Roman" w:hAnsi="Times New Roman" w:cs="Times New Roman"/>
          <w:sz w:val="28"/>
          <w:szCs w:val="28"/>
        </w:rPr>
        <w:t xml:space="preserve"> предлагают более высокий уровень автоматизации ценой более жёстких требований к кэширующей системе. В реальной практике часто используются гибридные подходы, комбинирующие несколько паттернов для разных категорий данных в рамках одного приложения.</w:t>
      </w:r>
    </w:p>
    <w:p w14:paraId="25135663" w14:textId="77777777" w:rsidR="00CC6962" w:rsidRDefault="00000000">
      <w:pPr>
        <w:pStyle w:val="2"/>
        <w:spacing w:line="360" w:lineRule="auto"/>
        <w:ind w:firstLine="720"/>
        <w:rPr>
          <w:rFonts w:ascii="Times New Roman" w:hAnsi="Times New Roman" w:cs="Times New Roman"/>
          <w:sz w:val="28"/>
          <w:szCs w:val="28"/>
        </w:rPr>
      </w:pPr>
      <w:bookmarkStart w:id="6" w:name="_Toc232341174"/>
      <w:r>
        <w:rPr>
          <w:rFonts w:ascii="Times New Roman" w:hAnsi="Times New Roman" w:cs="Times New Roman"/>
          <w:color w:val="auto"/>
          <w:sz w:val="28"/>
          <w:szCs w:val="28"/>
        </w:rPr>
        <w:t>1.3 Обзор и сравнение существующих архитектурных решений кэширования</w:t>
      </w:r>
      <w:bookmarkEnd w:id="6"/>
    </w:p>
    <w:p w14:paraId="71E5C9D6"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Распределённые системы кэширования прошли долгий путь от простых хранилищ «ключ-значение» до многофункциональных платформ, решающих фундаментально разные задачи. Чтобы понять, какое решение подходит для конкретного случая, важно видеть не только маркетинговые цифры, но и архитектурные компромиссы, заложенные в каждую систему. Ниже представлен </w:t>
      </w:r>
      <w:r>
        <w:rPr>
          <w:rFonts w:ascii="Times New Roman" w:eastAsiaTheme="majorEastAsia" w:hAnsi="Times New Roman" w:cs="Times New Roman"/>
          <w:sz w:val="28"/>
          <w:szCs w:val="28"/>
        </w:rPr>
        <w:lastRenderedPageBreak/>
        <w:t xml:space="preserve">разбор четырёх знаковых технологий - от минималистичного </w:t>
      </w:r>
      <w:proofErr w:type="spellStart"/>
      <w:r>
        <w:rPr>
          <w:rFonts w:ascii="Times New Roman" w:eastAsiaTheme="majorEastAsia" w:hAnsi="Times New Roman" w:cs="Times New Roman"/>
          <w:sz w:val="28"/>
          <w:szCs w:val="28"/>
        </w:rPr>
        <w:t>Memcached</w:t>
      </w:r>
      <w:proofErr w:type="spellEnd"/>
      <w:r>
        <w:rPr>
          <w:rFonts w:ascii="Times New Roman" w:eastAsiaTheme="majorEastAsia" w:hAnsi="Times New Roman" w:cs="Times New Roman"/>
          <w:sz w:val="28"/>
          <w:szCs w:val="28"/>
        </w:rPr>
        <w:t xml:space="preserve"> до многофункционального Apache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w:t>
      </w:r>
    </w:p>
    <w:p w14:paraId="177D0796"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1.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(Remote </w:t>
      </w:r>
      <w:proofErr w:type="spellStart"/>
      <w:r>
        <w:rPr>
          <w:rFonts w:ascii="Times New Roman" w:eastAsiaTheme="majorEastAsia" w:hAnsi="Times New Roman" w:cs="Times New Roman"/>
          <w:sz w:val="28"/>
          <w:szCs w:val="28"/>
        </w:rPr>
        <w:t>Dictionary</w:t>
      </w:r>
      <w:proofErr w:type="spellEnd"/>
      <w:r>
        <w:rPr>
          <w:rFonts w:ascii="Times New Roman" w:eastAsiaTheme="majorEastAsia" w:hAnsi="Times New Roman" w:cs="Times New Roman"/>
          <w:sz w:val="28"/>
          <w:szCs w:val="28"/>
        </w:rPr>
        <w:t xml:space="preserve"> Server) - самое популярное решение в категории </w:t>
      </w:r>
      <w:proofErr w:type="spellStart"/>
      <w:r>
        <w:rPr>
          <w:rFonts w:ascii="Times New Roman" w:eastAsiaTheme="majorEastAsia" w:hAnsi="Times New Roman" w:cs="Times New Roman"/>
          <w:sz w:val="28"/>
          <w:szCs w:val="28"/>
        </w:rPr>
        <w:t>in-memory</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data</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store</w:t>
      </w:r>
      <w:proofErr w:type="spellEnd"/>
      <w:r>
        <w:rPr>
          <w:rFonts w:ascii="Times New Roman" w:eastAsiaTheme="majorEastAsia" w:hAnsi="Times New Roman" w:cs="Times New Roman"/>
          <w:sz w:val="28"/>
          <w:szCs w:val="28"/>
        </w:rPr>
        <w:t xml:space="preserve">, написанное на ANSI C. Его ключевая особенность - богатейший набор структур данных: строки, списки, множества, хэши, сортированные множества, битовые карты, </w:t>
      </w:r>
      <w:proofErr w:type="spellStart"/>
      <w:r>
        <w:rPr>
          <w:rFonts w:ascii="Times New Roman" w:eastAsiaTheme="majorEastAsia" w:hAnsi="Times New Roman" w:cs="Times New Roman"/>
          <w:sz w:val="28"/>
          <w:szCs w:val="28"/>
        </w:rPr>
        <w:t>HyperLogLog</w:t>
      </w:r>
      <w:proofErr w:type="spellEnd"/>
      <w:r>
        <w:rPr>
          <w:rFonts w:ascii="Times New Roman" w:eastAsiaTheme="majorEastAsia" w:hAnsi="Times New Roman" w:cs="Times New Roman"/>
          <w:sz w:val="28"/>
          <w:szCs w:val="28"/>
        </w:rPr>
        <w:t xml:space="preserve">, геопространственные индексы и потоки. Это позволяет использовать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не только как кэш, но и как базу данных, брокер сообщений и движок потоковой обработки.</w:t>
      </w:r>
    </w:p>
    <w:p w14:paraId="3298CE40"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В основе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лежит однопоточный событийный цикл (</w:t>
      </w:r>
      <w:proofErr w:type="spellStart"/>
      <w:r>
        <w:rPr>
          <w:rFonts w:ascii="Times New Roman" w:eastAsiaTheme="majorEastAsia" w:hAnsi="Times New Roman" w:cs="Times New Roman"/>
          <w:sz w:val="28"/>
          <w:szCs w:val="28"/>
        </w:rPr>
        <w:t>event</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loop</w:t>
      </w:r>
      <w:proofErr w:type="spellEnd"/>
      <w:r>
        <w:rPr>
          <w:rFonts w:ascii="Times New Roman" w:eastAsiaTheme="majorEastAsia" w:hAnsi="Times New Roman" w:cs="Times New Roman"/>
          <w:sz w:val="28"/>
          <w:szCs w:val="28"/>
        </w:rPr>
        <w:t xml:space="preserve">), который исключает проблемы конкурентного доступа, но может стать узким горлом на ресурсоёмких операциях (SORT, LUA-скрипты, работа с большими ключами). Для масштабирования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предлагает кластерный режим с </w:t>
      </w:r>
      <w:proofErr w:type="spellStart"/>
      <w:r>
        <w:rPr>
          <w:rFonts w:ascii="Times New Roman" w:eastAsiaTheme="majorEastAsia" w:hAnsi="Times New Roman" w:cs="Times New Roman"/>
          <w:sz w:val="28"/>
          <w:szCs w:val="28"/>
        </w:rPr>
        <w:t>шардированием</w:t>
      </w:r>
      <w:proofErr w:type="spellEnd"/>
      <w:r>
        <w:rPr>
          <w:rFonts w:ascii="Times New Roman" w:eastAsiaTheme="majorEastAsia" w:hAnsi="Times New Roman" w:cs="Times New Roman"/>
          <w:sz w:val="28"/>
          <w:szCs w:val="28"/>
        </w:rPr>
        <w:t xml:space="preserve"> на основе хеш-слотов: пространство ключей делится на 16 384 слота, каждый из которых закреплён за определённым узлом кластера.</w:t>
      </w:r>
    </w:p>
    <w:p w14:paraId="2B2D2F0A" w14:textId="77777777" w:rsidR="00CC6962" w:rsidRDefault="00000000">
      <w:pPr>
        <w:spacing w:after="0" w:line="360" w:lineRule="auto"/>
        <w:ind w:firstLine="720"/>
        <w:jc w:val="both"/>
        <w:rPr>
          <w:rFonts w:ascii="Times New Roman" w:eastAsiaTheme="majorEastAsia" w:hAnsi="Times New Roman" w:cs="Times New Roman"/>
          <w:sz w:val="28"/>
          <w:szCs w:val="28"/>
        </w:rPr>
      </w:pPr>
      <w:proofErr w:type="spellStart"/>
      <w:r>
        <w:rPr>
          <w:rFonts w:ascii="Times New Roman" w:eastAsiaTheme="majorEastAsia" w:hAnsi="Times New Roman" w:cs="Times New Roman"/>
          <w:sz w:val="28"/>
          <w:szCs w:val="28"/>
        </w:rPr>
        <w:t>Персистентность</w:t>
      </w:r>
      <w:proofErr w:type="spellEnd"/>
      <w:r>
        <w:rPr>
          <w:rFonts w:ascii="Times New Roman" w:eastAsiaTheme="majorEastAsia" w:hAnsi="Times New Roman" w:cs="Times New Roman"/>
          <w:sz w:val="28"/>
          <w:szCs w:val="28"/>
        </w:rPr>
        <w:t xml:space="preserve"> реализована через два механизма: RDB (периодические снимки состояния) и AOF (журнал всех операций записи). AOF обеспечивает лучшую сохранность данных, но при перестроении журнала производительность может снижаться примерно на 30%.</w:t>
      </w:r>
    </w:p>
    <w:p w14:paraId="7F72588A" w14:textId="4C8B5636"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Ключевое ограничение - однопоточная модель. Хотя в последних версиях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добавил многопоточность для сетевого ввода-вывода, выполнение команд остаётся однопоточным. Это делает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уязвимым к «медленным командам»: одна сложная операция способна затормозить весь сервер. Для простых GET/SET операций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демонстрирует около 100 000 QPS, а кластерная архитектура поддерживает десятки миллионов QPS</w:t>
      </w:r>
      <w:r w:rsidR="004C6EAD">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[6].</w:t>
      </w:r>
    </w:p>
    <w:p w14:paraId="60BB9207"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2. </w:t>
      </w:r>
      <w:proofErr w:type="spellStart"/>
      <w:r>
        <w:rPr>
          <w:rFonts w:ascii="Times New Roman" w:eastAsiaTheme="majorEastAsia" w:hAnsi="Times New Roman" w:cs="Times New Roman"/>
          <w:sz w:val="28"/>
          <w:szCs w:val="28"/>
        </w:rPr>
        <w:t>Memcached</w:t>
      </w:r>
      <w:proofErr w:type="spellEnd"/>
      <w:r>
        <w:rPr>
          <w:rFonts w:ascii="Times New Roman" w:eastAsiaTheme="majorEastAsia" w:hAnsi="Times New Roman" w:cs="Times New Roman"/>
          <w:sz w:val="28"/>
          <w:szCs w:val="28"/>
        </w:rPr>
        <w:t xml:space="preserve"> - высокопроизводительное, намеренно минималистичное </w:t>
      </w:r>
      <w:proofErr w:type="spellStart"/>
      <w:r>
        <w:rPr>
          <w:rFonts w:ascii="Times New Roman" w:eastAsiaTheme="majorEastAsia" w:hAnsi="Times New Roman" w:cs="Times New Roman"/>
          <w:sz w:val="28"/>
          <w:szCs w:val="28"/>
        </w:rPr>
        <w:t>in-memory</w:t>
      </w:r>
      <w:proofErr w:type="spellEnd"/>
      <w:r>
        <w:rPr>
          <w:rFonts w:ascii="Times New Roman" w:eastAsiaTheme="majorEastAsia" w:hAnsi="Times New Roman" w:cs="Times New Roman"/>
          <w:sz w:val="28"/>
          <w:szCs w:val="28"/>
        </w:rPr>
        <w:t xml:space="preserve"> хранилище «ключ-значение», спроектированное с философией «делать одно дело и делать его хорошо». Написан на C, использует многопоточную архитектуру на базе </w:t>
      </w:r>
      <w:proofErr w:type="spellStart"/>
      <w:r>
        <w:rPr>
          <w:rFonts w:ascii="Times New Roman" w:eastAsiaTheme="majorEastAsia" w:hAnsi="Times New Roman" w:cs="Times New Roman"/>
          <w:sz w:val="28"/>
          <w:szCs w:val="28"/>
        </w:rPr>
        <w:t>libevent</w:t>
      </w:r>
      <w:proofErr w:type="spellEnd"/>
      <w:r>
        <w:rPr>
          <w:rFonts w:ascii="Times New Roman" w:eastAsiaTheme="majorEastAsia" w:hAnsi="Times New Roman" w:cs="Times New Roman"/>
          <w:sz w:val="28"/>
          <w:szCs w:val="28"/>
        </w:rPr>
        <w:t>, что позволяет достигать исключительной пропускной способности - до 200 000 операций в секунду на современном оборудовании.</w:t>
      </w:r>
    </w:p>
    <w:p w14:paraId="16DE05F7" w14:textId="77777777" w:rsidR="00CC6962" w:rsidRDefault="00000000">
      <w:pPr>
        <w:spacing w:after="0" w:line="360" w:lineRule="auto"/>
        <w:ind w:firstLine="720"/>
        <w:jc w:val="both"/>
        <w:rPr>
          <w:rFonts w:ascii="Times New Roman" w:eastAsiaTheme="majorEastAsia" w:hAnsi="Times New Roman" w:cs="Times New Roman"/>
          <w:sz w:val="28"/>
          <w:szCs w:val="28"/>
        </w:rPr>
      </w:pPr>
      <w:proofErr w:type="spellStart"/>
      <w:r>
        <w:rPr>
          <w:rFonts w:ascii="Times New Roman" w:eastAsiaTheme="majorEastAsia" w:hAnsi="Times New Roman" w:cs="Times New Roman"/>
          <w:sz w:val="28"/>
          <w:szCs w:val="28"/>
        </w:rPr>
        <w:lastRenderedPageBreak/>
        <w:t>Memcached</w:t>
      </w:r>
      <w:proofErr w:type="spellEnd"/>
      <w:r>
        <w:rPr>
          <w:rFonts w:ascii="Times New Roman" w:eastAsiaTheme="majorEastAsia" w:hAnsi="Times New Roman" w:cs="Times New Roman"/>
          <w:sz w:val="28"/>
          <w:szCs w:val="28"/>
        </w:rPr>
        <w:t xml:space="preserve"> реализует </w:t>
      </w:r>
      <w:proofErr w:type="spellStart"/>
      <w:r>
        <w:rPr>
          <w:rFonts w:ascii="Times New Roman" w:eastAsiaTheme="majorEastAsia" w:hAnsi="Times New Roman" w:cs="Times New Roman"/>
          <w:sz w:val="28"/>
          <w:szCs w:val="28"/>
        </w:rPr>
        <w:t>shared-nothing</w:t>
      </w:r>
      <w:proofErr w:type="spellEnd"/>
      <w:r>
        <w:rPr>
          <w:rFonts w:ascii="Times New Roman" w:eastAsiaTheme="majorEastAsia" w:hAnsi="Times New Roman" w:cs="Times New Roman"/>
          <w:sz w:val="28"/>
          <w:szCs w:val="28"/>
        </w:rPr>
        <w:t xml:space="preserve"> подход: серверы ничего не знают друг о друге, не обмениваются данными, не синхронизируются и не реплицируются. </w:t>
      </w:r>
      <w:proofErr w:type="spellStart"/>
      <w:r>
        <w:rPr>
          <w:rFonts w:ascii="Times New Roman" w:eastAsiaTheme="majorEastAsia" w:hAnsi="Times New Roman" w:cs="Times New Roman"/>
          <w:sz w:val="28"/>
          <w:szCs w:val="28"/>
        </w:rPr>
        <w:t>Шардирование</w:t>
      </w:r>
      <w:proofErr w:type="spellEnd"/>
      <w:r>
        <w:rPr>
          <w:rFonts w:ascii="Times New Roman" w:eastAsiaTheme="majorEastAsia" w:hAnsi="Times New Roman" w:cs="Times New Roman"/>
          <w:sz w:val="28"/>
          <w:szCs w:val="28"/>
        </w:rPr>
        <w:t xml:space="preserve"> полностью возлагается на клиентскую библиотеку, которая вычисляет хэш ключа и направляет запрос на соответствующий сервер. Такой дизайн исключительно прост, предсказуем и обеспечивает детерминированные задержки.</w:t>
      </w:r>
    </w:p>
    <w:p w14:paraId="5E978C07" w14:textId="18772651"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Ограничения </w:t>
      </w:r>
      <w:proofErr w:type="spellStart"/>
      <w:r>
        <w:rPr>
          <w:rFonts w:ascii="Times New Roman" w:eastAsiaTheme="majorEastAsia" w:hAnsi="Times New Roman" w:cs="Times New Roman"/>
          <w:sz w:val="28"/>
          <w:szCs w:val="28"/>
        </w:rPr>
        <w:t>Memcached</w:t>
      </w:r>
      <w:proofErr w:type="spellEnd"/>
      <w:r>
        <w:rPr>
          <w:rFonts w:ascii="Times New Roman" w:eastAsiaTheme="majorEastAsia" w:hAnsi="Times New Roman" w:cs="Times New Roman"/>
          <w:sz w:val="28"/>
          <w:szCs w:val="28"/>
        </w:rPr>
        <w:t xml:space="preserve"> прямо проистекают из его минимализма. Он поддерживает исключительно строковые значения, максимальный размер которых ограничен 1 МБ. Полностью отсутствует встроенная кластеризация, репликация и </w:t>
      </w:r>
      <w:proofErr w:type="spellStart"/>
      <w:r>
        <w:rPr>
          <w:rFonts w:ascii="Times New Roman" w:eastAsiaTheme="majorEastAsia" w:hAnsi="Times New Roman" w:cs="Times New Roman"/>
          <w:sz w:val="28"/>
          <w:szCs w:val="28"/>
        </w:rPr>
        <w:t>персистентность</w:t>
      </w:r>
      <w:proofErr w:type="spellEnd"/>
      <w:r>
        <w:rPr>
          <w:rFonts w:ascii="Times New Roman" w:eastAsiaTheme="majorEastAsia" w:hAnsi="Times New Roman" w:cs="Times New Roman"/>
          <w:sz w:val="28"/>
          <w:szCs w:val="28"/>
        </w:rPr>
        <w:t xml:space="preserve"> - после перезагрузки сервера все данные теряются и требуют повторного наполнения приложением. </w:t>
      </w:r>
      <w:proofErr w:type="spellStart"/>
      <w:r>
        <w:rPr>
          <w:rFonts w:ascii="Times New Roman" w:eastAsiaTheme="majorEastAsia" w:hAnsi="Times New Roman" w:cs="Times New Roman"/>
          <w:sz w:val="28"/>
          <w:szCs w:val="28"/>
        </w:rPr>
        <w:t>Memcached</w:t>
      </w:r>
      <w:proofErr w:type="spellEnd"/>
      <w:r>
        <w:rPr>
          <w:rFonts w:ascii="Times New Roman" w:eastAsiaTheme="majorEastAsia" w:hAnsi="Times New Roman" w:cs="Times New Roman"/>
          <w:sz w:val="28"/>
          <w:szCs w:val="28"/>
        </w:rPr>
        <w:t xml:space="preserve"> не поддерживает транзакции, сложные запросы или любые структуры данных, выходящие за рамки модели «ключ-значение». Идеален для сценариев чистого кэширования, где данные могут быть легко восстановлены из источника, а простота и предсказуемость ценятся выше богатой функциональности</w:t>
      </w:r>
      <w:r w:rsidR="004C6EAD">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[7].</w:t>
      </w:r>
    </w:p>
    <w:p w14:paraId="76E3C454"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3. </w:t>
      </w: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позиционируется как </w:t>
      </w:r>
      <w:proofErr w:type="spellStart"/>
      <w:r>
        <w:rPr>
          <w:rFonts w:ascii="Times New Roman" w:eastAsiaTheme="majorEastAsia" w:hAnsi="Times New Roman" w:cs="Times New Roman"/>
          <w:sz w:val="28"/>
          <w:szCs w:val="28"/>
        </w:rPr>
        <w:t>in-memory</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data</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grid</w:t>
      </w:r>
      <w:proofErr w:type="spellEnd"/>
      <w:r>
        <w:rPr>
          <w:rFonts w:ascii="Times New Roman" w:eastAsiaTheme="majorEastAsia" w:hAnsi="Times New Roman" w:cs="Times New Roman"/>
          <w:sz w:val="28"/>
          <w:szCs w:val="28"/>
        </w:rPr>
        <w:t xml:space="preserve"> (IMDG) - платформа для распределённых вычислений, а не просто кэш. Написан на Java и предоставляет распределённые реализации стандартных коллекций (</w:t>
      </w:r>
      <w:proofErr w:type="spellStart"/>
      <w:r>
        <w:rPr>
          <w:rFonts w:ascii="Times New Roman" w:eastAsiaTheme="majorEastAsia" w:hAnsi="Times New Roman" w:cs="Times New Roman"/>
          <w:sz w:val="28"/>
          <w:szCs w:val="28"/>
        </w:rPr>
        <w:t>Map</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Set</w:t>
      </w:r>
      <w:proofErr w:type="spellEnd"/>
      <w:r>
        <w:rPr>
          <w:rFonts w:ascii="Times New Roman" w:eastAsiaTheme="majorEastAsia" w:hAnsi="Times New Roman" w:cs="Times New Roman"/>
          <w:sz w:val="28"/>
          <w:szCs w:val="28"/>
        </w:rPr>
        <w:t xml:space="preserve">, List, </w:t>
      </w:r>
      <w:proofErr w:type="spellStart"/>
      <w:r>
        <w:rPr>
          <w:rFonts w:ascii="Times New Roman" w:eastAsiaTheme="majorEastAsia" w:hAnsi="Times New Roman" w:cs="Times New Roman"/>
          <w:sz w:val="28"/>
          <w:szCs w:val="28"/>
        </w:rPr>
        <w:t>Queue</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Topic</w:t>
      </w:r>
      <w:proofErr w:type="spellEnd"/>
      <w:r>
        <w:rPr>
          <w:rFonts w:ascii="Times New Roman" w:eastAsiaTheme="majorEastAsia" w:hAnsi="Times New Roman" w:cs="Times New Roman"/>
          <w:sz w:val="28"/>
          <w:szCs w:val="28"/>
        </w:rPr>
        <w:t>), позволяя разработчикам работать с распределёнными данными через привычные Java-интерфейсы.</w:t>
      </w:r>
    </w:p>
    <w:p w14:paraId="1AEFB7EA"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Ключевое архитектурное отличие </w:t>
      </w: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 отсутствие </w:t>
      </w:r>
      <w:proofErr w:type="spellStart"/>
      <w:r>
        <w:rPr>
          <w:rFonts w:ascii="Times New Roman" w:eastAsiaTheme="majorEastAsia" w:hAnsi="Times New Roman" w:cs="Times New Roman"/>
          <w:sz w:val="28"/>
          <w:szCs w:val="28"/>
        </w:rPr>
        <w:t>master</w:t>
      </w:r>
      <w:proofErr w:type="spellEnd"/>
      <w:r>
        <w:rPr>
          <w:rFonts w:ascii="Times New Roman" w:eastAsiaTheme="majorEastAsia" w:hAnsi="Times New Roman" w:cs="Times New Roman"/>
          <w:sz w:val="28"/>
          <w:szCs w:val="28"/>
        </w:rPr>
        <w:t xml:space="preserve">-узла. Кластер построен по модели </w:t>
      </w:r>
      <w:proofErr w:type="spellStart"/>
      <w:r>
        <w:rPr>
          <w:rFonts w:ascii="Times New Roman" w:eastAsiaTheme="majorEastAsia" w:hAnsi="Times New Roman" w:cs="Times New Roman"/>
          <w:sz w:val="28"/>
          <w:szCs w:val="28"/>
        </w:rPr>
        <w:t>peer-to-peer</w:t>
      </w:r>
      <w:proofErr w:type="spellEnd"/>
      <w:r>
        <w:rPr>
          <w:rFonts w:ascii="Times New Roman" w:eastAsiaTheme="majorEastAsia" w:hAnsi="Times New Roman" w:cs="Times New Roman"/>
          <w:sz w:val="28"/>
          <w:szCs w:val="28"/>
        </w:rPr>
        <w:t xml:space="preserve">, где все узлы равноправны: каждый хранит часть данных и выполняет вычисления. Узлы автоматически обнаруживают друг друга и формируют кластер без внешних координаторов. Данные распределяются по </w:t>
      </w:r>
      <w:proofErr w:type="spellStart"/>
      <w:r>
        <w:rPr>
          <w:rFonts w:ascii="Times New Roman" w:eastAsiaTheme="majorEastAsia" w:hAnsi="Times New Roman" w:cs="Times New Roman"/>
          <w:sz w:val="28"/>
          <w:szCs w:val="28"/>
        </w:rPr>
        <w:t>партициям</w:t>
      </w:r>
      <w:proofErr w:type="spellEnd"/>
      <w:r>
        <w:rPr>
          <w:rFonts w:ascii="Times New Roman" w:eastAsiaTheme="majorEastAsia" w:hAnsi="Times New Roman" w:cs="Times New Roman"/>
          <w:sz w:val="28"/>
          <w:szCs w:val="28"/>
        </w:rPr>
        <w:t xml:space="preserve"> (по умолчанию 271), каждый ключ </w:t>
      </w:r>
      <w:proofErr w:type="spellStart"/>
      <w:r>
        <w:rPr>
          <w:rFonts w:ascii="Times New Roman" w:eastAsiaTheme="majorEastAsia" w:hAnsi="Times New Roman" w:cs="Times New Roman"/>
          <w:sz w:val="28"/>
          <w:szCs w:val="28"/>
        </w:rPr>
        <w:t>хешируется</w:t>
      </w:r>
      <w:proofErr w:type="spellEnd"/>
      <w:r>
        <w:rPr>
          <w:rFonts w:ascii="Times New Roman" w:eastAsiaTheme="majorEastAsia" w:hAnsi="Times New Roman" w:cs="Times New Roman"/>
          <w:sz w:val="28"/>
          <w:szCs w:val="28"/>
        </w:rPr>
        <w:t xml:space="preserve">, и по номеру </w:t>
      </w:r>
      <w:proofErr w:type="spellStart"/>
      <w:r>
        <w:rPr>
          <w:rFonts w:ascii="Times New Roman" w:eastAsiaTheme="majorEastAsia" w:hAnsi="Times New Roman" w:cs="Times New Roman"/>
          <w:sz w:val="28"/>
          <w:szCs w:val="28"/>
        </w:rPr>
        <w:t>партиции</w:t>
      </w:r>
      <w:proofErr w:type="spellEnd"/>
      <w:r>
        <w:rPr>
          <w:rFonts w:ascii="Times New Roman" w:eastAsiaTheme="majorEastAsia" w:hAnsi="Times New Roman" w:cs="Times New Roman"/>
          <w:sz w:val="28"/>
          <w:szCs w:val="28"/>
        </w:rPr>
        <w:t xml:space="preserve"> определяется узел-владелец.</w:t>
      </w:r>
    </w:p>
    <w:p w14:paraId="796F46F9"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Вычислительная модель </w:t>
      </w:r>
      <w:proofErr w:type="spellStart"/>
      <w:r>
        <w:rPr>
          <w:rFonts w:ascii="Times New Roman" w:eastAsiaTheme="majorEastAsia" w:hAnsi="Times New Roman" w:cs="Times New Roman"/>
          <w:sz w:val="28"/>
          <w:szCs w:val="28"/>
        </w:rPr>
        <w:t>EntryProcessor</w:t>
      </w:r>
      <w:proofErr w:type="spellEnd"/>
      <w:r>
        <w:rPr>
          <w:rFonts w:ascii="Times New Roman" w:eastAsiaTheme="majorEastAsia" w:hAnsi="Times New Roman" w:cs="Times New Roman"/>
          <w:sz w:val="28"/>
          <w:szCs w:val="28"/>
        </w:rPr>
        <w:t xml:space="preserve"> позволяет выполнять бизнес-логику непосредственно на узле, где хранятся данные, минимизируя сетевые задержки и </w:t>
      </w:r>
      <w:proofErr w:type="spellStart"/>
      <w:r>
        <w:rPr>
          <w:rFonts w:ascii="Times New Roman" w:eastAsiaTheme="majorEastAsia" w:hAnsi="Times New Roman" w:cs="Times New Roman"/>
          <w:sz w:val="28"/>
          <w:szCs w:val="28"/>
        </w:rPr>
        <w:t>сериализационные</w:t>
      </w:r>
      <w:proofErr w:type="spellEnd"/>
      <w:r>
        <w:rPr>
          <w:rFonts w:ascii="Times New Roman" w:eastAsiaTheme="majorEastAsia" w:hAnsi="Times New Roman" w:cs="Times New Roman"/>
          <w:sz w:val="28"/>
          <w:szCs w:val="28"/>
        </w:rPr>
        <w:t xml:space="preserve"> издержки. Это делает </w:t>
      </w: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особенно </w:t>
      </w:r>
      <w:r>
        <w:rPr>
          <w:rFonts w:ascii="Times New Roman" w:eastAsiaTheme="majorEastAsia" w:hAnsi="Times New Roman" w:cs="Times New Roman"/>
          <w:sz w:val="28"/>
          <w:szCs w:val="28"/>
        </w:rPr>
        <w:lastRenderedPageBreak/>
        <w:t>эффективным для сценариев, требующих не только хранения, но и обработки данных в реальном времени (финансовый фрод-мониторинг, агрегации).</w:t>
      </w:r>
    </w:p>
    <w:p w14:paraId="3D02BCC9" w14:textId="2E05BCF4"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Лицензионная модель - </w:t>
      </w:r>
      <w:proofErr w:type="spellStart"/>
      <w:r>
        <w:rPr>
          <w:rFonts w:ascii="Times New Roman" w:eastAsiaTheme="majorEastAsia" w:hAnsi="Times New Roman" w:cs="Times New Roman"/>
          <w:sz w:val="28"/>
          <w:szCs w:val="28"/>
        </w:rPr>
        <w:t>open</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core</w:t>
      </w:r>
      <w:proofErr w:type="spellEnd"/>
      <w:r>
        <w:rPr>
          <w:rFonts w:ascii="Times New Roman" w:eastAsiaTheme="majorEastAsia" w:hAnsi="Times New Roman" w:cs="Times New Roman"/>
          <w:sz w:val="28"/>
          <w:szCs w:val="28"/>
        </w:rPr>
        <w:t xml:space="preserve">: базовый функционал открыт, но продвинутые </w:t>
      </w:r>
      <w:proofErr w:type="spellStart"/>
      <w:r>
        <w:rPr>
          <w:rFonts w:ascii="Times New Roman" w:eastAsiaTheme="majorEastAsia" w:hAnsi="Times New Roman" w:cs="Times New Roman"/>
          <w:sz w:val="28"/>
          <w:szCs w:val="28"/>
        </w:rPr>
        <w:t>enterprise</w:t>
      </w:r>
      <w:proofErr w:type="spellEnd"/>
      <w:r>
        <w:rPr>
          <w:rFonts w:ascii="Times New Roman" w:eastAsiaTheme="majorEastAsia" w:hAnsi="Times New Roman" w:cs="Times New Roman"/>
          <w:sz w:val="28"/>
          <w:szCs w:val="28"/>
        </w:rPr>
        <w:t xml:space="preserve">-функции (WAN-репликация, безопасность, мониторинг) требуют коммерческой лицензии. Как и любое Java-решение, </w:t>
      </w: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подвержен паузам, вызванным сборщиком мусора, что может быть критично для систем с жёсткими требованиями к стабильности задержек</w:t>
      </w:r>
      <w:r w:rsidR="004C6EAD">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[8].</w:t>
      </w:r>
    </w:p>
    <w:p w14:paraId="2D114E73"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4. Apache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 наиболее функционально насыщенная платформа в данной выборке, представляющая собой </w:t>
      </w:r>
      <w:proofErr w:type="spellStart"/>
      <w:r>
        <w:rPr>
          <w:rFonts w:ascii="Times New Roman" w:eastAsiaTheme="majorEastAsia" w:hAnsi="Times New Roman" w:cs="Times New Roman"/>
          <w:sz w:val="28"/>
          <w:szCs w:val="28"/>
        </w:rPr>
        <w:t>memory-centric</w:t>
      </w:r>
      <w:proofErr w:type="spellEnd"/>
      <w:r>
        <w:rPr>
          <w:rFonts w:ascii="Times New Roman" w:eastAsiaTheme="majorEastAsia" w:hAnsi="Times New Roman" w:cs="Times New Roman"/>
          <w:sz w:val="28"/>
          <w:szCs w:val="28"/>
        </w:rPr>
        <w:t xml:space="preserve"> распределённую базу данных, кэш и вычислительную платформу в одном решении. В отличие от </w:t>
      </w: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который фокусируется на модели «ключ-значение»,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предоставляет полноценный SQL-движок, совместимый со стандартом ANSI SQL-99, включая поддержку DDL, DML, JOIN-запросов, агрегаций и группировок.</w:t>
      </w:r>
    </w:p>
    <w:p w14:paraId="0BFB6D0B" w14:textId="77777777" w:rsidR="00CC6962" w:rsidRDefault="00000000">
      <w:pPr>
        <w:spacing w:after="0" w:line="360" w:lineRule="auto"/>
        <w:ind w:firstLine="720"/>
        <w:jc w:val="both"/>
        <w:rPr>
          <w:rFonts w:ascii="Times New Roman" w:eastAsiaTheme="majorEastAsia" w:hAnsi="Times New Roman" w:cs="Times New Roman"/>
          <w:sz w:val="28"/>
          <w:szCs w:val="28"/>
        </w:rPr>
      </w:pP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базируется на архитектуре </w:t>
      </w:r>
      <w:proofErr w:type="spellStart"/>
      <w:r>
        <w:rPr>
          <w:rFonts w:ascii="Times New Roman" w:eastAsiaTheme="majorEastAsia" w:hAnsi="Times New Roman" w:cs="Times New Roman"/>
          <w:sz w:val="28"/>
          <w:szCs w:val="28"/>
        </w:rPr>
        <w:t>Durable</w:t>
      </w:r>
      <w:proofErr w:type="spellEnd"/>
      <w:r>
        <w:rPr>
          <w:rFonts w:ascii="Times New Roman" w:eastAsiaTheme="majorEastAsia" w:hAnsi="Times New Roman" w:cs="Times New Roman"/>
          <w:sz w:val="28"/>
          <w:szCs w:val="28"/>
        </w:rPr>
        <w:t xml:space="preserve"> Memory, которая позволяет хранить и обрабатывать данные и индексы как в оперативной памяти, так и на диске (SSD, Flash, 3D </w:t>
      </w:r>
      <w:proofErr w:type="spellStart"/>
      <w:r>
        <w:rPr>
          <w:rFonts w:ascii="Times New Roman" w:eastAsiaTheme="majorEastAsia" w:hAnsi="Times New Roman" w:cs="Times New Roman"/>
          <w:sz w:val="28"/>
          <w:szCs w:val="28"/>
        </w:rPr>
        <w:t>XPoint</w:t>
      </w:r>
      <w:proofErr w:type="spellEnd"/>
      <w:r>
        <w:rPr>
          <w:rFonts w:ascii="Times New Roman" w:eastAsiaTheme="majorEastAsia" w:hAnsi="Times New Roman" w:cs="Times New Roman"/>
          <w:sz w:val="28"/>
          <w:szCs w:val="28"/>
        </w:rPr>
        <w:t xml:space="preserve">). Это принципиальное отличие от </w:t>
      </w: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и </w:t>
      </w:r>
      <w:proofErr w:type="spellStart"/>
      <w:r>
        <w:rPr>
          <w:rFonts w:ascii="Times New Roman" w:eastAsiaTheme="majorEastAsia" w:hAnsi="Times New Roman" w:cs="Times New Roman"/>
          <w:sz w:val="28"/>
          <w:szCs w:val="28"/>
        </w:rPr>
        <w:t>Memcached</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может работать с объёмами данных, превышающими совокупную оперативную память кластера, автоматически вытесняя редко используемые данные на диск и подгружая их обратно при необходимости.</w:t>
      </w:r>
    </w:p>
    <w:p w14:paraId="4792FB9D"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Транзакционная модель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обеспечивает полную ACID-совместимость, включая поддержку JTA и двухфазного коммита для распределённых транзакций. Кластер обладает свойством </w:t>
      </w:r>
      <w:proofErr w:type="spellStart"/>
      <w:r>
        <w:rPr>
          <w:rFonts w:ascii="Times New Roman" w:eastAsiaTheme="majorEastAsia" w:hAnsi="Times New Roman" w:cs="Times New Roman"/>
          <w:sz w:val="28"/>
          <w:szCs w:val="28"/>
        </w:rPr>
        <w:t>self-healing</w:t>
      </w:r>
      <w:proofErr w:type="spellEnd"/>
      <w:r>
        <w:rPr>
          <w:rFonts w:ascii="Times New Roman" w:eastAsiaTheme="majorEastAsia" w:hAnsi="Times New Roman" w:cs="Times New Roman"/>
          <w:sz w:val="28"/>
          <w:szCs w:val="28"/>
        </w:rPr>
        <w:t xml:space="preserve">: при отказе узла клиенты автоматически </w:t>
      </w:r>
      <w:proofErr w:type="spellStart"/>
      <w:r>
        <w:rPr>
          <w:rFonts w:ascii="Times New Roman" w:eastAsiaTheme="majorEastAsia" w:hAnsi="Times New Roman" w:cs="Times New Roman"/>
          <w:sz w:val="28"/>
          <w:szCs w:val="28"/>
        </w:rPr>
        <w:t>переподключаются</w:t>
      </w:r>
      <w:proofErr w:type="spellEnd"/>
      <w:r>
        <w:rPr>
          <w:rFonts w:ascii="Times New Roman" w:eastAsiaTheme="majorEastAsia" w:hAnsi="Times New Roman" w:cs="Times New Roman"/>
          <w:sz w:val="28"/>
          <w:szCs w:val="28"/>
        </w:rPr>
        <w:t>, а данные восстанавливаются из реплик.</w:t>
      </w:r>
    </w:p>
    <w:p w14:paraId="6CCB8DD9" w14:textId="2D2EBA14"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Результаты тестирования показывают, что 10-узловой кластер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обрабатывает распределённые JOIN-запросы к миллионам записей менее чем за 200 мс, что в </w:t>
      </w:r>
      <w:proofErr w:type="gramStart"/>
      <w:r>
        <w:rPr>
          <w:rFonts w:ascii="Times New Roman" w:eastAsiaTheme="majorEastAsia" w:hAnsi="Times New Roman" w:cs="Times New Roman"/>
          <w:sz w:val="28"/>
          <w:szCs w:val="28"/>
        </w:rPr>
        <w:t>5-8</w:t>
      </w:r>
      <w:proofErr w:type="gramEnd"/>
      <w:r>
        <w:rPr>
          <w:rFonts w:ascii="Times New Roman" w:eastAsiaTheme="majorEastAsia" w:hAnsi="Times New Roman" w:cs="Times New Roman"/>
          <w:sz w:val="28"/>
          <w:szCs w:val="28"/>
        </w:rPr>
        <w:t xml:space="preserve"> раз быстрее традиционных MPP-баз данных. Однако эта функциональная мощь имеет цену: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 одна из самых сложных в конфигурировании систем, а работа на JVM привносит накладные расходы, характерные для управляемых сред</w:t>
      </w:r>
      <w:r w:rsidR="004C6EAD">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[9].</w:t>
      </w:r>
    </w:p>
    <w:p w14:paraId="580DB98A"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lastRenderedPageBreak/>
        <w:t>Сравнительный анализ по ключевым критериям:</w:t>
      </w:r>
    </w:p>
    <w:p w14:paraId="2193B8C7"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1. Производительность.</w:t>
      </w:r>
    </w:p>
    <w:p w14:paraId="3B24755F"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На простых операциях GET/SET </w:t>
      </w:r>
      <w:proofErr w:type="spellStart"/>
      <w:r>
        <w:rPr>
          <w:rFonts w:ascii="Times New Roman" w:eastAsiaTheme="majorEastAsia" w:hAnsi="Times New Roman" w:cs="Times New Roman"/>
          <w:sz w:val="28"/>
          <w:szCs w:val="28"/>
        </w:rPr>
        <w:t>Memcached</w:t>
      </w:r>
      <w:proofErr w:type="spellEnd"/>
      <w:r>
        <w:rPr>
          <w:rFonts w:ascii="Times New Roman" w:eastAsiaTheme="majorEastAsia" w:hAnsi="Times New Roman" w:cs="Times New Roman"/>
          <w:sz w:val="28"/>
          <w:szCs w:val="28"/>
        </w:rPr>
        <w:t xml:space="preserve"> лидирует за счёт многопоточной архитектуры, показывая до 200K QPS.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будучи однопоточным, уступает, но остаётся на уровне ~100K QPS. Ключевое преимущество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раскрывается на комплексных сценариях, где его структуры данных позволяют выполнять одним запросом то, что в </w:t>
      </w:r>
      <w:proofErr w:type="spellStart"/>
      <w:r>
        <w:rPr>
          <w:rFonts w:ascii="Times New Roman" w:eastAsiaTheme="majorEastAsia" w:hAnsi="Times New Roman" w:cs="Times New Roman"/>
          <w:sz w:val="28"/>
          <w:szCs w:val="28"/>
        </w:rPr>
        <w:t>Memcached</w:t>
      </w:r>
      <w:proofErr w:type="spellEnd"/>
      <w:r>
        <w:rPr>
          <w:rFonts w:ascii="Times New Roman" w:eastAsiaTheme="majorEastAsia" w:hAnsi="Times New Roman" w:cs="Times New Roman"/>
          <w:sz w:val="28"/>
          <w:szCs w:val="28"/>
        </w:rPr>
        <w:t xml:space="preserve"> потребовало бы нескольких операций и ручной сериализации.</w:t>
      </w:r>
    </w:p>
    <w:p w14:paraId="00B79781" w14:textId="77777777" w:rsidR="00CC6962" w:rsidRDefault="00000000">
      <w:pPr>
        <w:spacing w:after="0" w:line="360" w:lineRule="auto"/>
        <w:ind w:firstLine="720"/>
        <w:jc w:val="both"/>
        <w:rPr>
          <w:rFonts w:ascii="Times New Roman" w:eastAsiaTheme="majorEastAsia" w:hAnsi="Times New Roman" w:cs="Times New Roman"/>
          <w:sz w:val="28"/>
          <w:szCs w:val="28"/>
        </w:rPr>
      </w:pP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и Apache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показывают близкие результаты на простых операциях, но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выигрывает на аналитических запросах благодаря SQL-движку. Тесты демонстрируют, что распределённый JOIN в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выполняется в </w:t>
      </w:r>
      <w:proofErr w:type="gramStart"/>
      <w:r>
        <w:rPr>
          <w:rFonts w:ascii="Times New Roman" w:eastAsiaTheme="majorEastAsia" w:hAnsi="Times New Roman" w:cs="Times New Roman"/>
          <w:sz w:val="28"/>
          <w:szCs w:val="28"/>
        </w:rPr>
        <w:t>5-8</w:t>
      </w:r>
      <w:proofErr w:type="gramEnd"/>
      <w:r>
        <w:rPr>
          <w:rFonts w:ascii="Times New Roman" w:eastAsiaTheme="majorEastAsia" w:hAnsi="Times New Roman" w:cs="Times New Roman"/>
          <w:sz w:val="28"/>
          <w:szCs w:val="28"/>
        </w:rPr>
        <w:t xml:space="preserve"> раз быстрее, чем в традиционных MPP-базах данных. </w:t>
      </w: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в свою очередь, предлагает вычислительную модель </w:t>
      </w:r>
      <w:proofErr w:type="spellStart"/>
      <w:r>
        <w:rPr>
          <w:rFonts w:ascii="Times New Roman" w:eastAsiaTheme="majorEastAsia" w:hAnsi="Times New Roman" w:cs="Times New Roman"/>
          <w:sz w:val="28"/>
          <w:szCs w:val="28"/>
        </w:rPr>
        <w:t>EntryProcessor</w:t>
      </w:r>
      <w:proofErr w:type="spellEnd"/>
      <w:r>
        <w:rPr>
          <w:rFonts w:ascii="Times New Roman" w:eastAsiaTheme="majorEastAsia" w:hAnsi="Times New Roman" w:cs="Times New Roman"/>
          <w:sz w:val="28"/>
          <w:szCs w:val="28"/>
        </w:rPr>
        <w:t>, позволяющую выполнять код непосредственно на узле-владельце данных, что снижает сетевые накладные расходы.</w:t>
      </w:r>
    </w:p>
    <w:p w14:paraId="1E3BE91C"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2. Масштабируемость и отказоустойчивость.</w:t>
      </w:r>
    </w:p>
    <w:p w14:paraId="7B6AA851" w14:textId="77777777" w:rsidR="00CC6962" w:rsidRDefault="00000000">
      <w:pPr>
        <w:spacing w:after="0" w:line="360" w:lineRule="auto"/>
        <w:ind w:firstLine="720"/>
        <w:jc w:val="both"/>
        <w:rPr>
          <w:rFonts w:ascii="Times New Roman" w:eastAsiaTheme="majorEastAsia" w:hAnsi="Times New Roman" w:cs="Times New Roman"/>
          <w:sz w:val="28"/>
          <w:szCs w:val="28"/>
        </w:rPr>
      </w:pPr>
      <w:proofErr w:type="spellStart"/>
      <w:r>
        <w:rPr>
          <w:rFonts w:ascii="Times New Roman" w:eastAsiaTheme="majorEastAsia" w:hAnsi="Times New Roman" w:cs="Times New Roman"/>
          <w:sz w:val="28"/>
          <w:szCs w:val="28"/>
        </w:rPr>
        <w:t>Мemcached</w:t>
      </w:r>
      <w:proofErr w:type="spellEnd"/>
      <w:r>
        <w:rPr>
          <w:rFonts w:ascii="Times New Roman" w:eastAsiaTheme="majorEastAsia" w:hAnsi="Times New Roman" w:cs="Times New Roman"/>
          <w:sz w:val="28"/>
          <w:szCs w:val="28"/>
        </w:rPr>
        <w:t xml:space="preserve"> масштабируется исключительно через клиентский </w:t>
      </w:r>
      <w:proofErr w:type="spellStart"/>
      <w:r>
        <w:rPr>
          <w:rFonts w:ascii="Times New Roman" w:eastAsiaTheme="majorEastAsia" w:hAnsi="Times New Roman" w:cs="Times New Roman"/>
          <w:sz w:val="28"/>
          <w:szCs w:val="28"/>
        </w:rPr>
        <w:t>шардинг</w:t>
      </w:r>
      <w:proofErr w:type="spellEnd"/>
      <w:r>
        <w:rPr>
          <w:rFonts w:ascii="Times New Roman" w:eastAsiaTheme="majorEastAsia" w:hAnsi="Times New Roman" w:cs="Times New Roman"/>
          <w:sz w:val="28"/>
          <w:szCs w:val="28"/>
        </w:rPr>
        <w:t>. Отказ узла означает безвозвратную потерю данных на нём и необходимость ручного вмешательства для перестроения кэша.</w:t>
      </w:r>
    </w:p>
    <w:p w14:paraId="45C82C44" w14:textId="77777777" w:rsidR="00CC6962" w:rsidRDefault="00000000">
      <w:pPr>
        <w:spacing w:after="0" w:line="360" w:lineRule="auto"/>
        <w:ind w:firstLine="720"/>
        <w:jc w:val="both"/>
        <w:rPr>
          <w:rFonts w:ascii="Times New Roman" w:eastAsiaTheme="majorEastAsia" w:hAnsi="Times New Roman" w:cs="Times New Roman"/>
          <w:sz w:val="28"/>
          <w:szCs w:val="28"/>
        </w:rPr>
      </w:pP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предлагает эволюционную модель: от одиночного экземпляра через Master-</w:t>
      </w:r>
      <w:proofErr w:type="spellStart"/>
      <w:r>
        <w:rPr>
          <w:rFonts w:ascii="Times New Roman" w:eastAsiaTheme="majorEastAsia" w:hAnsi="Times New Roman" w:cs="Times New Roman"/>
          <w:sz w:val="28"/>
          <w:szCs w:val="28"/>
        </w:rPr>
        <w:t>Slave</w:t>
      </w:r>
      <w:proofErr w:type="spellEnd"/>
      <w:r>
        <w:rPr>
          <w:rFonts w:ascii="Times New Roman" w:eastAsiaTheme="majorEastAsia" w:hAnsi="Times New Roman" w:cs="Times New Roman"/>
          <w:sz w:val="28"/>
          <w:szCs w:val="28"/>
        </w:rPr>
        <w:t xml:space="preserve"> с Sentinel для автоматического </w:t>
      </w:r>
      <w:proofErr w:type="spellStart"/>
      <w:r>
        <w:rPr>
          <w:rFonts w:ascii="Times New Roman" w:eastAsiaTheme="majorEastAsia" w:hAnsi="Times New Roman" w:cs="Times New Roman"/>
          <w:sz w:val="28"/>
          <w:szCs w:val="28"/>
        </w:rPr>
        <w:t>фейловера</w:t>
      </w:r>
      <w:proofErr w:type="spellEnd"/>
      <w:r>
        <w:rPr>
          <w:rFonts w:ascii="Times New Roman" w:eastAsiaTheme="majorEastAsia" w:hAnsi="Times New Roman" w:cs="Times New Roman"/>
          <w:sz w:val="28"/>
          <w:szCs w:val="28"/>
        </w:rPr>
        <w:t xml:space="preserve"> до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Cluster с </w:t>
      </w:r>
      <w:proofErr w:type="spellStart"/>
      <w:r>
        <w:rPr>
          <w:rFonts w:ascii="Times New Roman" w:eastAsiaTheme="majorEastAsia" w:hAnsi="Times New Roman" w:cs="Times New Roman"/>
          <w:sz w:val="28"/>
          <w:szCs w:val="28"/>
        </w:rPr>
        <w:t>шардированием</w:t>
      </w:r>
      <w:proofErr w:type="spellEnd"/>
      <w:r>
        <w:rPr>
          <w:rFonts w:ascii="Times New Roman" w:eastAsiaTheme="majorEastAsia" w:hAnsi="Times New Roman" w:cs="Times New Roman"/>
          <w:sz w:val="28"/>
          <w:szCs w:val="28"/>
        </w:rPr>
        <w:t xml:space="preserve"> и репликацией.</w:t>
      </w:r>
    </w:p>
    <w:p w14:paraId="2B57001A" w14:textId="77777777" w:rsidR="00CC6962" w:rsidRDefault="00000000">
      <w:pPr>
        <w:spacing w:after="0" w:line="360" w:lineRule="auto"/>
        <w:ind w:firstLine="720"/>
        <w:jc w:val="both"/>
        <w:rPr>
          <w:rFonts w:ascii="Times New Roman" w:eastAsiaTheme="majorEastAsia" w:hAnsi="Times New Roman" w:cs="Times New Roman"/>
          <w:sz w:val="28"/>
          <w:szCs w:val="28"/>
        </w:rPr>
      </w:pP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реализует P2P-кластеризацию с автоматическим обнаружением узлов и перераспределением </w:t>
      </w:r>
      <w:proofErr w:type="spellStart"/>
      <w:r>
        <w:rPr>
          <w:rFonts w:ascii="Times New Roman" w:eastAsiaTheme="majorEastAsia" w:hAnsi="Times New Roman" w:cs="Times New Roman"/>
          <w:sz w:val="28"/>
          <w:szCs w:val="28"/>
        </w:rPr>
        <w:t>партиций</w:t>
      </w:r>
      <w:proofErr w:type="spellEnd"/>
      <w:r>
        <w:rPr>
          <w:rFonts w:ascii="Times New Roman" w:eastAsiaTheme="majorEastAsia" w:hAnsi="Times New Roman" w:cs="Times New Roman"/>
          <w:sz w:val="28"/>
          <w:szCs w:val="28"/>
        </w:rPr>
        <w:t xml:space="preserve"> при добавлении или отказе узлов. Отсутствие </w:t>
      </w:r>
      <w:proofErr w:type="spellStart"/>
      <w:r>
        <w:rPr>
          <w:rFonts w:ascii="Times New Roman" w:eastAsiaTheme="majorEastAsia" w:hAnsi="Times New Roman" w:cs="Times New Roman"/>
          <w:sz w:val="28"/>
          <w:szCs w:val="28"/>
        </w:rPr>
        <w:t>master</w:t>
      </w:r>
      <w:proofErr w:type="spellEnd"/>
      <w:r>
        <w:rPr>
          <w:rFonts w:ascii="Times New Roman" w:eastAsiaTheme="majorEastAsia" w:hAnsi="Times New Roman" w:cs="Times New Roman"/>
          <w:sz w:val="28"/>
          <w:szCs w:val="28"/>
        </w:rPr>
        <w:t>-узла устраняет единую точку отказа.</w:t>
      </w:r>
    </w:p>
    <w:p w14:paraId="43AB9F4A"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Apache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предоставляет наиболее зрелую модель: </w:t>
      </w:r>
      <w:proofErr w:type="spellStart"/>
      <w:r>
        <w:rPr>
          <w:rFonts w:ascii="Times New Roman" w:eastAsiaTheme="majorEastAsia" w:hAnsi="Times New Roman" w:cs="Times New Roman"/>
          <w:sz w:val="28"/>
          <w:szCs w:val="28"/>
        </w:rPr>
        <w:t>self-healing</w:t>
      </w:r>
      <w:proofErr w:type="spellEnd"/>
      <w:r>
        <w:rPr>
          <w:rFonts w:ascii="Times New Roman" w:eastAsiaTheme="majorEastAsia" w:hAnsi="Times New Roman" w:cs="Times New Roman"/>
          <w:sz w:val="28"/>
          <w:szCs w:val="28"/>
        </w:rPr>
        <w:t xml:space="preserve"> кластер, настраиваемый фактор репликации, нативная </w:t>
      </w:r>
      <w:proofErr w:type="spellStart"/>
      <w:r>
        <w:rPr>
          <w:rFonts w:ascii="Times New Roman" w:eastAsiaTheme="majorEastAsia" w:hAnsi="Times New Roman" w:cs="Times New Roman"/>
          <w:sz w:val="28"/>
          <w:szCs w:val="28"/>
        </w:rPr>
        <w:t>персистентность</w:t>
      </w:r>
      <w:proofErr w:type="spellEnd"/>
      <w:r>
        <w:rPr>
          <w:rFonts w:ascii="Times New Roman" w:eastAsiaTheme="majorEastAsia" w:hAnsi="Times New Roman" w:cs="Times New Roman"/>
          <w:sz w:val="28"/>
          <w:szCs w:val="28"/>
        </w:rPr>
        <w:t xml:space="preserve"> на диск, позволяющая пережить полную перезагрузку кластера без потери данных.</w:t>
      </w:r>
    </w:p>
    <w:p w14:paraId="6BD15D49" w14:textId="77777777" w:rsidR="001275E3" w:rsidRDefault="001275E3">
      <w:pPr>
        <w:spacing w:after="0" w:line="360" w:lineRule="auto"/>
        <w:ind w:firstLine="720"/>
        <w:jc w:val="both"/>
        <w:rPr>
          <w:rFonts w:ascii="Times New Roman" w:eastAsiaTheme="majorEastAsia" w:hAnsi="Times New Roman" w:cs="Times New Roman"/>
          <w:sz w:val="28"/>
          <w:szCs w:val="28"/>
        </w:rPr>
      </w:pPr>
    </w:p>
    <w:p w14:paraId="1CBC5D93" w14:textId="77777777" w:rsidR="001275E3" w:rsidRDefault="001275E3">
      <w:pPr>
        <w:spacing w:after="0" w:line="360" w:lineRule="auto"/>
        <w:ind w:firstLine="720"/>
        <w:jc w:val="both"/>
        <w:rPr>
          <w:rFonts w:ascii="Times New Roman" w:eastAsiaTheme="majorEastAsia" w:hAnsi="Times New Roman" w:cs="Times New Roman"/>
          <w:sz w:val="28"/>
          <w:szCs w:val="28"/>
        </w:rPr>
      </w:pPr>
    </w:p>
    <w:p w14:paraId="2A0ABC6A" w14:textId="59F4BB25"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lastRenderedPageBreak/>
        <w:t>3. Применимость.</w:t>
      </w:r>
    </w:p>
    <w:p w14:paraId="78EB02E0" w14:textId="77777777" w:rsidR="00CC6962" w:rsidRDefault="00000000">
      <w:pPr>
        <w:spacing w:after="0" w:line="360" w:lineRule="auto"/>
        <w:ind w:firstLine="720"/>
        <w:jc w:val="both"/>
        <w:rPr>
          <w:rFonts w:ascii="Times New Roman" w:eastAsiaTheme="majorEastAsia" w:hAnsi="Times New Roman" w:cs="Times New Roman"/>
          <w:sz w:val="28"/>
          <w:szCs w:val="28"/>
        </w:rPr>
      </w:pPr>
      <w:proofErr w:type="spellStart"/>
      <w:r>
        <w:rPr>
          <w:rFonts w:ascii="Times New Roman" w:eastAsiaTheme="majorEastAsia" w:hAnsi="Times New Roman" w:cs="Times New Roman"/>
          <w:sz w:val="28"/>
          <w:szCs w:val="28"/>
        </w:rPr>
        <w:t>Memcached</w:t>
      </w:r>
      <w:proofErr w:type="spellEnd"/>
      <w:r>
        <w:rPr>
          <w:rFonts w:ascii="Times New Roman" w:eastAsiaTheme="majorEastAsia" w:hAnsi="Times New Roman" w:cs="Times New Roman"/>
          <w:sz w:val="28"/>
          <w:szCs w:val="28"/>
        </w:rPr>
        <w:t xml:space="preserve"> обеспечивает чистый кэш и максимальную пропускную способность из-за минимальных накладных расходов и предсказуемых задержек,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 кэш с богатой структурой данных, сессии и очереди из-за широкого набора  типов данных и атомарных операций, </w:t>
      </w:r>
      <w:proofErr w:type="spellStart"/>
      <w:r>
        <w:rPr>
          <w:rFonts w:ascii="Times New Roman" w:eastAsiaTheme="majorEastAsia" w:hAnsi="Times New Roman" w:cs="Times New Roman"/>
          <w:sz w:val="28"/>
          <w:szCs w:val="28"/>
        </w:rPr>
        <w:t>Hazelcast</w:t>
      </w:r>
      <w:proofErr w:type="spellEnd"/>
      <w:r>
        <w:rPr>
          <w:rFonts w:ascii="Times New Roman" w:eastAsiaTheme="majorEastAsia" w:hAnsi="Times New Roman" w:cs="Times New Roman"/>
          <w:sz w:val="28"/>
          <w:szCs w:val="28"/>
        </w:rPr>
        <w:t xml:space="preserve"> - распределённые вычисления на данных кэша из-за </w:t>
      </w:r>
      <w:proofErr w:type="spellStart"/>
      <w:r>
        <w:rPr>
          <w:rFonts w:ascii="Times New Roman" w:eastAsiaTheme="majorEastAsia" w:hAnsi="Times New Roman" w:cs="Times New Roman"/>
          <w:sz w:val="28"/>
          <w:szCs w:val="28"/>
        </w:rPr>
        <w:t>EntryProcessor</w:t>
      </w:r>
      <w:proofErr w:type="spellEnd"/>
      <w:r>
        <w:rPr>
          <w:rFonts w:ascii="Times New Roman" w:eastAsiaTheme="majorEastAsia" w:hAnsi="Times New Roman" w:cs="Times New Roman"/>
          <w:sz w:val="28"/>
          <w:szCs w:val="28"/>
        </w:rPr>
        <w:t xml:space="preserve"> и P2P-кластеризации, Apache </w:t>
      </w:r>
      <w:proofErr w:type="spellStart"/>
      <w:r>
        <w:rPr>
          <w:rFonts w:ascii="Times New Roman" w:eastAsiaTheme="majorEastAsia" w:hAnsi="Times New Roman" w:cs="Times New Roman"/>
          <w:sz w:val="28"/>
          <w:szCs w:val="28"/>
        </w:rPr>
        <w:t>Ignite</w:t>
      </w:r>
      <w:proofErr w:type="spellEnd"/>
      <w:r>
        <w:rPr>
          <w:rFonts w:ascii="Times New Roman" w:eastAsiaTheme="majorEastAsia" w:hAnsi="Times New Roman" w:cs="Times New Roman"/>
          <w:sz w:val="28"/>
          <w:szCs w:val="28"/>
        </w:rPr>
        <w:t xml:space="preserve"> - транзакционное кэширование с SQL-доступом из-за полноценного SQL-движка и  ACID-транзакций.</w:t>
      </w:r>
    </w:p>
    <w:p w14:paraId="6ADA3971" w14:textId="77777777" w:rsidR="00CC6962" w:rsidRDefault="00000000">
      <w:pPr>
        <w:pStyle w:val="2"/>
        <w:spacing w:line="360" w:lineRule="auto"/>
        <w:ind w:firstLine="720"/>
        <w:rPr>
          <w:rFonts w:ascii="Times New Roman" w:hAnsi="Times New Roman" w:cs="Times New Roman"/>
          <w:color w:val="auto"/>
          <w:sz w:val="28"/>
          <w:szCs w:val="28"/>
        </w:rPr>
      </w:pPr>
      <w:bookmarkStart w:id="7" w:name="_Toc232341175"/>
      <w:r>
        <w:rPr>
          <w:rFonts w:ascii="Times New Roman" w:hAnsi="Times New Roman" w:cs="Times New Roman"/>
          <w:color w:val="auto"/>
          <w:sz w:val="28"/>
          <w:szCs w:val="28"/>
        </w:rPr>
        <w:t>1.4 Ключевые проблемы распределённого кэширования</w:t>
      </w:r>
      <w:bookmarkEnd w:id="7"/>
    </w:p>
    <w:p w14:paraId="50DA9DCF"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Распределённое кэширование </w:t>
      </w:r>
      <w:proofErr w:type="gramStart"/>
      <w:r>
        <w:rPr>
          <w:rFonts w:ascii="Times New Roman" w:hAnsi="Times New Roman" w:cs="Times New Roman"/>
          <w:sz w:val="28"/>
          <w:szCs w:val="28"/>
        </w:rPr>
        <w:t>- это</w:t>
      </w:r>
      <w:proofErr w:type="gramEnd"/>
      <w:r>
        <w:rPr>
          <w:rFonts w:ascii="Times New Roman" w:hAnsi="Times New Roman" w:cs="Times New Roman"/>
          <w:sz w:val="28"/>
          <w:szCs w:val="28"/>
        </w:rPr>
        <w:t xml:space="preserve"> всегда компромисс. Огромное преимущество заключается в скорости и снижении нагрузки на базу данных, но при этом фундаментально усложняется архитектура. Появляется несколько источников информации, и возникают проблемы, которых не было в системах с одним центральным хранилищем. Эти проблемы невозможно решить раз и навсегда, но их можно решить, выбирая подходящие </w:t>
      </w:r>
      <w:proofErr w:type="gramStart"/>
      <w:r>
        <w:rPr>
          <w:rFonts w:ascii="Times New Roman" w:hAnsi="Times New Roman" w:cs="Times New Roman"/>
          <w:sz w:val="28"/>
          <w:szCs w:val="28"/>
        </w:rPr>
        <w:t>стратегии[</w:t>
      </w:r>
      <w:proofErr w:type="gramEnd"/>
      <w:r>
        <w:rPr>
          <w:rFonts w:ascii="Times New Roman" w:hAnsi="Times New Roman" w:cs="Times New Roman"/>
          <w:sz w:val="28"/>
          <w:szCs w:val="28"/>
        </w:rPr>
        <w:t>1].</w:t>
      </w:r>
    </w:p>
    <w:p w14:paraId="6DE4EE7B"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1. Проблема согласованности данных </w:t>
      </w:r>
      <w:proofErr w:type="gramStart"/>
      <w:r>
        <w:rPr>
          <w:rFonts w:ascii="Times New Roman" w:eastAsiaTheme="majorEastAsia" w:hAnsi="Times New Roman" w:cs="Times New Roman"/>
          <w:sz w:val="28"/>
          <w:szCs w:val="28"/>
        </w:rPr>
        <w:t>- это</w:t>
      </w:r>
      <w:proofErr w:type="gramEnd"/>
      <w:r>
        <w:rPr>
          <w:rFonts w:ascii="Times New Roman" w:eastAsiaTheme="majorEastAsia" w:hAnsi="Times New Roman" w:cs="Times New Roman"/>
          <w:sz w:val="28"/>
          <w:szCs w:val="28"/>
        </w:rPr>
        <w:t xml:space="preserve"> центральная проблема всей концепции кэширования. Суть в том, что после обновления данных в базе, кэш ещё какое-то время может хранить устаревшую, неактуальную информацию. Ситуация усугубляется тем, что она может проявляться по-разному. Это может быть «состояние гонки» (Race </w:t>
      </w:r>
      <w:proofErr w:type="spellStart"/>
      <w:r>
        <w:rPr>
          <w:rFonts w:ascii="Times New Roman" w:eastAsiaTheme="majorEastAsia" w:hAnsi="Times New Roman" w:cs="Times New Roman"/>
          <w:sz w:val="28"/>
          <w:szCs w:val="28"/>
        </w:rPr>
        <w:t>Condition</w:t>
      </w:r>
      <w:proofErr w:type="spellEnd"/>
      <w:r>
        <w:rPr>
          <w:rFonts w:ascii="Times New Roman" w:eastAsiaTheme="majorEastAsia" w:hAnsi="Times New Roman" w:cs="Times New Roman"/>
          <w:sz w:val="28"/>
          <w:szCs w:val="28"/>
        </w:rPr>
        <w:t>), когда несколько параллельных процессов одновременно обновляют связанные данные в кэше и в БД без чёткой очерёдности. Например, один запрос меняет статус заказа в базе данных, а другой в тот же момент меняет его в кэше; в результате в кэше может сохраниться неверный статус, и пользователь увидит устаревшие данные. Или «пропущенные обновления», когда изменения в БД происходят в обход основного приложения (например, миграции данных или прямой административный доступ), и кэш просто не получает команду на обновление.</w:t>
      </w:r>
    </w:p>
    <w:p w14:paraId="029DCE30"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Для решения этих проблем были разработаны несколько стратегий, каждая со своими компромиссами:</w:t>
      </w:r>
    </w:p>
    <w:p w14:paraId="7AFBB152"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lastRenderedPageBreak/>
        <w:t>- отложенное двойное удаление (</w:t>
      </w:r>
      <w:proofErr w:type="spellStart"/>
      <w:r>
        <w:rPr>
          <w:rFonts w:ascii="Times New Roman" w:eastAsiaTheme="majorEastAsia" w:hAnsi="Times New Roman" w:cs="Times New Roman"/>
          <w:sz w:val="28"/>
          <w:szCs w:val="28"/>
        </w:rPr>
        <w:t>Delayed</w:t>
      </w:r>
      <w:proofErr w:type="spellEnd"/>
      <w:r>
        <w:rPr>
          <w:rFonts w:ascii="Times New Roman" w:eastAsiaTheme="majorEastAsia" w:hAnsi="Times New Roman" w:cs="Times New Roman"/>
          <w:sz w:val="28"/>
          <w:szCs w:val="28"/>
        </w:rPr>
        <w:t xml:space="preserve"> Double </w:t>
      </w:r>
      <w:proofErr w:type="spellStart"/>
      <w:r>
        <w:rPr>
          <w:rFonts w:ascii="Times New Roman" w:eastAsiaTheme="majorEastAsia" w:hAnsi="Times New Roman" w:cs="Times New Roman"/>
          <w:sz w:val="28"/>
          <w:szCs w:val="28"/>
        </w:rPr>
        <w:t>Delete</w:t>
      </w:r>
      <w:proofErr w:type="spellEnd"/>
      <w:r>
        <w:rPr>
          <w:rFonts w:ascii="Times New Roman" w:eastAsiaTheme="majorEastAsia" w:hAnsi="Times New Roman" w:cs="Times New Roman"/>
          <w:sz w:val="28"/>
          <w:szCs w:val="28"/>
        </w:rPr>
        <w:t>) -</w:t>
      </w:r>
      <w:r>
        <w:rPr>
          <w:rFonts w:ascii="Times New Roman" w:eastAsiaTheme="majorEastAsia" w:hAnsi="Times New Roman" w:cs="Times New Roman"/>
          <w:sz w:val="28"/>
          <w:szCs w:val="28"/>
          <w:lang w:eastAsia="zh-CN"/>
        </w:rPr>
        <w:t xml:space="preserve"> стратегия, при которой сперва нужно удалить данные из кэша, затем обновить БД, выждать паузу и удалить данные из кэша повторно.</w:t>
      </w:r>
    </w:p>
    <w:p w14:paraId="24CE853D" w14:textId="77777777" w:rsidR="00CC6962" w:rsidRDefault="00000000">
      <w:pPr>
        <w:spacing w:after="0" w:line="360" w:lineRule="auto"/>
        <w:ind w:firstLine="720"/>
        <w:jc w:val="both"/>
        <w:rPr>
          <w:rFonts w:ascii="Times New Roman" w:eastAsiaTheme="majorEastAsia" w:hAnsi="Times New Roman" w:cs="Times New Roman"/>
          <w:sz w:val="28"/>
          <w:szCs w:val="28"/>
          <w:lang w:eastAsia="zh-CN"/>
        </w:rPr>
      </w:pPr>
      <w:r>
        <w:rPr>
          <w:rFonts w:ascii="Times New Roman" w:eastAsiaTheme="majorEastAsia" w:hAnsi="Times New Roman" w:cs="Times New Roman"/>
          <w:sz w:val="28"/>
          <w:szCs w:val="28"/>
        </w:rPr>
        <w:t xml:space="preserve">- синхронизация через очередь сообщений - </w:t>
      </w:r>
      <w:r>
        <w:rPr>
          <w:rFonts w:ascii="Times New Roman" w:eastAsiaTheme="majorEastAsia" w:hAnsi="Times New Roman" w:cs="Times New Roman"/>
          <w:sz w:val="28"/>
          <w:szCs w:val="28"/>
          <w:lang w:eastAsia="zh-CN"/>
        </w:rPr>
        <w:t>стратегия, при которой приложение обновляет БД и отправляет событие об этом в очередь (</w:t>
      </w:r>
      <w:proofErr w:type="spellStart"/>
      <w:r>
        <w:rPr>
          <w:rFonts w:ascii="Times New Roman" w:eastAsiaTheme="majorEastAsia" w:hAnsi="Times New Roman" w:cs="Times New Roman"/>
          <w:sz w:val="28"/>
          <w:szCs w:val="28"/>
          <w:lang w:eastAsia="zh-CN"/>
        </w:rPr>
        <w:t>Kafka</w:t>
      </w:r>
      <w:proofErr w:type="spellEnd"/>
      <w:r>
        <w:rPr>
          <w:rFonts w:ascii="Times New Roman" w:eastAsiaTheme="majorEastAsia" w:hAnsi="Times New Roman" w:cs="Times New Roman"/>
          <w:sz w:val="28"/>
          <w:szCs w:val="28"/>
          <w:lang w:eastAsia="zh-CN"/>
        </w:rPr>
        <w:t xml:space="preserve">, </w:t>
      </w:r>
      <w:proofErr w:type="spellStart"/>
      <w:r>
        <w:rPr>
          <w:rFonts w:ascii="Times New Roman" w:eastAsiaTheme="majorEastAsia" w:hAnsi="Times New Roman" w:cs="Times New Roman"/>
          <w:sz w:val="28"/>
          <w:szCs w:val="28"/>
          <w:lang w:eastAsia="zh-CN"/>
        </w:rPr>
        <w:t>RabbitMQ</w:t>
      </w:r>
      <w:proofErr w:type="spellEnd"/>
      <w:r>
        <w:rPr>
          <w:rFonts w:ascii="Times New Roman" w:eastAsiaTheme="majorEastAsia" w:hAnsi="Times New Roman" w:cs="Times New Roman"/>
          <w:sz w:val="28"/>
          <w:szCs w:val="28"/>
          <w:lang w:eastAsia="zh-CN"/>
        </w:rPr>
        <w:t>). Отдельный сервис читает события и обновляет/</w:t>
      </w:r>
      <w:proofErr w:type="spellStart"/>
      <w:r>
        <w:rPr>
          <w:rFonts w:ascii="Times New Roman" w:eastAsiaTheme="majorEastAsia" w:hAnsi="Times New Roman" w:cs="Times New Roman"/>
          <w:sz w:val="28"/>
          <w:szCs w:val="28"/>
          <w:lang w:eastAsia="zh-CN"/>
        </w:rPr>
        <w:t>инвалидирует</w:t>
      </w:r>
      <w:proofErr w:type="spellEnd"/>
      <w:r>
        <w:rPr>
          <w:rFonts w:ascii="Times New Roman" w:eastAsiaTheme="majorEastAsia" w:hAnsi="Times New Roman" w:cs="Times New Roman"/>
          <w:sz w:val="28"/>
          <w:szCs w:val="28"/>
          <w:lang w:eastAsia="zh-CN"/>
        </w:rPr>
        <w:t xml:space="preserve"> кэш.</w:t>
      </w:r>
    </w:p>
    <w:p w14:paraId="21DA35AD" w14:textId="77777777" w:rsidR="00CC6962" w:rsidRDefault="00000000">
      <w:pPr>
        <w:spacing w:after="0" w:line="360" w:lineRule="auto"/>
        <w:ind w:firstLine="720"/>
        <w:jc w:val="both"/>
        <w:rPr>
          <w:rFonts w:ascii="Times New Roman" w:eastAsiaTheme="majorEastAsia" w:hAnsi="Times New Roman" w:cs="Times New Roman"/>
          <w:sz w:val="28"/>
          <w:szCs w:val="28"/>
          <w:lang w:eastAsia="zh-CN"/>
        </w:rPr>
      </w:pPr>
      <w:r>
        <w:rPr>
          <w:rFonts w:ascii="Times New Roman" w:eastAsiaTheme="majorEastAsia" w:hAnsi="Times New Roman" w:cs="Times New Roman"/>
          <w:sz w:val="28"/>
          <w:szCs w:val="28"/>
          <w:lang w:eastAsia="zh-CN"/>
        </w:rPr>
        <w:t>- стратегия на основе версий (</w:t>
      </w:r>
      <w:proofErr w:type="spellStart"/>
      <w:r>
        <w:rPr>
          <w:rFonts w:ascii="Times New Roman" w:eastAsiaTheme="majorEastAsia" w:hAnsi="Times New Roman" w:cs="Times New Roman"/>
          <w:sz w:val="28"/>
          <w:szCs w:val="28"/>
          <w:lang w:eastAsia="zh-CN"/>
        </w:rPr>
        <w:t>Version</w:t>
      </w:r>
      <w:proofErr w:type="spellEnd"/>
      <w:r>
        <w:rPr>
          <w:rFonts w:ascii="Times New Roman" w:eastAsiaTheme="majorEastAsia" w:hAnsi="Times New Roman" w:cs="Times New Roman"/>
          <w:sz w:val="28"/>
          <w:szCs w:val="28"/>
          <w:lang w:eastAsia="zh-CN"/>
        </w:rPr>
        <w:t>-Based) - стратегия, при которой каждой записи в БД присваивается монотонно возрастающий номер версии или временная метка. Кэш обновляется только в том случае, если версия пришедших данных новее, чем та, что уже есть в кэше.</w:t>
      </w:r>
    </w:p>
    <w:p w14:paraId="4B49F062"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Выбор стратегии зависит от требований к согласованности и допустимой сложности системы. Для многих систем, где допустима просадка производительности в угоду строгой согласованности, используется стратегия сквозной записи (</w:t>
      </w:r>
      <w:proofErr w:type="spellStart"/>
      <w:r>
        <w:rPr>
          <w:rFonts w:ascii="Times New Roman" w:eastAsiaTheme="majorEastAsia" w:hAnsi="Times New Roman" w:cs="Times New Roman"/>
          <w:sz w:val="28"/>
          <w:szCs w:val="28"/>
        </w:rPr>
        <w:t>Write-Through</w:t>
      </w:r>
      <w:proofErr w:type="spellEnd"/>
      <w:r>
        <w:rPr>
          <w:rFonts w:ascii="Times New Roman" w:eastAsiaTheme="majorEastAsia" w:hAnsi="Times New Roman" w:cs="Times New Roman"/>
          <w:sz w:val="28"/>
          <w:szCs w:val="28"/>
        </w:rPr>
        <w:t xml:space="preserve">), когда данные одновременно записываются и в кэш, и в </w:t>
      </w:r>
      <w:proofErr w:type="gramStart"/>
      <w:r>
        <w:rPr>
          <w:rFonts w:ascii="Times New Roman" w:eastAsiaTheme="majorEastAsia" w:hAnsi="Times New Roman" w:cs="Times New Roman"/>
          <w:sz w:val="28"/>
          <w:szCs w:val="28"/>
        </w:rPr>
        <w:t>БД[</w:t>
      </w:r>
      <w:proofErr w:type="gramEnd"/>
      <w:r>
        <w:rPr>
          <w:rFonts w:ascii="Times New Roman" w:eastAsiaTheme="majorEastAsia" w:hAnsi="Times New Roman" w:cs="Times New Roman"/>
          <w:sz w:val="28"/>
          <w:szCs w:val="28"/>
        </w:rPr>
        <w:t>1].</w:t>
      </w:r>
    </w:p>
    <w:p w14:paraId="6E97C4D4"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2. Проблема «Шторма промахов» (</w:t>
      </w:r>
      <w:proofErr w:type="spellStart"/>
      <w:r>
        <w:rPr>
          <w:rFonts w:ascii="Times New Roman" w:eastAsiaTheme="majorEastAsia" w:hAnsi="Times New Roman" w:cs="Times New Roman"/>
          <w:sz w:val="28"/>
          <w:szCs w:val="28"/>
        </w:rPr>
        <w:t>Cache</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Stampede</w:t>
      </w:r>
      <w:proofErr w:type="spellEnd"/>
      <w:r>
        <w:rPr>
          <w:rFonts w:ascii="Times New Roman" w:eastAsiaTheme="majorEastAsia" w:hAnsi="Times New Roman" w:cs="Times New Roman"/>
          <w:sz w:val="28"/>
          <w:szCs w:val="28"/>
        </w:rPr>
        <w:t xml:space="preserve">) </w:t>
      </w:r>
      <w:proofErr w:type="gramStart"/>
      <w:r>
        <w:rPr>
          <w:rFonts w:ascii="Times New Roman" w:eastAsiaTheme="majorEastAsia" w:hAnsi="Times New Roman" w:cs="Times New Roman"/>
          <w:sz w:val="28"/>
          <w:szCs w:val="28"/>
        </w:rPr>
        <w:t>- это</w:t>
      </w:r>
      <w:proofErr w:type="gramEnd"/>
      <w:r>
        <w:rPr>
          <w:rFonts w:ascii="Times New Roman" w:eastAsiaTheme="majorEastAsia" w:hAnsi="Times New Roman" w:cs="Times New Roman"/>
          <w:sz w:val="28"/>
          <w:szCs w:val="28"/>
        </w:rPr>
        <w:t xml:space="preserve"> драматичный сценарий, который разворачивается, когда срок жизни (TTL) большой группы ключей в кэше истекает одномоментно. Это часто происходит при плановом сбросе кэша или массовом перезапуске сервисов. Образовавшаяся лавина запросов, которые должны быть обслужены, минуя кэш, напрямую ударяет по основной базе данных. Такая лавина способна «положить» базу данных и вызвать каскадный отказ всего приложения. Классические методы борьбы включают добавление случайной величины к TTL ключей, чтобы размазать их </w:t>
      </w:r>
      <w:proofErr w:type="spellStart"/>
      <w:r>
        <w:rPr>
          <w:rFonts w:ascii="Times New Roman" w:eastAsiaTheme="majorEastAsia" w:hAnsi="Times New Roman" w:cs="Times New Roman"/>
          <w:sz w:val="28"/>
          <w:szCs w:val="28"/>
        </w:rPr>
        <w:t>инвалидацию</w:t>
      </w:r>
      <w:proofErr w:type="spellEnd"/>
      <w:r>
        <w:rPr>
          <w:rFonts w:ascii="Times New Roman" w:eastAsiaTheme="majorEastAsia" w:hAnsi="Times New Roman" w:cs="Times New Roman"/>
          <w:sz w:val="28"/>
          <w:szCs w:val="28"/>
        </w:rPr>
        <w:t xml:space="preserve"> во времени, а также использование распределённых блокировок, чтобы только один процесс выполнял дорогостоящую операцию перестроения кэша, а остальные ждали результата, не нагружая </w:t>
      </w:r>
      <w:proofErr w:type="gramStart"/>
      <w:r>
        <w:rPr>
          <w:rFonts w:ascii="Times New Roman" w:eastAsiaTheme="majorEastAsia" w:hAnsi="Times New Roman" w:cs="Times New Roman"/>
          <w:sz w:val="28"/>
          <w:szCs w:val="28"/>
        </w:rPr>
        <w:t>базу[</w:t>
      </w:r>
      <w:proofErr w:type="gramEnd"/>
      <w:r>
        <w:rPr>
          <w:rFonts w:ascii="Times New Roman" w:eastAsiaTheme="majorEastAsia" w:hAnsi="Times New Roman" w:cs="Times New Roman"/>
          <w:sz w:val="28"/>
          <w:szCs w:val="28"/>
        </w:rPr>
        <w:t>1].</w:t>
      </w:r>
    </w:p>
    <w:p w14:paraId="4F66E211"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3. Фундаментальный компромисс: CAP-теорема </w:t>
      </w:r>
      <w:proofErr w:type="gramStart"/>
      <w:r>
        <w:rPr>
          <w:rFonts w:ascii="Times New Roman" w:eastAsiaTheme="majorEastAsia" w:hAnsi="Times New Roman" w:cs="Times New Roman"/>
          <w:sz w:val="28"/>
          <w:szCs w:val="28"/>
        </w:rPr>
        <w:t>- это</w:t>
      </w:r>
      <w:proofErr w:type="gramEnd"/>
      <w:r>
        <w:rPr>
          <w:rFonts w:ascii="Times New Roman" w:eastAsiaTheme="majorEastAsia" w:hAnsi="Times New Roman" w:cs="Times New Roman"/>
          <w:sz w:val="28"/>
          <w:szCs w:val="28"/>
        </w:rPr>
        <w:t xml:space="preserve"> теорема, которую при сбоях в сети (а они неизбежны в любой распределённой системе, будь то кластер облачных серверов или даже контейнеры на одной машине) мы вынуждены </w:t>
      </w:r>
      <w:r>
        <w:rPr>
          <w:rFonts w:ascii="Times New Roman" w:eastAsiaTheme="majorEastAsia" w:hAnsi="Times New Roman" w:cs="Times New Roman"/>
          <w:sz w:val="28"/>
          <w:szCs w:val="28"/>
        </w:rPr>
        <w:lastRenderedPageBreak/>
        <w:t>выбирать между двумя свойствами: согласованностью (</w:t>
      </w:r>
      <w:proofErr w:type="spellStart"/>
      <w:r>
        <w:rPr>
          <w:rFonts w:ascii="Times New Roman" w:eastAsiaTheme="majorEastAsia" w:hAnsi="Times New Roman" w:cs="Times New Roman"/>
          <w:sz w:val="28"/>
          <w:szCs w:val="28"/>
        </w:rPr>
        <w:t>Consistency</w:t>
      </w:r>
      <w:proofErr w:type="spellEnd"/>
      <w:r>
        <w:rPr>
          <w:rFonts w:ascii="Times New Roman" w:eastAsiaTheme="majorEastAsia" w:hAnsi="Times New Roman" w:cs="Times New Roman"/>
          <w:sz w:val="28"/>
          <w:szCs w:val="28"/>
        </w:rPr>
        <w:t>) и доступностью (</w:t>
      </w:r>
      <w:proofErr w:type="spellStart"/>
      <w:r>
        <w:rPr>
          <w:rFonts w:ascii="Times New Roman" w:eastAsiaTheme="majorEastAsia" w:hAnsi="Times New Roman" w:cs="Times New Roman"/>
          <w:sz w:val="28"/>
          <w:szCs w:val="28"/>
        </w:rPr>
        <w:t>Availability</w:t>
      </w:r>
      <w:proofErr w:type="spellEnd"/>
      <w:r>
        <w:rPr>
          <w:rFonts w:ascii="Times New Roman" w:eastAsiaTheme="majorEastAsia" w:hAnsi="Times New Roman" w:cs="Times New Roman"/>
          <w:sz w:val="28"/>
          <w:szCs w:val="28"/>
        </w:rPr>
        <w:t>):</w:t>
      </w:r>
    </w:p>
    <w:p w14:paraId="38FB7321"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ориентация на согласованность позволяет избежать ситуации, когда приложение считывает старый баланс счёта и даёт возможность провести операцию, которая уже была отменена.</w:t>
      </w:r>
    </w:p>
    <w:p w14:paraId="217C815F"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 ориентация на доступность означает, что система продолжит отдавать данные (возможно, слегка устаревшие), чтобы не останавливать основной бизнес-процесс, </w:t>
      </w:r>
      <w:proofErr w:type="gramStart"/>
      <w:r>
        <w:rPr>
          <w:rFonts w:ascii="Times New Roman" w:eastAsiaTheme="majorEastAsia" w:hAnsi="Times New Roman" w:cs="Times New Roman"/>
          <w:sz w:val="28"/>
          <w:szCs w:val="28"/>
        </w:rPr>
        <w:t>например,</w:t>
      </w:r>
      <w:proofErr w:type="gramEnd"/>
      <w:r>
        <w:rPr>
          <w:rFonts w:ascii="Times New Roman" w:eastAsiaTheme="majorEastAsia" w:hAnsi="Times New Roman" w:cs="Times New Roman"/>
          <w:sz w:val="28"/>
          <w:szCs w:val="28"/>
        </w:rPr>
        <w:t xml:space="preserve"> возможность просматривать ленту новостей, которая может быть не совсем актуальной.</w:t>
      </w:r>
    </w:p>
    <w:p w14:paraId="407BDED2"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Инженерная практика часто предлагает гибридный подход. Критичные к согласованности данные (например, финансовые транзакции) обрабатываются по модели CP (</w:t>
      </w:r>
      <w:proofErr w:type="spellStart"/>
      <w:r>
        <w:rPr>
          <w:rFonts w:ascii="Times New Roman" w:eastAsiaTheme="majorEastAsia" w:hAnsi="Times New Roman" w:cs="Times New Roman"/>
          <w:sz w:val="28"/>
          <w:szCs w:val="28"/>
        </w:rPr>
        <w:t>Consistency</w:t>
      </w:r>
      <w:proofErr w:type="spellEnd"/>
      <w:r>
        <w:rPr>
          <w:rFonts w:ascii="Times New Roman" w:eastAsiaTheme="majorEastAsia" w:hAnsi="Times New Roman" w:cs="Times New Roman"/>
          <w:sz w:val="28"/>
          <w:szCs w:val="28"/>
        </w:rPr>
        <w:t xml:space="preserve"> + </w:t>
      </w:r>
      <w:proofErr w:type="spellStart"/>
      <w:r>
        <w:rPr>
          <w:rFonts w:ascii="Times New Roman" w:eastAsiaTheme="majorEastAsia" w:hAnsi="Times New Roman" w:cs="Times New Roman"/>
          <w:sz w:val="28"/>
          <w:szCs w:val="28"/>
        </w:rPr>
        <w:t>Partition</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tolerance</w:t>
      </w:r>
      <w:proofErr w:type="spellEnd"/>
      <w:r>
        <w:rPr>
          <w:rFonts w:ascii="Times New Roman" w:eastAsiaTheme="majorEastAsia" w:hAnsi="Times New Roman" w:cs="Times New Roman"/>
          <w:sz w:val="28"/>
          <w:szCs w:val="28"/>
        </w:rPr>
        <w:t>), где при сбое сети система может пожертвовать доступностью ради гарантии корректности. Для данных, критичных к скорости и доступности (например, пользовательские профили или контент), используется модель AP (</w:t>
      </w:r>
      <w:proofErr w:type="spellStart"/>
      <w:r>
        <w:rPr>
          <w:rFonts w:ascii="Times New Roman" w:eastAsiaTheme="majorEastAsia" w:hAnsi="Times New Roman" w:cs="Times New Roman"/>
          <w:sz w:val="28"/>
          <w:szCs w:val="28"/>
        </w:rPr>
        <w:t>Availability</w:t>
      </w:r>
      <w:proofErr w:type="spellEnd"/>
      <w:r>
        <w:rPr>
          <w:rFonts w:ascii="Times New Roman" w:eastAsiaTheme="majorEastAsia" w:hAnsi="Times New Roman" w:cs="Times New Roman"/>
          <w:sz w:val="28"/>
          <w:szCs w:val="28"/>
        </w:rPr>
        <w:t xml:space="preserve"> + </w:t>
      </w:r>
      <w:proofErr w:type="spellStart"/>
      <w:r>
        <w:rPr>
          <w:rFonts w:ascii="Times New Roman" w:eastAsiaTheme="majorEastAsia" w:hAnsi="Times New Roman" w:cs="Times New Roman"/>
          <w:sz w:val="28"/>
          <w:szCs w:val="28"/>
        </w:rPr>
        <w:t>Partition</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tolerance</w:t>
      </w:r>
      <w:proofErr w:type="spellEnd"/>
      <w:r>
        <w:rPr>
          <w:rFonts w:ascii="Times New Roman" w:eastAsiaTheme="majorEastAsia" w:hAnsi="Times New Roman" w:cs="Times New Roman"/>
          <w:sz w:val="28"/>
          <w:szCs w:val="28"/>
        </w:rPr>
        <w:t xml:space="preserve">), где ради бесперебойной работы допускается временная </w:t>
      </w:r>
      <w:proofErr w:type="spellStart"/>
      <w:r>
        <w:rPr>
          <w:rFonts w:ascii="Times New Roman" w:eastAsiaTheme="majorEastAsia" w:hAnsi="Times New Roman" w:cs="Times New Roman"/>
          <w:sz w:val="28"/>
          <w:szCs w:val="28"/>
        </w:rPr>
        <w:t>неконсистентность</w:t>
      </w:r>
      <w:proofErr w:type="spellEnd"/>
      <w:r>
        <w:rPr>
          <w:rFonts w:ascii="Times New Roman" w:eastAsiaTheme="majorEastAsia" w:hAnsi="Times New Roman" w:cs="Times New Roman"/>
          <w:sz w:val="28"/>
          <w:szCs w:val="28"/>
        </w:rPr>
        <w:t>.</w:t>
      </w:r>
    </w:p>
    <w:p w14:paraId="6B1FF8CD" w14:textId="62C8CDC8"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Проектирование распределённой системы кэширования </w:t>
      </w:r>
      <w:proofErr w:type="gramStart"/>
      <w:r>
        <w:rPr>
          <w:rFonts w:ascii="Times New Roman" w:eastAsiaTheme="majorEastAsia" w:hAnsi="Times New Roman" w:cs="Times New Roman"/>
          <w:sz w:val="28"/>
          <w:szCs w:val="28"/>
        </w:rPr>
        <w:t>- это</w:t>
      </w:r>
      <w:proofErr w:type="gramEnd"/>
      <w:r>
        <w:rPr>
          <w:rFonts w:ascii="Times New Roman" w:eastAsiaTheme="majorEastAsia" w:hAnsi="Times New Roman" w:cs="Times New Roman"/>
          <w:sz w:val="28"/>
          <w:szCs w:val="28"/>
        </w:rPr>
        <w:t xml:space="preserve"> способ балансирования. Чтобы построить надёжную систему, нужно понять, где допустима слабая согласованность ради производительности, а где компромиссы </w:t>
      </w:r>
      <w:r w:rsidR="004C6EAD">
        <w:rPr>
          <w:rFonts w:ascii="Times New Roman" w:eastAsiaTheme="majorEastAsia" w:hAnsi="Times New Roman" w:cs="Times New Roman"/>
          <w:sz w:val="28"/>
          <w:szCs w:val="28"/>
        </w:rPr>
        <w:t>невозможны [</w:t>
      </w:r>
      <w:r>
        <w:rPr>
          <w:rFonts w:ascii="Times New Roman" w:eastAsiaTheme="majorEastAsia" w:hAnsi="Times New Roman" w:cs="Times New Roman"/>
          <w:sz w:val="28"/>
          <w:szCs w:val="28"/>
        </w:rPr>
        <w:t>5].</w:t>
      </w:r>
    </w:p>
    <w:p w14:paraId="4498BA7F" w14:textId="77777777" w:rsidR="00CC6962" w:rsidRDefault="00000000">
      <w:pPr>
        <w:pStyle w:val="2"/>
        <w:spacing w:line="360" w:lineRule="auto"/>
        <w:ind w:firstLine="720"/>
        <w:rPr>
          <w:rFonts w:ascii="Times New Roman" w:hAnsi="Times New Roman" w:cs="Times New Roman"/>
          <w:color w:val="auto"/>
          <w:sz w:val="28"/>
          <w:szCs w:val="28"/>
        </w:rPr>
      </w:pPr>
      <w:bookmarkStart w:id="8" w:name="_Toc232341176"/>
      <w:r>
        <w:rPr>
          <w:rFonts w:ascii="Times New Roman" w:hAnsi="Times New Roman" w:cs="Times New Roman"/>
          <w:color w:val="auto"/>
          <w:sz w:val="28"/>
          <w:szCs w:val="28"/>
        </w:rPr>
        <w:t>1.5 Требования к разрабатываемой системе кэширования</w:t>
      </w:r>
      <w:bookmarkEnd w:id="8"/>
    </w:p>
    <w:p w14:paraId="323774E0"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С учетом изложенного выше, сформируем функциональные, нефункциональные требования к разрабатываемой системе кэширования.</w:t>
      </w:r>
    </w:p>
    <w:p w14:paraId="148B8DF1" w14:textId="77777777" w:rsidR="00CC6962" w:rsidRDefault="00000000">
      <w:pPr>
        <w:pStyle w:val="3"/>
        <w:spacing w:before="0" w:line="360" w:lineRule="auto"/>
        <w:ind w:firstLine="720"/>
        <w:rPr>
          <w:rFonts w:ascii="Times New Roman" w:hAnsi="Times New Roman" w:cs="Times New Roman"/>
          <w:color w:val="auto"/>
          <w:sz w:val="28"/>
          <w:szCs w:val="28"/>
        </w:rPr>
      </w:pPr>
      <w:bookmarkStart w:id="9" w:name="_Toc232341177"/>
      <w:r>
        <w:rPr>
          <w:rFonts w:ascii="Times New Roman" w:hAnsi="Times New Roman" w:cs="Times New Roman"/>
          <w:color w:val="auto"/>
          <w:sz w:val="28"/>
          <w:szCs w:val="28"/>
        </w:rPr>
        <w:t>1.5.1 Функциональные требования</w:t>
      </w:r>
      <w:bookmarkEnd w:id="9"/>
    </w:p>
    <w:p w14:paraId="48D124DA"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Система должна принимать входящие TCP-соединения и осуществлять обмен данными по протоколу RESP2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Serialization</w:t>
      </w:r>
      <w:proofErr w:type="spellEnd"/>
      <w:r>
        <w:rPr>
          <w:rFonts w:ascii="Times New Roman" w:eastAsiaTheme="majorEastAsia" w:hAnsi="Times New Roman" w:cs="Times New Roman"/>
          <w:sz w:val="28"/>
          <w:szCs w:val="28"/>
        </w:rPr>
        <w:t xml:space="preserve"> Protocol), обеспечивая совместимость со стандартными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-клиентами.</w:t>
      </w:r>
    </w:p>
    <w:p w14:paraId="1A7F91EB"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Система должна поддерживать основные команды для работы со строковыми и бинарными данными: SET (с опциональным параметром времени </w:t>
      </w:r>
      <w:r>
        <w:rPr>
          <w:rFonts w:ascii="Times New Roman" w:eastAsiaTheme="majorEastAsia" w:hAnsi="Times New Roman" w:cs="Times New Roman"/>
          <w:sz w:val="28"/>
          <w:szCs w:val="28"/>
        </w:rPr>
        <w:lastRenderedPageBreak/>
        <w:t>жизни EX), GET, DEL, EXISTS, а также сервисные команды PING, ECHO и BGSAVE.</w:t>
      </w:r>
    </w:p>
    <w:p w14:paraId="2B0DAC3B"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Система должна поддерживать автоматическое удаление ключей по истечении заданного времени жизни (</w:t>
      </w:r>
      <w:r>
        <w:rPr>
          <w:rFonts w:ascii="Times New Roman" w:eastAsiaTheme="majorEastAsia" w:hAnsi="Times New Roman" w:cs="Times New Roman"/>
          <w:sz w:val="28"/>
          <w:szCs w:val="28"/>
          <w:lang w:val="en-US"/>
        </w:rPr>
        <w:t>Time</w:t>
      </w:r>
      <w:r>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lang w:val="en-US"/>
        </w:rPr>
        <w:t>To</w:t>
      </w:r>
      <w:r>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lang w:val="en-US"/>
        </w:rPr>
        <w:t>Life</w:t>
      </w:r>
      <w:r>
        <w:rPr>
          <w:rFonts w:ascii="Times New Roman" w:eastAsiaTheme="majorEastAsia" w:hAnsi="Times New Roman" w:cs="Times New Roman"/>
          <w:sz w:val="28"/>
          <w:szCs w:val="28"/>
        </w:rPr>
        <w:t xml:space="preserve"> или </w:t>
      </w:r>
      <w:r>
        <w:rPr>
          <w:rFonts w:ascii="Times New Roman" w:eastAsiaTheme="majorEastAsia" w:hAnsi="Times New Roman" w:cs="Times New Roman"/>
          <w:sz w:val="28"/>
          <w:szCs w:val="28"/>
          <w:lang w:val="en-US"/>
        </w:rPr>
        <w:t>T</w:t>
      </w:r>
      <w:r>
        <w:rPr>
          <w:rFonts w:ascii="Times New Roman" w:eastAsiaTheme="majorEastAsia" w:hAnsi="Times New Roman" w:cs="Times New Roman"/>
          <w:sz w:val="28"/>
          <w:szCs w:val="28"/>
        </w:rPr>
        <w:t>TL). Требуется реализация гибридного механизма: ленивое (отложенное) удаление при обращении к ключу и фоновая периодическая очистка.</w:t>
      </w:r>
    </w:p>
    <w:p w14:paraId="46950E54"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При достижении заданного лимита потребляемой оперативной памяти система должна автоматически вытеснять ключи, к которым дольше всего не было обращений, используя алгоритм LRU (</w:t>
      </w:r>
      <w:proofErr w:type="spellStart"/>
      <w:r>
        <w:rPr>
          <w:rFonts w:ascii="Times New Roman" w:eastAsiaTheme="majorEastAsia" w:hAnsi="Times New Roman" w:cs="Times New Roman"/>
          <w:sz w:val="28"/>
          <w:szCs w:val="28"/>
        </w:rPr>
        <w:t>Least</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Recently</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Used</w:t>
      </w:r>
      <w:proofErr w:type="spellEnd"/>
      <w:r>
        <w:rPr>
          <w:rFonts w:ascii="Times New Roman" w:eastAsiaTheme="majorEastAsia" w:hAnsi="Times New Roman" w:cs="Times New Roman"/>
          <w:sz w:val="28"/>
          <w:szCs w:val="28"/>
        </w:rPr>
        <w:t>).</w:t>
      </w:r>
    </w:p>
    <w:p w14:paraId="5F537D83" w14:textId="77777777" w:rsidR="00CC6962" w:rsidRDefault="00000000">
      <w:pPr>
        <w:spacing w:after="0" w:line="360" w:lineRule="auto"/>
        <w:ind w:firstLine="720"/>
        <w:jc w:val="both"/>
        <w:rPr>
          <w:rFonts w:ascii="Times New Roman" w:eastAsiaTheme="majorEastAsia" w:hAnsi="Times New Roman" w:cs="Times New Roman"/>
          <w:sz w:val="28"/>
          <w:szCs w:val="28"/>
        </w:rPr>
      </w:pPr>
      <w:proofErr w:type="spellStart"/>
      <w:r>
        <w:rPr>
          <w:rFonts w:ascii="Times New Roman" w:eastAsiaTheme="majorEastAsia" w:hAnsi="Times New Roman" w:cs="Times New Roman"/>
          <w:sz w:val="28"/>
          <w:szCs w:val="28"/>
        </w:rPr>
        <w:t>Персистентность</w:t>
      </w:r>
      <w:proofErr w:type="spellEnd"/>
      <w:r>
        <w:rPr>
          <w:rFonts w:ascii="Times New Roman" w:eastAsiaTheme="majorEastAsia" w:hAnsi="Times New Roman" w:cs="Times New Roman"/>
          <w:sz w:val="28"/>
          <w:szCs w:val="28"/>
        </w:rPr>
        <w:t xml:space="preserve"> (сохранение состояния) должна обеспечиваться двумя механизмами:</w:t>
      </w:r>
    </w:p>
    <w:p w14:paraId="2102F1FE"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RDB (</w:t>
      </w:r>
      <w:proofErr w:type="spellStart"/>
      <w:r>
        <w:rPr>
          <w:rFonts w:ascii="Times New Roman" w:eastAsiaTheme="majorEastAsia" w:hAnsi="Times New Roman" w:cs="Times New Roman"/>
          <w:sz w:val="28"/>
          <w:szCs w:val="28"/>
        </w:rPr>
        <w:t>Snapshots</w:t>
      </w:r>
      <w:proofErr w:type="spellEnd"/>
      <w:r>
        <w:rPr>
          <w:rFonts w:ascii="Times New Roman" w:eastAsiaTheme="majorEastAsia" w:hAnsi="Times New Roman" w:cs="Times New Roman"/>
          <w:sz w:val="28"/>
          <w:szCs w:val="28"/>
        </w:rPr>
        <w:t>) - периодическое создание бинарных снимков состояния хранилища на диск (по таймеру и по команде BGSAVE).</w:t>
      </w:r>
    </w:p>
    <w:p w14:paraId="090A6A3A"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AOF (</w:t>
      </w:r>
      <w:proofErr w:type="spellStart"/>
      <w:r>
        <w:rPr>
          <w:rFonts w:ascii="Times New Roman" w:eastAsiaTheme="majorEastAsia" w:hAnsi="Times New Roman" w:cs="Times New Roman"/>
          <w:sz w:val="28"/>
          <w:szCs w:val="28"/>
        </w:rPr>
        <w:t>Append</w:t>
      </w:r>
      <w:proofErr w:type="spellEnd"/>
      <w:r>
        <w:rPr>
          <w:rFonts w:ascii="Times New Roman" w:eastAsiaTheme="majorEastAsia" w:hAnsi="Times New Roman" w:cs="Times New Roman"/>
          <w:sz w:val="28"/>
          <w:szCs w:val="28"/>
        </w:rPr>
        <w:t>-Only File) - журналирование всех изменяющих операций для минимизации потерь данных.</w:t>
      </w:r>
    </w:p>
    <w:p w14:paraId="6F99FB73" w14:textId="77777777" w:rsidR="00CC6962" w:rsidRDefault="00000000">
      <w:pPr>
        <w:spacing w:after="0" w:line="360" w:lineRule="auto"/>
        <w:ind w:firstLine="720"/>
        <w:jc w:val="both"/>
        <w:rPr>
          <w:rFonts w:ascii="Times New Roman" w:eastAsiaTheme="majorEastAsia" w:hAnsi="Times New Roman" w:cs="Times New Roman"/>
          <w:sz w:val="28"/>
          <w:szCs w:val="28"/>
        </w:rPr>
      </w:pPr>
      <w:bookmarkStart w:id="10" w:name="OLE_LINK3"/>
      <w:r>
        <w:rPr>
          <w:rFonts w:ascii="Times New Roman" w:eastAsiaTheme="majorEastAsia" w:hAnsi="Times New Roman" w:cs="Times New Roman"/>
          <w:sz w:val="28"/>
          <w:szCs w:val="28"/>
        </w:rPr>
        <w:t xml:space="preserve">Система должна обеспечивать </w:t>
      </w:r>
      <w:bookmarkEnd w:id="10"/>
      <w:r>
        <w:rPr>
          <w:rFonts w:ascii="Times New Roman" w:eastAsiaTheme="majorEastAsia" w:hAnsi="Times New Roman" w:cs="Times New Roman"/>
          <w:sz w:val="28"/>
          <w:szCs w:val="28"/>
        </w:rPr>
        <w:t>автоматическое восстановление состояния при перезапуске узла с приоритетом чтения из AOF-журнала над RDB-снимком.</w:t>
      </w:r>
    </w:p>
    <w:p w14:paraId="01505674"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Система должна обеспечивать работу узлов в ролях </w:t>
      </w:r>
      <w:proofErr w:type="spellStart"/>
      <w:r>
        <w:rPr>
          <w:rFonts w:ascii="Times New Roman" w:eastAsiaTheme="majorEastAsia" w:hAnsi="Times New Roman" w:cs="Times New Roman"/>
          <w:sz w:val="28"/>
          <w:szCs w:val="28"/>
        </w:rPr>
        <w:t>master</w:t>
      </w:r>
      <w:proofErr w:type="spellEnd"/>
      <w:r>
        <w:rPr>
          <w:rFonts w:ascii="Times New Roman" w:eastAsiaTheme="majorEastAsia" w:hAnsi="Times New Roman" w:cs="Times New Roman"/>
          <w:sz w:val="28"/>
          <w:szCs w:val="28"/>
        </w:rPr>
        <w:t xml:space="preserve"> (принимает записи) и </w:t>
      </w:r>
      <w:proofErr w:type="spellStart"/>
      <w:r>
        <w:rPr>
          <w:rFonts w:ascii="Times New Roman" w:eastAsiaTheme="majorEastAsia" w:hAnsi="Times New Roman" w:cs="Times New Roman"/>
          <w:sz w:val="28"/>
          <w:szCs w:val="28"/>
        </w:rPr>
        <w:t>replica</w:t>
      </w:r>
      <w:proofErr w:type="spellEnd"/>
      <w:r>
        <w:rPr>
          <w:rFonts w:ascii="Times New Roman" w:eastAsiaTheme="majorEastAsia" w:hAnsi="Times New Roman" w:cs="Times New Roman"/>
          <w:sz w:val="28"/>
          <w:szCs w:val="28"/>
        </w:rPr>
        <w:t xml:space="preserve"> (режим </w:t>
      </w:r>
      <w:proofErr w:type="spellStart"/>
      <w:r>
        <w:rPr>
          <w:rFonts w:ascii="Times New Roman" w:eastAsiaTheme="majorEastAsia" w:hAnsi="Times New Roman" w:cs="Times New Roman"/>
          <w:sz w:val="28"/>
          <w:szCs w:val="28"/>
        </w:rPr>
        <w:t>read-only</w:t>
      </w:r>
      <w:proofErr w:type="spellEnd"/>
      <w:r>
        <w:rPr>
          <w:rFonts w:ascii="Times New Roman" w:eastAsiaTheme="majorEastAsia" w:hAnsi="Times New Roman" w:cs="Times New Roman"/>
          <w:sz w:val="28"/>
          <w:szCs w:val="28"/>
        </w:rPr>
        <w:t xml:space="preserve">), а </w:t>
      </w:r>
      <w:proofErr w:type="gramStart"/>
      <w:r>
        <w:rPr>
          <w:rFonts w:ascii="Times New Roman" w:eastAsiaTheme="majorEastAsia" w:hAnsi="Times New Roman" w:cs="Times New Roman"/>
          <w:sz w:val="28"/>
          <w:szCs w:val="28"/>
        </w:rPr>
        <w:t>так же</w:t>
      </w:r>
      <w:proofErr w:type="gramEnd"/>
      <w:r>
        <w:rPr>
          <w:rFonts w:ascii="Times New Roman" w:eastAsiaTheme="majorEastAsia" w:hAnsi="Times New Roman" w:cs="Times New Roman"/>
          <w:sz w:val="28"/>
          <w:szCs w:val="28"/>
        </w:rPr>
        <w:t xml:space="preserve"> асинхронную трансляцию изменяющих команд (</w:t>
      </w:r>
      <w:r>
        <w:rPr>
          <w:rFonts w:ascii="Times New Roman" w:eastAsiaTheme="majorEastAsia" w:hAnsi="Times New Roman" w:cs="Times New Roman"/>
          <w:sz w:val="28"/>
          <w:szCs w:val="28"/>
          <w:lang w:val="en-US"/>
        </w:rPr>
        <w:t>SET</w:t>
      </w:r>
      <w:r>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lang w:val="en-US"/>
        </w:rPr>
        <w:t>DEL</w:t>
      </w:r>
      <w:r>
        <w:rPr>
          <w:rFonts w:ascii="Times New Roman" w:eastAsiaTheme="majorEastAsia" w:hAnsi="Times New Roman" w:cs="Times New Roman"/>
          <w:sz w:val="28"/>
          <w:szCs w:val="28"/>
        </w:rPr>
        <w:t>) с мастера на подключенные реплики.</w:t>
      </w:r>
    </w:p>
    <w:p w14:paraId="0211545F"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Система должна полностью синхронизировать </w:t>
      </w:r>
      <w:proofErr w:type="gramStart"/>
      <w:r>
        <w:rPr>
          <w:rFonts w:ascii="Times New Roman" w:eastAsiaTheme="majorEastAsia" w:hAnsi="Times New Roman" w:cs="Times New Roman"/>
          <w:sz w:val="28"/>
          <w:szCs w:val="28"/>
        </w:rPr>
        <w:t>состояние  кэша</w:t>
      </w:r>
      <w:proofErr w:type="gramEnd"/>
      <w:r>
        <w:rPr>
          <w:rFonts w:ascii="Times New Roman" w:eastAsiaTheme="majorEastAsia" w:hAnsi="Times New Roman" w:cs="Times New Roman"/>
          <w:sz w:val="28"/>
          <w:szCs w:val="28"/>
        </w:rPr>
        <w:t xml:space="preserve"> при первом подключении реплики (через команду SYNC) и автоматически </w:t>
      </w:r>
      <w:proofErr w:type="spellStart"/>
      <w:r>
        <w:rPr>
          <w:rFonts w:ascii="Times New Roman" w:eastAsiaTheme="majorEastAsia" w:hAnsi="Times New Roman" w:cs="Times New Roman"/>
          <w:sz w:val="28"/>
          <w:szCs w:val="28"/>
        </w:rPr>
        <w:t>переподключать</w:t>
      </w:r>
      <w:proofErr w:type="spellEnd"/>
      <w:r>
        <w:rPr>
          <w:rFonts w:ascii="Times New Roman" w:eastAsiaTheme="majorEastAsia" w:hAnsi="Times New Roman" w:cs="Times New Roman"/>
          <w:sz w:val="28"/>
          <w:szCs w:val="28"/>
        </w:rPr>
        <w:t xml:space="preserve"> реплику с повторной синхронизацией при обрыве связи.</w:t>
      </w:r>
    </w:p>
    <w:p w14:paraId="6DDE64C7"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Распределение ключей по узлам кластера должно осуществляться на основе алгоритма согласованного хеширования (</w:t>
      </w:r>
      <w:proofErr w:type="spellStart"/>
      <w:r>
        <w:rPr>
          <w:rFonts w:ascii="Times New Roman" w:eastAsiaTheme="majorEastAsia" w:hAnsi="Times New Roman" w:cs="Times New Roman"/>
          <w:sz w:val="28"/>
          <w:szCs w:val="28"/>
        </w:rPr>
        <w:t>Consistent</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Hashing</w:t>
      </w:r>
      <w:proofErr w:type="spellEnd"/>
      <w:r>
        <w:rPr>
          <w:rFonts w:ascii="Times New Roman" w:eastAsiaTheme="majorEastAsia" w:hAnsi="Times New Roman" w:cs="Times New Roman"/>
          <w:sz w:val="28"/>
          <w:szCs w:val="28"/>
        </w:rPr>
        <w:t>) с использованием виртуальных узлов для предотвращения дисбаланса нагрузки. Если узел получает запрос на ключ, владельцем которого он не является, он должен перенаправить запрос узлу-владельцу и вернуть ответ клиенту.</w:t>
      </w:r>
    </w:p>
    <w:p w14:paraId="07CD0857" w14:textId="77777777" w:rsidR="00CC6962" w:rsidRDefault="00000000">
      <w:pPr>
        <w:pStyle w:val="3"/>
        <w:spacing w:before="0" w:line="360" w:lineRule="auto"/>
        <w:ind w:firstLine="720"/>
        <w:rPr>
          <w:rFonts w:ascii="Times New Roman" w:hAnsi="Times New Roman" w:cs="Times New Roman"/>
          <w:color w:val="auto"/>
          <w:sz w:val="28"/>
          <w:szCs w:val="28"/>
        </w:rPr>
      </w:pPr>
      <w:bookmarkStart w:id="11" w:name="_Toc232341178"/>
      <w:r>
        <w:rPr>
          <w:rFonts w:ascii="Times New Roman" w:hAnsi="Times New Roman" w:cs="Times New Roman"/>
          <w:color w:val="auto"/>
          <w:sz w:val="28"/>
          <w:szCs w:val="28"/>
        </w:rPr>
        <w:lastRenderedPageBreak/>
        <w:t>1.5.2 Нефункциональные требования</w:t>
      </w:r>
      <w:bookmarkEnd w:id="11"/>
    </w:p>
    <w:p w14:paraId="5FC594E5"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Система должна использовать </w:t>
      </w:r>
      <w:proofErr w:type="spellStart"/>
      <w:r>
        <w:rPr>
          <w:rFonts w:ascii="Times New Roman" w:eastAsiaTheme="majorEastAsia" w:hAnsi="Times New Roman" w:cs="Times New Roman"/>
          <w:sz w:val="28"/>
          <w:szCs w:val="28"/>
        </w:rPr>
        <w:t>event-driven</w:t>
      </w:r>
      <w:proofErr w:type="spellEnd"/>
      <w:r>
        <w:rPr>
          <w:rFonts w:ascii="Times New Roman" w:eastAsiaTheme="majorEastAsia" w:hAnsi="Times New Roman" w:cs="Times New Roman"/>
          <w:sz w:val="28"/>
          <w:szCs w:val="28"/>
        </w:rPr>
        <w:t xml:space="preserve"> архитектуру (на базе </w:t>
      </w:r>
      <w:proofErr w:type="spellStart"/>
      <w:r>
        <w:rPr>
          <w:rFonts w:ascii="Times New Roman" w:eastAsiaTheme="majorEastAsia" w:hAnsi="Times New Roman" w:cs="Times New Roman"/>
          <w:sz w:val="28"/>
          <w:szCs w:val="28"/>
        </w:rPr>
        <w:t>рантайма</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Tokio</w:t>
      </w:r>
      <w:proofErr w:type="spellEnd"/>
      <w:r>
        <w:rPr>
          <w:rFonts w:ascii="Times New Roman" w:eastAsiaTheme="majorEastAsia" w:hAnsi="Times New Roman" w:cs="Times New Roman"/>
          <w:sz w:val="28"/>
          <w:szCs w:val="28"/>
        </w:rPr>
        <w:t>) для неблокирующего ввода-вывода, что позволит одновременно обслуживать тысячи клиентских соединений без деградации производительности.</w:t>
      </w:r>
    </w:p>
    <w:p w14:paraId="39EE043C"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Код должен быть защищен от критических уязвимостей, таких как утечки памяти, гонки данных (</w:t>
      </w:r>
      <w:proofErr w:type="spellStart"/>
      <w:r>
        <w:rPr>
          <w:rFonts w:ascii="Times New Roman" w:eastAsiaTheme="majorEastAsia" w:hAnsi="Times New Roman" w:cs="Times New Roman"/>
          <w:sz w:val="28"/>
          <w:szCs w:val="28"/>
        </w:rPr>
        <w:t>data</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races</w:t>
      </w:r>
      <w:proofErr w:type="spellEnd"/>
      <w:r>
        <w:rPr>
          <w:rFonts w:ascii="Times New Roman" w:eastAsiaTheme="majorEastAsia" w:hAnsi="Times New Roman" w:cs="Times New Roman"/>
          <w:sz w:val="28"/>
          <w:szCs w:val="28"/>
        </w:rPr>
        <w:t>) и использование освобожденной памяти (</w:t>
      </w:r>
      <w:proofErr w:type="spellStart"/>
      <w:r>
        <w:rPr>
          <w:rFonts w:ascii="Times New Roman" w:eastAsiaTheme="majorEastAsia" w:hAnsi="Times New Roman" w:cs="Times New Roman"/>
          <w:sz w:val="28"/>
          <w:szCs w:val="28"/>
        </w:rPr>
        <w:t>use-after-free</w:t>
      </w:r>
      <w:proofErr w:type="spellEnd"/>
      <w:r>
        <w:rPr>
          <w:rFonts w:ascii="Times New Roman" w:eastAsiaTheme="majorEastAsia" w:hAnsi="Times New Roman" w:cs="Times New Roman"/>
          <w:sz w:val="28"/>
          <w:szCs w:val="28"/>
        </w:rPr>
        <w:t xml:space="preserve">), на этапе компиляции за счет строгой системы типов языка </w:t>
      </w:r>
      <w:proofErr w:type="spellStart"/>
      <w:r>
        <w:rPr>
          <w:rFonts w:ascii="Times New Roman" w:eastAsiaTheme="majorEastAsia" w:hAnsi="Times New Roman" w:cs="Times New Roman"/>
          <w:sz w:val="28"/>
          <w:szCs w:val="28"/>
        </w:rPr>
        <w:t>Rust</w:t>
      </w:r>
      <w:proofErr w:type="spellEnd"/>
      <w:r>
        <w:rPr>
          <w:rFonts w:ascii="Times New Roman" w:eastAsiaTheme="majorEastAsia" w:hAnsi="Times New Roman" w:cs="Times New Roman"/>
          <w:sz w:val="28"/>
          <w:szCs w:val="28"/>
        </w:rPr>
        <w:t>.</w:t>
      </w:r>
    </w:p>
    <w:p w14:paraId="7B2552FA"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Система должна обеспечить отсутствие пауз, связанных со сборщиком мусора (</w:t>
      </w:r>
      <w:proofErr w:type="spellStart"/>
      <w:r>
        <w:rPr>
          <w:rFonts w:ascii="Times New Roman" w:eastAsiaTheme="majorEastAsia" w:hAnsi="Times New Roman" w:cs="Times New Roman"/>
          <w:sz w:val="28"/>
          <w:szCs w:val="28"/>
        </w:rPr>
        <w:t>Garbage</w:t>
      </w:r>
      <w:proofErr w:type="spellEnd"/>
      <w:r>
        <w:rPr>
          <w:rFonts w:ascii="Times New Roman" w:eastAsiaTheme="majorEastAsia" w:hAnsi="Times New Roman" w:cs="Times New Roman"/>
          <w:sz w:val="28"/>
          <w:szCs w:val="28"/>
        </w:rPr>
        <w:t xml:space="preserve"> Collection), для обеспечения стабильных значений хвостовых перцентилей задержек (P99, P99.9) под высокой нагрузкой.</w:t>
      </w:r>
    </w:p>
    <w:p w14:paraId="61ED3136"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Система должна обеспечить высокую пропускную способность при смешанных нагрузках (одновременные чтения и записи) за счёт использования </w:t>
      </w:r>
      <w:proofErr w:type="spellStart"/>
      <w:r>
        <w:rPr>
          <w:rFonts w:ascii="Times New Roman" w:eastAsiaTheme="majorEastAsia" w:hAnsi="Times New Roman" w:cs="Times New Roman"/>
          <w:sz w:val="28"/>
          <w:szCs w:val="28"/>
        </w:rPr>
        <w:t>шардированных</w:t>
      </w:r>
      <w:proofErr w:type="spellEnd"/>
      <w:r>
        <w:rPr>
          <w:rFonts w:ascii="Times New Roman" w:eastAsiaTheme="majorEastAsia" w:hAnsi="Times New Roman" w:cs="Times New Roman"/>
          <w:sz w:val="28"/>
          <w:szCs w:val="28"/>
        </w:rPr>
        <w:t xml:space="preserve"> структур данных (</w:t>
      </w:r>
      <w:proofErr w:type="spellStart"/>
      <w:r>
        <w:rPr>
          <w:rFonts w:ascii="Times New Roman" w:eastAsiaTheme="majorEastAsia" w:hAnsi="Times New Roman" w:cs="Times New Roman"/>
          <w:sz w:val="28"/>
          <w:szCs w:val="28"/>
        </w:rPr>
        <w:t>DashMap</w:t>
      </w:r>
      <w:proofErr w:type="spellEnd"/>
      <w:r>
        <w:rPr>
          <w:rFonts w:ascii="Times New Roman" w:eastAsiaTheme="majorEastAsia" w:hAnsi="Times New Roman" w:cs="Times New Roman"/>
          <w:sz w:val="28"/>
          <w:szCs w:val="28"/>
        </w:rPr>
        <w:t>) для минимизации времени удержания блокировок (</w:t>
      </w:r>
      <w:proofErr w:type="spellStart"/>
      <w:r>
        <w:rPr>
          <w:rFonts w:ascii="Times New Roman" w:eastAsiaTheme="majorEastAsia" w:hAnsi="Times New Roman" w:cs="Times New Roman"/>
          <w:sz w:val="28"/>
          <w:szCs w:val="28"/>
        </w:rPr>
        <w:t>lock</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contention</w:t>
      </w:r>
      <w:proofErr w:type="spellEnd"/>
      <w:r>
        <w:rPr>
          <w:rFonts w:ascii="Times New Roman" w:eastAsiaTheme="majorEastAsia" w:hAnsi="Times New Roman" w:cs="Times New Roman"/>
          <w:sz w:val="28"/>
          <w:szCs w:val="28"/>
        </w:rPr>
        <w:t>).</w:t>
      </w:r>
    </w:p>
    <w:p w14:paraId="6385D023"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Сетевой парсер должен корректно обрабатывать частичные (фрагментированные) TCP-пакеты и безопасно игнорировать некорректные байты без аварийного завершения процесса (потоковый </w:t>
      </w:r>
      <w:proofErr w:type="spellStart"/>
      <w:r>
        <w:rPr>
          <w:rFonts w:ascii="Times New Roman" w:eastAsiaTheme="majorEastAsia" w:hAnsi="Times New Roman" w:cs="Times New Roman"/>
          <w:sz w:val="28"/>
          <w:szCs w:val="28"/>
        </w:rPr>
        <w:t>zero-copy</w:t>
      </w:r>
      <w:proofErr w:type="spellEnd"/>
      <w:r>
        <w:rPr>
          <w:rFonts w:ascii="Times New Roman" w:eastAsiaTheme="majorEastAsia" w:hAnsi="Times New Roman" w:cs="Times New Roman"/>
          <w:sz w:val="28"/>
          <w:szCs w:val="28"/>
        </w:rPr>
        <w:t xml:space="preserve"> парсинг).</w:t>
      </w:r>
    </w:p>
    <w:p w14:paraId="1F8EC1A8" w14:textId="77777777" w:rsidR="00CC6962" w:rsidRDefault="00000000">
      <w:pPr>
        <w:pStyle w:val="3"/>
        <w:spacing w:before="0" w:line="360" w:lineRule="auto"/>
        <w:ind w:firstLine="720"/>
        <w:rPr>
          <w:rFonts w:ascii="Times New Roman" w:hAnsi="Times New Roman" w:cs="Times New Roman"/>
          <w:color w:val="auto"/>
          <w:sz w:val="28"/>
          <w:szCs w:val="28"/>
        </w:rPr>
      </w:pPr>
      <w:bookmarkStart w:id="12" w:name="_Toc232341179"/>
      <w:r>
        <w:rPr>
          <w:rFonts w:ascii="Times New Roman" w:hAnsi="Times New Roman" w:cs="Times New Roman"/>
          <w:color w:val="auto"/>
          <w:sz w:val="28"/>
          <w:szCs w:val="28"/>
        </w:rPr>
        <w:t>1.5.3 Ограничения и допущения прототипа</w:t>
      </w:r>
      <w:bookmarkEnd w:id="12"/>
    </w:p>
    <w:p w14:paraId="42A815EF"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В рамках данного курсового проекта разрабатывается прототип системы, поэтому осознанно допускаются следующие архитектурные упрощения:</w:t>
      </w:r>
    </w:p>
    <w:p w14:paraId="455E4BBD"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Кластеризация использует статический список узлов (отсутствует протокол консенсуса для динамического обнаружения узлов и автоматического </w:t>
      </w:r>
      <w:proofErr w:type="spellStart"/>
      <w:r>
        <w:rPr>
          <w:rFonts w:ascii="Times New Roman" w:eastAsiaTheme="majorEastAsia" w:hAnsi="Times New Roman" w:cs="Times New Roman"/>
          <w:sz w:val="28"/>
          <w:szCs w:val="28"/>
        </w:rPr>
        <w:t>фейловера</w:t>
      </w:r>
      <w:proofErr w:type="spellEnd"/>
      <w:r>
        <w:rPr>
          <w:rFonts w:ascii="Times New Roman" w:eastAsiaTheme="majorEastAsia" w:hAnsi="Times New Roman" w:cs="Times New Roman"/>
          <w:sz w:val="28"/>
          <w:szCs w:val="28"/>
        </w:rPr>
        <w:t>).</w:t>
      </w:r>
    </w:p>
    <w:p w14:paraId="4D8C6A4D"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Механизмы </w:t>
      </w:r>
      <w:proofErr w:type="spellStart"/>
      <w:r>
        <w:rPr>
          <w:rFonts w:ascii="Times New Roman" w:eastAsiaTheme="majorEastAsia" w:hAnsi="Times New Roman" w:cs="Times New Roman"/>
          <w:sz w:val="28"/>
          <w:szCs w:val="28"/>
        </w:rPr>
        <w:t>шардирования</w:t>
      </w:r>
      <w:proofErr w:type="spellEnd"/>
      <w:r>
        <w:rPr>
          <w:rFonts w:ascii="Times New Roman" w:eastAsiaTheme="majorEastAsia" w:hAnsi="Times New Roman" w:cs="Times New Roman"/>
          <w:sz w:val="28"/>
          <w:szCs w:val="28"/>
        </w:rPr>
        <w:t xml:space="preserve"> и репликации реализованы ортогонально (отсутствует автоматическая репликация </w:t>
      </w:r>
      <w:proofErr w:type="spellStart"/>
      <w:r>
        <w:rPr>
          <w:rFonts w:ascii="Times New Roman" w:eastAsiaTheme="majorEastAsia" w:hAnsi="Times New Roman" w:cs="Times New Roman"/>
          <w:sz w:val="28"/>
          <w:szCs w:val="28"/>
        </w:rPr>
        <w:t>шардов</w:t>
      </w:r>
      <w:proofErr w:type="spellEnd"/>
      <w:r>
        <w:rPr>
          <w:rFonts w:ascii="Times New Roman" w:eastAsiaTheme="majorEastAsia" w:hAnsi="Times New Roman" w:cs="Times New Roman"/>
          <w:sz w:val="28"/>
          <w:szCs w:val="28"/>
        </w:rPr>
        <w:t xml:space="preserve"> между узлами кластера).</w:t>
      </w:r>
    </w:p>
    <w:p w14:paraId="1ED6E13E"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AOF-журнал не поддерживает фоновую перезапись (компактификацию) для ограничения роста файла на диске.</w:t>
      </w:r>
    </w:p>
    <w:p w14:paraId="73A251DA" w14:textId="015E8FCC" w:rsidR="00CC6962" w:rsidRDefault="00000000" w:rsidP="001275E3">
      <w:pPr>
        <w:spacing w:after="0" w:line="240" w:lineRule="auto"/>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352B1C4B" w14:textId="77777777" w:rsidR="00CC6962" w:rsidRDefault="00000000">
      <w:pPr>
        <w:pStyle w:val="1"/>
        <w:spacing w:line="360" w:lineRule="auto"/>
        <w:ind w:firstLine="720"/>
        <w:rPr>
          <w:rFonts w:ascii="Times New Roman" w:hAnsi="Times New Roman" w:cs="Times New Roman"/>
          <w:sz w:val="28"/>
          <w:szCs w:val="28"/>
        </w:rPr>
      </w:pPr>
      <w:bookmarkStart w:id="13" w:name="_Toc232341180"/>
      <w:r>
        <w:rPr>
          <w:rFonts w:ascii="Times New Roman" w:hAnsi="Times New Roman" w:cs="Times New Roman"/>
          <w:caps/>
          <w:color w:val="auto"/>
          <w:sz w:val="28"/>
          <w:szCs w:val="28"/>
        </w:rPr>
        <w:lastRenderedPageBreak/>
        <w:t xml:space="preserve">2 </w:t>
      </w:r>
      <w:r w:rsidRPr="00F56FD7">
        <w:rPr>
          <w:rFonts w:ascii="Times New Roman" w:hAnsi="Times New Roman" w:cs="Times New Roman"/>
          <w:color w:val="auto"/>
          <w:sz w:val="28"/>
          <w:szCs w:val="28"/>
        </w:rPr>
        <w:t>Проектная часть</w:t>
      </w:r>
      <w:bookmarkEnd w:id="13"/>
    </w:p>
    <w:p w14:paraId="51E94C13" w14:textId="77777777" w:rsidR="00CC6962" w:rsidRDefault="00000000">
      <w:pPr>
        <w:pStyle w:val="2"/>
        <w:spacing w:line="360" w:lineRule="auto"/>
        <w:ind w:firstLine="720"/>
        <w:rPr>
          <w:rFonts w:ascii="Times New Roman" w:hAnsi="Times New Roman" w:cs="Times New Roman"/>
          <w:color w:val="auto"/>
          <w:sz w:val="28"/>
          <w:szCs w:val="28"/>
        </w:rPr>
      </w:pPr>
      <w:bookmarkStart w:id="14" w:name="_Toc232341181"/>
      <w:r>
        <w:rPr>
          <w:rFonts w:ascii="Times New Roman" w:hAnsi="Times New Roman" w:cs="Times New Roman"/>
          <w:color w:val="auto"/>
          <w:sz w:val="28"/>
          <w:szCs w:val="28"/>
        </w:rPr>
        <w:t>2.1 Архитектурный обзор прототипа распределенной системы кэширования</w:t>
      </w:r>
      <w:bookmarkEnd w:id="14"/>
    </w:p>
    <w:p w14:paraId="7E186524"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Архитектура прототипа распределенной системы кэширования объединяет отказоустойчивость, горизонтальную масштабируемость и высокую производительность. Основой для проекта служат язык </w:t>
      </w:r>
      <w:proofErr w:type="spellStart"/>
      <w:r>
        <w:rPr>
          <w:rFonts w:ascii="Times New Roman" w:eastAsiaTheme="majorEastAsia" w:hAnsi="Times New Roman" w:cs="Times New Roman"/>
          <w:sz w:val="28"/>
          <w:szCs w:val="28"/>
        </w:rPr>
        <w:t>Rust</w:t>
      </w:r>
      <w:proofErr w:type="spellEnd"/>
      <w:r>
        <w:rPr>
          <w:rFonts w:ascii="Times New Roman" w:eastAsiaTheme="majorEastAsia" w:hAnsi="Times New Roman" w:cs="Times New Roman"/>
          <w:sz w:val="28"/>
          <w:szCs w:val="28"/>
        </w:rPr>
        <w:t xml:space="preserve"> и асинхронный </w:t>
      </w:r>
      <w:proofErr w:type="spellStart"/>
      <w:r>
        <w:rPr>
          <w:rFonts w:ascii="Times New Roman" w:eastAsiaTheme="majorEastAsia" w:hAnsi="Times New Roman" w:cs="Times New Roman"/>
          <w:sz w:val="28"/>
          <w:szCs w:val="28"/>
        </w:rPr>
        <w:t>рантайм</w:t>
      </w:r>
      <w:proofErr w:type="spellEnd"/>
      <w:r>
        <w:rPr>
          <w:rFonts w:ascii="Times New Roman" w:eastAsiaTheme="majorEastAsia" w:hAnsi="Times New Roman" w:cs="Times New Roman"/>
          <w:sz w:val="28"/>
          <w:szCs w:val="28"/>
        </w:rPr>
        <w:t xml:space="preserve"> </w:t>
      </w:r>
      <w:proofErr w:type="spellStart"/>
      <w:proofErr w:type="gramStart"/>
      <w:r>
        <w:rPr>
          <w:rFonts w:ascii="Times New Roman" w:eastAsiaTheme="majorEastAsia" w:hAnsi="Times New Roman" w:cs="Times New Roman"/>
          <w:sz w:val="28"/>
          <w:szCs w:val="28"/>
        </w:rPr>
        <w:t>Tokio</w:t>
      </w:r>
      <w:proofErr w:type="spellEnd"/>
      <w:r>
        <w:rPr>
          <w:rFonts w:ascii="Times New Roman" w:eastAsiaTheme="majorEastAsia" w:hAnsi="Times New Roman" w:cs="Times New Roman"/>
          <w:sz w:val="28"/>
          <w:szCs w:val="28"/>
        </w:rPr>
        <w:t>[</w:t>
      </w:r>
      <w:proofErr w:type="gramEnd"/>
      <w:r>
        <w:rPr>
          <w:rFonts w:ascii="Times New Roman" w:eastAsiaTheme="majorEastAsia" w:hAnsi="Times New Roman" w:cs="Times New Roman"/>
          <w:sz w:val="28"/>
          <w:szCs w:val="28"/>
        </w:rPr>
        <w:t>10, 11].</w:t>
      </w:r>
    </w:p>
    <w:p w14:paraId="08ED1A08"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В основе прототипа лежит модульная архитектура, разделенная на несколько ключевых слоев (см. рисунок 1). Здесь и далее архитектурные схемы, диаграммы потоков данных и последовательностей спроектированы с использованием нотации UML и инструментов </w:t>
      </w:r>
      <w:proofErr w:type="spellStart"/>
      <w:r>
        <w:rPr>
          <w:rFonts w:ascii="Times New Roman" w:eastAsiaTheme="majorEastAsia" w:hAnsi="Times New Roman" w:cs="Times New Roman"/>
          <w:sz w:val="28"/>
          <w:szCs w:val="28"/>
        </w:rPr>
        <w:t>PlantUML</w:t>
      </w:r>
      <w:proofErr w:type="spellEnd"/>
      <w:r>
        <w:rPr>
          <w:rFonts w:ascii="Times New Roman" w:eastAsiaTheme="majorEastAsia" w:hAnsi="Times New Roman" w:cs="Times New Roman"/>
          <w:sz w:val="28"/>
          <w:szCs w:val="28"/>
        </w:rPr>
        <w:t xml:space="preserve"> и </w:t>
      </w:r>
      <w:proofErr w:type="spellStart"/>
      <w:r>
        <w:rPr>
          <w:rFonts w:ascii="Times New Roman" w:eastAsiaTheme="majorEastAsia" w:hAnsi="Times New Roman" w:cs="Times New Roman"/>
          <w:sz w:val="28"/>
          <w:szCs w:val="28"/>
        </w:rPr>
        <w:t>Mermaid</w:t>
      </w:r>
      <w:proofErr w:type="spellEnd"/>
      <w:r>
        <w:rPr>
          <w:rFonts w:ascii="Times New Roman" w:eastAsiaTheme="majorEastAsia" w:hAnsi="Times New Roman" w:cs="Times New Roman"/>
          <w:sz w:val="28"/>
          <w:szCs w:val="28"/>
        </w:rPr>
        <w:t>.</w:t>
      </w:r>
    </w:p>
    <w:p w14:paraId="0B0C5371" w14:textId="77777777" w:rsidR="00CC6962" w:rsidRDefault="00000000" w:rsidP="00101F03">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noProof/>
          <w:sz w:val="28"/>
          <w:szCs w:val="28"/>
        </w:rPr>
        <w:drawing>
          <wp:inline distT="0" distB="0" distL="0" distR="0" wp14:anchorId="31EB12E2" wp14:editId="2CF88FC8">
            <wp:extent cx="5465527" cy="4701752"/>
            <wp:effectExtent l="0" t="0" r="1905" b="3810"/>
            <wp:docPr id="78049888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98889" name="Рисунок 9"/>
                    <pic:cNvPicPr>
                      <a:picLocks noChangeAspect="1" noChangeArrowheads="1"/>
                    </pic:cNvPicPr>
                  </pic:nvPicPr>
                  <pic:blipFill>
                    <a:blip r:embed="rId8" cstate="print">
                      <a:extLst>
                        <a:ext uri="{28A0092B-C50C-407E-A947-70E740481C1C}">
                          <a14:useLocalDpi xmlns:a14="http://schemas.microsoft.com/office/drawing/2010/main" val="0"/>
                        </a:ext>
                      </a:extLst>
                    </a:blip>
                    <a:srcRect t="4163" b="4081"/>
                    <a:stretch>
                      <a:fillRect/>
                    </a:stretch>
                  </pic:blipFill>
                  <pic:spPr>
                    <a:xfrm>
                      <a:off x="0" y="0"/>
                      <a:ext cx="5481060" cy="4715115"/>
                    </a:xfrm>
                    <a:prstGeom prst="rect">
                      <a:avLst/>
                    </a:prstGeom>
                    <a:noFill/>
                    <a:ln>
                      <a:noFill/>
                    </a:ln>
                  </pic:spPr>
                </pic:pic>
              </a:graphicData>
            </a:graphic>
          </wp:inline>
        </w:drawing>
      </w:r>
    </w:p>
    <w:p w14:paraId="72E9C1CE" w14:textId="77777777" w:rsidR="00CC6962" w:rsidRDefault="00000000">
      <w:pPr>
        <w:spacing w:after="0" w:line="36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1 - Модульная архитектура прототипа распределенной системы кэширования</w:t>
      </w:r>
    </w:p>
    <w:p w14:paraId="0CBCFF0A" w14:textId="77777777" w:rsidR="00CC6962" w:rsidRDefault="00CC6962">
      <w:pPr>
        <w:spacing w:after="0" w:line="360" w:lineRule="auto"/>
        <w:ind w:firstLine="720"/>
        <w:jc w:val="both"/>
        <w:rPr>
          <w:rFonts w:ascii="Times New Roman" w:eastAsiaTheme="majorEastAsia" w:hAnsi="Times New Roman" w:cs="Times New Roman"/>
          <w:sz w:val="28"/>
          <w:szCs w:val="28"/>
        </w:rPr>
      </w:pPr>
    </w:p>
    <w:p w14:paraId="4990D835"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lastRenderedPageBreak/>
        <w:t>Такое разделение на независимые компоненты позволяет системе быть гибкой, легко масштабироваться и оставаться отказоустойчивой.</w:t>
      </w:r>
    </w:p>
    <w:p w14:paraId="54C33E39"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Сетевой слой отвечает за обработку клиентских соединений. Используя </w:t>
      </w:r>
      <w:proofErr w:type="spellStart"/>
      <w:r>
        <w:rPr>
          <w:rFonts w:ascii="Times New Roman" w:eastAsiaTheme="majorEastAsia" w:hAnsi="Times New Roman" w:cs="Times New Roman"/>
          <w:sz w:val="28"/>
          <w:szCs w:val="28"/>
        </w:rPr>
        <w:t>Tokio</w:t>
      </w:r>
      <w:proofErr w:type="spellEnd"/>
      <w:r>
        <w:rPr>
          <w:rFonts w:ascii="Times New Roman" w:eastAsiaTheme="majorEastAsia" w:hAnsi="Times New Roman" w:cs="Times New Roman"/>
          <w:sz w:val="28"/>
          <w:szCs w:val="28"/>
        </w:rPr>
        <w:t xml:space="preserve">, он способен асинхронно обслуживать тысячи TCP-соединений одновременно. Для совместимости с экосистемой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общение с клиентами будет происходить по протоколу RESP2.</w:t>
      </w:r>
    </w:p>
    <w:p w14:paraId="6136E9CC" w14:textId="151569B0"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Слой маршрутизации занимается распределением данных между узлами кластера на основе согласованного хеширования (</w:t>
      </w:r>
      <w:proofErr w:type="spellStart"/>
      <w:r>
        <w:rPr>
          <w:rFonts w:ascii="Times New Roman" w:eastAsiaTheme="majorEastAsia" w:hAnsi="Times New Roman" w:cs="Times New Roman"/>
          <w:sz w:val="28"/>
          <w:szCs w:val="28"/>
        </w:rPr>
        <w:t>Consistent</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Hashing</w:t>
      </w:r>
      <w:proofErr w:type="spellEnd"/>
      <w:r>
        <w:rPr>
          <w:rFonts w:ascii="Times New Roman" w:eastAsiaTheme="majorEastAsia" w:hAnsi="Times New Roman" w:cs="Times New Roman"/>
          <w:sz w:val="28"/>
          <w:szCs w:val="28"/>
        </w:rPr>
        <w:t>). Каждый ключ проходит через хеш-функцию, которая определяет, на каком узле кластера его хранить</w:t>
      </w:r>
      <w:r w:rsidR="004C6EAD">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[2].</w:t>
      </w:r>
    </w:p>
    <w:p w14:paraId="12B40FD4"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Слой репликации обеспечивает сохранность данных за счёт схемы </w:t>
      </w:r>
      <w:proofErr w:type="spellStart"/>
      <w:r>
        <w:rPr>
          <w:rFonts w:ascii="Times New Roman" w:eastAsiaTheme="majorEastAsia" w:hAnsi="Times New Roman" w:cs="Times New Roman"/>
          <w:sz w:val="28"/>
          <w:szCs w:val="28"/>
        </w:rPr>
        <w:t>master‑slave</w:t>
      </w:r>
      <w:proofErr w:type="spellEnd"/>
      <w:r>
        <w:rPr>
          <w:rFonts w:ascii="Times New Roman" w:eastAsiaTheme="majorEastAsia" w:hAnsi="Times New Roman" w:cs="Times New Roman"/>
          <w:sz w:val="28"/>
          <w:szCs w:val="28"/>
        </w:rPr>
        <w:t xml:space="preserve">. Один узел назначается мастером и принимает запросы на запись от клиентов; остальные узлы - репликами, работающими в режиме «только чтение». При получении записывающей команды мастер применяет её к своему хранилищу и асинхронно рассылает всем подключённым репликам через широковещательный канал. Реплика подключается к мастеру по TCP, отправляет специальную команду SYNC, после чего мастер передаёт полный RDB‑снимок текущего состояния, а затем переходит в режим потоковой пересылки всех последующих изменяющих команд. При разрыве соединения реплика автоматически </w:t>
      </w:r>
      <w:proofErr w:type="spellStart"/>
      <w:r>
        <w:rPr>
          <w:rFonts w:ascii="Times New Roman" w:eastAsiaTheme="majorEastAsia" w:hAnsi="Times New Roman" w:cs="Times New Roman"/>
          <w:sz w:val="28"/>
          <w:szCs w:val="28"/>
        </w:rPr>
        <w:t>переподключается</w:t>
      </w:r>
      <w:proofErr w:type="spellEnd"/>
      <w:r>
        <w:rPr>
          <w:rFonts w:ascii="Times New Roman" w:eastAsiaTheme="majorEastAsia" w:hAnsi="Times New Roman" w:cs="Times New Roman"/>
          <w:sz w:val="28"/>
          <w:szCs w:val="28"/>
        </w:rPr>
        <w:t xml:space="preserve"> (с экспоненциальной задержкой) и выполняет полную повторную синхронизацию. Такая схема обеспечивает асинхронную репликацию без единой точки координации и достаточна для целей прототипа.</w:t>
      </w:r>
    </w:p>
    <w:p w14:paraId="20CFEDE4" w14:textId="1E7C33B4"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Слой хранилища представляет собой многопоточное </w:t>
      </w:r>
      <w:proofErr w:type="spellStart"/>
      <w:r>
        <w:rPr>
          <w:rFonts w:ascii="Times New Roman" w:eastAsiaTheme="majorEastAsia" w:hAnsi="Times New Roman" w:cs="Times New Roman"/>
          <w:sz w:val="28"/>
          <w:szCs w:val="28"/>
        </w:rPr>
        <w:t>in-memory</w:t>
      </w:r>
      <w:proofErr w:type="spellEnd"/>
      <w:r>
        <w:rPr>
          <w:rFonts w:ascii="Times New Roman" w:eastAsiaTheme="majorEastAsia" w:hAnsi="Times New Roman" w:cs="Times New Roman"/>
          <w:sz w:val="28"/>
          <w:szCs w:val="28"/>
        </w:rPr>
        <w:t xml:space="preserve"> хранилище (</w:t>
      </w:r>
      <w:proofErr w:type="spellStart"/>
      <w:r>
        <w:rPr>
          <w:rFonts w:ascii="Times New Roman" w:eastAsiaTheme="majorEastAsia" w:hAnsi="Times New Roman" w:cs="Times New Roman"/>
          <w:sz w:val="28"/>
          <w:szCs w:val="28"/>
        </w:rPr>
        <w:t>DashMap</w:t>
      </w:r>
      <w:proofErr w:type="spellEnd"/>
      <w:r>
        <w:rPr>
          <w:rFonts w:ascii="Times New Roman" w:eastAsiaTheme="majorEastAsia" w:hAnsi="Times New Roman" w:cs="Times New Roman"/>
          <w:sz w:val="28"/>
          <w:szCs w:val="28"/>
        </w:rPr>
        <w:t>)</w:t>
      </w:r>
      <w:r w:rsidR="00A010FE">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[12], где непосредственно находятся данные. Для управления объемом памяти реализован механизм вытеснения LRU.</w:t>
      </w:r>
    </w:p>
    <w:p w14:paraId="63E60E4E"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Слой </w:t>
      </w:r>
      <w:proofErr w:type="spellStart"/>
      <w:r>
        <w:rPr>
          <w:rFonts w:ascii="Times New Roman" w:eastAsiaTheme="majorEastAsia" w:hAnsi="Times New Roman" w:cs="Times New Roman"/>
          <w:sz w:val="28"/>
          <w:szCs w:val="28"/>
        </w:rPr>
        <w:t>персистентности</w:t>
      </w:r>
      <w:proofErr w:type="spellEnd"/>
      <w:r>
        <w:rPr>
          <w:rFonts w:ascii="Times New Roman" w:eastAsiaTheme="majorEastAsia" w:hAnsi="Times New Roman" w:cs="Times New Roman"/>
          <w:sz w:val="28"/>
          <w:szCs w:val="28"/>
        </w:rPr>
        <w:t xml:space="preserve"> (опциональный) отвечает за сохранение данных на диск, чтобы они не были потеряны при перезапуске узла.</w:t>
      </w:r>
    </w:p>
    <w:p w14:paraId="0BBFB54F"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Уровень ядра (Core Layer) содержит бизнес-логику приложения и не зависит от деталей реализации сети или хранилища.</w:t>
      </w:r>
    </w:p>
    <w:p w14:paraId="549B4B8C"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Диаграмма потока выполнения запроса продемонстрирована на рисунке 2.</w:t>
      </w:r>
    </w:p>
    <w:p w14:paraId="64AE2E5F" w14:textId="77777777" w:rsidR="00CC6962" w:rsidRDefault="00000000">
      <w:pPr>
        <w:spacing w:after="0" w:line="240" w:lineRule="auto"/>
        <w:jc w:val="both"/>
        <w:rPr>
          <w:rFonts w:ascii="Times New Roman" w:eastAsiaTheme="majorEastAsia" w:hAnsi="Times New Roman" w:cs="Times New Roman"/>
          <w:sz w:val="28"/>
          <w:szCs w:val="28"/>
        </w:rPr>
      </w:pPr>
      <w:r>
        <w:rPr>
          <w:noProof/>
        </w:rPr>
        <w:lastRenderedPageBreak/>
        <w:drawing>
          <wp:inline distT="0" distB="0" distL="0" distR="0" wp14:anchorId="143D4299" wp14:editId="0D30B104">
            <wp:extent cx="6299835" cy="3799205"/>
            <wp:effectExtent l="0" t="0" r="5715" b="0"/>
            <wp:docPr id="109092826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28261" name="Рисунок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6299835" cy="3799205"/>
                    </a:xfrm>
                    <a:prstGeom prst="rect">
                      <a:avLst/>
                    </a:prstGeom>
                    <a:noFill/>
                    <a:ln>
                      <a:noFill/>
                    </a:ln>
                  </pic:spPr>
                </pic:pic>
              </a:graphicData>
            </a:graphic>
          </wp:inline>
        </w:drawing>
      </w:r>
    </w:p>
    <w:p w14:paraId="0935DDAA" w14:textId="77777777" w:rsidR="00CC6962" w:rsidRDefault="00000000">
      <w:pPr>
        <w:spacing w:after="0" w:line="36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2 - Диаграмма потока выполнения запроса.</w:t>
      </w:r>
    </w:p>
    <w:p w14:paraId="72856C7D"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Спроектированный прототип использует современные проверенные подходы для построения надежной, масштабируемой и быстрой системы кэширования.</w:t>
      </w:r>
    </w:p>
    <w:p w14:paraId="039FFE49" w14:textId="77777777" w:rsidR="00CC6962" w:rsidRDefault="00CC6962">
      <w:pPr>
        <w:spacing w:after="0" w:line="360" w:lineRule="auto"/>
        <w:jc w:val="both"/>
        <w:rPr>
          <w:rFonts w:ascii="Times New Roman" w:eastAsiaTheme="majorEastAsia" w:hAnsi="Times New Roman" w:cs="Times New Roman"/>
          <w:sz w:val="28"/>
          <w:szCs w:val="28"/>
        </w:rPr>
      </w:pPr>
    </w:p>
    <w:p w14:paraId="2BEAE833" w14:textId="77777777" w:rsidR="00CC6962" w:rsidRDefault="00000000">
      <w:pPr>
        <w:spacing w:line="360" w:lineRule="auto"/>
        <w:rPr>
          <w:rFonts w:ascii="Times New Roman" w:eastAsiaTheme="majorEastAsia" w:hAnsi="Times New Roman" w:cs="Times New Roman"/>
          <w:sz w:val="28"/>
          <w:szCs w:val="28"/>
          <w:highlight w:val="yellow"/>
        </w:rPr>
      </w:pPr>
      <w:r>
        <w:rPr>
          <w:rFonts w:ascii="Times New Roman" w:eastAsiaTheme="majorEastAsia" w:hAnsi="Times New Roman" w:cs="Times New Roman"/>
          <w:sz w:val="28"/>
          <w:szCs w:val="28"/>
          <w:highlight w:val="yellow"/>
        </w:rPr>
        <w:br w:type="page"/>
      </w:r>
    </w:p>
    <w:p w14:paraId="6DDAB069" w14:textId="77777777" w:rsidR="00CC6962" w:rsidRDefault="00000000">
      <w:pPr>
        <w:pStyle w:val="2"/>
        <w:spacing w:line="360" w:lineRule="auto"/>
        <w:ind w:firstLine="720"/>
        <w:rPr>
          <w:rFonts w:ascii="Times New Roman" w:hAnsi="Times New Roman" w:cs="Times New Roman"/>
          <w:color w:val="auto"/>
          <w:sz w:val="28"/>
          <w:szCs w:val="28"/>
        </w:rPr>
      </w:pPr>
      <w:bookmarkStart w:id="15" w:name="_Toc232341182"/>
      <w:r>
        <w:rPr>
          <w:rFonts w:ascii="Times New Roman" w:hAnsi="Times New Roman" w:cs="Times New Roman"/>
          <w:color w:val="auto"/>
          <w:sz w:val="28"/>
          <w:szCs w:val="28"/>
        </w:rPr>
        <w:lastRenderedPageBreak/>
        <w:t>2.2 Обзор на ключевые модули архитектуры прототипа распределенной системы кэширования</w:t>
      </w:r>
      <w:bookmarkEnd w:id="15"/>
    </w:p>
    <w:p w14:paraId="79AE9BB6"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1. </w:t>
      </w:r>
      <w:proofErr w:type="spellStart"/>
      <w:r>
        <w:rPr>
          <w:rFonts w:ascii="Times New Roman" w:eastAsiaTheme="majorEastAsia" w:hAnsi="Times New Roman" w:cs="Times New Roman"/>
          <w:sz w:val="28"/>
          <w:szCs w:val="28"/>
        </w:rPr>
        <w:t>Шардирование</w:t>
      </w:r>
      <w:proofErr w:type="spellEnd"/>
      <w:r>
        <w:rPr>
          <w:rFonts w:ascii="Times New Roman" w:eastAsiaTheme="majorEastAsia" w:hAnsi="Times New Roman" w:cs="Times New Roman"/>
          <w:sz w:val="28"/>
          <w:szCs w:val="28"/>
        </w:rPr>
        <w:t xml:space="preserve"> на базе </w:t>
      </w:r>
      <w:proofErr w:type="spellStart"/>
      <w:r>
        <w:rPr>
          <w:rFonts w:ascii="Times New Roman" w:eastAsiaTheme="majorEastAsia" w:hAnsi="Times New Roman" w:cs="Times New Roman"/>
          <w:sz w:val="28"/>
          <w:szCs w:val="28"/>
        </w:rPr>
        <w:t>Consistent</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Hashing</w:t>
      </w:r>
      <w:proofErr w:type="spellEnd"/>
    </w:p>
    <w:p w14:paraId="3A9880CA"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Этот модуль отвечает за то, чтобы данные были равномерно распределены по узлам кластера. В отличие от обычного хеширования, при добавлении или удалении узла перемещается лишь небольшая часть данных, а не весь объем.</w:t>
      </w:r>
    </w:p>
    <w:p w14:paraId="07919FFA" w14:textId="77777777" w:rsidR="00CC6962" w:rsidRDefault="00000000">
      <w:pPr>
        <w:spacing w:after="0" w:line="360" w:lineRule="auto"/>
        <w:ind w:firstLine="720"/>
        <w:jc w:val="both"/>
        <w:rPr>
          <w:rFonts w:ascii="Times New Roman" w:eastAsiaTheme="majorEastAsia" w:hAnsi="Times New Roman" w:cs="Times New Roman"/>
          <w:sz w:val="28"/>
          <w:szCs w:val="28"/>
          <w:lang w:val="en-US"/>
        </w:rPr>
      </w:pPr>
      <w:r>
        <w:rPr>
          <w:rFonts w:ascii="Times New Roman" w:eastAsiaTheme="majorEastAsia" w:hAnsi="Times New Roman" w:cs="Times New Roman"/>
          <w:sz w:val="28"/>
          <w:szCs w:val="28"/>
        </w:rPr>
        <w:t>Кольцо хеширования - логическое «кольцо», реализованное программными средствами, которое содержит и хэши узлов, и ключи данных. Схематичное изображение кольца хэширование приведено на рисунке 3.</w:t>
      </w:r>
    </w:p>
    <w:p w14:paraId="78B2DE15" w14:textId="77777777" w:rsidR="00CC6962" w:rsidRDefault="00000000">
      <w:pPr>
        <w:spacing w:after="0" w:line="360" w:lineRule="auto"/>
        <w:jc w:val="center"/>
        <w:rPr>
          <w:rFonts w:ascii="Times New Roman" w:eastAsiaTheme="majorEastAsia" w:hAnsi="Times New Roman" w:cs="Times New Roman"/>
          <w:sz w:val="28"/>
          <w:szCs w:val="28"/>
        </w:rPr>
      </w:pPr>
      <w:r>
        <w:rPr>
          <w:rFonts w:ascii="Times New Roman" w:eastAsiaTheme="majorEastAsia" w:hAnsi="Times New Roman" w:cs="Times New Roman"/>
          <w:noProof/>
          <w:sz w:val="28"/>
          <w:szCs w:val="28"/>
        </w:rPr>
        <w:drawing>
          <wp:inline distT="0" distB="0" distL="114300" distR="114300" wp14:anchorId="20039A3B" wp14:editId="4540909E">
            <wp:extent cx="5391150" cy="4019550"/>
            <wp:effectExtent l="0" t="0" r="0" b="0"/>
            <wp:docPr id="3" name="Изображение 3" descr="Ключи и узл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Ключи и узлы.drawio"/>
                    <pic:cNvPicPr>
                      <a:picLocks noChangeAspect="1"/>
                    </pic:cNvPicPr>
                  </pic:nvPicPr>
                  <pic:blipFill>
                    <a:blip r:embed="rId10"/>
                    <a:stretch>
                      <a:fillRect/>
                    </a:stretch>
                  </pic:blipFill>
                  <pic:spPr>
                    <a:xfrm>
                      <a:off x="0" y="0"/>
                      <a:ext cx="5391150" cy="4019550"/>
                    </a:xfrm>
                    <a:prstGeom prst="rect">
                      <a:avLst/>
                    </a:prstGeom>
                  </pic:spPr>
                </pic:pic>
              </a:graphicData>
            </a:graphic>
          </wp:inline>
        </w:drawing>
      </w:r>
    </w:p>
    <w:p w14:paraId="00FEC88A" w14:textId="77777777" w:rsidR="00CC6962" w:rsidRDefault="00000000">
      <w:pPr>
        <w:spacing w:after="0" w:line="36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3 - Схематичное изображение концепции «кольца хэширования».</w:t>
      </w:r>
    </w:p>
    <w:p w14:paraId="496001D1" w14:textId="77777777" w:rsidR="00CC6962" w:rsidRDefault="00CC6962">
      <w:pPr>
        <w:spacing w:after="0" w:line="360" w:lineRule="auto"/>
        <w:ind w:firstLine="720"/>
        <w:jc w:val="both"/>
        <w:rPr>
          <w:rFonts w:ascii="Times New Roman" w:eastAsiaTheme="majorEastAsia" w:hAnsi="Times New Roman" w:cs="Times New Roman"/>
          <w:sz w:val="28"/>
          <w:szCs w:val="28"/>
        </w:rPr>
      </w:pPr>
    </w:p>
    <w:p w14:paraId="033284CC"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Каждый физический узел представлен разделен на несколько виртуальных узлов, которые представлены точками на кольце. Это решает проблему «горячих» данных (данных, к которым происходит значительно больше запросов, чем к другим) и обеспечивает более равномерное распределение нагрузки.</w:t>
      </w:r>
    </w:p>
    <w:p w14:paraId="441D4B31" w14:textId="71844D2A"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lastRenderedPageBreak/>
        <w:t>Для ключа вычисляется его позиция на кольце, и данные отправляются на ближайший узел по часовой стрелке</w:t>
      </w:r>
      <w:r w:rsidR="004C6EAD">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[2].</w:t>
      </w:r>
    </w:p>
    <w:p w14:paraId="32DA82C7"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2. Репликация </w:t>
      </w:r>
      <w:proofErr w:type="spellStart"/>
      <w:r>
        <w:rPr>
          <w:rFonts w:ascii="Times New Roman" w:eastAsiaTheme="majorEastAsia" w:hAnsi="Times New Roman" w:cs="Times New Roman"/>
          <w:sz w:val="28"/>
          <w:szCs w:val="28"/>
        </w:rPr>
        <w:t>master‑slave</w:t>
      </w:r>
      <w:proofErr w:type="spellEnd"/>
    </w:p>
    <w:p w14:paraId="03D7CCF6"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Этот модуль обеспечивает сохранность данных за счёт асинхронной репликации на один или несколько подчинённых узлов. Реализована классическая схема </w:t>
      </w:r>
      <w:proofErr w:type="spellStart"/>
      <w:r>
        <w:rPr>
          <w:rFonts w:ascii="Times New Roman" w:eastAsiaTheme="majorEastAsia" w:hAnsi="Times New Roman" w:cs="Times New Roman"/>
          <w:sz w:val="28"/>
          <w:szCs w:val="28"/>
        </w:rPr>
        <w:t>master‑slave</w:t>
      </w:r>
      <w:proofErr w:type="spellEnd"/>
      <w:r>
        <w:rPr>
          <w:rFonts w:ascii="Times New Roman" w:eastAsiaTheme="majorEastAsia" w:hAnsi="Times New Roman" w:cs="Times New Roman"/>
          <w:sz w:val="28"/>
          <w:szCs w:val="28"/>
        </w:rPr>
        <w:t>, где один узел назначен мастером (принимает запросы на запись), а остальные - репликами (работают в режиме «только чтение»).</w:t>
      </w:r>
    </w:p>
    <w:p w14:paraId="08DEA37B"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Мастер хранит полную копию данных и транслирует все изменяющие команды (SET, DEL) подключённым репликам. Реплика не принимает команды записи от клиентов, отвечая на них ошибкой -READONLY, и синхронизирует своё состояние с мастером.</w:t>
      </w:r>
    </w:p>
    <w:p w14:paraId="60325C4E"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 При старте реплика подключается к мастеру по TCP и отправляет команду SYNC. В ответ мастер последовательно передаёт все существующие данные (полный снимок в формате RDB), после чего переходит в режим потоковой рассылки каждой новой записывающей команды через широковещательный канал (</w:t>
      </w:r>
      <w:proofErr w:type="spellStart"/>
      <w:proofErr w:type="gramStart"/>
      <w:r>
        <w:rPr>
          <w:rFonts w:ascii="Times New Roman" w:eastAsiaTheme="majorEastAsia" w:hAnsi="Times New Roman" w:cs="Times New Roman"/>
          <w:sz w:val="28"/>
          <w:szCs w:val="28"/>
        </w:rPr>
        <w:t>broadcast</w:t>
      </w:r>
      <w:proofErr w:type="spellEnd"/>
      <w:r>
        <w:rPr>
          <w:rFonts w:ascii="Times New Roman" w:eastAsiaTheme="majorEastAsia" w:hAnsi="Times New Roman" w:cs="Times New Roman"/>
          <w:sz w:val="28"/>
          <w:szCs w:val="28"/>
        </w:rPr>
        <w:t>::</w:t>
      </w:r>
      <w:proofErr w:type="spellStart"/>
      <w:proofErr w:type="gramEnd"/>
      <w:r>
        <w:rPr>
          <w:rFonts w:ascii="Times New Roman" w:eastAsiaTheme="majorEastAsia" w:hAnsi="Times New Roman" w:cs="Times New Roman"/>
          <w:sz w:val="28"/>
          <w:szCs w:val="28"/>
        </w:rPr>
        <w:t>Sender</w:t>
      </w:r>
      <w:proofErr w:type="spellEnd"/>
      <w:r>
        <w:rPr>
          <w:rFonts w:ascii="Times New Roman" w:eastAsiaTheme="majorEastAsia" w:hAnsi="Times New Roman" w:cs="Times New Roman"/>
          <w:sz w:val="28"/>
          <w:szCs w:val="28"/>
        </w:rPr>
        <w:t>). Реплика, получив снимок, восстанавливает его в своём хранилище, а затем применяет поступающие команды в реальном времени.</w:t>
      </w:r>
    </w:p>
    <w:p w14:paraId="070C0623"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 При разрыве соединения (сетевой сбой, перезагрузка мастера) реплика автоматически </w:t>
      </w:r>
      <w:proofErr w:type="spellStart"/>
      <w:r>
        <w:rPr>
          <w:rFonts w:ascii="Times New Roman" w:eastAsiaTheme="majorEastAsia" w:hAnsi="Times New Roman" w:cs="Times New Roman"/>
          <w:sz w:val="28"/>
          <w:szCs w:val="28"/>
        </w:rPr>
        <w:t>переподключается</w:t>
      </w:r>
      <w:proofErr w:type="spellEnd"/>
      <w:r>
        <w:rPr>
          <w:rFonts w:ascii="Times New Roman" w:eastAsiaTheme="majorEastAsia" w:hAnsi="Times New Roman" w:cs="Times New Roman"/>
          <w:sz w:val="28"/>
          <w:szCs w:val="28"/>
        </w:rPr>
        <w:t xml:space="preserve"> с экспоненциальной задержкой и инициирует полную повторную синхронизацию (команда SYNC). Мастер не ожидает подтверждений от реплик - запись считается успешной сразу после применения на мастере. Это обеспечивает максимальную производительность ценой возможной потери ещё не переданных реплике данных в момент аварийного отказа мастера, что допустимо для сценариев кэширования.</w:t>
      </w:r>
    </w:p>
    <w:p w14:paraId="73543278"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3. Механизм вытеснения (</w:t>
      </w:r>
      <w:proofErr w:type="spellStart"/>
      <w:r>
        <w:rPr>
          <w:rFonts w:ascii="Times New Roman" w:eastAsiaTheme="majorEastAsia" w:hAnsi="Times New Roman" w:cs="Times New Roman"/>
          <w:sz w:val="28"/>
          <w:szCs w:val="28"/>
        </w:rPr>
        <w:t>Eviction</w:t>
      </w:r>
      <w:proofErr w:type="spellEnd"/>
      <w:r>
        <w:rPr>
          <w:rFonts w:ascii="Times New Roman" w:eastAsiaTheme="majorEastAsia" w:hAnsi="Times New Roman" w:cs="Times New Roman"/>
          <w:sz w:val="28"/>
          <w:szCs w:val="28"/>
        </w:rPr>
        <w:t>)</w:t>
      </w:r>
    </w:p>
    <w:p w14:paraId="002129EC"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In-</w:t>
      </w:r>
      <w:proofErr w:type="spellStart"/>
      <w:r>
        <w:rPr>
          <w:rFonts w:ascii="Times New Roman" w:eastAsiaTheme="majorEastAsia" w:hAnsi="Times New Roman" w:cs="Times New Roman"/>
          <w:sz w:val="28"/>
          <w:szCs w:val="28"/>
        </w:rPr>
        <w:t>memory</w:t>
      </w:r>
      <w:proofErr w:type="spellEnd"/>
      <w:r>
        <w:rPr>
          <w:rFonts w:ascii="Times New Roman" w:eastAsiaTheme="majorEastAsia" w:hAnsi="Times New Roman" w:cs="Times New Roman"/>
          <w:sz w:val="28"/>
          <w:szCs w:val="28"/>
        </w:rPr>
        <w:t xml:space="preserve"> хранилище ограничено размером RAM компьютера, поэтому необходим механизм удаления старых данных.</w:t>
      </w:r>
    </w:p>
    <w:p w14:paraId="1351EDD2"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lastRenderedPageBreak/>
        <w:t>Политика LRU (</w:t>
      </w:r>
      <w:proofErr w:type="spellStart"/>
      <w:r>
        <w:rPr>
          <w:rFonts w:ascii="Times New Roman" w:eastAsiaTheme="majorEastAsia" w:hAnsi="Times New Roman" w:cs="Times New Roman"/>
          <w:sz w:val="28"/>
          <w:szCs w:val="28"/>
        </w:rPr>
        <w:t>Least</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Recently</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Used</w:t>
      </w:r>
      <w:proofErr w:type="spellEnd"/>
      <w:r>
        <w:rPr>
          <w:rFonts w:ascii="Times New Roman" w:eastAsiaTheme="majorEastAsia" w:hAnsi="Times New Roman" w:cs="Times New Roman"/>
          <w:sz w:val="28"/>
          <w:szCs w:val="28"/>
        </w:rPr>
        <w:t>) реализована на основе списка и хеш-таблицы для быстрого доступа. Она отслеживает порядок использования ключей и при нехватке памяти удаляет те, к которым не обращались дольше всего.</w:t>
      </w:r>
    </w:p>
    <w:p w14:paraId="491D55C6" w14:textId="2AC4A705"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Механизм вытеснения работает совместно с временем жизни ключа (TTL): если TTL ключа истек, он удаляется в первую очередь.</w:t>
      </w:r>
    </w:p>
    <w:p w14:paraId="057075E4"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4. Опциональная </w:t>
      </w:r>
      <w:proofErr w:type="spellStart"/>
      <w:r>
        <w:rPr>
          <w:rFonts w:ascii="Times New Roman" w:eastAsiaTheme="majorEastAsia" w:hAnsi="Times New Roman" w:cs="Times New Roman"/>
          <w:sz w:val="28"/>
          <w:szCs w:val="28"/>
        </w:rPr>
        <w:t>персистентность</w:t>
      </w:r>
      <w:proofErr w:type="spellEnd"/>
      <w:r>
        <w:rPr>
          <w:rFonts w:ascii="Times New Roman" w:eastAsiaTheme="majorEastAsia" w:hAnsi="Times New Roman" w:cs="Times New Roman"/>
          <w:sz w:val="28"/>
          <w:szCs w:val="28"/>
        </w:rPr>
        <w:t xml:space="preserve"> на диск</w:t>
      </w:r>
    </w:p>
    <w:p w14:paraId="4667532A"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Этот модуль позволяет использовать систему кэширования не только по прямому назначения (как кэш), но и как постоянное хранилище, сохраняя данные на диск.</w:t>
      </w:r>
    </w:p>
    <w:p w14:paraId="04EE59F6"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Гибридный подход сочетает в себе два классических метода, популярных благодаря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w:t>
      </w:r>
    </w:p>
    <w:p w14:paraId="46FDF4D4"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RDB (</w:t>
      </w:r>
      <w:proofErr w:type="spellStart"/>
      <w:r>
        <w:rPr>
          <w:rFonts w:ascii="Times New Roman" w:eastAsiaTheme="majorEastAsia" w:hAnsi="Times New Roman" w:cs="Times New Roman"/>
          <w:sz w:val="28"/>
          <w:szCs w:val="28"/>
        </w:rPr>
        <w:t>Redis</w:t>
      </w:r>
      <w:proofErr w:type="spellEnd"/>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DataBase</w:t>
      </w:r>
      <w:proofErr w:type="spellEnd"/>
      <w:r>
        <w:rPr>
          <w:rFonts w:ascii="Times New Roman" w:eastAsiaTheme="majorEastAsia" w:hAnsi="Times New Roman" w:cs="Times New Roman"/>
          <w:sz w:val="28"/>
          <w:szCs w:val="28"/>
        </w:rPr>
        <w:t xml:space="preserve"> или </w:t>
      </w:r>
      <w:r>
        <w:rPr>
          <w:rFonts w:ascii="Times New Roman" w:eastAsiaTheme="majorEastAsia" w:hAnsi="Times New Roman" w:cs="Times New Roman"/>
          <w:sz w:val="28"/>
          <w:szCs w:val="28"/>
          <w:lang w:val="en-US"/>
        </w:rPr>
        <w:t>s</w:t>
      </w:r>
      <w:proofErr w:type="spellStart"/>
      <w:r>
        <w:rPr>
          <w:rFonts w:ascii="Times New Roman" w:eastAsiaTheme="majorEastAsia" w:hAnsi="Times New Roman" w:cs="Times New Roman"/>
          <w:sz w:val="28"/>
          <w:szCs w:val="28"/>
        </w:rPr>
        <w:t>napshot</w:t>
      </w:r>
      <w:proofErr w:type="spellEnd"/>
      <w:r>
        <w:rPr>
          <w:rFonts w:ascii="Times New Roman" w:eastAsiaTheme="majorEastAsia" w:hAnsi="Times New Roman" w:cs="Times New Roman"/>
          <w:sz w:val="28"/>
          <w:szCs w:val="28"/>
        </w:rPr>
        <w:t>) - периодическое создание полного снимка состояния хранилища на диск.</w:t>
      </w:r>
    </w:p>
    <w:p w14:paraId="17A64747" w14:textId="77777777" w:rsidR="00CC6962" w:rsidRDefault="00000000">
      <w:pPr>
        <w:spacing w:after="0" w:line="360" w:lineRule="auto"/>
        <w:ind w:firstLine="720"/>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AOF (</w:t>
      </w:r>
      <w:proofErr w:type="spellStart"/>
      <w:r>
        <w:rPr>
          <w:rFonts w:ascii="Times New Roman" w:eastAsiaTheme="majorEastAsia" w:hAnsi="Times New Roman" w:cs="Times New Roman"/>
          <w:sz w:val="28"/>
          <w:szCs w:val="28"/>
        </w:rPr>
        <w:t>Append</w:t>
      </w:r>
      <w:proofErr w:type="spellEnd"/>
      <w:r>
        <w:rPr>
          <w:rFonts w:ascii="Times New Roman" w:eastAsiaTheme="majorEastAsia" w:hAnsi="Times New Roman" w:cs="Times New Roman"/>
          <w:sz w:val="28"/>
          <w:szCs w:val="28"/>
        </w:rPr>
        <w:t>-Only File) - запись в журнал каждой операции записи. При последующем восстановлении кэша исполняется каждая команда из журнала, что позволяет восстановить данные с точностью до последней команды.</w:t>
      </w:r>
    </w:p>
    <w:p w14:paraId="61093599" w14:textId="77777777" w:rsidR="00CC6962" w:rsidRDefault="00000000">
      <w:pPr>
        <w:spacing w:line="360" w:lineRule="auto"/>
        <w:rPr>
          <w:rFonts w:ascii="Times New Roman" w:hAnsi="Times New Roman" w:cs="Times New Roman"/>
          <w:bCs/>
          <w:sz w:val="28"/>
          <w:szCs w:val="28"/>
        </w:rPr>
      </w:pPr>
      <w:r>
        <w:rPr>
          <w:rFonts w:ascii="Times New Roman" w:hAnsi="Times New Roman" w:cs="Times New Roman"/>
          <w:bCs/>
          <w:sz w:val="28"/>
          <w:szCs w:val="28"/>
        </w:rPr>
        <w:br w:type="page"/>
      </w:r>
    </w:p>
    <w:p w14:paraId="395A215F" w14:textId="5D487D58" w:rsidR="00CC6962" w:rsidRDefault="00000000">
      <w:pPr>
        <w:pStyle w:val="1"/>
        <w:spacing w:line="360" w:lineRule="auto"/>
        <w:ind w:firstLine="720"/>
        <w:rPr>
          <w:rFonts w:ascii="Times New Roman" w:hAnsi="Times New Roman" w:cs="Times New Roman"/>
          <w:color w:val="auto"/>
          <w:sz w:val="28"/>
          <w:szCs w:val="28"/>
        </w:rPr>
      </w:pPr>
      <w:bookmarkStart w:id="16" w:name="_Toc232341183"/>
      <w:r>
        <w:rPr>
          <w:rFonts w:ascii="Times New Roman" w:hAnsi="Times New Roman" w:cs="Times New Roman"/>
          <w:bCs/>
          <w:color w:val="auto"/>
          <w:sz w:val="28"/>
          <w:szCs w:val="28"/>
        </w:rPr>
        <w:lastRenderedPageBreak/>
        <w:t>3</w:t>
      </w:r>
      <w:r>
        <w:rPr>
          <w:rFonts w:ascii="Times New Roman" w:hAnsi="Times New Roman" w:cs="Times New Roman"/>
          <w:color w:val="auto"/>
          <w:sz w:val="28"/>
          <w:szCs w:val="28"/>
        </w:rPr>
        <w:t xml:space="preserve"> </w:t>
      </w:r>
      <w:r w:rsidR="00F56FD7">
        <w:rPr>
          <w:rFonts w:ascii="Times New Roman" w:hAnsi="Times New Roman" w:cs="Times New Roman"/>
          <w:color w:val="auto"/>
          <w:sz w:val="28"/>
          <w:szCs w:val="28"/>
        </w:rPr>
        <w:t>Технологическая часть</w:t>
      </w:r>
      <w:bookmarkEnd w:id="16"/>
    </w:p>
    <w:p w14:paraId="51BF1DD7" w14:textId="77777777" w:rsidR="00CC6962" w:rsidRDefault="00000000">
      <w:pPr>
        <w:pStyle w:val="2"/>
        <w:spacing w:line="360" w:lineRule="auto"/>
        <w:ind w:firstLine="720"/>
        <w:rPr>
          <w:rFonts w:ascii="Times New Roman" w:hAnsi="Times New Roman" w:cs="Times New Roman"/>
          <w:color w:val="auto"/>
          <w:sz w:val="28"/>
          <w:szCs w:val="28"/>
        </w:rPr>
      </w:pPr>
      <w:bookmarkStart w:id="17" w:name="_Toc232341184"/>
      <w:r>
        <w:rPr>
          <w:rFonts w:ascii="Times New Roman" w:hAnsi="Times New Roman" w:cs="Times New Roman"/>
          <w:color w:val="auto"/>
          <w:sz w:val="28"/>
          <w:szCs w:val="28"/>
        </w:rPr>
        <w:t xml:space="preserve">3.1 Обоснование выбора </w:t>
      </w:r>
      <w:proofErr w:type="spellStart"/>
      <w:r>
        <w:rPr>
          <w:rFonts w:ascii="Times New Roman" w:hAnsi="Times New Roman" w:cs="Times New Roman"/>
          <w:color w:val="auto"/>
          <w:sz w:val="28"/>
          <w:szCs w:val="28"/>
        </w:rPr>
        <w:t>Rust</w:t>
      </w:r>
      <w:proofErr w:type="spellEnd"/>
      <w:r>
        <w:rPr>
          <w:rFonts w:ascii="Times New Roman" w:hAnsi="Times New Roman" w:cs="Times New Roman"/>
          <w:color w:val="auto"/>
          <w:sz w:val="28"/>
          <w:szCs w:val="28"/>
        </w:rPr>
        <w:t xml:space="preserve"> и </w:t>
      </w:r>
      <w:proofErr w:type="spellStart"/>
      <w:r>
        <w:rPr>
          <w:rFonts w:ascii="Times New Roman" w:hAnsi="Times New Roman" w:cs="Times New Roman"/>
          <w:color w:val="auto"/>
          <w:sz w:val="28"/>
          <w:szCs w:val="28"/>
        </w:rPr>
        <w:t>Tokio</w:t>
      </w:r>
      <w:bookmarkEnd w:id="17"/>
      <w:proofErr w:type="spellEnd"/>
    </w:p>
    <w:p w14:paraId="16CC193C" w14:textId="14CBCFCB" w:rsidR="00CC6962" w:rsidRDefault="00000000" w:rsidP="00A8571C">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Выбор технологического стека для распределённой системы кэширования</w:t>
      </w:r>
      <w:r w:rsidR="00F56FD7">
        <w:t> </w:t>
      </w:r>
      <w:r w:rsidR="00F56FD7">
        <w:rPr>
          <w:rFonts w:ascii="Times New Roman" w:hAnsi="Times New Roman" w:cs="Times New Roman"/>
          <w:sz w:val="28"/>
          <w:szCs w:val="28"/>
        </w:rPr>
        <w:t>–</w:t>
      </w:r>
      <w:r w:rsidR="00D75069">
        <w:rPr>
          <w:rFonts w:ascii="Times New Roman" w:hAnsi="Times New Roman" w:cs="Times New Roman"/>
          <w:sz w:val="28"/>
          <w:szCs w:val="28"/>
        </w:rPr>
        <w:t xml:space="preserve"> </w:t>
      </w:r>
      <w:r>
        <w:rPr>
          <w:rFonts w:ascii="Times New Roman" w:hAnsi="Times New Roman" w:cs="Times New Roman"/>
          <w:sz w:val="28"/>
          <w:szCs w:val="28"/>
        </w:rPr>
        <w:t>это</w:t>
      </w:r>
      <w:r w:rsidR="00F56FD7">
        <w:rPr>
          <w:rFonts w:ascii="Times New Roman" w:hAnsi="Times New Roman" w:cs="Times New Roman"/>
          <w:sz w:val="28"/>
          <w:szCs w:val="28"/>
        </w:rPr>
        <w:t xml:space="preserve"> </w:t>
      </w:r>
      <w:r>
        <w:rPr>
          <w:rFonts w:ascii="Times New Roman" w:hAnsi="Times New Roman" w:cs="Times New Roman"/>
          <w:sz w:val="28"/>
          <w:szCs w:val="28"/>
        </w:rPr>
        <w:t xml:space="preserve">поиск баланса между производительностью, безопасностью и эксплуатационной предсказуемостью. Поскольку кэширующий слой находится на критическом пути каждого запроса, любая деградация в нём немедленно отражается на всём приложении. Ниже обосновывается выбор языка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и асинхронного </w:t>
      </w:r>
      <w:proofErr w:type="spellStart"/>
      <w:r>
        <w:rPr>
          <w:rFonts w:ascii="Times New Roman" w:hAnsi="Times New Roman" w:cs="Times New Roman"/>
          <w:sz w:val="28"/>
          <w:szCs w:val="28"/>
        </w:rPr>
        <w:t>рантайма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w:t>
      </w:r>
    </w:p>
    <w:p w14:paraId="2EF0C8BF" w14:textId="06337D34"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Система кэширования интенсивно работает с динамической памятью, храня миллионы ключей и значений. Традиционные реализации на C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Memcached</w:t>
      </w:r>
      <w:proofErr w:type="spellEnd"/>
      <w:r>
        <w:rPr>
          <w:rFonts w:ascii="Times New Roman" w:hAnsi="Times New Roman" w:cs="Times New Roman"/>
          <w:sz w:val="28"/>
          <w:szCs w:val="28"/>
        </w:rPr>
        <w:t xml:space="preserve">) десятилетиями страдают от ошибок работы с памятью: выходов за границы буфера, использования после освобождения, двойных освобождений. По данным Microsoft, примерно 70% уязвимостей в их продуктах за последнее десятилетие были связаны именно с проблемами безопасности памяти; команда Google </w:t>
      </w:r>
      <w:proofErr w:type="spellStart"/>
      <w:r>
        <w:rPr>
          <w:rFonts w:ascii="Times New Roman" w:hAnsi="Times New Roman" w:cs="Times New Roman"/>
          <w:sz w:val="28"/>
          <w:szCs w:val="28"/>
        </w:rPr>
        <w:t>Chrome</w:t>
      </w:r>
      <w:proofErr w:type="spellEnd"/>
      <w:r>
        <w:rPr>
          <w:rFonts w:ascii="Times New Roman" w:hAnsi="Times New Roman" w:cs="Times New Roman"/>
          <w:sz w:val="28"/>
          <w:szCs w:val="28"/>
        </w:rPr>
        <w:t xml:space="preserve"> сообщила о сопоставимых цифрах для кодовой базы </w:t>
      </w:r>
      <w:proofErr w:type="spellStart"/>
      <w:r>
        <w:rPr>
          <w:rFonts w:ascii="Times New Roman" w:hAnsi="Times New Roman" w:cs="Times New Roman"/>
          <w:sz w:val="28"/>
          <w:szCs w:val="28"/>
        </w:rPr>
        <w:t>Chromium</w:t>
      </w:r>
      <w:proofErr w:type="spellEnd"/>
      <w:r w:rsidR="004C6EAD">
        <w:rPr>
          <w:rFonts w:ascii="Times New Roman" w:hAnsi="Times New Roman" w:cs="Times New Roman"/>
          <w:sz w:val="28"/>
          <w:szCs w:val="28"/>
        </w:rPr>
        <w:t xml:space="preserve"> </w:t>
      </w:r>
      <w:r>
        <w:rPr>
          <w:rFonts w:ascii="Times New Roman" w:hAnsi="Times New Roman" w:cs="Times New Roman"/>
          <w:sz w:val="28"/>
          <w:szCs w:val="28"/>
        </w:rPr>
        <w:t>[10].</w:t>
      </w:r>
    </w:p>
    <w:p w14:paraId="665218D5" w14:textId="77777777"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решает эту проблему принципиально иначе. Его центральная инновация заключается в кодировании правил безопасности памяти непосредственно в систему типов, что позволяет компилятору проверять свойства безопасности на этапе компиляции без накладных расходов времени исполнения. Три взаимосвязанных механизма - собственность (</w:t>
      </w:r>
      <w:proofErr w:type="spellStart"/>
      <w:r>
        <w:rPr>
          <w:rFonts w:ascii="Times New Roman" w:hAnsi="Times New Roman" w:cs="Times New Roman"/>
          <w:sz w:val="28"/>
          <w:szCs w:val="28"/>
        </w:rPr>
        <w:t>ownership</w:t>
      </w:r>
      <w:proofErr w:type="spellEnd"/>
      <w:r>
        <w:rPr>
          <w:rFonts w:ascii="Times New Roman" w:hAnsi="Times New Roman" w:cs="Times New Roman"/>
          <w:sz w:val="28"/>
          <w:szCs w:val="28"/>
        </w:rPr>
        <w:t>), заимствование (</w:t>
      </w:r>
      <w:proofErr w:type="spellStart"/>
      <w:r>
        <w:rPr>
          <w:rFonts w:ascii="Times New Roman" w:hAnsi="Times New Roman" w:cs="Times New Roman"/>
          <w:sz w:val="28"/>
          <w:szCs w:val="28"/>
        </w:rPr>
        <w:t>borrowing</w:t>
      </w:r>
      <w:proofErr w:type="spellEnd"/>
      <w:r>
        <w:rPr>
          <w:rFonts w:ascii="Times New Roman" w:hAnsi="Times New Roman" w:cs="Times New Roman"/>
          <w:sz w:val="28"/>
          <w:szCs w:val="28"/>
        </w:rPr>
        <w:t>) и времена жизни (</w:t>
      </w:r>
      <w:proofErr w:type="spellStart"/>
      <w:r>
        <w:rPr>
          <w:rFonts w:ascii="Times New Roman" w:hAnsi="Times New Roman" w:cs="Times New Roman"/>
          <w:sz w:val="28"/>
          <w:szCs w:val="28"/>
        </w:rPr>
        <w:t>lifetimes</w:t>
      </w:r>
      <w:proofErr w:type="spellEnd"/>
      <w:r>
        <w:rPr>
          <w:rFonts w:ascii="Times New Roman" w:hAnsi="Times New Roman" w:cs="Times New Roman"/>
          <w:sz w:val="28"/>
          <w:szCs w:val="28"/>
        </w:rPr>
        <w:t>) - гарантируют отсутствие целых классов ошибок:</w:t>
      </w:r>
    </w:p>
    <w:p w14:paraId="768F8E39"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1. Каждое значение в памяти имеет ровно одного владельца; когда владелец выходит из области видимости, память автоматически освобождается - без сборщика мусора и без ручного управления.</w:t>
      </w:r>
    </w:p>
    <w:p w14:paraId="7C5021A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2. Заимствование позволяет создавать либо множество неизменяемых ссылок на данные, либо одну изменяемую - но не то и другое одновременно - что предотвращает гонки данных на уровне компиляции.</w:t>
      </w:r>
    </w:p>
    <w:p w14:paraId="29281B1A"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3. Времена жизни гарантируют, что ни одна ссылка не переживёт данные, на которые она указывает.</w:t>
      </w:r>
    </w:p>
    <w:p w14:paraId="02A46BAC"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Все эти проверки выполняются во время компиляции и компилируются в простые указатели без каких-либо дополнительных затрат во время выполнения. Модель собственности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устраняет такие классы уязвимостей, как использование после освобождения (</w:t>
      </w:r>
      <w:proofErr w:type="spellStart"/>
      <w:r>
        <w:rPr>
          <w:rFonts w:ascii="Times New Roman" w:hAnsi="Times New Roman" w:cs="Times New Roman"/>
          <w:sz w:val="28"/>
          <w:szCs w:val="28"/>
        </w:rPr>
        <w:t>use-after-free</w:t>
      </w:r>
      <w:proofErr w:type="spellEnd"/>
      <w:r>
        <w:rPr>
          <w:rFonts w:ascii="Times New Roman" w:hAnsi="Times New Roman" w:cs="Times New Roman"/>
          <w:sz w:val="28"/>
          <w:szCs w:val="28"/>
        </w:rPr>
        <w:t>), выходы за границы буфера и гонки данных, которые являются обычным явлением в кодовых базах на C/C++.</w:t>
      </w:r>
    </w:p>
    <w:p w14:paraId="78C353F0" w14:textId="26C71411"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Ключевой принцип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 «абстракции с нулевой стоимостью» (</w:t>
      </w:r>
      <w:proofErr w:type="spellStart"/>
      <w:r>
        <w:rPr>
          <w:rFonts w:ascii="Times New Roman" w:hAnsi="Times New Roman" w:cs="Times New Roman"/>
          <w:sz w:val="28"/>
          <w:szCs w:val="28"/>
        </w:rPr>
        <w:t>zero-cost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abstractions</w:t>
      </w:r>
      <w:proofErr w:type="spellEnd"/>
      <w:r>
        <w:rPr>
          <w:rFonts w:ascii="Times New Roman" w:hAnsi="Times New Roman" w:cs="Times New Roman"/>
          <w:sz w:val="28"/>
          <w:szCs w:val="28"/>
        </w:rPr>
        <w:t xml:space="preserve">): высокоуровневые конструкции компилируются в столь же эффективный машинный код, что и их ручная реализация. В нагрузочных тестах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демонстрирует производительность, близкую к C/C++: расхождение в задачах, интенсивно использующих процессор, таких как умножение матриц и обработка сетевых пакетов, обычно составляет менее 10%. В тестах на распаковку </w:t>
      </w:r>
      <w:proofErr w:type="spellStart"/>
      <w:r>
        <w:rPr>
          <w:rFonts w:ascii="Times New Roman" w:hAnsi="Times New Roman" w:cs="Times New Roman"/>
          <w:sz w:val="28"/>
          <w:szCs w:val="28"/>
        </w:rPr>
        <w:t>gzip</w:t>
      </w:r>
      <w:proofErr w:type="spellEnd"/>
      <w:r>
        <w:rPr>
          <w:rFonts w:ascii="Times New Roman" w:hAnsi="Times New Roman" w:cs="Times New Roman"/>
          <w:sz w:val="28"/>
          <w:szCs w:val="28"/>
        </w:rPr>
        <w:t xml:space="preserve"> многопоточные реализации на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и C++ показали практически идентичные результаты, в то время как реализация на Go оказалась примерно в два раза медленнее. В тестах HTTP-пропускной способности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обеспечивает ~892 тыс. запросов/с по сравнению с ~734 тыс. запросов/с у Go, при этом задержка P99 составляет 2,1 мс против 3,8 мс у Go</w:t>
      </w:r>
      <w:r w:rsidR="004C6EAD">
        <w:rPr>
          <w:rFonts w:ascii="Times New Roman" w:hAnsi="Times New Roman" w:cs="Times New Roman"/>
          <w:sz w:val="28"/>
          <w:szCs w:val="28"/>
        </w:rPr>
        <w:t xml:space="preserve"> </w:t>
      </w:r>
      <w:r>
        <w:rPr>
          <w:rFonts w:ascii="Times New Roman" w:hAnsi="Times New Roman" w:cs="Times New Roman"/>
          <w:sz w:val="28"/>
          <w:szCs w:val="28"/>
        </w:rPr>
        <w:t>[17].</w:t>
      </w:r>
    </w:p>
    <w:p w14:paraId="78780FB4"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 отличие от платформ на JVM (</w:t>
      </w:r>
      <w:proofErr w:type="spellStart"/>
      <w:r>
        <w:rPr>
          <w:rFonts w:ascii="Times New Roman" w:hAnsi="Times New Roman" w:cs="Times New Roman"/>
          <w:sz w:val="28"/>
          <w:szCs w:val="28"/>
        </w:rPr>
        <w:t>Hazelcast</w:t>
      </w:r>
      <w:proofErr w:type="spellEnd"/>
      <w:r>
        <w:rPr>
          <w:rFonts w:ascii="Times New Roman" w:hAnsi="Times New Roman" w:cs="Times New Roman"/>
          <w:sz w:val="28"/>
          <w:szCs w:val="28"/>
        </w:rPr>
        <w:t xml:space="preserve">, Apache </w:t>
      </w:r>
      <w:proofErr w:type="spellStart"/>
      <w:r>
        <w:rPr>
          <w:rFonts w:ascii="Times New Roman" w:hAnsi="Times New Roman" w:cs="Times New Roman"/>
          <w:sz w:val="28"/>
          <w:szCs w:val="28"/>
        </w:rPr>
        <w:t>Ignite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не использует сборщик мусора. Отсутствие GC означает отсутствие пауз «</w:t>
      </w:r>
      <w:proofErr w:type="spellStart"/>
      <w:r>
        <w:rPr>
          <w:rFonts w:ascii="Times New Roman" w:hAnsi="Times New Roman" w:cs="Times New Roman"/>
          <w:sz w:val="28"/>
          <w:szCs w:val="28"/>
        </w:rPr>
        <w:t>stop-the-world</w:t>
      </w:r>
      <w:proofErr w:type="spellEnd"/>
      <w:r>
        <w:rPr>
          <w:rFonts w:ascii="Times New Roman" w:hAnsi="Times New Roman" w:cs="Times New Roman"/>
          <w:sz w:val="28"/>
          <w:szCs w:val="28"/>
        </w:rPr>
        <w:t xml:space="preserve">», которые могут непредсказуемо увеличить задержку P99 с микросекунд до десятков миллисекунд в моменты высокого давления на память. Для кэша, позиционируемого как средство достижения </w:t>
      </w:r>
      <w:proofErr w:type="spellStart"/>
      <w:r>
        <w:rPr>
          <w:rFonts w:ascii="Times New Roman" w:hAnsi="Times New Roman" w:cs="Times New Roman"/>
          <w:sz w:val="28"/>
          <w:szCs w:val="28"/>
        </w:rPr>
        <w:t>субмиллисекундных</w:t>
      </w:r>
      <w:proofErr w:type="spellEnd"/>
      <w:r>
        <w:rPr>
          <w:rFonts w:ascii="Times New Roman" w:hAnsi="Times New Roman" w:cs="Times New Roman"/>
          <w:sz w:val="28"/>
          <w:szCs w:val="28"/>
        </w:rPr>
        <w:t xml:space="preserve"> откликов, эта характеристика является критически важной.</w:t>
      </w:r>
    </w:p>
    <w:p w14:paraId="30FF645A" w14:textId="1E1EB730"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всё чаще выбирают для создания несущей инфраструктуры крупнейшие технологические компании: AWS создала гипервизор </w:t>
      </w:r>
      <w:proofErr w:type="spellStart"/>
      <w:r>
        <w:rPr>
          <w:rFonts w:ascii="Times New Roman" w:hAnsi="Times New Roman" w:cs="Times New Roman"/>
          <w:sz w:val="28"/>
          <w:szCs w:val="28"/>
        </w:rPr>
        <w:t>Firecracker</w:t>
      </w:r>
      <w:proofErr w:type="spellEnd"/>
      <w:r>
        <w:rPr>
          <w:rFonts w:ascii="Times New Roman" w:hAnsi="Times New Roman" w:cs="Times New Roman"/>
          <w:sz w:val="28"/>
          <w:szCs w:val="28"/>
        </w:rPr>
        <w:t xml:space="preserve"> на </w:t>
      </w:r>
      <w:proofErr w:type="spellStart"/>
      <w:r>
        <w:rPr>
          <w:rFonts w:ascii="Times New Roman" w:hAnsi="Times New Roman" w:cs="Times New Roman"/>
          <w:sz w:val="28"/>
          <w:szCs w:val="28"/>
        </w:rPr>
        <w:t>Rust</w:t>
      </w:r>
      <w:proofErr w:type="spellEnd"/>
      <w:r w:rsidR="004C6EAD">
        <w:rPr>
          <w:rFonts w:ascii="Times New Roman" w:hAnsi="Times New Roman" w:cs="Times New Roman"/>
          <w:sz w:val="28"/>
          <w:szCs w:val="28"/>
        </w:rPr>
        <w:t xml:space="preserve"> </w:t>
      </w:r>
      <w:r>
        <w:rPr>
          <w:rFonts w:ascii="Times New Roman" w:hAnsi="Times New Roman" w:cs="Times New Roman"/>
          <w:sz w:val="28"/>
          <w:szCs w:val="28"/>
        </w:rPr>
        <w:t xml:space="preserve">[20], </w:t>
      </w:r>
      <w:proofErr w:type="spellStart"/>
      <w:r>
        <w:rPr>
          <w:rFonts w:ascii="Times New Roman" w:hAnsi="Times New Roman" w:cs="Times New Roman"/>
          <w:sz w:val="28"/>
          <w:szCs w:val="28"/>
        </w:rPr>
        <w:t>Cloudflare</w:t>
      </w:r>
      <w:proofErr w:type="spellEnd"/>
      <w:r>
        <w:rPr>
          <w:rFonts w:ascii="Times New Roman" w:hAnsi="Times New Roman" w:cs="Times New Roman"/>
          <w:sz w:val="28"/>
          <w:szCs w:val="28"/>
        </w:rPr>
        <w:t xml:space="preserve"> переписала свой HTTP-прокси-слой на </w:t>
      </w:r>
      <w:proofErr w:type="spellStart"/>
      <w:r>
        <w:rPr>
          <w:rFonts w:ascii="Times New Roman" w:hAnsi="Times New Roman" w:cs="Times New Roman"/>
          <w:sz w:val="28"/>
          <w:szCs w:val="28"/>
        </w:rPr>
        <w:t>Rust</w:t>
      </w:r>
      <w:proofErr w:type="spellEnd"/>
      <w:r w:rsidR="004C6EAD">
        <w:rPr>
          <w:rFonts w:ascii="Times New Roman" w:hAnsi="Times New Roman" w:cs="Times New Roman"/>
          <w:sz w:val="28"/>
          <w:szCs w:val="28"/>
        </w:rPr>
        <w:t xml:space="preserve"> </w:t>
      </w:r>
      <w:r>
        <w:rPr>
          <w:rFonts w:ascii="Times New Roman" w:hAnsi="Times New Roman" w:cs="Times New Roman"/>
          <w:sz w:val="28"/>
          <w:szCs w:val="28"/>
        </w:rPr>
        <w:t xml:space="preserve">[21], а </w:t>
      </w:r>
      <w:proofErr w:type="spellStart"/>
      <w:r>
        <w:rPr>
          <w:rFonts w:ascii="Times New Roman" w:hAnsi="Times New Roman" w:cs="Times New Roman"/>
          <w:sz w:val="28"/>
          <w:szCs w:val="28"/>
        </w:rPr>
        <w:t>Discord</w:t>
      </w:r>
      <w:proofErr w:type="spellEnd"/>
      <w:r>
        <w:rPr>
          <w:rFonts w:ascii="Times New Roman" w:hAnsi="Times New Roman" w:cs="Times New Roman"/>
          <w:sz w:val="28"/>
          <w:szCs w:val="28"/>
        </w:rPr>
        <w:t xml:space="preserve"> мигрировала сервис на критическом пути чтения с Go на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добившись 5-кратного увеличения пропускной способности и устранив всплески хвостовой задержки, которые годами преследовали их инфраструктуру. Это не </w:t>
      </w:r>
      <w:r>
        <w:rPr>
          <w:rFonts w:ascii="Times New Roman" w:hAnsi="Times New Roman" w:cs="Times New Roman"/>
          <w:sz w:val="28"/>
          <w:szCs w:val="28"/>
        </w:rPr>
        <w:lastRenderedPageBreak/>
        <w:t>экспериментальные проекты</w:t>
      </w:r>
      <w:r w:rsidR="005C18A6">
        <w:rPr>
          <w:rFonts w:ascii="Times New Roman" w:hAnsi="Times New Roman" w:cs="Times New Roman"/>
          <w:sz w:val="28"/>
          <w:szCs w:val="28"/>
        </w:rPr>
        <w:t xml:space="preserve"> </w:t>
      </w:r>
      <w:proofErr w:type="gramStart"/>
      <w:r w:rsidR="005C18A6">
        <w:rPr>
          <w:rFonts w:ascii="Times New Roman" w:hAnsi="Times New Roman" w:cs="Times New Roman"/>
          <w:sz w:val="28"/>
          <w:szCs w:val="28"/>
        </w:rPr>
        <w:t xml:space="preserve">- </w:t>
      </w:r>
      <w:r>
        <w:rPr>
          <w:rFonts w:ascii="Times New Roman" w:hAnsi="Times New Roman" w:cs="Times New Roman"/>
          <w:sz w:val="28"/>
          <w:szCs w:val="28"/>
        </w:rPr>
        <w:t>это</w:t>
      </w:r>
      <w:proofErr w:type="gramEnd"/>
      <w:r>
        <w:rPr>
          <w:rFonts w:ascii="Times New Roman" w:hAnsi="Times New Roman" w:cs="Times New Roman"/>
          <w:sz w:val="28"/>
          <w:szCs w:val="28"/>
        </w:rPr>
        <w:t xml:space="preserve"> несущая инфраструктура компаний, обслуживающих сотни миллионов пользователей</w:t>
      </w:r>
      <w:r w:rsidR="004C6EAD">
        <w:rPr>
          <w:rFonts w:ascii="Times New Roman" w:hAnsi="Times New Roman" w:cs="Times New Roman"/>
          <w:sz w:val="28"/>
          <w:szCs w:val="28"/>
        </w:rPr>
        <w:t xml:space="preserve"> </w:t>
      </w:r>
      <w:r>
        <w:rPr>
          <w:rFonts w:ascii="Times New Roman" w:hAnsi="Times New Roman" w:cs="Times New Roman"/>
          <w:sz w:val="28"/>
          <w:szCs w:val="28"/>
        </w:rPr>
        <w:t>[19].</w:t>
      </w:r>
    </w:p>
    <w:p w14:paraId="7CB6681D" w14:textId="77777777"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использует пул потоков на основе стратегии </w:t>
      </w:r>
      <w:proofErr w:type="spellStart"/>
      <w:r>
        <w:rPr>
          <w:rFonts w:ascii="Times New Roman" w:hAnsi="Times New Roman" w:cs="Times New Roman"/>
          <w:sz w:val="28"/>
          <w:szCs w:val="28"/>
        </w:rPr>
        <w:t>work-stealing</w:t>
      </w:r>
      <w:proofErr w:type="spellEnd"/>
      <w:r>
        <w:rPr>
          <w:rFonts w:ascii="Times New Roman" w:hAnsi="Times New Roman" w:cs="Times New Roman"/>
          <w:sz w:val="28"/>
          <w:szCs w:val="28"/>
        </w:rPr>
        <w:t xml:space="preserve">, которая минимизирует </w:t>
      </w:r>
      <w:proofErr w:type="spellStart"/>
      <w:r>
        <w:rPr>
          <w:rFonts w:ascii="Times New Roman" w:hAnsi="Times New Roman" w:cs="Times New Roman"/>
          <w:sz w:val="28"/>
          <w:szCs w:val="28"/>
        </w:rPr>
        <w:t>межпоточную</w:t>
      </w:r>
      <w:proofErr w:type="spellEnd"/>
      <w:r>
        <w:rPr>
          <w:rFonts w:ascii="Times New Roman" w:hAnsi="Times New Roman" w:cs="Times New Roman"/>
          <w:sz w:val="28"/>
          <w:szCs w:val="28"/>
        </w:rPr>
        <w:t xml:space="preserve"> координацию: каждый рабочий поток имеет собственную двухстороннюю очередь задач, а при простое «ворует» задачи у других потоков. Пулы потоков пытаются обеспечить максимальный прогресс без взаимодействия между потоками. Планировщик порождает N рабочих потоков (обычно по одному на ядро), которые непрерывно выполняют и перепланируют </w:t>
      </w:r>
      <w:proofErr w:type="spellStart"/>
      <w:r>
        <w:rPr>
          <w:rFonts w:ascii="Times New Roman" w:hAnsi="Times New Roman" w:cs="Times New Roman"/>
          <w:sz w:val="28"/>
          <w:szCs w:val="28"/>
        </w:rPr>
        <w:t>фьючи</w:t>
      </w:r>
      <w:proofErr w:type="spellEnd"/>
      <w:r>
        <w:rPr>
          <w:rFonts w:ascii="Times New Roman" w:hAnsi="Times New Roman" w:cs="Times New Roman"/>
          <w:sz w:val="28"/>
          <w:szCs w:val="28"/>
        </w:rPr>
        <w:t>.</w:t>
      </w:r>
    </w:p>
    <w:p w14:paraId="7CC50E2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Версия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2.0 принесла значительные улучшения планировщика за счёт оптимизации на основе локализации кэша, вероятностных алгоритмов балансировки нагрузки и структур данных без блокировок, что привело к снижению задержек операций </w:t>
      </w:r>
      <w:proofErr w:type="spellStart"/>
      <w:r>
        <w:rPr>
          <w:rFonts w:ascii="Times New Roman" w:hAnsi="Times New Roman" w:cs="Times New Roman"/>
          <w:sz w:val="28"/>
          <w:szCs w:val="28"/>
        </w:rPr>
        <w:t>work-stealing</w:t>
      </w:r>
      <w:proofErr w:type="spellEnd"/>
      <w:r>
        <w:rPr>
          <w:rFonts w:ascii="Times New Roman" w:hAnsi="Times New Roman" w:cs="Times New Roman"/>
          <w:sz w:val="28"/>
          <w:szCs w:val="28"/>
        </w:rPr>
        <w:t xml:space="preserve"> и повышению пропускной способности в сценариях с высокой степенью параллелизма.</w:t>
      </w:r>
    </w:p>
    <w:p w14:paraId="2EBCE47B"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Ключевое преимущество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перед </w:t>
      </w:r>
      <w:proofErr w:type="spellStart"/>
      <w:r>
        <w:rPr>
          <w:rFonts w:ascii="Times New Roman" w:hAnsi="Times New Roman" w:cs="Times New Roman"/>
          <w:sz w:val="28"/>
          <w:szCs w:val="28"/>
        </w:rPr>
        <w:t>горутинами</w:t>
      </w:r>
      <w:proofErr w:type="spellEnd"/>
      <w:r>
        <w:rPr>
          <w:rFonts w:ascii="Times New Roman" w:hAnsi="Times New Roman" w:cs="Times New Roman"/>
          <w:sz w:val="28"/>
          <w:szCs w:val="28"/>
        </w:rPr>
        <w:t xml:space="preserve"> Go проявляется в предельных режимах. При 100000 одновременных задач </w:t>
      </w:r>
      <w:proofErr w:type="spellStart"/>
      <w:r>
        <w:rPr>
          <w:rFonts w:ascii="Times New Roman" w:hAnsi="Times New Roman" w:cs="Times New Roman"/>
          <w:sz w:val="28"/>
          <w:szCs w:val="28"/>
        </w:rPr>
        <w:t>горутины</w:t>
      </w:r>
      <w:proofErr w:type="spellEnd"/>
      <w:r>
        <w:rPr>
          <w:rFonts w:ascii="Times New Roman" w:hAnsi="Times New Roman" w:cs="Times New Roman"/>
          <w:sz w:val="28"/>
          <w:szCs w:val="28"/>
        </w:rPr>
        <w:t xml:space="preserve"> демонстрируют трёхкратный перерасход памяти по сравнению с задачами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 каждая </w:t>
      </w:r>
      <w:proofErr w:type="spellStart"/>
      <w:r>
        <w:rPr>
          <w:rFonts w:ascii="Times New Roman" w:hAnsi="Times New Roman" w:cs="Times New Roman"/>
          <w:sz w:val="28"/>
          <w:szCs w:val="28"/>
        </w:rPr>
        <w:t>горутина</w:t>
      </w:r>
      <w:proofErr w:type="spellEnd"/>
      <w:r>
        <w:rPr>
          <w:rFonts w:ascii="Times New Roman" w:hAnsi="Times New Roman" w:cs="Times New Roman"/>
          <w:sz w:val="28"/>
          <w:szCs w:val="28"/>
        </w:rPr>
        <w:t xml:space="preserve"> требует минимум 2 КБ стека и метаданных планировщика, тогда как </w:t>
      </w:r>
      <w:proofErr w:type="spellStart"/>
      <w:r>
        <w:rPr>
          <w:rFonts w:ascii="Times New Roman" w:hAnsi="Times New Roman" w:cs="Times New Roman"/>
          <w:sz w:val="28"/>
          <w:szCs w:val="28"/>
        </w:rPr>
        <w:t>фьючи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компилируются в конечные автоматы, занимающие порядка 200 байт.</w:t>
      </w:r>
    </w:p>
    <w:p w14:paraId="1F96155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 условиях жёсткой нагрузки (</w:t>
      </w:r>
      <w:proofErr w:type="spellStart"/>
      <w:r>
        <w:rPr>
          <w:rFonts w:ascii="Times New Roman" w:hAnsi="Times New Roman" w:cs="Times New Roman"/>
          <w:sz w:val="28"/>
          <w:szCs w:val="28"/>
        </w:rPr>
        <w:t>adversarial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load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сохраняет стабильные задержки, тогда как планировщик Go демонстрирует более длинный хвост: задержка P99, составляющая 2 мс, может деградировать до 50 мс при насыщении планировщика.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решает эту проблему с помощью кооперативного планирования с защитными механизмами (</w:t>
      </w:r>
      <w:proofErr w:type="spellStart"/>
      <w:r>
        <w:rPr>
          <w:rFonts w:ascii="Times New Roman" w:hAnsi="Times New Roman" w:cs="Times New Roman"/>
          <w:sz w:val="28"/>
          <w:szCs w:val="28"/>
        </w:rPr>
        <w:t>preemption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guards</w:t>
      </w:r>
      <w:proofErr w:type="spellEnd"/>
      <w:r>
        <w:rPr>
          <w:rFonts w:ascii="Times New Roman" w:hAnsi="Times New Roman" w:cs="Times New Roman"/>
          <w:sz w:val="28"/>
          <w:szCs w:val="28"/>
        </w:rPr>
        <w:t xml:space="preserve">), обеспечивающими лучшие гарантии задержки в условиях высокой нагрузки. В эталонных тестах сопоставимые сервисы на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неизменно показывают более низкую задержку P99 и меньшее потребление памяти по сравнению с эквивалентными решениями на Go.</w:t>
      </w:r>
    </w:p>
    <w:p w14:paraId="5BBD1EC4" w14:textId="3E599483"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lastRenderedPageBreak/>
        <w:t>Tokio</w:t>
      </w:r>
      <w:proofErr w:type="spellEnd"/>
      <w:r>
        <w:rPr>
          <w:rFonts w:ascii="Times New Roman" w:hAnsi="Times New Roman" w:cs="Times New Roman"/>
          <w:sz w:val="28"/>
          <w:szCs w:val="28"/>
        </w:rPr>
        <w:t xml:space="preserve"> сегодня является стандартом де-факто для асинхронного программирования на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Многие веб-фреймворки (такие как </w:t>
      </w:r>
      <w:proofErr w:type="spellStart"/>
      <w:r>
        <w:rPr>
          <w:rFonts w:ascii="Times New Roman" w:hAnsi="Times New Roman" w:cs="Times New Roman"/>
          <w:sz w:val="28"/>
          <w:szCs w:val="28"/>
        </w:rPr>
        <w:t>Axum</w:t>
      </w:r>
      <w:proofErr w:type="spellEnd"/>
      <w:r>
        <w:rPr>
          <w:rFonts w:ascii="Times New Roman" w:hAnsi="Times New Roman" w:cs="Times New Roman"/>
          <w:sz w:val="28"/>
          <w:szCs w:val="28"/>
        </w:rPr>
        <w:t xml:space="preserve">) построены на основе Hyper и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что делает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основой для практически любого высокопроизводительного сетевого приложения на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Экосистема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включает Hyper (HTTP/1 и HTTP/2), </w:t>
      </w:r>
      <w:proofErr w:type="spellStart"/>
      <w:r>
        <w:rPr>
          <w:rFonts w:ascii="Times New Roman" w:hAnsi="Times New Roman" w:cs="Times New Roman"/>
          <w:sz w:val="28"/>
          <w:szCs w:val="28"/>
        </w:rPr>
        <w:t>Tonic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gRPC</w:t>
      </w:r>
      <w:proofErr w:type="spellEnd"/>
      <w:r>
        <w:rPr>
          <w:rFonts w:ascii="Times New Roman" w:hAnsi="Times New Roman" w:cs="Times New Roman"/>
          <w:sz w:val="28"/>
          <w:szCs w:val="28"/>
        </w:rPr>
        <w:t>), Tower (</w:t>
      </w:r>
      <w:proofErr w:type="spellStart"/>
      <w:r>
        <w:rPr>
          <w:rFonts w:ascii="Times New Roman" w:hAnsi="Times New Roman" w:cs="Times New Roman"/>
          <w:sz w:val="28"/>
          <w:szCs w:val="28"/>
        </w:rPr>
        <w:t>middleware</w:t>
      </w:r>
      <w:proofErr w:type="spellEnd"/>
      <w:r>
        <w:rPr>
          <w:rFonts w:ascii="Times New Roman" w:hAnsi="Times New Roman" w:cs="Times New Roman"/>
          <w:sz w:val="28"/>
          <w:szCs w:val="28"/>
        </w:rPr>
        <w:t>) и множество других библиотек, что существенно упрощает реализацию как клиентского протокола, так и внутренней коммуникации между узлами кластера</w:t>
      </w:r>
      <w:r w:rsidR="004C6EAD">
        <w:rPr>
          <w:rFonts w:ascii="Times New Roman" w:hAnsi="Times New Roman" w:cs="Times New Roman"/>
          <w:sz w:val="28"/>
          <w:szCs w:val="28"/>
        </w:rPr>
        <w:t xml:space="preserve"> </w:t>
      </w:r>
      <w:r>
        <w:rPr>
          <w:rFonts w:ascii="Times New Roman" w:hAnsi="Times New Roman" w:cs="Times New Roman"/>
          <w:sz w:val="28"/>
          <w:szCs w:val="28"/>
        </w:rPr>
        <w:t>[18].</w:t>
      </w:r>
    </w:p>
    <w:p w14:paraId="01522A96"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Сочетание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обеспечивает уникальную комбинацию свойств, недостижимую в рамках традиционных технологий:</w:t>
      </w:r>
    </w:p>
    <w:p w14:paraId="483866C0"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Безопасность памяти на уровне компиляции - исключены целые классы уязвимостей, свойственных C/C++ (лежащим в основе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Memcached</w:t>
      </w:r>
      <w:proofErr w:type="spellEnd"/>
      <w:r>
        <w:rPr>
          <w:rFonts w:ascii="Times New Roman" w:hAnsi="Times New Roman" w:cs="Times New Roman"/>
          <w:sz w:val="28"/>
          <w:szCs w:val="28"/>
        </w:rPr>
        <w:t>), без накладных расходов управляемой среды.</w:t>
      </w:r>
    </w:p>
    <w:p w14:paraId="36CABEAD"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Отсутствие сборщика мусора - гарантирована детерминированная производительность без пауз, характерных для </w:t>
      </w:r>
      <w:proofErr w:type="spellStart"/>
      <w:r>
        <w:rPr>
          <w:rFonts w:ascii="Times New Roman" w:hAnsi="Times New Roman" w:cs="Times New Roman"/>
          <w:sz w:val="28"/>
          <w:szCs w:val="28"/>
        </w:rPr>
        <w:t>Hazelcast</w:t>
      </w:r>
      <w:proofErr w:type="spellEnd"/>
      <w:r>
        <w:rPr>
          <w:rFonts w:ascii="Times New Roman" w:hAnsi="Times New Roman" w:cs="Times New Roman"/>
          <w:sz w:val="28"/>
          <w:szCs w:val="28"/>
        </w:rPr>
        <w:t xml:space="preserve"> и Apache </w:t>
      </w:r>
      <w:proofErr w:type="spellStart"/>
      <w:r>
        <w:rPr>
          <w:rFonts w:ascii="Times New Roman" w:hAnsi="Times New Roman" w:cs="Times New Roman"/>
          <w:sz w:val="28"/>
          <w:szCs w:val="28"/>
        </w:rPr>
        <w:t>Ignite</w:t>
      </w:r>
      <w:proofErr w:type="spellEnd"/>
      <w:r>
        <w:rPr>
          <w:rFonts w:ascii="Times New Roman" w:hAnsi="Times New Roman" w:cs="Times New Roman"/>
          <w:sz w:val="28"/>
          <w:szCs w:val="28"/>
        </w:rPr>
        <w:t>.</w:t>
      </w:r>
    </w:p>
    <w:p w14:paraId="1B01B982"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Производительность на уровне C++ с предсказуемыми задержками - абстракции с нулевой стоимостью и кооперативное планирование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обеспечивают стабильную задержку P99 даже в условиях жёсткой нагрузки.</w:t>
      </w:r>
    </w:p>
    <w:p w14:paraId="2C366EB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Эффективная утилизация ресурсов - </w:t>
      </w:r>
      <w:proofErr w:type="spellStart"/>
      <w:r>
        <w:rPr>
          <w:rFonts w:ascii="Times New Roman" w:hAnsi="Times New Roman" w:cs="Times New Roman"/>
          <w:sz w:val="28"/>
          <w:szCs w:val="28"/>
        </w:rPr>
        <w:t>фьючи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занимают на порядок меньше памяти, чем </w:t>
      </w:r>
      <w:proofErr w:type="spellStart"/>
      <w:r>
        <w:rPr>
          <w:rFonts w:ascii="Times New Roman" w:hAnsi="Times New Roman" w:cs="Times New Roman"/>
          <w:sz w:val="28"/>
          <w:szCs w:val="28"/>
        </w:rPr>
        <w:t>горутины</w:t>
      </w:r>
      <w:proofErr w:type="spellEnd"/>
      <w:r>
        <w:rPr>
          <w:rFonts w:ascii="Times New Roman" w:hAnsi="Times New Roman" w:cs="Times New Roman"/>
          <w:sz w:val="28"/>
          <w:szCs w:val="28"/>
        </w:rPr>
        <w:t xml:space="preserve"> Go, а отсутствие виртуальной машины JVM радикально снижает базовое потребление памяти.</w:t>
      </w:r>
    </w:p>
    <w:p w14:paraId="3F424F0D"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Выбранный технологический стек позволяет построить систему кэширования, которая не уступает лидерам отрасли по производительности и при этом превосходит их по гарантиям надёжности и предсказуемости поведения в производственных условиях.</w:t>
      </w:r>
    </w:p>
    <w:p w14:paraId="6DDF8721" w14:textId="77777777" w:rsidR="00CC6962" w:rsidRDefault="0000000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34FDBEC" w14:textId="77777777" w:rsidR="00CC6962" w:rsidRDefault="00000000">
      <w:pPr>
        <w:pStyle w:val="2"/>
        <w:spacing w:line="360" w:lineRule="auto"/>
        <w:ind w:firstLine="720"/>
        <w:rPr>
          <w:rFonts w:ascii="Times New Roman" w:hAnsi="Times New Roman" w:cs="Times New Roman"/>
          <w:color w:val="auto"/>
          <w:sz w:val="28"/>
          <w:szCs w:val="28"/>
        </w:rPr>
      </w:pPr>
      <w:bookmarkStart w:id="18" w:name="_Toc232341185"/>
      <w:r>
        <w:rPr>
          <w:rFonts w:ascii="Times New Roman" w:hAnsi="Times New Roman" w:cs="Times New Roman"/>
          <w:color w:val="auto"/>
          <w:sz w:val="28"/>
          <w:szCs w:val="28"/>
        </w:rPr>
        <w:lastRenderedPageBreak/>
        <w:t>3.2 Обоснование выбора сопутствующих библиотек</w:t>
      </w:r>
      <w:bookmarkEnd w:id="18"/>
    </w:p>
    <w:p w14:paraId="19B4CBF9"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Выбор технологического стека для распределённой системы кэширования не ограничивается только языком программирования и </w:t>
      </w:r>
      <w:proofErr w:type="spellStart"/>
      <w:r>
        <w:rPr>
          <w:rFonts w:ascii="Times New Roman" w:hAnsi="Times New Roman" w:cs="Times New Roman"/>
          <w:sz w:val="28"/>
          <w:szCs w:val="28"/>
        </w:rPr>
        <w:t>рантаймом</w:t>
      </w:r>
      <w:proofErr w:type="spellEnd"/>
      <w:r>
        <w:rPr>
          <w:rFonts w:ascii="Times New Roman" w:hAnsi="Times New Roman" w:cs="Times New Roman"/>
          <w:sz w:val="28"/>
          <w:szCs w:val="28"/>
        </w:rPr>
        <w:t xml:space="preserve">. Не менее важно правильно подобрать библиотеки для парсинга протокола, конкурентного доступа к данным в памяти и организации высокопроизводительного сетевого взаимодействия. Каждая из выбранных библиотек -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Hyper и </w:t>
      </w:r>
      <w:proofErr w:type="spellStart"/>
      <w:r>
        <w:rPr>
          <w:rFonts w:ascii="Times New Roman" w:hAnsi="Times New Roman" w:cs="Times New Roman"/>
          <w:sz w:val="28"/>
          <w:szCs w:val="28"/>
        </w:rPr>
        <w:t>Tonic</w:t>
      </w:r>
      <w:proofErr w:type="spellEnd"/>
      <w:r>
        <w:rPr>
          <w:rFonts w:ascii="Times New Roman" w:hAnsi="Times New Roman" w:cs="Times New Roman"/>
          <w:sz w:val="28"/>
          <w:szCs w:val="28"/>
        </w:rPr>
        <w:t xml:space="preserve"> - решает конкретную задачу с минимальными накладными расходами, что критически важно для компонента, находящегося на горячем пути каждого запроса.</w:t>
      </w:r>
    </w:p>
    <w:p w14:paraId="4801BDC3"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Парсер протокола - первый код, который встречает каждый входящий запрос, поэтому его производительность и безопасность имеют первостепенное значение. В проекте для этой задачи используется библиотека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w:t>
      </w:r>
    </w:p>
    <w:p w14:paraId="05D9C56C" w14:textId="77777777"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 это</w:t>
      </w:r>
      <w:proofErr w:type="gramEnd"/>
      <w:r>
        <w:rPr>
          <w:rFonts w:ascii="Times New Roman" w:hAnsi="Times New Roman" w:cs="Times New Roman"/>
          <w:sz w:val="28"/>
          <w:szCs w:val="28"/>
        </w:rPr>
        <w:t xml:space="preserve"> библиотека комбинаторов парсеров (в том числе протокола RESP2), написанная на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Её ключевая цель - предоставить инструменты для создания безопасных парсеров без ущерба для скорости и потребления памяти. Для достижения этой цели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 xml:space="preserve"> активно использует сильную типизацию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парсинг без копирования (</w:t>
      </w:r>
      <w:proofErr w:type="spellStart"/>
      <w:r>
        <w:rPr>
          <w:rFonts w:ascii="Times New Roman" w:hAnsi="Times New Roman" w:cs="Times New Roman"/>
          <w:sz w:val="28"/>
          <w:szCs w:val="28"/>
        </w:rPr>
        <w:t>zero-copy</w:t>
      </w:r>
      <w:proofErr w:type="spellEnd"/>
      <w:r>
        <w:rPr>
          <w:rFonts w:ascii="Times New Roman" w:hAnsi="Times New Roman" w:cs="Times New Roman"/>
          <w:sz w:val="28"/>
          <w:szCs w:val="28"/>
        </w:rPr>
        <w:t>) и потоковую обработку данных.</w:t>
      </w:r>
    </w:p>
    <w:p w14:paraId="0E778313"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Наиболее значимым преимуществом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 xml:space="preserve"> для сетевого сервера является </w:t>
      </w:r>
      <w:proofErr w:type="spellStart"/>
      <w:r>
        <w:rPr>
          <w:rFonts w:ascii="Times New Roman" w:hAnsi="Times New Roman" w:cs="Times New Roman"/>
          <w:sz w:val="28"/>
          <w:szCs w:val="28"/>
        </w:rPr>
        <w:t>zero-copy</w:t>
      </w:r>
      <w:proofErr w:type="spellEnd"/>
      <w:r>
        <w:rPr>
          <w:rFonts w:ascii="Times New Roman" w:hAnsi="Times New Roman" w:cs="Times New Roman"/>
          <w:sz w:val="28"/>
          <w:szCs w:val="28"/>
        </w:rPr>
        <w:t xml:space="preserve"> парсинг. Если парсер возвращает подмножество входных данных, он возвращает срез (</w:t>
      </w:r>
      <w:proofErr w:type="spellStart"/>
      <w:r>
        <w:rPr>
          <w:rFonts w:ascii="Times New Roman" w:hAnsi="Times New Roman" w:cs="Times New Roman"/>
          <w:sz w:val="28"/>
          <w:szCs w:val="28"/>
        </w:rPr>
        <w:t>slice</w:t>
      </w:r>
      <w:proofErr w:type="spellEnd"/>
      <w:r>
        <w:rPr>
          <w:rFonts w:ascii="Times New Roman" w:hAnsi="Times New Roman" w:cs="Times New Roman"/>
          <w:sz w:val="28"/>
          <w:szCs w:val="28"/>
        </w:rPr>
        <w:t xml:space="preserve">) этих данных без копирования, что минимизирует количество аллокаций памяти и повышает общую производительность. Учитывая, что кэш-сервер обрабатывает тысячи запросов в секунду, каждый из которых содержит ключи и значения произвольного размера, экономия на аллокациях даёт заметный прирост пропускной способности. Бенчмарки показали, что парсеры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 xml:space="preserve"> зачастую превосходят многие библиотеки комбинаторов парсеров, такие как </w:t>
      </w:r>
      <w:proofErr w:type="spellStart"/>
      <w:r>
        <w:rPr>
          <w:rFonts w:ascii="Times New Roman" w:hAnsi="Times New Roman" w:cs="Times New Roman"/>
          <w:sz w:val="28"/>
          <w:szCs w:val="28"/>
        </w:rPr>
        <w:t>Parsec</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attoparsec</w:t>
      </w:r>
      <w:proofErr w:type="spellEnd"/>
      <w:r>
        <w:rPr>
          <w:rFonts w:ascii="Times New Roman" w:hAnsi="Times New Roman" w:cs="Times New Roman"/>
          <w:sz w:val="28"/>
          <w:szCs w:val="28"/>
        </w:rPr>
        <w:t>, некоторые движки регулярных выражений и даже написанные вручную парсеры на C.</w:t>
      </w:r>
    </w:p>
    <w:p w14:paraId="19EC2448" w14:textId="054E4559"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Кроме того,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 xml:space="preserve"> поддерживает потоковый парсинг - способность работать с неполными данными и определять, когда для получения корректного результата требуется больше данных. Это важно для асинхронного сервера, где данные из </w:t>
      </w:r>
      <w:r>
        <w:rPr>
          <w:rFonts w:ascii="Times New Roman" w:hAnsi="Times New Roman" w:cs="Times New Roman"/>
          <w:sz w:val="28"/>
          <w:szCs w:val="28"/>
        </w:rPr>
        <w:lastRenderedPageBreak/>
        <w:t>TCP-потока могут приходить фрагментами, и парсер должен корректно обрабатывать частично полученные команды</w:t>
      </w:r>
      <w:r w:rsidR="004C6EAD">
        <w:rPr>
          <w:rFonts w:ascii="Times New Roman" w:hAnsi="Times New Roman" w:cs="Times New Roman"/>
          <w:sz w:val="28"/>
          <w:szCs w:val="28"/>
        </w:rPr>
        <w:t xml:space="preserve"> </w:t>
      </w:r>
      <w:r>
        <w:rPr>
          <w:rFonts w:ascii="Times New Roman" w:hAnsi="Times New Roman" w:cs="Times New Roman"/>
          <w:sz w:val="28"/>
          <w:szCs w:val="28"/>
        </w:rPr>
        <w:t>[15].</w:t>
      </w:r>
    </w:p>
    <w:p w14:paraId="1338905C"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Ядром кэш-сервера является </w:t>
      </w:r>
      <w:proofErr w:type="spellStart"/>
      <w:r>
        <w:rPr>
          <w:rFonts w:ascii="Times New Roman" w:hAnsi="Times New Roman" w:cs="Times New Roman"/>
          <w:sz w:val="28"/>
          <w:szCs w:val="28"/>
        </w:rPr>
        <w:t>in-memory</w:t>
      </w:r>
      <w:proofErr w:type="spellEnd"/>
      <w:r>
        <w:rPr>
          <w:rFonts w:ascii="Times New Roman" w:hAnsi="Times New Roman" w:cs="Times New Roman"/>
          <w:sz w:val="28"/>
          <w:szCs w:val="28"/>
        </w:rPr>
        <w:t xml:space="preserve"> хранилище, которое должно обеспечивать максимально быстрый конкурентный доступ к данным из множества одновременно выполняющихся задач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Использование </w:t>
      </w:r>
      <w:proofErr w:type="spellStart"/>
      <w:proofErr w:type="gramStart"/>
      <w:r>
        <w:rPr>
          <w:rFonts w:ascii="Times New Roman" w:hAnsi="Times New Roman" w:cs="Times New Roman"/>
          <w:sz w:val="28"/>
          <w:szCs w:val="28"/>
        </w:rPr>
        <w:t>RwLock</w:t>
      </w:r>
      <w:proofErr w:type="spellEnd"/>
      <w:r>
        <w:rPr>
          <w:rFonts w:ascii="Times New Roman" w:hAnsi="Times New Roman" w:cs="Times New Roman"/>
          <w:sz w:val="28"/>
          <w:szCs w:val="28"/>
        </w:rPr>
        <w:t>&lt;</w:t>
      </w:r>
      <w:proofErr w:type="spellStart"/>
      <w:r>
        <w:rPr>
          <w:rFonts w:ascii="Times New Roman" w:hAnsi="Times New Roman" w:cs="Times New Roman"/>
          <w:sz w:val="28"/>
          <w:szCs w:val="28"/>
        </w:rPr>
        <w:t>HashMap</w:t>
      </w:r>
      <w:proofErr w:type="spellEnd"/>
      <w:r>
        <w:rPr>
          <w:rFonts w:ascii="Times New Roman" w:hAnsi="Times New Roman" w:cs="Times New Roman"/>
          <w:sz w:val="28"/>
          <w:szCs w:val="28"/>
        </w:rPr>
        <w:t>&lt;</w:t>
      </w:r>
      <w:proofErr w:type="gramEnd"/>
      <w:r>
        <w:rPr>
          <w:rFonts w:ascii="Times New Roman" w:hAnsi="Times New Roman" w:cs="Times New Roman"/>
          <w:sz w:val="28"/>
          <w:szCs w:val="28"/>
        </w:rPr>
        <w:t xml:space="preserve">K, V&gt;&gt; создало бы узкое место - даже при преобладании операций чтения блокировка на запись останавливала бы все остальные операции. Вместо этого в проекте применяется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w:t>
      </w:r>
    </w:p>
    <w:p w14:paraId="7C06E7B8" w14:textId="77777777"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 это</w:t>
      </w:r>
      <w:proofErr w:type="gramEnd"/>
      <w:r>
        <w:rPr>
          <w:rFonts w:ascii="Times New Roman" w:hAnsi="Times New Roman" w:cs="Times New Roman"/>
          <w:sz w:val="28"/>
          <w:szCs w:val="28"/>
        </w:rPr>
        <w:t xml:space="preserve"> реализация конкурентной ассоциативной хэш-таблицы в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спроектированная как простая в использовании замена для </w:t>
      </w:r>
      <w:proofErr w:type="spellStart"/>
      <w:proofErr w:type="gramStart"/>
      <w:r>
        <w:rPr>
          <w:rFonts w:ascii="Times New Roman" w:hAnsi="Times New Roman" w:cs="Times New Roman"/>
          <w:sz w:val="28"/>
          <w:szCs w:val="28"/>
        </w:rPr>
        <w:t>RwLock</w:t>
      </w:r>
      <w:proofErr w:type="spellEnd"/>
      <w:r>
        <w:rPr>
          <w:rFonts w:ascii="Times New Roman" w:hAnsi="Times New Roman" w:cs="Times New Roman"/>
          <w:sz w:val="28"/>
          <w:szCs w:val="28"/>
        </w:rPr>
        <w:t>&lt;</w:t>
      </w:r>
      <w:proofErr w:type="spellStart"/>
      <w:r>
        <w:rPr>
          <w:rFonts w:ascii="Times New Roman" w:hAnsi="Times New Roman" w:cs="Times New Roman"/>
          <w:sz w:val="28"/>
          <w:szCs w:val="28"/>
        </w:rPr>
        <w:t>HashMap</w:t>
      </w:r>
      <w:proofErr w:type="spellEnd"/>
      <w:r>
        <w:rPr>
          <w:rFonts w:ascii="Times New Roman" w:hAnsi="Times New Roman" w:cs="Times New Roman"/>
          <w:sz w:val="28"/>
          <w:szCs w:val="28"/>
        </w:rPr>
        <w:t>&lt;</w:t>
      </w:r>
      <w:proofErr w:type="gramEnd"/>
      <w:r>
        <w:rPr>
          <w:rFonts w:ascii="Times New Roman" w:hAnsi="Times New Roman" w:cs="Times New Roman"/>
          <w:sz w:val="28"/>
          <w:szCs w:val="28"/>
        </w:rPr>
        <w:t xml:space="preserve">K, V&gt;&gt;. Её ключевая архитектурная идея - </w:t>
      </w:r>
      <w:proofErr w:type="spellStart"/>
      <w:r>
        <w:rPr>
          <w:rFonts w:ascii="Times New Roman" w:hAnsi="Times New Roman" w:cs="Times New Roman"/>
          <w:sz w:val="28"/>
          <w:szCs w:val="28"/>
        </w:rPr>
        <w:t>шардирование</w:t>
      </w:r>
      <w:proofErr w:type="spellEnd"/>
      <w:r>
        <w:rPr>
          <w:rFonts w:ascii="Times New Roman" w:hAnsi="Times New Roman" w:cs="Times New Roman"/>
          <w:sz w:val="28"/>
          <w:szCs w:val="28"/>
        </w:rPr>
        <w:t>: карта разбивается на множество независимых сегментов (</w:t>
      </w:r>
      <w:proofErr w:type="spellStart"/>
      <w:r>
        <w:rPr>
          <w:rFonts w:ascii="Times New Roman" w:hAnsi="Times New Roman" w:cs="Times New Roman"/>
          <w:sz w:val="28"/>
          <w:szCs w:val="28"/>
        </w:rPr>
        <w:t>shards</w:t>
      </w:r>
      <w:proofErr w:type="spellEnd"/>
      <w:r>
        <w:rPr>
          <w:rFonts w:ascii="Times New Roman" w:hAnsi="Times New Roman" w:cs="Times New Roman"/>
          <w:sz w:val="28"/>
          <w:szCs w:val="28"/>
        </w:rPr>
        <w:t xml:space="preserve">), каждый из которых защищён собственным </w:t>
      </w:r>
      <w:proofErr w:type="spellStart"/>
      <w:r>
        <w:rPr>
          <w:rFonts w:ascii="Times New Roman" w:hAnsi="Times New Roman" w:cs="Times New Roman"/>
          <w:sz w:val="28"/>
          <w:szCs w:val="28"/>
        </w:rPr>
        <w:t>RwLock</w:t>
      </w:r>
      <w:proofErr w:type="spellEnd"/>
      <w:r>
        <w:rPr>
          <w:rFonts w:ascii="Times New Roman" w:hAnsi="Times New Roman" w:cs="Times New Roman"/>
          <w:sz w:val="28"/>
          <w:szCs w:val="28"/>
        </w:rPr>
        <w:t xml:space="preserve">. Благодаря этому операции над разными ключами, </w:t>
      </w:r>
      <w:proofErr w:type="spellStart"/>
      <w:r>
        <w:rPr>
          <w:rFonts w:ascii="Times New Roman" w:hAnsi="Times New Roman" w:cs="Times New Roman"/>
          <w:sz w:val="28"/>
          <w:szCs w:val="28"/>
        </w:rPr>
        <w:t>хэширующимися</w:t>
      </w:r>
      <w:proofErr w:type="spellEnd"/>
      <w:r>
        <w:rPr>
          <w:rFonts w:ascii="Times New Roman" w:hAnsi="Times New Roman" w:cs="Times New Roman"/>
          <w:sz w:val="28"/>
          <w:szCs w:val="28"/>
        </w:rPr>
        <w:t xml:space="preserve"> в разные сегменты, могут выполняться полностью параллельно без какой-либо конкуренции за блокировки.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уделяет большое внимание производительности и стремится быть настолько быстрой, насколько это возможно.</w:t>
      </w:r>
    </w:p>
    <w:p w14:paraId="2FF476EE"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Помимо высокой пропускной способности,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гарантирует отсутствие взаимных блокировок (</w:t>
      </w:r>
      <w:proofErr w:type="spellStart"/>
      <w:r>
        <w:rPr>
          <w:rFonts w:ascii="Times New Roman" w:hAnsi="Times New Roman" w:cs="Times New Roman"/>
          <w:sz w:val="28"/>
          <w:szCs w:val="28"/>
        </w:rPr>
        <w:t>deadlocks</w:t>
      </w:r>
      <w:proofErr w:type="spellEnd"/>
      <w:r>
        <w:rPr>
          <w:rFonts w:ascii="Times New Roman" w:hAnsi="Times New Roman" w:cs="Times New Roman"/>
          <w:sz w:val="28"/>
          <w:szCs w:val="28"/>
        </w:rPr>
        <w:t xml:space="preserve">): пользователь может свободно выполнять любую комбинацию операций и удерживать любое сочетание </w:t>
      </w:r>
      <w:proofErr w:type="spellStart"/>
      <w:r>
        <w:rPr>
          <w:rFonts w:ascii="Times New Roman" w:hAnsi="Times New Roman" w:cs="Times New Roman"/>
          <w:sz w:val="28"/>
          <w:szCs w:val="28"/>
        </w:rPr>
        <w:t>guard</w:t>
      </w:r>
      <w:proofErr w:type="spellEnd"/>
      <w:r>
        <w:rPr>
          <w:rFonts w:ascii="Times New Roman" w:hAnsi="Times New Roman" w:cs="Times New Roman"/>
          <w:sz w:val="28"/>
          <w:szCs w:val="28"/>
        </w:rPr>
        <w:t xml:space="preserve">-объектов без риска </w:t>
      </w:r>
      <w:proofErr w:type="spellStart"/>
      <w:r>
        <w:rPr>
          <w:rFonts w:ascii="Times New Roman" w:hAnsi="Times New Roman" w:cs="Times New Roman"/>
          <w:sz w:val="28"/>
          <w:szCs w:val="28"/>
        </w:rPr>
        <w:t>дедлока</w:t>
      </w:r>
      <w:proofErr w:type="spellEnd"/>
      <w:r>
        <w:rPr>
          <w:rFonts w:ascii="Times New Roman" w:hAnsi="Times New Roman" w:cs="Times New Roman"/>
          <w:sz w:val="28"/>
          <w:szCs w:val="28"/>
        </w:rPr>
        <w:t>. Это особенно важно для асинхронного кода, где задачи могут удерживать ссылки на элементы карты в течение нескольких операций.</w:t>
      </w:r>
    </w:p>
    <w:p w14:paraId="50835051" w14:textId="0056EDD0"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Для кэш-сервера, обслуживающего десятки тысяч параллельных запросов,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обеспечивает близкую к идеальной масштабируемость операций GET и SET по мере роста числа потоков, что напрямую транслируется в более высокую совокупную пропускную способность системы</w:t>
      </w:r>
      <w:r w:rsidR="004C6EAD">
        <w:rPr>
          <w:rFonts w:ascii="Times New Roman" w:hAnsi="Times New Roman" w:cs="Times New Roman"/>
          <w:sz w:val="28"/>
          <w:szCs w:val="28"/>
        </w:rPr>
        <w:t xml:space="preserve"> </w:t>
      </w:r>
      <w:r>
        <w:rPr>
          <w:rFonts w:ascii="Times New Roman" w:hAnsi="Times New Roman" w:cs="Times New Roman"/>
          <w:sz w:val="28"/>
          <w:szCs w:val="28"/>
        </w:rPr>
        <w:t>[12].</w:t>
      </w:r>
    </w:p>
    <w:p w14:paraId="58AD14AE" w14:textId="77777777"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 фундамент асинхронного ввода-вывода, который является де-факто стандартом асинхронного </w:t>
      </w:r>
      <w:proofErr w:type="spellStart"/>
      <w:r>
        <w:rPr>
          <w:rFonts w:ascii="Times New Roman" w:hAnsi="Times New Roman" w:cs="Times New Roman"/>
          <w:sz w:val="28"/>
          <w:szCs w:val="28"/>
        </w:rPr>
        <w:t>рантайма</w:t>
      </w:r>
      <w:proofErr w:type="spellEnd"/>
      <w:r>
        <w:rPr>
          <w:rFonts w:ascii="Times New Roman" w:hAnsi="Times New Roman" w:cs="Times New Roman"/>
          <w:sz w:val="28"/>
          <w:szCs w:val="28"/>
        </w:rPr>
        <w:t xml:space="preserve"> в экосистеме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По данным crates.io, более 20768 </w:t>
      </w:r>
      <w:proofErr w:type="spellStart"/>
      <w:r>
        <w:rPr>
          <w:rFonts w:ascii="Times New Roman" w:hAnsi="Times New Roman" w:cs="Times New Roman"/>
          <w:sz w:val="28"/>
          <w:szCs w:val="28"/>
        </w:rPr>
        <w:t>крейтов</w:t>
      </w:r>
      <w:proofErr w:type="spellEnd"/>
      <w:r>
        <w:rPr>
          <w:rFonts w:ascii="Times New Roman" w:hAnsi="Times New Roman" w:cs="Times New Roman"/>
          <w:sz w:val="28"/>
          <w:szCs w:val="28"/>
        </w:rPr>
        <w:t xml:space="preserve"> зависят от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Помимо многопоточного </w:t>
      </w:r>
      <w:proofErr w:type="spellStart"/>
      <w:r>
        <w:rPr>
          <w:rFonts w:ascii="Times New Roman" w:hAnsi="Times New Roman" w:cs="Times New Roman"/>
          <w:sz w:val="28"/>
          <w:szCs w:val="28"/>
        </w:rPr>
        <w:t>work-stealing</w:t>
      </w:r>
      <w:proofErr w:type="spellEnd"/>
      <w:r>
        <w:rPr>
          <w:rFonts w:ascii="Times New Roman" w:hAnsi="Times New Roman" w:cs="Times New Roman"/>
          <w:sz w:val="28"/>
          <w:szCs w:val="28"/>
        </w:rPr>
        <w:t xml:space="preserve"> </w:t>
      </w:r>
      <w:r>
        <w:rPr>
          <w:rFonts w:ascii="Times New Roman" w:hAnsi="Times New Roman" w:cs="Times New Roman"/>
          <w:sz w:val="28"/>
          <w:szCs w:val="28"/>
        </w:rPr>
        <w:lastRenderedPageBreak/>
        <w:t xml:space="preserve">планировщика,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предоставляет эффективный неблокирующий ввод-вывод на основе </w:t>
      </w:r>
      <w:proofErr w:type="spellStart"/>
      <w:r>
        <w:rPr>
          <w:rFonts w:ascii="Times New Roman" w:hAnsi="Times New Roman" w:cs="Times New Roman"/>
          <w:sz w:val="28"/>
          <w:szCs w:val="28"/>
        </w:rPr>
        <w:t>epoll</w:t>
      </w:r>
      <w:proofErr w:type="spellEnd"/>
      <w:r>
        <w:rPr>
          <w:rFonts w:ascii="Times New Roman" w:hAnsi="Times New Roman" w:cs="Times New Roman"/>
          <w:sz w:val="28"/>
          <w:szCs w:val="28"/>
        </w:rPr>
        <w:t xml:space="preserve"> (Linux), </w:t>
      </w:r>
      <w:proofErr w:type="spellStart"/>
      <w:r>
        <w:rPr>
          <w:rFonts w:ascii="Times New Roman" w:hAnsi="Times New Roman" w:cs="Times New Roman"/>
          <w:sz w:val="28"/>
          <w:szCs w:val="28"/>
        </w:rPr>
        <w:t>kqueue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macOS</w:t>
      </w:r>
      <w:proofErr w:type="spellEnd"/>
      <w:r>
        <w:rPr>
          <w:rFonts w:ascii="Times New Roman" w:hAnsi="Times New Roman" w:cs="Times New Roman"/>
          <w:sz w:val="28"/>
          <w:szCs w:val="28"/>
        </w:rPr>
        <w:t xml:space="preserve">) и IOCP (Windows). Вся сетевая часть прототипа - приём клиентских подключений, чтение и запись в TCP-сокеты - построена непосредственно на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без дополнительных абстракций, что позволяет держать под контролем каждый аспект производительности.</w:t>
      </w:r>
    </w:p>
    <w:p w14:paraId="02FF4E93" w14:textId="74A55825"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также предоставляет асинхронные примитивы синхронизации (</w:t>
      </w:r>
      <w:proofErr w:type="spellStart"/>
      <w:proofErr w:type="gramStart"/>
      <w:r>
        <w:rPr>
          <w:rFonts w:ascii="Times New Roman" w:hAnsi="Times New Roman" w:cs="Times New Roman"/>
          <w:sz w:val="28"/>
          <w:szCs w:val="28"/>
        </w:rPr>
        <w:t>tokio</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sync</w:t>
      </w:r>
      <w:proofErr w:type="spellEnd"/>
      <w:r>
        <w:rPr>
          <w:rFonts w:ascii="Times New Roman" w:hAnsi="Times New Roman" w:cs="Times New Roman"/>
          <w:sz w:val="28"/>
          <w:szCs w:val="28"/>
        </w:rPr>
        <w:t>::</w:t>
      </w:r>
      <w:proofErr w:type="spellStart"/>
      <w:proofErr w:type="gramEnd"/>
      <w:r>
        <w:rPr>
          <w:rFonts w:ascii="Times New Roman" w:hAnsi="Times New Roman" w:cs="Times New Roman"/>
          <w:sz w:val="28"/>
          <w:szCs w:val="28"/>
        </w:rPr>
        <w:t>Mutex</w:t>
      </w:r>
      <w:proofErr w:type="spellEnd"/>
      <w:r>
        <w:rPr>
          <w:rFonts w:ascii="Times New Roman" w:hAnsi="Times New Roman" w:cs="Times New Roman"/>
          <w:sz w:val="28"/>
          <w:szCs w:val="28"/>
        </w:rPr>
        <w:t xml:space="preserve">, </w:t>
      </w:r>
      <w:proofErr w:type="spellStart"/>
      <w:proofErr w:type="gramStart"/>
      <w:r>
        <w:rPr>
          <w:rFonts w:ascii="Times New Roman" w:hAnsi="Times New Roman" w:cs="Times New Roman"/>
          <w:sz w:val="28"/>
          <w:szCs w:val="28"/>
        </w:rPr>
        <w:t>tokio</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sync</w:t>
      </w:r>
      <w:proofErr w:type="spellEnd"/>
      <w:r>
        <w:rPr>
          <w:rFonts w:ascii="Times New Roman" w:hAnsi="Times New Roman" w:cs="Times New Roman"/>
          <w:sz w:val="28"/>
          <w:szCs w:val="28"/>
        </w:rPr>
        <w:t>::</w:t>
      </w:r>
      <w:proofErr w:type="spellStart"/>
      <w:proofErr w:type="gramEnd"/>
      <w:r>
        <w:rPr>
          <w:rFonts w:ascii="Times New Roman" w:hAnsi="Times New Roman" w:cs="Times New Roman"/>
          <w:sz w:val="28"/>
          <w:szCs w:val="28"/>
        </w:rPr>
        <w:t>RwLock</w:t>
      </w:r>
      <w:proofErr w:type="spellEnd"/>
      <w:r>
        <w:rPr>
          <w:rFonts w:ascii="Times New Roman" w:hAnsi="Times New Roman" w:cs="Times New Roman"/>
          <w:sz w:val="28"/>
          <w:szCs w:val="28"/>
        </w:rPr>
        <w:t xml:space="preserve">), которые используются в тех частях системы, где обычная блокировка потока недопустима, так как она заблокировала бы весь рабочий поток </w:t>
      </w:r>
      <w:proofErr w:type="spellStart"/>
      <w:r>
        <w:rPr>
          <w:rFonts w:ascii="Times New Roman" w:hAnsi="Times New Roman" w:cs="Times New Roman"/>
          <w:sz w:val="28"/>
          <w:szCs w:val="28"/>
        </w:rPr>
        <w:t>рантайма</w:t>
      </w:r>
      <w:proofErr w:type="spellEnd"/>
      <w:r w:rsidR="004C6EAD">
        <w:rPr>
          <w:rFonts w:ascii="Times New Roman" w:hAnsi="Times New Roman" w:cs="Times New Roman"/>
          <w:sz w:val="28"/>
          <w:szCs w:val="28"/>
        </w:rPr>
        <w:t xml:space="preserve"> </w:t>
      </w:r>
      <w:r>
        <w:rPr>
          <w:rFonts w:ascii="Times New Roman" w:hAnsi="Times New Roman" w:cs="Times New Roman"/>
          <w:sz w:val="28"/>
          <w:szCs w:val="28"/>
        </w:rPr>
        <w:t>[11].</w:t>
      </w:r>
    </w:p>
    <w:p w14:paraId="17761E71"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Hyper - высокопроизводительная HTTP библиотека, которая используется для сценариев, требующих взаимодействия по HTTP/1 или HTTP/2 (например, метрики, API управления кластером). Hyper </w:t>
      </w:r>
      <w:proofErr w:type="gramStart"/>
      <w:r>
        <w:rPr>
          <w:rFonts w:ascii="Times New Roman" w:hAnsi="Times New Roman" w:cs="Times New Roman"/>
          <w:sz w:val="28"/>
          <w:szCs w:val="28"/>
        </w:rPr>
        <w:t>- это</w:t>
      </w:r>
      <w:proofErr w:type="gramEnd"/>
      <w:r>
        <w:rPr>
          <w:rFonts w:ascii="Times New Roman" w:hAnsi="Times New Roman" w:cs="Times New Roman"/>
          <w:sz w:val="28"/>
          <w:szCs w:val="28"/>
        </w:rPr>
        <w:t xml:space="preserve"> низкоуровневая, но чрезвычайно мощная HTTP-библиотека для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построенная на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и обеспечивающая минимальные накладные расходы и асинхронную производительность с нативной поддержкой HTTP/2 и TLS. В ряде тестов комбинация </w:t>
      </w:r>
      <w:proofErr w:type="spellStart"/>
      <w:r>
        <w:rPr>
          <w:rFonts w:ascii="Times New Roman" w:hAnsi="Times New Roman" w:cs="Times New Roman"/>
          <w:sz w:val="28"/>
          <w:szCs w:val="28"/>
        </w:rPr>
        <w:t>Axum</w:t>
      </w:r>
      <w:proofErr w:type="spellEnd"/>
      <w:r>
        <w:rPr>
          <w:rFonts w:ascii="Times New Roman" w:hAnsi="Times New Roman" w:cs="Times New Roman"/>
          <w:sz w:val="28"/>
          <w:szCs w:val="28"/>
        </w:rPr>
        <w:t xml:space="preserve">, Hyper и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демонстрирует 11-кратный прирост пропускной способности по сравнению с альтернативными подходами.</w:t>
      </w:r>
    </w:p>
    <w:p w14:paraId="297AA202" w14:textId="43AA2E4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Для внутреннего обмена данными между узлами кластера (запросы на получение/сохранение ключа, пересылка сообщений консенсуса </w:t>
      </w:r>
      <w:proofErr w:type="spellStart"/>
      <w:r>
        <w:rPr>
          <w:rFonts w:ascii="Times New Roman" w:hAnsi="Times New Roman" w:cs="Times New Roman"/>
          <w:sz w:val="28"/>
          <w:szCs w:val="28"/>
        </w:rPr>
        <w:t>Raft</w:t>
      </w:r>
      <w:proofErr w:type="spellEnd"/>
      <w:r>
        <w:rPr>
          <w:rFonts w:ascii="Times New Roman" w:hAnsi="Times New Roman" w:cs="Times New Roman"/>
          <w:sz w:val="28"/>
          <w:szCs w:val="28"/>
        </w:rPr>
        <w:t xml:space="preserve">) необходим эффективный бинарный протокол с поддержкой потоковой передачи. Эту роль выполняет </w:t>
      </w:r>
      <w:proofErr w:type="spellStart"/>
      <w:r>
        <w:rPr>
          <w:rFonts w:ascii="Times New Roman" w:hAnsi="Times New Roman" w:cs="Times New Roman"/>
          <w:sz w:val="28"/>
          <w:szCs w:val="28"/>
        </w:rPr>
        <w:t>Tonic</w:t>
      </w:r>
      <w:proofErr w:type="spellEnd"/>
      <w:r>
        <w:rPr>
          <w:rFonts w:ascii="Times New Roman" w:hAnsi="Times New Roman" w:cs="Times New Roman"/>
          <w:sz w:val="28"/>
          <w:szCs w:val="28"/>
        </w:rPr>
        <w:t xml:space="preserve"> - высокопроизводительная реализация </w:t>
      </w:r>
      <w:proofErr w:type="spellStart"/>
      <w:r>
        <w:rPr>
          <w:rFonts w:ascii="Times New Roman" w:hAnsi="Times New Roman" w:cs="Times New Roman"/>
          <w:sz w:val="28"/>
          <w:szCs w:val="28"/>
        </w:rPr>
        <w:t>gRPC</w:t>
      </w:r>
      <w:proofErr w:type="spellEnd"/>
      <w:r>
        <w:rPr>
          <w:rFonts w:ascii="Times New Roman" w:hAnsi="Times New Roman" w:cs="Times New Roman"/>
          <w:sz w:val="28"/>
          <w:szCs w:val="28"/>
        </w:rPr>
        <w:t xml:space="preserve"> над HTTP/2, ориентированная на производственные системы на </w:t>
      </w:r>
      <w:proofErr w:type="spellStart"/>
      <w:r>
        <w:rPr>
          <w:rFonts w:ascii="Times New Roman" w:hAnsi="Times New Roman" w:cs="Times New Roman"/>
          <w:sz w:val="28"/>
          <w:szCs w:val="28"/>
        </w:rPr>
        <w:t>Rust</w:t>
      </w:r>
      <w:proofErr w:type="spellEnd"/>
      <w:r w:rsidR="004C6EAD">
        <w:rPr>
          <w:rFonts w:ascii="Times New Roman" w:hAnsi="Times New Roman" w:cs="Times New Roman"/>
          <w:sz w:val="28"/>
          <w:szCs w:val="28"/>
        </w:rPr>
        <w:t xml:space="preserve"> </w:t>
      </w:r>
      <w:r>
        <w:rPr>
          <w:rFonts w:ascii="Times New Roman" w:hAnsi="Times New Roman" w:cs="Times New Roman"/>
          <w:sz w:val="28"/>
          <w:szCs w:val="28"/>
        </w:rPr>
        <w:t>[13].</w:t>
      </w:r>
    </w:p>
    <w:p w14:paraId="60A5DFBF" w14:textId="77777777"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Tonic</w:t>
      </w:r>
      <w:proofErr w:type="spellEnd"/>
      <w:r>
        <w:rPr>
          <w:rFonts w:ascii="Times New Roman" w:hAnsi="Times New Roman" w:cs="Times New Roman"/>
          <w:sz w:val="28"/>
          <w:szCs w:val="28"/>
        </w:rPr>
        <w:t xml:space="preserve"> была создана с расчётом на первоклассную поддержку </w:t>
      </w:r>
      <w:proofErr w:type="spellStart"/>
      <w:r>
        <w:rPr>
          <w:rFonts w:ascii="Times New Roman" w:hAnsi="Times New Roman" w:cs="Times New Roman"/>
          <w:sz w:val="28"/>
          <w:szCs w:val="28"/>
        </w:rPr>
        <w:t>async</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await</w:t>
      </w:r>
      <w:proofErr w:type="spellEnd"/>
      <w:r>
        <w:rPr>
          <w:rFonts w:ascii="Times New Roman" w:hAnsi="Times New Roman" w:cs="Times New Roman"/>
          <w:sz w:val="28"/>
          <w:szCs w:val="28"/>
        </w:rPr>
        <w:t xml:space="preserve"> и служит ключевым строительным блоком для </w:t>
      </w:r>
      <w:proofErr w:type="spellStart"/>
      <w:r>
        <w:rPr>
          <w:rFonts w:ascii="Times New Roman" w:hAnsi="Times New Roman" w:cs="Times New Roman"/>
          <w:sz w:val="28"/>
          <w:szCs w:val="28"/>
        </w:rPr>
        <w:t>production</w:t>
      </w:r>
      <w:proofErr w:type="spellEnd"/>
      <w:r>
        <w:rPr>
          <w:rFonts w:ascii="Times New Roman" w:hAnsi="Times New Roman" w:cs="Times New Roman"/>
          <w:sz w:val="28"/>
          <w:szCs w:val="28"/>
        </w:rPr>
        <w:t xml:space="preserve">-систем, написанных на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Она построена поверх Hyper и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что обеспечивает производительность на уровне лучших отраслевых стандартов без лишних прослоек абстракции. Использование Protocol </w:t>
      </w:r>
      <w:proofErr w:type="spellStart"/>
      <w:r>
        <w:rPr>
          <w:rFonts w:ascii="Times New Roman" w:hAnsi="Times New Roman" w:cs="Times New Roman"/>
          <w:sz w:val="28"/>
          <w:szCs w:val="28"/>
        </w:rPr>
        <w:t>Buffers</w:t>
      </w:r>
      <w:proofErr w:type="spellEnd"/>
      <w:r>
        <w:rPr>
          <w:rFonts w:ascii="Times New Roman" w:hAnsi="Times New Roman" w:cs="Times New Roman"/>
          <w:sz w:val="28"/>
          <w:szCs w:val="28"/>
        </w:rPr>
        <w:t xml:space="preserve"> для сериализации сообщений минимизирует объём передаваемых данных и накладные расходы на их упаковку/распаковку.</w:t>
      </w:r>
    </w:p>
    <w:p w14:paraId="568584FE" w14:textId="72BE3042"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Сочетание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zero-copy</w:t>
      </w:r>
      <w:proofErr w:type="spellEnd"/>
      <w:r>
        <w:rPr>
          <w:rFonts w:ascii="Times New Roman" w:hAnsi="Times New Roman" w:cs="Times New Roman"/>
          <w:sz w:val="28"/>
          <w:szCs w:val="28"/>
        </w:rPr>
        <w:t xml:space="preserve"> парсинг протокола),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шардированная</w:t>
      </w:r>
      <w:proofErr w:type="spellEnd"/>
      <w:r>
        <w:rPr>
          <w:rFonts w:ascii="Times New Roman" w:hAnsi="Times New Roman" w:cs="Times New Roman"/>
          <w:sz w:val="28"/>
          <w:szCs w:val="28"/>
        </w:rPr>
        <w:t xml:space="preserve"> конкурентная хэш-таблица),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(асинхронный </w:t>
      </w:r>
      <w:proofErr w:type="spellStart"/>
      <w:r>
        <w:rPr>
          <w:rFonts w:ascii="Times New Roman" w:hAnsi="Times New Roman" w:cs="Times New Roman"/>
          <w:sz w:val="28"/>
          <w:szCs w:val="28"/>
        </w:rPr>
        <w:t>рантайм</w:t>
      </w:r>
      <w:proofErr w:type="spellEnd"/>
      <w:r>
        <w:rPr>
          <w:rFonts w:ascii="Times New Roman" w:hAnsi="Times New Roman" w:cs="Times New Roman"/>
          <w:sz w:val="28"/>
          <w:szCs w:val="28"/>
        </w:rPr>
        <w:t xml:space="preserve"> и сетевое </w:t>
      </w:r>
      <w:r>
        <w:rPr>
          <w:rFonts w:ascii="Times New Roman" w:hAnsi="Times New Roman" w:cs="Times New Roman"/>
          <w:sz w:val="28"/>
          <w:szCs w:val="28"/>
        </w:rPr>
        <w:lastRenderedPageBreak/>
        <w:t xml:space="preserve">взаимодействие), Hyper (HTTP) и </w:t>
      </w:r>
      <w:proofErr w:type="spellStart"/>
      <w:r>
        <w:rPr>
          <w:rFonts w:ascii="Times New Roman" w:hAnsi="Times New Roman" w:cs="Times New Roman"/>
          <w:sz w:val="28"/>
          <w:szCs w:val="28"/>
        </w:rPr>
        <w:t>Tonic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gRPC</w:t>
      </w:r>
      <w:proofErr w:type="spellEnd"/>
      <w:r>
        <w:rPr>
          <w:rFonts w:ascii="Times New Roman" w:hAnsi="Times New Roman" w:cs="Times New Roman"/>
          <w:sz w:val="28"/>
          <w:szCs w:val="28"/>
        </w:rPr>
        <w:t>) обеспечивает высокопроизводительную и безопасную основу для распределённого кэш-сервера. Каждая библиотека решает свою конкретную задачу с минимальными накладными расходами и максимальной эффективностью</w:t>
      </w:r>
      <w:r w:rsidR="004C6EAD">
        <w:rPr>
          <w:rFonts w:ascii="Times New Roman" w:hAnsi="Times New Roman" w:cs="Times New Roman"/>
          <w:sz w:val="28"/>
          <w:szCs w:val="28"/>
        </w:rPr>
        <w:t xml:space="preserve"> </w:t>
      </w:r>
      <w:r>
        <w:rPr>
          <w:rFonts w:ascii="Times New Roman" w:hAnsi="Times New Roman" w:cs="Times New Roman"/>
          <w:sz w:val="28"/>
          <w:szCs w:val="28"/>
        </w:rPr>
        <w:t>[14].</w:t>
      </w:r>
    </w:p>
    <w:p w14:paraId="5B4BDF9C" w14:textId="77777777" w:rsidR="00CC6962" w:rsidRDefault="00000000">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14:paraId="08CE4DA0" w14:textId="77777777" w:rsidR="00CC6962" w:rsidRDefault="00000000">
      <w:pPr>
        <w:pStyle w:val="1"/>
        <w:spacing w:line="360" w:lineRule="auto"/>
        <w:ind w:firstLine="720"/>
        <w:rPr>
          <w:rFonts w:ascii="Times New Roman" w:hAnsi="Times New Roman" w:cs="Times New Roman"/>
          <w:caps/>
          <w:color w:val="auto"/>
          <w:sz w:val="28"/>
          <w:szCs w:val="28"/>
        </w:rPr>
      </w:pPr>
      <w:bookmarkStart w:id="19" w:name="_Toc232341186"/>
      <w:r>
        <w:rPr>
          <w:rFonts w:ascii="Times New Roman" w:hAnsi="Times New Roman" w:cs="Times New Roman"/>
          <w:caps/>
          <w:color w:val="auto"/>
          <w:sz w:val="28"/>
          <w:szCs w:val="28"/>
        </w:rPr>
        <w:lastRenderedPageBreak/>
        <w:t xml:space="preserve">4 </w:t>
      </w:r>
      <w:r w:rsidRPr="00F56FD7">
        <w:rPr>
          <w:rFonts w:ascii="Times New Roman" w:hAnsi="Times New Roman" w:cs="Times New Roman"/>
          <w:color w:val="auto"/>
          <w:sz w:val="28"/>
          <w:szCs w:val="28"/>
        </w:rPr>
        <w:t>Реализация</w:t>
      </w:r>
      <w:bookmarkEnd w:id="19"/>
    </w:p>
    <w:p w14:paraId="6D84A074"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Архитектурные решения, описанные в проектной части, получили своё воплощение в кодовой базе, структура которой строго следует модульному принципу. Каждый модуль решает строго определённый круг задач, а их взаимодействие подчинено единым правилам, заложенным в ядре системы.</w:t>
      </w:r>
    </w:p>
    <w:p w14:paraId="140C7E3A" w14:textId="77777777" w:rsidR="00CC6962" w:rsidRDefault="00000000">
      <w:pPr>
        <w:pStyle w:val="2"/>
        <w:spacing w:line="360" w:lineRule="auto"/>
        <w:ind w:firstLine="720"/>
        <w:rPr>
          <w:rFonts w:ascii="Times New Roman" w:hAnsi="Times New Roman" w:cs="Times New Roman"/>
          <w:sz w:val="28"/>
          <w:szCs w:val="28"/>
        </w:rPr>
      </w:pPr>
      <w:bookmarkStart w:id="20" w:name="_Toc232341187"/>
      <w:r>
        <w:rPr>
          <w:rFonts w:ascii="Times New Roman" w:hAnsi="Times New Roman" w:cs="Times New Roman"/>
          <w:color w:val="auto"/>
          <w:sz w:val="28"/>
          <w:szCs w:val="28"/>
        </w:rPr>
        <w:t>4.1 Описание ключевых компонентов</w:t>
      </w:r>
      <w:bookmarkEnd w:id="20"/>
      <w:r>
        <w:rPr>
          <w:rFonts w:ascii="Times New Roman" w:hAnsi="Times New Roman" w:cs="Times New Roman"/>
          <w:color w:val="auto"/>
          <w:sz w:val="28"/>
          <w:szCs w:val="28"/>
        </w:rPr>
        <w:t xml:space="preserve"> </w:t>
      </w:r>
    </w:p>
    <w:p w14:paraId="3E5322C1"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Исходный код проекта организован в соответствии с модульной картой, представленной на рисунке 1. Структура проекта отражает функциональное разделение и состоит из следующих модулей:</w:t>
      </w:r>
    </w:p>
    <w:p w14:paraId="16691BFC" w14:textId="77777777" w:rsidR="00CC6962" w:rsidRDefault="00000000">
      <w:pPr>
        <w:pStyle w:val="ad"/>
        <w:spacing w:after="0" w:line="360" w:lineRule="auto"/>
        <w:jc w:val="both"/>
        <w:rPr>
          <w:rFonts w:ascii="Times New Roman" w:hAnsi="Times New Roman" w:cs="Times New Roman"/>
          <w:sz w:val="28"/>
          <w:szCs w:val="28"/>
        </w:rPr>
      </w:pPr>
      <w:r>
        <w:rPr>
          <w:rFonts w:ascii="Times New Roman" w:hAnsi="Times New Roman" w:cs="Times New Roman"/>
          <w:sz w:val="28"/>
          <w:szCs w:val="28"/>
        </w:rPr>
        <w:t>1. main.rs - точка входа и ядро системы.</w:t>
      </w:r>
    </w:p>
    <w:p w14:paraId="59634C2A" w14:textId="77777777" w:rsidR="00CC6962" w:rsidRDefault="00000000">
      <w:pPr>
        <w:pStyle w:val="ad"/>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2. </w:t>
      </w:r>
      <w:proofErr w:type="spellStart"/>
      <w:r>
        <w:rPr>
          <w:rFonts w:ascii="Times New Roman" w:hAnsi="Times New Roman" w:cs="Times New Roman"/>
          <w:sz w:val="28"/>
          <w:szCs w:val="28"/>
          <w:lang w:val="en-US"/>
        </w:rPr>
        <w:t>cmd</w:t>
      </w:r>
      <w:proofErr w:type="spellEnd"/>
      <w:r>
        <w:rPr>
          <w:rFonts w:ascii="Times New Roman" w:hAnsi="Times New Roman" w:cs="Times New Roman"/>
          <w:sz w:val="28"/>
          <w:szCs w:val="28"/>
        </w:rPr>
        <w:t>.</w:t>
      </w:r>
      <w:proofErr w:type="spellStart"/>
      <w:r>
        <w:rPr>
          <w:rFonts w:ascii="Times New Roman" w:hAnsi="Times New Roman" w:cs="Times New Roman"/>
          <w:sz w:val="28"/>
          <w:szCs w:val="28"/>
          <w:lang w:val="en-US"/>
        </w:rPr>
        <w:t>rs</w:t>
      </w:r>
      <w:proofErr w:type="spellEnd"/>
      <w:r>
        <w:rPr>
          <w:rFonts w:ascii="Times New Roman" w:hAnsi="Times New Roman" w:cs="Times New Roman"/>
          <w:sz w:val="28"/>
          <w:szCs w:val="28"/>
        </w:rPr>
        <w:t xml:space="preserve"> - модуль команд.</w:t>
      </w:r>
    </w:p>
    <w:p w14:paraId="516DDB3F" w14:textId="77777777" w:rsidR="00CC6962" w:rsidRDefault="00000000">
      <w:pPr>
        <w:pStyle w:val="ad"/>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r>
        <w:rPr>
          <w:rFonts w:ascii="Times New Roman" w:hAnsi="Times New Roman" w:cs="Times New Roman"/>
          <w:sz w:val="28"/>
          <w:szCs w:val="28"/>
          <w:lang w:val="en-US"/>
        </w:rPr>
        <w:t>cluster</w:t>
      </w:r>
      <w:r>
        <w:rPr>
          <w:rFonts w:ascii="Times New Roman" w:hAnsi="Times New Roman" w:cs="Times New Roman"/>
          <w:sz w:val="28"/>
          <w:szCs w:val="28"/>
        </w:rPr>
        <w:t xml:space="preserve"> - модуль кластеризации </w:t>
      </w:r>
    </w:p>
    <w:p w14:paraId="7E80E09E" w14:textId="77777777" w:rsidR="00CC6962" w:rsidRDefault="00000000">
      <w:pPr>
        <w:pStyle w:val="ad"/>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r>
        <w:rPr>
          <w:rFonts w:ascii="Times New Roman" w:hAnsi="Times New Roman" w:cs="Times New Roman"/>
          <w:sz w:val="28"/>
          <w:szCs w:val="28"/>
          <w:lang w:val="en-US"/>
        </w:rPr>
        <w:t>replication</w:t>
      </w:r>
      <w:r>
        <w:rPr>
          <w:rFonts w:ascii="Times New Roman" w:hAnsi="Times New Roman" w:cs="Times New Roman"/>
          <w:sz w:val="28"/>
          <w:szCs w:val="28"/>
        </w:rPr>
        <w:t xml:space="preserve"> - модуль репликации</w:t>
      </w:r>
    </w:p>
    <w:p w14:paraId="3135FA58" w14:textId="77777777" w:rsidR="00CC6962" w:rsidRDefault="00000000">
      <w:pPr>
        <w:pStyle w:val="ad"/>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r>
        <w:rPr>
          <w:rFonts w:ascii="Times New Roman" w:hAnsi="Times New Roman" w:cs="Times New Roman"/>
          <w:sz w:val="28"/>
          <w:szCs w:val="28"/>
          <w:lang w:val="en-US"/>
        </w:rPr>
        <w:t>persistence</w:t>
      </w:r>
      <w:r>
        <w:rPr>
          <w:rFonts w:ascii="Times New Roman" w:hAnsi="Times New Roman" w:cs="Times New Roman"/>
          <w:sz w:val="28"/>
          <w:szCs w:val="28"/>
        </w:rPr>
        <w:t xml:space="preserve"> - модуль, отвечающий за </w:t>
      </w:r>
      <w:proofErr w:type="spellStart"/>
      <w:r>
        <w:rPr>
          <w:rFonts w:ascii="Times New Roman" w:hAnsi="Times New Roman" w:cs="Times New Roman"/>
          <w:sz w:val="28"/>
          <w:szCs w:val="28"/>
        </w:rPr>
        <w:t>персистентность</w:t>
      </w:r>
      <w:proofErr w:type="spellEnd"/>
      <w:r>
        <w:rPr>
          <w:rFonts w:ascii="Times New Roman" w:hAnsi="Times New Roman" w:cs="Times New Roman"/>
          <w:sz w:val="28"/>
          <w:szCs w:val="28"/>
        </w:rPr>
        <w:t xml:space="preserve"> данных.</w:t>
      </w:r>
    </w:p>
    <w:p w14:paraId="7ED1E000" w14:textId="77777777" w:rsidR="00CC6962" w:rsidRDefault="00000000">
      <w:pPr>
        <w:pStyle w:val="ad"/>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6. </w:t>
      </w:r>
      <w:r>
        <w:rPr>
          <w:rFonts w:ascii="Times New Roman" w:hAnsi="Times New Roman" w:cs="Times New Roman"/>
          <w:sz w:val="28"/>
          <w:szCs w:val="28"/>
          <w:lang w:val="en-US"/>
        </w:rPr>
        <w:t>resp</w:t>
      </w:r>
      <w:r>
        <w:rPr>
          <w:rFonts w:ascii="Times New Roman" w:hAnsi="Times New Roman" w:cs="Times New Roman"/>
          <w:sz w:val="28"/>
          <w:szCs w:val="28"/>
        </w:rPr>
        <w:t xml:space="preserve"> - Модуль, содержащий парсер </w:t>
      </w:r>
      <w:r>
        <w:rPr>
          <w:rFonts w:ascii="Times New Roman" w:hAnsi="Times New Roman" w:cs="Times New Roman"/>
          <w:sz w:val="28"/>
          <w:szCs w:val="28"/>
          <w:lang w:val="en-US"/>
        </w:rPr>
        <w:t>RESP</w:t>
      </w:r>
      <w:r>
        <w:rPr>
          <w:rFonts w:ascii="Times New Roman" w:hAnsi="Times New Roman" w:cs="Times New Roman"/>
          <w:sz w:val="28"/>
          <w:szCs w:val="28"/>
        </w:rPr>
        <w:t>2 и потоковый буфер.</w:t>
      </w:r>
    </w:p>
    <w:p w14:paraId="548B5EA1" w14:textId="77777777" w:rsidR="00CC6962" w:rsidRDefault="00000000">
      <w:pPr>
        <w:pStyle w:val="ad"/>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7. store - in-memory </w:t>
      </w:r>
      <w:r>
        <w:rPr>
          <w:rFonts w:ascii="Times New Roman" w:hAnsi="Times New Roman" w:cs="Times New Roman"/>
          <w:sz w:val="28"/>
          <w:szCs w:val="28"/>
        </w:rPr>
        <w:t>хранилище</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DashMap</w:t>
      </w:r>
      <w:proofErr w:type="spellEnd"/>
      <w:r>
        <w:rPr>
          <w:rFonts w:ascii="Times New Roman" w:hAnsi="Times New Roman" w:cs="Times New Roman"/>
          <w:sz w:val="28"/>
          <w:szCs w:val="28"/>
          <w:lang w:val="en-US"/>
        </w:rPr>
        <w:t xml:space="preserve"> + LRU + TTL.</w:t>
      </w:r>
    </w:p>
    <w:p w14:paraId="791B5681" w14:textId="77777777" w:rsidR="005C18A6" w:rsidRDefault="00000000" w:rsidP="005C18A6">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Ядром системы, связывающим все модули, является функция </w:t>
      </w:r>
      <w:proofErr w:type="spellStart"/>
      <w:proofErr w:type="gramStart"/>
      <w:r>
        <w:rPr>
          <w:rFonts w:ascii="Times New Roman" w:hAnsi="Times New Roman" w:cs="Times New Roman"/>
          <w:sz w:val="28"/>
          <w:szCs w:val="28"/>
        </w:rPr>
        <w:t>main</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в main.rs. В данном методе: </w:t>
      </w:r>
    </w:p>
    <w:p w14:paraId="49B9DC5A" w14:textId="77777777" w:rsidR="005C18A6" w:rsidRPr="005C18A6" w:rsidRDefault="005C18A6" w:rsidP="005C18A6">
      <w:pPr>
        <w:spacing w:after="0" w:line="360" w:lineRule="auto"/>
        <w:ind w:firstLine="720"/>
        <w:jc w:val="both"/>
        <w:rPr>
          <w:rFonts w:ascii="Times New Roman" w:hAnsi="Times New Roman" w:cs="Times New Roman"/>
          <w:sz w:val="28"/>
          <w:szCs w:val="28"/>
          <w:lang w:val="en-US"/>
        </w:rPr>
      </w:pPr>
      <w:r w:rsidRPr="005C18A6">
        <w:rPr>
          <w:rFonts w:ascii="Times New Roman" w:hAnsi="Times New Roman" w:cs="Times New Roman"/>
          <w:sz w:val="28"/>
          <w:szCs w:val="28"/>
          <w:lang w:val="en-US"/>
        </w:rPr>
        <w:t xml:space="preserve">- </w:t>
      </w:r>
      <w:r w:rsidR="00000000">
        <w:rPr>
          <w:rFonts w:ascii="Times New Roman" w:hAnsi="Times New Roman" w:cs="Times New Roman"/>
          <w:sz w:val="28"/>
          <w:szCs w:val="28"/>
        </w:rPr>
        <w:t>инициализируются</w:t>
      </w:r>
      <w:r w:rsidR="00000000">
        <w:rPr>
          <w:rFonts w:ascii="Times New Roman" w:hAnsi="Times New Roman" w:cs="Times New Roman"/>
          <w:sz w:val="28"/>
          <w:szCs w:val="28"/>
          <w:lang w:val="en-US"/>
        </w:rPr>
        <w:t xml:space="preserve"> </w:t>
      </w:r>
      <w:r w:rsidR="00000000">
        <w:rPr>
          <w:rFonts w:ascii="Times New Roman" w:hAnsi="Times New Roman" w:cs="Times New Roman"/>
          <w:sz w:val="28"/>
          <w:szCs w:val="28"/>
        </w:rPr>
        <w:t>экземпляры</w:t>
      </w:r>
      <w:r w:rsidR="00000000">
        <w:rPr>
          <w:rFonts w:ascii="Times New Roman" w:hAnsi="Times New Roman" w:cs="Times New Roman"/>
          <w:sz w:val="28"/>
          <w:szCs w:val="28"/>
          <w:lang w:val="en-US"/>
        </w:rPr>
        <w:t xml:space="preserve"> Store, Persistence, </w:t>
      </w:r>
      <w:proofErr w:type="spellStart"/>
      <w:r w:rsidR="00000000">
        <w:rPr>
          <w:rFonts w:ascii="Times New Roman" w:hAnsi="Times New Roman" w:cs="Times New Roman"/>
          <w:sz w:val="28"/>
          <w:szCs w:val="28"/>
          <w:lang w:val="en-US"/>
        </w:rPr>
        <w:t>ClusterState</w:t>
      </w:r>
      <w:proofErr w:type="spellEnd"/>
      <w:r w:rsidR="00000000">
        <w:rPr>
          <w:rFonts w:ascii="Times New Roman" w:hAnsi="Times New Roman" w:cs="Times New Roman"/>
          <w:sz w:val="28"/>
          <w:szCs w:val="28"/>
          <w:lang w:val="en-US"/>
        </w:rPr>
        <w:t xml:space="preserve"> </w:t>
      </w:r>
      <w:r w:rsidR="00000000">
        <w:rPr>
          <w:rFonts w:ascii="Times New Roman" w:hAnsi="Times New Roman" w:cs="Times New Roman"/>
          <w:sz w:val="28"/>
          <w:szCs w:val="28"/>
        </w:rPr>
        <w:t>и</w:t>
      </w:r>
      <w:r w:rsidR="00000000">
        <w:rPr>
          <w:rFonts w:ascii="Times New Roman" w:hAnsi="Times New Roman" w:cs="Times New Roman"/>
          <w:sz w:val="28"/>
          <w:szCs w:val="28"/>
          <w:lang w:val="en-US"/>
        </w:rPr>
        <w:t xml:space="preserve"> </w:t>
      </w:r>
      <w:proofErr w:type="spellStart"/>
      <w:r w:rsidR="00000000">
        <w:rPr>
          <w:rFonts w:ascii="Times New Roman" w:hAnsi="Times New Roman" w:cs="Times New Roman"/>
          <w:sz w:val="28"/>
          <w:szCs w:val="28"/>
          <w:lang w:val="en-US"/>
        </w:rPr>
        <w:t>MasterState</w:t>
      </w:r>
      <w:proofErr w:type="spellEnd"/>
      <w:r w:rsidR="00000000">
        <w:rPr>
          <w:rFonts w:ascii="Times New Roman" w:hAnsi="Times New Roman" w:cs="Times New Roman"/>
          <w:sz w:val="28"/>
          <w:szCs w:val="28"/>
          <w:lang w:val="en-US"/>
        </w:rPr>
        <w:t>;</w:t>
      </w:r>
    </w:p>
    <w:p w14:paraId="3CD42A35" w14:textId="77777777" w:rsidR="005C18A6" w:rsidRDefault="005C18A6" w:rsidP="005C18A6">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Pr>
          <w:rFonts w:ascii="Times New Roman" w:hAnsi="Times New Roman" w:cs="Times New Roman"/>
          <w:sz w:val="28"/>
          <w:szCs w:val="28"/>
        </w:rPr>
        <w:t>запускаются фоновые задачи (очистка TTL, периодическое создание и обновление RDB-снимка, сброс AOF);</w:t>
      </w:r>
    </w:p>
    <w:p w14:paraId="35B9D1D0" w14:textId="44CCD294" w:rsidR="00CC6962" w:rsidRDefault="005C18A6" w:rsidP="005C18A6">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Pr>
          <w:rFonts w:ascii="Times New Roman" w:hAnsi="Times New Roman" w:cs="Times New Roman"/>
          <w:sz w:val="28"/>
          <w:szCs w:val="28"/>
        </w:rPr>
        <w:t xml:space="preserve">запускается асинхронный </w:t>
      </w:r>
      <w:proofErr w:type="spellStart"/>
      <w:r w:rsidR="00000000">
        <w:rPr>
          <w:rFonts w:ascii="Times New Roman" w:hAnsi="Times New Roman" w:cs="Times New Roman"/>
          <w:sz w:val="28"/>
          <w:szCs w:val="28"/>
        </w:rPr>
        <w:t>TcpListener</w:t>
      </w:r>
      <w:proofErr w:type="spellEnd"/>
      <w:r w:rsidR="00000000">
        <w:rPr>
          <w:rFonts w:ascii="Times New Roman" w:hAnsi="Times New Roman" w:cs="Times New Roman"/>
          <w:sz w:val="28"/>
          <w:szCs w:val="28"/>
        </w:rPr>
        <w:t xml:space="preserve">, который на каждое новое соединение порождает отдельную </w:t>
      </w:r>
      <w:proofErr w:type="spellStart"/>
      <w:proofErr w:type="gramStart"/>
      <w:r w:rsidR="00000000">
        <w:rPr>
          <w:rFonts w:ascii="Times New Roman" w:hAnsi="Times New Roman" w:cs="Times New Roman"/>
          <w:sz w:val="28"/>
          <w:szCs w:val="28"/>
        </w:rPr>
        <w:t>tokio</w:t>
      </w:r>
      <w:proofErr w:type="spellEnd"/>
      <w:r w:rsidR="00000000">
        <w:rPr>
          <w:rFonts w:ascii="Times New Roman" w:hAnsi="Times New Roman" w:cs="Times New Roman"/>
          <w:sz w:val="28"/>
          <w:szCs w:val="28"/>
        </w:rPr>
        <w:t>::</w:t>
      </w:r>
      <w:proofErr w:type="spellStart"/>
      <w:proofErr w:type="gramEnd"/>
      <w:r w:rsidR="00000000">
        <w:rPr>
          <w:rFonts w:ascii="Times New Roman" w:hAnsi="Times New Roman" w:cs="Times New Roman"/>
          <w:sz w:val="28"/>
          <w:szCs w:val="28"/>
        </w:rPr>
        <w:t>spawn</w:t>
      </w:r>
      <w:proofErr w:type="spellEnd"/>
      <w:r w:rsidR="00000000">
        <w:rPr>
          <w:rFonts w:ascii="Times New Roman" w:hAnsi="Times New Roman" w:cs="Times New Roman"/>
          <w:sz w:val="28"/>
          <w:szCs w:val="28"/>
        </w:rPr>
        <w:t xml:space="preserve">-задачу с </w:t>
      </w:r>
      <w:proofErr w:type="spellStart"/>
      <w:r w:rsidR="00000000">
        <w:rPr>
          <w:rFonts w:ascii="Times New Roman" w:hAnsi="Times New Roman" w:cs="Times New Roman"/>
          <w:sz w:val="28"/>
          <w:szCs w:val="28"/>
        </w:rPr>
        <w:t>handle_</w:t>
      </w:r>
      <w:proofErr w:type="gramStart"/>
      <w:r w:rsidR="00000000">
        <w:rPr>
          <w:rFonts w:ascii="Times New Roman" w:hAnsi="Times New Roman" w:cs="Times New Roman"/>
          <w:sz w:val="28"/>
          <w:szCs w:val="28"/>
        </w:rPr>
        <w:t>connection</w:t>
      </w:r>
      <w:proofErr w:type="spellEnd"/>
      <w:r w:rsidR="00000000">
        <w:rPr>
          <w:rFonts w:ascii="Times New Roman" w:hAnsi="Times New Roman" w:cs="Times New Roman"/>
          <w:sz w:val="28"/>
          <w:szCs w:val="28"/>
        </w:rPr>
        <w:t>(</w:t>
      </w:r>
      <w:proofErr w:type="gramEnd"/>
      <w:r w:rsidR="00000000">
        <w:rPr>
          <w:rFonts w:ascii="Times New Roman" w:hAnsi="Times New Roman" w:cs="Times New Roman"/>
          <w:sz w:val="28"/>
          <w:szCs w:val="28"/>
        </w:rPr>
        <w:t>).</w:t>
      </w:r>
    </w:p>
    <w:p w14:paraId="34B2DF2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Слой ядра (Core Layer) не зависит от деталей сети или хранилища и обеспечивает чистое разделение ответственности.</w:t>
      </w:r>
    </w:p>
    <w:p w14:paraId="4D276C53" w14:textId="77777777" w:rsidR="00CC6962" w:rsidRDefault="00000000">
      <w:pPr>
        <w:pStyle w:val="2"/>
        <w:spacing w:line="360" w:lineRule="auto"/>
        <w:ind w:firstLine="720"/>
        <w:rPr>
          <w:rFonts w:ascii="Times New Roman" w:hAnsi="Times New Roman" w:cs="Times New Roman"/>
          <w:sz w:val="28"/>
          <w:szCs w:val="28"/>
        </w:rPr>
      </w:pPr>
      <w:bookmarkStart w:id="21" w:name="_Toc232341188"/>
      <w:r>
        <w:rPr>
          <w:rFonts w:ascii="Times New Roman" w:hAnsi="Times New Roman" w:cs="Times New Roman"/>
          <w:color w:val="auto"/>
          <w:sz w:val="28"/>
          <w:szCs w:val="28"/>
        </w:rPr>
        <w:t>4.2 Сетевой слой и протокол RESP2</w:t>
      </w:r>
      <w:bookmarkEnd w:id="21"/>
    </w:p>
    <w:p w14:paraId="7C739CD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Сетевой слой построен на асинхронном </w:t>
      </w:r>
      <w:proofErr w:type="spellStart"/>
      <w:r>
        <w:rPr>
          <w:rFonts w:ascii="Times New Roman" w:hAnsi="Times New Roman" w:cs="Times New Roman"/>
          <w:sz w:val="28"/>
          <w:szCs w:val="28"/>
        </w:rPr>
        <w:t>рантайме</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и реализует протокол RESP2, совместимый с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-клиентами.</w:t>
      </w:r>
    </w:p>
    <w:p w14:paraId="7A54EB7F" w14:textId="77777777" w:rsidR="00CC6962" w:rsidRDefault="00000000">
      <w:pPr>
        <w:pStyle w:val="3"/>
        <w:spacing w:before="0" w:line="360" w:lineRule="auto"/>
        <w:ind w:firstLine="720"/>
        <w:rPr>
          <w:rFonts w:ascii="Times New Roman" w:hAnsi="Times New Roman" w:cs="Times New Roman"/>
          <w:color w:val="auto"/>
          <w:sz w:val="28"/>
          <w:szCs w:val="28"/>
        </w:rPr>
      </w:pPr>
      <w:bookmarkStart w:id="22" w:name="_Toc232341189"/>
      <w:r>
        <w:rPr>
          <w:rFonts w:ascii="Times New Roman" w:hAnsi="Times New Roman" w:cs="Times New Roman"/>
          <w:color w:val="auto"/>
          <w:sz w:val="28"/>
          <w:szCs w:val="28"/>
        </w:rPr>
        <w:lastRenderedPageBreak/>
        <w:t>4.2.1 Асинхронный TCP-сервер</w:t>
      </w:r>
      <w:bookmarkEnd w:id="22"/>
    </w:p>
    <w:p w14:paraId="26DB700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Сервер запускается на адресе, заданном переменной окружения CACHE_BIND (по умолчанию 127.0.0.1:8080). Основной цикл приёма соединений представлен листингом 1.</w:t>
      </w:r>
    </w:p>
    <w:p w14:paraId="4B65B75A"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w:t>
      </w:r>
      <w:proofErr w:type="gramStart"/>
      <w:r>
        <w:rPr>
          <w:rFonts w:ascii="Times New Roman" w:hAnsi="Times New Roman" w:cs="Times New Roman"/>
          <w:sz w:val="28"/>
          <w:szCs w:val="28"/>
        </w:rPr>
        <w:t>1 - Основной</w:t>
      </w:r>
      <w:proofErr w:type="gramEnd"/>
      <w:r>
        <w:rPr>
          <w:rFonts w:ascii="Times New Roman" w:hAnsi="Times New Roman" w:cs="Times New Roman"/>
          <w:sz w:val="28"/>
          <w:szCs w:val="28"/>
        </w:rPr>
        <w:t xml:space="preserve"> цикл приёма соединений (фрагмент из main.rs).</w:t>
      </w:r>
    </w:p>
    <w:p w14:paraId="1837C65F"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2EC1F9B6"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let listener = </w:t>
      </w:r>
      <w:proofErr w:type="spellStart"/>
      <w:proofErr w:type="gramStart"/>
      <w:r>
        <w:rPr>
          <w:rFonts w:ascii="Courier New" w:hAnsi="Courier New" w:cs="Courier New"/>
          <w:sz w:val="24"/>
          <w:szCs w:val="24"/>
          <w:lang w:val="en-US"/>
        </w:rPr>
        <w:t>TcpListener</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bind(&amp;</w:t>
      </w:r>
      <w:proofErr w:type="spellStart"/>
      <w:r>
        <w:rPr>
          <w:rFonts w:ascii="Courier New" w:hAnsi="Courier New" w:cs="Courier New"/>
          <w:sz w:val="24"/>
          <w:szCs w:val="24"/>
          <w:lang w:val="en-US"/>
        </w:rPr>
        <w:t>bind_addr</w:t>
      </w:r>
      <w:proofErr w:type="spellEnd"/>
      <w:proofErr w:type="gramStart"/>
      <w:r>
        <w:rPr>
          <w:rFonts w:ascii="Courier New" w:hAnsi="Courier New" w:cs="Courier New"/>
          <w:sz w:val="24"/>
          <w:szCs w:val="24"/>
          <w:lang w:val="en-US"/>
        </w:rPr>
        <w:t>).await?;</w:t>
      </w:r>
      <w:proofErr w:type="gramEnd"/>
    </w:p>
    <w:p w14:paraId="629594BB"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loop {</w:t>
      </w:r>
    </w:p>
    <w:p w14:paraId="1F77AD11"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match </w:t>
      </w:r>
      <w:proofErr w:type="spellStart"/>
      <w:proofErr w:type="gramStart"/>
      <w:r>
        <w:rPr>
          <w:rFonts w:ascii="Courier New" w:hAnsi="Courier New" w:cs="Courier New"/>
          <w:sz w:val="24"/>
          <w:szCs w:val="24"/>
          <w:lang w:val="en-US"/>
        </w:rPr>
        <w:t>listener.accept</w:t>
      </w:r>
      <w:proofErr w:type="spellEnd"/>
      <w:proofErr w:type="gramEnd"/>
      <w:r>
        <w:rPr>
          <w:rFonts w:ascii="Courier New" w:hAnsi="Courier New" w:cs="Courier New"/>
          <w:sz w:val="24"/>
          <w:szCs w:val="24"/>
          <w:lang w:val="en-US"/>
        </w:rPr>
        <w:t>(</w:t>
      </w:r>
      <w:proofErr w:type="gramStart"/>
      <w:r>
        <w:rPr>
          <w:rFonts w:ascii="Courier New" w:hAnsi="Courier New" w:cs="Courier New"/>
          <w:sz w:val="24"/>
          <w:szCs w:val="24"/>
          <w:lang w:val="en-US"/>
        </w:rPr>
        <w:t>).await</w:t>
      </w:r>
      <w:proofErr w:type="gramEnd"/>
      <w:r>
        <w:rPr>
          <w:rFonts w:ascii="Courier New" w:hAnsi="Courier New" w:cs="Courier New"/>
          <w:sz w:val="24"/>
          <w:szCs w:val="24"/>
          <w:lang w:val="en-US"/>
        </w:rPr>
        <w:t xml:space="preserve"> {</w:t>
      </w:r>
    </w:p>
    <w:p w14:paraId="4D372491"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Ok(</w:t>
      </w:r>
      <w:proofErr w:type="gramEnd"/>
      <w:r>
        <w:rPr>
          <w:rFonts w:ascii="Courier New" w:hAnsi="Courier New" w:cs="Courier New"/>
          <w:sz w:val="24"/>
          <w:szCs w:val="24"/>
          <w:lang w:val="en-US"/>
        </w:rPr>
        <w:t xml:space="preserve">(stream, </w:t>
      </w:r>
      <w:proofErr w:type="spellStart"/>
      <w:r>
        <w:rPr>
          <w:rFonts w:ascii="Courier New" w:hAnsi="Courier New" w:cs="Courier New"/>
          <w:sz w:val="24"/>
          <w:szCs w:val="24"/>
          <w:lang w:val="en-US"/>
        </w:rPr>
        <w:t>addr</w:t>
      </w:r>
      <w:proofErr w:type="spellEnd"/>
      <w:r>
        <w:rPr>
          <w:rFonts w:ascii="Courier New" w:hAnsi="Courier New" w:cs="Courier New"/>
          <w:sz w:val="24"/>
          <w:szCs w:val="24"/>
          <w:lang w:val="en-US"/>
        </w:rPr>
        <w:t>)) =&gt; {</w:t>
      </w:r>
    </w:p>
    <w:p w14:paraId="57829BC7"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store = </w:t>
      </w:r>
      <w:proofErr w:type="spellStart"/>
      <w:proofErr w:type="gramStart"/>
      <w:r>
        <w:rPr>
          <w:rFonts w:ascii="Courier New" w:hAnsi="Courier New" w:cs="Courier New"/>
          <w:sz w:val="24"/>
          <w:szCs w:val="24"/>
          <w:lang w:val="en-US"/>
        </w:rPr>
        <w:t>store.clone</w:t>
      </w:r>
      <w:proofErr w:type="spellEnd"/>
      <w:proofErr w:type="gramEnd"/>
      <w:r>
        <w:rPr>
          <w:rFonts w:ascii="Courier New" w:hAnsi="Courier New" w:cs="Courier New"/>
          <w:sz w:val="24"/>
          <w:szCs w:val="24"/>
          <w:lang w:val="en-US"/>
        </w:rPr>
        <w:t>();</w:t>
      </w:r>
    </w:p>
    <w:p w14:paraId="489EF79C"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persistence = </w:t>
      </w:r>
      <w:proofErr w:type="spellStart"/>
      <w:proofErr w:type="gramStart"/>
      <w:r>
        <w:rPr>
          <w:rFonts w:ascii="Courier New" w:hAnsi="Courier New" w:cs="Courier New"/>
          <w:sz w:val="24"/>
          <w:szCs w:val="24"/>
          <w:lang w:val="en-US"/>
        </w:rPr>
        <w:t>persistence.clone</w:t>
      </w:r>
      <w:proofErr w:type="spellEnd"/>
      <w:proofErr w:type="gramEnd"/>
      <w:r>
        <w:rPr>
          <w:rFonts w:ascii="Courier New" w:hAnsi="Courier New" w:cs="Courier New"/>
          <w:sz w:val="24"/>
          <w:szCs w:val="24"/>
          <w:lang w:val="en-US"/>
        </w:rPr>
        <w:t>();</w:t>
      </w:r>
    </w:p>
    <w:p w14:paraId="158DFF1B"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cluster = </w:t>
      </w:r>
      <w:proofErr w:type="spellStart"/>
      <w:proofErr w:type="gramStart"/>
      <w:r>
        <w:rPr>
          <w:rFonts w:ascii="Courier New" w:hAnsi="Courier New" w:cs="Courier New"/>
          <w:sz w:val="24"/>
          <w:szCs w:val="24"/>
          <w:lang w:val="en-US"/>
        </w:rPr>
        <w:t>cluster.clone</w:t>
      </w:r>
      <w:proofErr w:type="spellEnd"/>
      <w:proofErr w:type="gramEnd"/>
      <w:r>
        <w:rPr>
          <w:rFonts w:ascii="Courier New" w:hAnsi="Courier New" w:cs="Courier New"/>
          <w:sz w:val="24"/>
          <w:szCs w:val="24"/>
          <w:lang w:val="en-US"/>
        </w:rPr>
        <w:t>();</w:t>
      </w:r>
    </w:p>
    <w:p w14:paraId="038063B6"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w:t>
      </w:r>
      <w:proofErr w:type="spellStart"/>
      <w:r>
        <w:rPr>
          <w:rFonts w:ascii="Courier New" w:hAnsi="Courier New" w:cs="Courier New"/>
          <w:sz w:val="24"/>
          <w:szCs w:val="24"/>
          <w:lang w:val="en-US"/>
        </w:rPr>
        <w:t>master_state</w:t>
      </w:r>
      <w:proofErr w:type="spellEnd"/>
      <w:r>
        <w:rPr>
          <w:rFonts w:ascii="Courier New" w:hAnsi="Courier New" w:cs="Courier New"/>
          <w:sz w:val="24"/>
          <w:szCs w:val="24"/>
          <w:lang w:val="en-US"/>
        </w:rPr>
        <w:t xml:space="preserve"> = </w:t>
      </w:r>
      <w:proofErr w:type="spellStart"/>
      <w:r>
        <w:rPr>
          <w:rFonts w:ascii="Courier New" w:hAnsi="Courier New" w:cs="Courier New"/>
          <w:sz w:val="24"/>
          <w:szCs w:val="24"/>
          <w:lang w:val="en-US"/>
        </w:rPr>
        <w:t>master_</w:t>
      </w:r>
      <w:proofErr w:type="gramStart"/>
      <w:r>
        <w:rPr>
          <w:rFonts w:ascii="Courier New" w:hAnsi="Courier New" w:cs="Courier New"/>
          <w:sz w:val="24"/>
          <w:szCs w:val="24"/>
          <w:lang w:val="en-US"/>
        </w:rPr>
        <w:t>state.clone</w:t>
      </w:r>
      <w:proofErr w:type="spellEnd"/>
      <w:proofErr w:type="gramEnd"/>
      <w:r>
        <w:rPr>
          <w:rFonts w:ascii="Courier New" w:hAnsi="Courier New" w:cs="Courier New"/>
          <w:sz w:val="24"/>
          <w:szCs w:val="24"/>
          <w:lang w:val="en-US"/>
        </w:rPr>
        <w:t>();</w:t>
      </w:r>
    </w:p>
    <w:p w14:paraId="6F7DF9BB"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proofErr w:type="gramStart"/>
      <w:r>
        <w:rPr>
          <w:rFonts w:ascii="Courier New" w:hAnsi="Courier New" w:cs="Courier New"/>
          <w:sz w:val="24"/>
          <w:szCs w:val="24"/>
          <w:lang w:val="en-US"/>
        </w:rPr>
        <w:t>tokio</w:t>
      </w:r>
      <w:proofErr w:type="spellEnd"/>
      <w:r>
        <w:rPr>
          <w:rFonts w:ascii="Courier New" w:hAnsi="Courier New" w:cs="Courier New"/>
          <w:sz w:val="24"/>
          <w:szCs w:val="24"/>
          <w:lang w:val="en-US"/>
        </w:rPr>
        <w:t>::spawn(</w:t>
      </w:r>
      <w:proofErr w:type="gramEnd"/>
      <w:r>
        <w:rPr>
          <w:rFonts w:ascii="Courier New" w:hAnsi="Courier New" w:cs="Courier New"/>
          <w:sz w:val="24"/>
          <w:szCs w:val="24"/>
          <w:lang w:val="en-US"/>
        </w:rPr>
        <w:t>async move {</w:t>
      </w:r>
    </w:p>
    <w:p w14:paraId="4EE2791D"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handle_</w:t>
      </w:r>
      <w:proofErr w:type="gramStart"/>
      <w:r>
        <w:rPr>
          <w:rFonts w:ascii="Courier New" w:hAnsi="Courier New" w:cs="Courier New"/>
          <w:sz w:val="24"/>
          <w:szCs w:val="24"/>
          <w:lang w:val="en-US"/>
        </w:rPr>
        <w:t>connection</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xml:space="preserve">stream, store, persistence, cluster, </w:t>
      </w:r>
      <w:proofErr w:type="spellStart"/>
      <w:r>
        <w:rPr>
          <w:rFonts w:ascii="Courier New" w:hAnsi="Courier New" w:cs="Courier New"/>
          <w:sz w:val="24"/>
          <w:szCs w:val="24"/>
          <w:lang w:val="en-US"/>
        </w:rPr>
        <w:t>master_state</w:t>
      </w:r>
      <w:proofErr w:type="spellEnd"/>
      <w:proofErr w:type="gramStart"/>
      <w:r>
        <w:rPr>
          <w:rFonts w:ascii="Courier New" w:hAnsi="Courier New" w:cs="Courier New"/>
          <w:sz w:val="24"/>
          <w:szCs w:val="24"/>
          <w:lang w:val="en-US"/>
        </w:rPr>
        <w:t>).await</w:t>
      </w:r>
      <w:proofErr w:type="gramEnd"/>
      <w:r>
        <w:rPr>
          <w:rFonts w:ascii="Courier New" w:hAnsi="Courier New" w:cs="Courier New"/>
          <w:sz w:val="24"/>
          <w:szCs w:val="24"/>
          <w:lang w:val="en-US"/>
        </w:rPr>
        <w:t>;</w:t>
      </w:r>
    </w:p>
    <w:p w14:paraId="614D22E0"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w:t>
      </w:r>
      <w:r>
        <w:rPr>
          <w:rFonts w:ascii="Courier New" w:hAnsi="Courier New" w:cs="Courier New"/>
          <w:sz w:val="24"/>
          <w:szCs w:val="24"/>
        </w:rPr>
        <w:t>});</w:t>
      </w:r>
    </w:p>
    <w:p w14:paraId="673FE74E"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199985D0"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Err</w:t>
      </w:r>
      <w:proofErr w:type="spellEnd"/>
      <w:r>
        <w:rPr>
          <w:rFonts w:ascii="Courier New" w:hAnsi="Courier New" w:cs="Courier New"/>
          <w:sz w:val="24"/>
          <w:szCs w:val="24"/>
        </w:rPr>
        <w:t xml:space="preserve">(e) =&gt; </w:t>
      </w:r>
      <w:proofErr w:type="spellStart"/>
      <w:proofErr w:type="gramStart"/>
      <w:r>
        <w:rPr>
          <w:rFonts w:ascii="Courier New" w:hAnsi="Courier New" w:cs="Courier New"/>
          <w:sz w:val="24"/>
          <w:szCs w:val="24"/>
        </w:rPr>
        <w:t>error</w:t>
      </w:r>
      <w:proofErr w:type="spellEnd"/>
      <w:r>
        <w:rPr>
          <w:rFonts w:ascii="Courier New" w:hAnsi="Courier New" w:cs="Courier New"/>
          <w:sz w:val="24"/>
          <w:szCs w:val="24"/>
        </w:rPr>
        <w:t>!(</w:t>
      </w:r>
      <w:proofErr w:type="gramEnd"/>
      <w:r>
        <w:rPr>
          <w:rFonts w:ascii="Courier New" w:hAnsi="Courier New" w:cs="Courier New"/>
          <w:sz w:val="24"/>
          <w:szCs w:val="24"/>
        </w:rPr>
        <w:t>"Не удалось принять соединение: {}", e),</w:t>
      </w:r>
    </w:p>
    <w:p w14:paraId="31AF344F"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297699EF"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45FC3A7E"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Каждое соединение обрабатывается в отдельной задаче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что обеспечивает высокую степень параллелизма без блокировок.</w:t>
      </w:r>
    </w:p>
    <w:p w14:paraId="785CD75A" w14:textId="77777777" w:rsidR="00CC6962" w:rsidRDefault="00000000">
      <w:pPr>
        <w:pStyle w:val="3"/>
        <w:spacing w:before="0" w:line="360" w:lineRule="auto"/>
        <w:ind w:firstLine="720"/>
        <w:rPr>
          <w:rFonts w:ascii="Times New Roman" w:hAnsi="Times New Roman" w:cs="Times New Roman"/>
          <w:color w:val="auto"/>
          <w:sz w:val="28"/>
          <w:szCs w:val="28"/>
        </w:rPr>
      </w:pPr>
      <w:bookmarkStart w:id="23" w:name="_Toc232341190"/>
      <w:r>
        <w:rPr>
          <w:rFonts w:ascii="Times New Roman" w:hAnsi="Times New Roman" w:cs="Times New Roman"/>
          <w:color w:val="auto"/>
          <w:sz w:val="28"/>
          <w:szCs w:val="28"/>
        </w:rPr>
        <w:t xml:space="preserve">4.2.2 Потоковый парсер RESP2 на основе </w:t>
      </w:r>
      <w:proofErr w:type="spellStart"/>
      <w:r>
        <w:rPr>
          <w:rFonts w:ascii="Times New Roman" w:hAnsi="Times New Roman" w:cs="Times New Roman"/>
          <w:color w:val="auto"/>
          <w:sz w:val="28"/>
          <w:szCs w:val="28"/>
        </w:rPr>
        <w:t>nom</w:t>
      </w:r>
      <w:bookmarkEnd w:id="23"/>
      <w:proofErr w:type="spellEnd"/>
    </w:p>
    <w:p w14:paraId="1CBE80E6"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Для разбора протокола RESP2 используется библиотека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 xml:space="preserve"> в сочетании с собственным буфером </w:t>
      </w:r>
      <w:proofErr w:type="spellStart"/>
      <w:r>
        <w:rPr>
          <w:rFonts w:ascii="Times New Roman" w:hAnsi="Times New Roman" w:cs="Times New Roman"/>
          <w:sz w:val="28"/>
          <w:szCs w:val="28"/>
        </w:rPr>
        <w:t>RespBuffer</w:t>
      </w:r>
      <w:proofErr w:type="spellEnd"/>
      <w:r>
        <w:rPr>
          <w:rFonts w:ascii="Times New Roman" w:hAnsi="Times New Roman" w:cs="Times New Roman"/>
          <w:sz w:val="28"/>
          <w:szCs w:val="28"/>
        </w:rPr>
        <w:t>. Ключевая особенность реализации - потоковый (</w:t>
      </w:r>
      <w:proofErr w:type="spellStart"/>
      <w:r>
        <w:rPr>
          <w:rFonts w:ascii="Times New Roman" w:hAnsi="Times New Roman" w:cs="Times New Roman"/>
          <w:sz w:val="28"/>
          <w:szCs w:val="28"/>
        </w:rPr>
        <w:t>streaming</w:t>
      </w:r>
      <w:proofErr w:type="spellEnd"/>
      <w:r>
        <w:rPr>
          <w:rFonts w:ascii="Times New Roman" w:hAnsi="Times New Roman" w:cs="Times New Roman"/>
          <w:sz w:val="28"/>
          <w:szCs w:val="28"/>
        </w:rPr>
        <w:t>) парсинг, который позволяет корректно обрабатывать данные, поступающие частями (что неизбежно при работе с TCP).</w:t>
      </w:r>
    </w:p>
    <w:p w14:paraId="5363ABEE"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2 - Фрагмент обработки из </w:t>
      </w:r>
      <w:proofErr w:type="spellStart"/>
      <w:r>
        <w:rPr>
          <w:rFonts w:ascii="Times New Roman" w:hAnsi="Times New Roman" w:cs="Times New Roman"/>
          <w:sz w:val="28"/>
          <w:szCs w:val="28"/>
        </w:rPr>
        <w:t>handle_</w:t>
      </w:r>
      <w:proofErr w:type="gramStart"/>
      <w:r>
        <w:rPr>
          <w:rFonts w:ascii="Times New Roman" w:hAnsi="Times New Roman" w:cs="Times New Roman"/>
          <w:sz w:val="28"/>
          <w:szCs w:val="28"/>
        </w:rPr>
        <w:t>connection</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(файл main.rs).</w:t>
      </w:r>
    </w:p>
    <w:p w14:paraId="31C7A207"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529FB4D8"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let mut </w:t>
      </w:r>
      <w:proofErr w:type="spellStart"/>
      <w:r>
        <w:rPr>
          <w:rFonts w:ascii="Courier New" w:hAnsi="Courier New" w:cs="Courier New"/>
          <w:sz w:val="24"/>
          <w:szCs w:val="24"/>
          <w:lang w:val="en-US"/>
        </w:rPr>
        <w:t>buf</w:t>
      </w:r>
      <w:proofErr w:type="spellEnd"/>
      <w:r>
        <w:rPr>
          <w:rFonts w:ascii="Courier New" w:hAnsi="Courier New" w:cs="Courier New"/>
          <w:sz w:val="24"/>
          <w:szCs w:val="24"/>
          <w:lang w:val="en-US"/>
        </w:rPr>
        <w:t xml:space="preserve"> = [0u8; 4096];</w:t>
      </w:r>
    </w:p>
    <w:p w14:paraId="53E99530"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let mut </w:t>
      </w:r>
      <w:proofErr w:type="spellStart"/>
      <w:r>
        <w:rPr>
          <w:rFonts w:ascii="Courier New" w:hAnsi="Courier New" w:cs="Courier New"/>
          <w:sz w:val="24"/>
          <w:szCs w:val="24"/>
          <w:lang w:val="en-US"/>
        </w:rPr>
        <w:t>resp_buf</w:t>
      </w:r>
      <w:proofErr w:type="spellEnd"/>
      <w:r>
        <w:rPr>
          <w:rFonts w:ascii="Courier New" w:hAnsi="Courier New" w:cs="Courier New"/>
          <w:sz w:val="24"/>
          <w:szCs w:val="24"/>
          <w:lang w:val="en-US"/>
        </w:rPr>
        <w:t xml:space="preserve"> = </w:t>
      </w:r>
      <w:proofErr w:type="spellStart"/>
      <w:proofErr w:type="gramStart"/>
      <w:r>
        <w:rPr>
          <w:rFonts w:ascii="Courier New" w:hAnsi="Courier New" w:cs="Courier New"/>
          <w:sz w:val="24"/>
          <w:szCs w:val="24"/>
          <w:lang w:val="en-US"/>
        </w:rPr>
        <w:t>RespBuffer</w:t>
      </w:r>
      <w:proofErr w:type="spellEnd"/>
      <w:r>
        <w:rPr>
          <w:rFonts w:ascii="Courier New" w:hAnsi="Courier New" w:cs="Courier New"/>
          <w:sz w:val="24"/>
          <w:szCs w:val="24"/>
          <w:lang w:val="en-US"/>
        </w:rPr>
        <w:t>::new(</w:t>
      </w:r>
      <w:proofErr w:type="gramEnd"/>
      <w:r>
        <w:rPr>
          <w:rFonts w:ascii="Courier New" w:hAnsi="Courier New" w:cs="Courier New"/>
          <w:sz w:val="24"/>
          <w:szCs w:val="24"/>
          <w:lang w:val="en-US"/>
        </w:rPr>
        <w:t>);</w:t>
      </w:r>
    </w:p>
    <w:p w14:paraId="430D40A8" w14:textId="77777777" w:rsidR="00CC6962" w:rsidRDefault="00CC6962">
      <w:pPr>
        <w:spacing w:after="0" w:line="240" w:lineRule="auto"/>
        <w:jc w:val="both"/>
        <w:rPr>
          <w:rFonts w:ascii="Courier New" w:hAnsi="Courier New" w:cs="Courier New"/>
          <w:sz w:val="24"/>
          <w:szCs w:val="24"/>
          <w:lang w:val="en-US"/>
        </w:rPr>
      </w:pPr>
    </w:p>
    <w:p w14:paraId="6E764E49"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loop {</w:t>
      </w:r>
    </w:p>
    <w:p w14:paraId="4BA63DE1"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match </w:t>
      </w:r>
      <w:proofErr w:type="spellStart"/>
      <w:proofErr w:type="gramStart"/>
      <w:r>
        <w:rPr>
          <w:rFonts w:ascii="Courier New" w:hAnsi="Courier New" w:cs="Courier New"/>
          <w:sz w:val="24"/>
          <w:szCs w:val="24"/>
          <w:lang w:val="en-US"/>
        </w:rPr>
        <w:t>stream.read</w:t>
      </w:r>
      <w:proofErr w:type="spellEnd"/>
      <w:proofErr w:type="gramEnd"/>
      <w:r>
        <w:rPr>
          <w:rFonts w:ascii="Courier New" w:hAnsi="Courier New" w:cs="Courier New"/>
          <w:sz w:val="24"/>
          <w:szCs w:val="24"/>
          <w:lang w:val="en-US"/>
        </w:rPr>
        <w:t xml:space="preserve">(&amp;mut </w:t>
      </w:r>
      <w:proofErr w:type="spellStart"/>
      <w:r>
        <w:rPr>
          <w:rFonts w:ascii="Courier New" w:hAnsi="Courier New" w:cs="Courier New"/>
          <w:sz w:val="24"/>
          <w:szCs w:val="24"/>
          <w:lang w:val="en-US"/>
        </w:rPr>
        <w:t>buf</w:t>
      </w:r>
      <w:proofErr w:type="spellEnd"/>
      <w:proofErr w:type="gramStart"/>
      <w:r>
        <w:rPr>
          <w:rFonts w:ascii="Courier New" w:hAnsi="Courier New" w:cs="Courier New"/>
          <w:sz w:val="24"/>
          <w:szCs w:val="24"/>
          <w:lang w:val="en-US"/>
        </w:rPr>
        <w:t>).await</w:t>
      </w:r>
      <w:proofErr w:type="gramEnd"/>
      <w:r>
        <w:rPr>
          <w:rFonts w:ascii="Courier New" w:hAnsi="Courier New" w:cs="Courier New"/>
          <w:sz w:val="24"/>
          <w:szCs w:val="24"/>
          <w:lang w:val="en-US"/>
        </w:rPr>
        <w:t xml:space="preserve"> {</w:t>
      </w:r>
    </w:p>
    <w:p w14:paraId="43A0C837"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Ok(n) =&gt; {</w:t>
      </w:r>
    </w:p>
    <w:p w14:paraId="0A2DB9E7"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resp_</w:t>
      </w:r>
      <w:proofErr w:type="gramStart"/>
      <w:r>
        <w:rPr>
          <w:rFonts w:ascii="Courier New" w:hAnsi="Courier New" w:cs="Courier New"/>
          <w:sz w:val="24"/>
          <w:szCs w:val="24"/>
          <w:lang w:val="en-US"/>
        </w:rPr>
        <w:t>buf.feed</w:t>
      </w:r>
      <w:proofErr w:type="spellEnd"/>
      <w:proofErr w:type="gramEnd"/>
      <w:r>
        <w:rPr>
          <w:rFonts w:ascii="Courier New" w:hAnsi="Courier New" w:cs="Courier New"/>
          <w:sz w:val="24"/>
          <w:szCs w:val="24"/>
          <w:lang w:val="en-US"/>
        </w:rPr>
        <w:t>(&amp;</w:t>
      </w:r>
      <w:proofErr w:type="spellStart"/>
      <w:r>
        <w:rPr>
          <w:rFonts w:ascii="Courier New" w:hAnsi="Courier New" w:cs="Courier New"/>
          <w:sz w:val="24"/>
          <w:szCs w:val="24"/>
          <w:lang w:val="en-US"/>
        </w:rPr>
        <w:t>buf</w:t>
      </w:r>
      <w:proofErr w:type="spellEnd"/>
      <w:proofErr w:type="gramStart"/>
      <w:r>
        <w:rPr>
          <w:rFonts w:ascii="Courier New" w:hAnsi="Courier New" w:cs="Courier New"/>
          <w:sz w:val="24"/>
          <w:szCs w:val="24"/>
          <w:lang w:val="en-US"/>
        </w:rPr>
        <w:t>[..</w:t>
      </w:r>
      <w:proofErr w:type="gramEnd"/>
      <w:r>
        <w:rPr>
          <w:rFonts w:ascii="Courier New" w:hAnsi="Courier New" w:cs="Courier New"/>
          <w:sz w:val="24"/>
          <w:szCs w:val="24"/>
          <w:lang w:val="en-US"/>
        </w:rPr>
        <w:t>n]);</w:t>
      </w:r>
    </w:p>
    <w:p w14:paraId="1741972E"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loop {</w:t>
      </w:r>
    </w:p>
    <w:p w14:paraId="4A518565"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match </w:t>
      </w:r>
      <w:proofErr w:type="spellStart"/>
      <w:r>
        <w:rPr>
          <w:rFonts w:ascii="Courier New" w:hAnsi="Courier New" w:cs="Courier New"/>
          <w:sz w:val="24"/>
          <w:szCs w:val="24"/>
          <w:lang w:val="en-US"/>
        </w:rPr>
        <w:t>resp_buf.try_</w:t>
      </w:r>
      <w:proofErr w:type="gramStart"/>
      <w:r>
        <w:rPr>
          <w:rFonts w:ascii="Courier New" w:hAnsi="Courier New" w:cs="Courier New"/>
          <w:sz w:val="24"/>
          <w:szCs w:val="24"/>
          <w:lang w:val="en-US"/>
        </w:rPr>
        <w:t>parse</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w:t>
      </w:r>
    </w:p>
    <w:p w14:paraId="34774AAF"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w:t>
      </w:r>
      <w:proofErr w:type="spellStart"/>
      <w:proofErr w:type="gramStart"/>
      <w:r>
        <w:rPr>
          <w:rFonts w:ascii="Courier New" w:hAnsi="Courier New" w:cs="Courier New"/>
          <w:sz w:val="24"/>
          <w:szCs w:val="24"/>
        </w:rPr>
        <w:t>Ok</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Some</w:t>
      </w:r>
      <w:proofErr w:type="spellEnd"/>
      <w:r>
        <w:rPr>
          <w:rFonts w:ascii="Courier New" w:hAnsi="Courier New" w:cs="Courier New"/>
          <w:sz w:val="24"/>
          <w:szCs w:val="24"/>
        </w:rPr>
        <w:t>(</w:t>
      </w:r>
      <w:proofErr w:type="spellStart"/>
      <w:r>
        <w:rPr>
          <w:rFonts w:ascii="Courier New" w:hAnsi="Courier New" w:cs="Courier New"/>
          <w:sz w:val="24"/>
          <w:szCs w:val="24"/>
        </w:rPr>
        <w:t>frame</w:t>
      </w:r>
      <w:proofErr w:type="spellEnd"/>
      <w:r>
        <w:rPr>
          <w:rFonts w:ascii="Courier New" w:hAnsi="Courier New" w:cs="Courier New"/>
          <w:sz w:val="24"/>
          <w:szCs w:val="24"/>
        </w:rPr>
        <w:t>)) =&gt; {</w:t>
      </w:r>
    </w:p>
    <w:p w14:paraId="5F78F0FE"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lastRenderedPageBreak/>
        <w:t xml:space="preserve">                        // </w:t>
      </w:r>
      <w:proofErr w:type="spellStart"/>
      <w:r>
        <w:rPr>
          <w:rFonts w:ascii="Courier New" w:hAnsi="Courier New" w:cs="Courier New"/>
          <w:sz w:val="24"/>
          <w:szCs w:val="24"/>
        </w:rPr>
        <w:t>frame</w:t>
      </w:r>
      <w:proofErr w:type="spellEnd"/>
      <w:r>
        <w:rPr>
          <w:rFonts w:ascii="Courier New" w:hAnsi="Courier New" w:cs="Courier New"/>
          <w:sz w:val="24"/>
          <w:szCs w:val="24"/>
        </w:rPr>
        <w:t xml:space="preserve"> - полностью разобранное RESP-значение (массив аргументов)</w:t>
      </w:r>
    </w:p>
    <w:p w14:paraId="3DC21CCF"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rPr>
        <w:t xml:space="preserve">                        </w:t>
      </w:r>
      <w:r>
        <w:rPr>
          <w:rFonts w:ascii="Courier New" w:hAnsi="Courier New" w:cs="Courier New"/>
          <w:sz w:val="24"/>
          <w:szCs w:val="24"/>
          <w:lang w:val="en-US"/>
        </w:rPr>
        <w:t xml:space="preserve">let </w:t>
      </w:r>
      <w:proofErr w:type="spellStart"/>
      <w:r>
        <w:rPr>
          <w:rFonts w:ascii="Courier New" w:hAnsi="Courier New" w:cs="Courier New"/>
          <w:sz w:val="24"/>
          <w:szCs w:val="24"/>
          <w:lang w:val="en-US"/>
        </w:rPr>
        <w:t>args</w:t>
      </w:r>
      <w:proofErr w:type="spellEnd"/>
      <w:r>
        <w:rPr>
          <w:rFonts w:ascii="Courier New" w:hAnsi="Courier New" w:cs="Courier New"/>
          <w:sz w:val="24"/>
          <w:szCs w:val="24"/>
          <w:lang w:val="en-US"/>
        </w:rPr>
        <w:t xml:space="preserve"> = match &amp;frame {</w:t>
      </w:r>
    </w:p>
    <w:p w14:paraId="5AD8178D"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proofErr w:type="gramStart"/>
      <w:r>
        <w:rPr>
          <w:rFonts w:ascii="Courier New" w:hAnsi="Courier New" w:cs="Courier New"/>
          <w:sz w:val="24"/>
          <w:szCs w:val="24"/>
          <w:lang w:val="en-US"/>
        </w:rPr>
        <w:t>RespValue</w:t>
      </w:r>
      <w:proofErr w:type="spellEnd"/>
      <w:r>
        <w:rPr>
          <w:rFonts w:ascii="Courier New" w:hAnsi="Courier New" w:cs="Courier New"/>
          <w:sz w:val="24"/>
          <w:szCs w:val="24"/>
          <w:lang w:val="en-US"/>
        </w:rPr>
        <w:t>::Array(</w:t>
      </w:r>
      <w:proofErr w:type="gramEnd"/>
      <w:r>
        <w:rPr>
          <w:rFonts w:ascii="Courier New" w:hAnsi="Courier New" w:cs="Courier New"/>
          <w:sz w:val="24"/>
          <w:szCs w:val="24"/>
          <w:lang w:val="en-US"/>
        </w:rPr>
        <w:t xml:space="preserve">Some(items)) =&gt; </w:t>
      </w:r>
      <w:proofErr w:type="spellStart"/>
      <w:proofErr w:type="gramStart"/>
      <w:r>
        <w:rPr>
          <w:rFonts w:ascii="Courier New" w:hAnsi="Courier New" w:cs="Courier New"/>
          <w:sz w:val="24"/>
          <w:szCs w:val="24"/>
          <w:lang w:val="en-US"/>
        </w:rPr>
        <w:t>items.clone</w:t>
      </w:r>
      <w:proofErr w:type="spellEnd"/>
      <w:proofErr w:type="gramEnd"/>
      <w:r>
        <w:rPr>
          <w:rFonts w:ascii="Courier New" w:hAnsi="Courier New" w:cs="Courier New"/>
          <w:sz w:val="24"/>
          <w:szCs w:val="24"/>
          <w:lang w:val="en-US"/>
        </w:rPr>
        <w:t>(),</w:t>
      </w:r>
    </w:p>
    <w:p w14:paraId="2F0C5AB5"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other =&gt;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r>
        <w:rPr>
          <w:rFonts w:ascii="Courier New" w:hAnsi="Courier New" w:cs="Courier New"/>
          <w:sz w:val="24"/>
          <w:szCs w:val="24"/>
        </w:rPr>
        <w:t>ошибка</w:t>
      </w:r>
      <w:r>
        <w:rPr>
          <w:rFonts w:ascii="Courier New" w:hAnsi="Courier New" w:cs="Courier New"/>
          <w:sz w:val="24"/>
          <w:szCs w:val="24"/>
          <w:lang w:val="en-US"/>
        </w:rPr>
        <w:t xml:space="preserve">: </w:t>
      </w:r>
      <w:r>
        <w:rPr>
          <w:rFonts w:ascii="Courier New" w:hAnsi="Courier New" w:cs="Courier New"/>
          <w:sz w:val="24"/>
          <w:szCs w:val="24"/>
        </w:rPr>
        <w:t>ожидался</w:t>
      </w:r>
      <w:r>
        <w:rPr>
          <w:rFonts w:ascii="Courier New" w:hAnsi="Courier New" w:cs="Courier New"/>
          <w:sz w:val="24"/>
          <w:szCs w:val="24"/>
          <w:lang w:val="en-US"/>
        </w:rPr>
        <w:t xml:space="preserve"> </w:t>
      </w:r>
      <w:r>
        <w:rPr>
          <w:rFonts w:ascii="Courier New" w:hAnsi="Courier New" w:cs="Courier New"/>
          <w:sz w:val="24"/>
          <w:szCs w:val="24"/>
        </w:rPr>
        <w:t>массив</w:t>
      </w:r>
      <w:r>
        <w:rPr>
          <w:rFonts w:ascii="Courier New" w:hAnsi="Courier New" w:cs="Courier New"/>
          <w:sz w:val="24"/>
          <w:szCs w:val="24"/>
          <w:lang w:val="en-US"/>
        </w:rPr>
        <w:t xml:space="preserve"> *</w:t>
      </w:r>
      <w:proofErr w:type="gramStart"/>
      <w:r>
        <w:rPr>
          <w:rFonts w:ascii="Courier New" w:hAnsi="Courier New" w:cs="Courier New"/>
          <w:sz w:val="24"/>
          <w:szCs w:val="24"/>
          <w:lang w:val="en-US"/>
        </w:rPr>
        <w:t>/ }</w:t>
      </w:r>
      <w:proofErr w:type="gramEnd"/>
    </w:p>
    <w:p w14:paraId="0800AD78"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
    <w:p w14:paraId="1D0B94A9"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w:t>
      </w:r>
      <w:proofErr w:type="spellStart"/>
      <w:r>
        <w:rPr>
          <w:rFonts w:ascii="Courier New" w:hAnsi="Courier New" w:cs="Courier New"/>
          <w:sz w:val="24"/>
          <w:szCs w:val="24"/>
          <w:lang w:val="en-US"/>
        </w:rPr>
        <w:t>cmd</w:t>
      </w:r>
      <w:proofErr w:type="spellEnd"/>
      <w:r>
        <w:rPr>
          <w:rFonts w:ascii="Courier New" w:hAnsi="Courier New" w:cs="Courier New"/>
          <w:sz w:val="24"/>
          <w:szCs w:val="24"/>
          <w:lang w:val="en-US"/>
        </w:rPr>
        <w:t xml:space="preserve"> = </w:t>
      </w:r>
      <w:proofErr w:type="spellStart"/>
      <w:r>
        <w:rPr>
          <w:rFonts w:ascii="Courier New" w:hAnsi="Courier New" w:cs="Courier New"/>
          <w:sz w:val="24"/>
          <w:szCs w:val="24"/>
          <w:lang w:val="en-US"/>
        </w:rPr>
        <w:t>parse_</w:t>
      </w:r>
      <w:proofErr w:type="gramStart"/>
      <w:r>
        <w:rPr>
          <w:rFonts w:ascii="Courier New" w:hAnsi="Courier New" w:cs="Courier New"/>
          <w:sz w:val="24"/>
          <w:szCs w:val="24"/>
          <w:lang w:val="en-US"/>
        </w:rPr>
        <w:t>command</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&amp;</w:t>
      </w:r>
      <w:proofErr w:type="spellStart"/>
      <w:r>
        <w:rPr>
          <w:rFonts w:ascii="Courier New" w:hAnsi="Courier New" w:cs="Courier New"/>
          <w:sz w:val="24"/>
          <w:szCs w:val="24"/>
          <w:lang w:val="en-US"/>
        </w:rPr>
        <w:t>args</w:t>
      </w:r>
      <w:proofErr w:type="spellEnd"/>
      <w:proofErr w:type="gramStart"/>
      <w:r>
        <w:rPr>
          <w:rFonts w:ascii="Courier New" w:hAnsi="Courier New" w:cs="Courier New"/>
          <w:sz w:val="24"/>
          <w:szCs w:val="24"/>
          <w:lang w:val="en-US"/>
        </w:rPr>
        <w:t>)?;</w:t>
      </w:r>
      <w:proofErr w:type="gramEnd"/>
    </w:p>
    <w:p w14:paraId="6052D67C"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w:t>
      </w:r>
      <w:r>
        <w:rPr>
          <w:rFonts w:ascii="Courier New" w:hAnsi="Courier New" w:cs="Courier New"/>
          <w:sz w:val="24"/>
          <w:szCs w:val="24"/>
        </w:rPr>
        <w:t>// ... дальнейшая обработка</w:t>
      </w:r>
    </w:p>
    <w:p w14:paraId="64FB2AA3"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129F9605"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Ok</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None</w:t>
      </w:r>
      <w:proofErr w:type="spellEnd"/>
      <w:r>
        <w:rPr>
          <w:rFonts w:ascii="Courier New" w:hAnsi="Courier New" w:cs="Courier New"/>
          <w:sz w:val="24"/>
          <w:szCs w:val="24"/>
        </w:rPr>
        <w:t xml:space="preserve">) =&gt; </w:t>
      </w:r>
      <w:proofErr w:type="spellStart"/>
      <w:r>
        <w:rPr>
          <w:rFonts w:ascii="Courier New" w:hAnsi="Courier New" w:cs="Courier New"/>
          <w:sz w:val="24"/>
          <w:szCs w:val="24"/>
        </w:rPr>
        <w:t>break</w:t>
      </w:r>
      <w:proofErr w:type="spellEnd"/>
      <w:r>
        <w:rPr>
          <w:rFonts w:ascii="Courier New" w:hAnsi="Courier New" w:cs="Courier New"/>
          <w:sz w:val="24"/>
          <w:szCs w:val="24"/>
        </w:rPr>
        <w:t>, // нужно больше данных</w:t>
      </w:r>
    </w:p>
    <w:p w14:paraId="0F4AF963"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Err</w:t>
      </w:r>
      <w:proofErr w:type="spellEnd"/>
      <w:r>
        <w:rPr>
          <w:rFonts w:ascii="Courier New" w:hAnsi="Courier New" w:cs="Courier New"/>
          <w:sz w:val="24"/>
          <w:szCs w:val="24"/>
        </w:rPr>
        <w:t xml:space="preserve">(e) =&gt; </w:t>
      </w:r>
      <w:proofErr w:type="gramStart"/>
      <w:r>
        <w:rPr>
          <w:rFonts w:ascii="Courier New" w:hAnsi="Courier New" w:cs="Courier New"/>
          <w:sz w:val="24"/>
          <w:szCs w:val="24"/>
        </w:rPr>
        <w:t>{ /</w:t>
      </w:r>
      <w:proofErr w:type="gramEnd"/>
      <w:r>
        <w:rPr>
          <w:rFonts w:ascii="Courier New" w:hAnsi="Courier New" w:cs="Courier New"/>
          <w:sz w:val="24"/>
          <w:szCs w:val="24"/>
        </w:rPr>
        <w:t>* пропуск мусора *</w:t>
      </w:r>
      <w:proofErr w:type="gramStart"/>
      <w:r>
        <w:rPr>
          <w:rFonts w:ascii="Courier New" w:hAnsi="Courier New" w:cs="Courier New"/>
          <w:sz w:val="24"/>
          <w:szCs w:val="24"/>
        </w:rPr>
        <w:t>/ }</w:t>
      </w:r>
      <w:proofErr w:type="gramEnd"/>
    </w:p>
    <w:p w14:paraId="4A4E0DF3"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2F7A0BF4"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78295FF6"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665355C7"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Ok</w:t>
      </w:r>
      <w:proofErr w:type="spellEnd"/>
      <w:r>
        <w:rPr>
          <w:rFonts w:ascii="Courier New" w:hAnsi="Courier New" w:cs="Courier New"/>
          <w:sz w:val="24"/>
          <w:szCs w:val="24"/>
        </w:rPr>
        <w:t>(</w:t>
      </w:r>
      <w:proofErr w:type="gramEnd"/>
      <w:r>
        <w:rPr>
          <w:rFonts w:ascii="Courier New" w:hAnsi="Courier New" w:cs="Courier New"/>
          <w:sz w:val="24"/>
          <w:szCs w:val="24"/>
        </w:rPr>
        <w:t xml:space="preserve">0) =&gt; </w:t>
      </w:r>
      <w:proofErr w:type="spellStart"/>
      <w:r>
        <w:rPr>
          <w:rFonts w:ascii="Courier New" w:hAnsi="Courier New" w:cs="Courier New"/>
          <w:sz w:val="24"/>
          <w:szCs w:val="24"/>
        </w:rPr>
        <w:t>break</w:t>
      </w:r>
      <w:proofErr w:type="spellEnd"/>
      <w:r>
        <w:rPr>
          <w:rFonts w:ascii="Courier New" w:hAnsi="Courier New" w:cs="Courier New"/>
          <w:sz w:val="24"/>
          <w:szCs w:val="24"/>
        </w:rPr>
        <w:t>, // соединение закрыто клиентом</w:t>
      </w:r>
    </w:p>
    <w:p w14:paraId="260EA569"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Err</w:t>
      </w:r>
      <w:proofErr w:type="spellEnd"/>
      <w:r>
        <w:rPr>
          <w:rFonts w:ascii="Courier New" w:hAnsi="Courier New" w:cs="Courier New"/>
          <w:sz w:val="24"/>
          <w:szCs w:val="24"/>
        </w:rPr>
        <w:t xml:space="preserve">(e) =&gt; </w:t>
      </w:r>
      <w:proofErr w:type="spellStart"/>
      <w:r>
        <w:rPr>
          <w:rFonts w:ascii="Courier New" w:hAnsi="Courier New" w:cs="Courier New"/>
          <w:sz w:val="24"/>
          <w:szCs w:val="24"/>
        </w:rPr>
        <w:t>break</w:t>
      </w:r>
      <w:proofErr w:type="spellEnd"/>
      <w:r>
        <w:rPr>
          <w:rFonts w:ascii="Courier New" w:hAnsi="Courier New" w:cs="Courier New"/>
          <w:sz w:val="24"/>
          <w:szCs w:val="24"/>
        </w:rPr>
        <w:t>,</w:t>
      </w:r>
    </w:p>
    <w:p w14:paraId="1AEC7920"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7CEF7B24"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0A540EF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Буфер </w:t>
      </w:r>
      <w:proofErr w:type="spellStart"/>
      <w:r>
        <w:rPr>
          <w:rFonts w:ascii="Times New Roman" w:hAnsi="Times New Roman" w:cs="Times New Roman"/>
          <w:sz w:val="28"/>
          <w:szCs w:val="28"/>
        </w:rPr>
        <w:t>RespBuffer</w:t>
      </w:r>
      <w:proofErr w:type="spellEnd"/>
      <w:r>
        <w:rPr>
          <w:rFonts w:ascii="Times New Roman" w:hAnsi="Times New Roman" w:cs="Times New Roman"/>
          <w:sz w:val="28"/>
          <w:szCs w:val="28"/>
        </w:rPr>
        <w:t xml:space="preserve"> накапливает входящие байты и при каждом вызове </w:t>
      </w:r>
      <w:proofErr w:type="spellStart"/>
      <w:r>
        <w:rPr>
          <w:rFonts w:ascii="Times New Roman" w:hAnsi="Times New Roman" w:cs="Times New Roman"/>
          <w:sz w:val="28"/>
          <w:szCs w:val="28"/>
        </w:rPr>
        <w:t>try_</w:t>
      </w:r>
      <w:proofErr w:type="gramStart"/>
      <w:r>
        <w:rPr>
          <w:rFonts w:ascii="Times New Roman" w:hAnsi="Times New Roman" w:cs="Times New Roman"/>
          <w:sz w:val="28"/>
          <w:szCs w:val="28"/>
        </w:rPr>
        <w:t>parse</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пытается извлечь из начала буфера полное RESP-значение. Если данных недостаточно - возвращается </w:t>
      </w:r>
      <w:proofErr w:type="spellStart"/>
      <w:proofErr w:type="gramStart"/>
      <w:r>
        <w:rPr>
          <w:rFonts w:ascii="Times New Roman" w:hAnsi="Times New Roman" w:cs="Times New Roman"/>
          <w:sz w:val="28"/>
          <w:szCs w:val="28"/>
        </w:rPr>
        <w:t>Ok</w:t>
      </w:r>
      <w:proofErr w:type="spellEnd"/>
      <w:r>
        <w:rPr>
          <w:rFonts w:ascii="Times New Roman" w:hAnsi="Times New Roman" w:cs="Times New Roman"/>
          <w:sz w:val="28"/>
          <w:szCs w:val="28"/>
        </w:rPr>
        <w:t>(</w:t>
      </w:r>
      <w:proofErr w:type="spellStart"/>
      <w:proofErr w:type="gramEnd"/>
      <w:r>
        <w:rPr>
          <w:rFonts w:ascii="Times New Roman" w:hAnsi="Times New Roman" w:cs="Times New Roman"/>
          <w:sz w:val="28"/>
          <w:szCs w:val="28"/>
        </w:rPr>
        <w:t>None</w:t>
      </w:r>
      <w:proofErr w:type="spellEnd"/>
      <w:r>
        <w:rPr>
          <w:rFonts w:ascii="Times New Roman" w:hAnsi="Times New Roman" w:cs="Times New Roman"/>
          <w:sz w:val="28"/>
          <w:szCs w:val="28"/>
        </w:rPr>
        <w:t xml:space="preserve">), и цикл ожидает следующего чтения. Такой подход полностью исключает ручное управление состоянием парсера и использует </w:t>
      </w:r>
      <w:proofErr w:type="spellStart"/>
      <w:r>
        <w:rPr>
          <w:rFonts w:ascii="Times New Roman" w:hAnsi="Times New Roman" w:cs="Times New Roman"/>
          <w:sz w:val="28"/>
          <w:szCs w:val="28"/>
        </w:rPr>
        <w:t>zero-cost</w:t>
      </w:r>
      <w:proofErr w:type="spellEnd"/>
      <w:r>
        <w:rPr>
          <w:rFonts w:ascii="Times New Roman" w:hAnsi="Times New Roman" w:cs="Times New Roman"/>
          <w:sz w:val="28"/>
          <w:szCs w:val="28"/>
        </w:rPr>
        <w:t xml:space="preserve"> абстракции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w:t>
      </w:r>
    </w:p>
    <w:p w14:paraId="55CEC902"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Парсер команд (</w:t>
      </w:r>
      <w:proofErr w:type="spellStart"/>
      <w:r>
        <w:rPr>
          <w:rFonts w:ascii="Times New Roman" w:hAnsi="Times New Roman" w:cs="Times New Roman"/>
          <w:sz w:val="28"/>
          <w:szCs w:val="28"/>
        </w:rPr>
        <w:t>parse_command</w:t>
      </w:r>
      <w:proofErr w:type="spellEnd"/>
      <w:r>
        <w:rPr>
          <w:rFonts w:ascii="Times New Roman" w:hAnsi="Times New Roman" w:cs="Times New Roman"/>
          <w:sz w:val="28"/>
          <w:szCs w:val="28"/>
        </w:rPr>
        <w:t xml:space="preserve"> в cmd.rs) преобразует массив аргументов (уже разобранных RESP-значений) в типизированное перечисление Command. Реализация перечисления </w:t>
      </w:r>
      <w:r>
        <w:rPr>
          <w:rFonts w:ascii="Times New Roman" w:hAnsi="Times New Roman" w:cs="Times New Roman"/>
          <w:sz w:val="28"/>
          <w:szCs w:val="28"/>
          <w:lang w:val="en-US"/>
        </w:rPr>
        <w:t>Command</w:t>
      </w:r>
      <w:r>
        <w:rPr>
          <w:rFonts w:ascii="Times New Roman" w:hAnsi="Times New Roman" w:cs="Times New Roman"/>
          <w:sz w:val="28"/>
          <w:szCs w:val="28"/>
        </w:rPr>
        <w:t xml:space="preserve"> продемонстрирована листингом 3.</w:t>
      </w:r>
    </w:p>
    <w:p w14:paraId="7902432A" w14:textId="77777777" w:rsidR="00CC6962" w:rsidRDefault="00000000">
      <w:pPr>
        <w:spacing w:after="0" w:line="360" w:lineRule="auto"/>
        <w:jc w:val="both"/>
        <w:rPr>
          <w:rFonts w:ascii="Courier New" w:hAnsi="Courier New" w:cs="Courier New"/>
          <w:b/>
          <w:bCs/>
          <w:sz w:val="24"/>
          <w:szCs w:val="24"/>
        </w:rPr>
      </w:pPr>
      <w:r>
        <w:rPr>
          <w:rFonts w:ascii="Times New Roman" w:hAnsi="Times New Roman" w:cs="Times New Roman"/>
          <w:sz w:val="28"/>
          <w:szCs w:val="28"/>
        </w:rPr>
        <w:t>Листинг 3 – Перечисление (</w:t>
      </w:r>
      <w:proofErr w:type="spellStart"/>
      <w:r>
        <w:rPr>
          <w:rFonts w:ascii="Times New Roman" w:hAnsi="Times New Roman" w:cs="Times New Roman"/>
          <w:sz w:val="28"/>
          <w:szCs w:val="28"/>
          <w:lang w:val="en-US"/>
        </w:rPr>
        <w:t>enum</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Command</w:t>
      </w:r>
      <w:r>
        <w:rPr>
          <w:rFonts w:ascii="Times New Roman" w:hAnsi="Times New Roman" w:cs="Times New Roman"/>
          <w:sz w:val="28"/>
          <w:szCs w:val="28"/>
        </w:rPr>
        <w:t>.</w:t>
      </w:r>
    </w:p>
    <w:p w14:paraId="66D7A29C" w14:textId="77777777" w:rsidR="00CC6962" w:rsidRDefault="00000000">
      <w:pPr>
        <w:spacing w:after="0" w:line="240" w:lineRule="auto"/>
        <w:jc w:val="both"/>
        <w:rPr>
          <w:rFonts w:ascii="Courier New" w:hAnsi="Courier New" w:cs="Courier New"/>
          <w:b/>
          <w:bCs/>
          <w:sz w:val="24"/>
          <w:szCs w:val="24"/>
        </w:rPr>
      </w:pPr>
      <w:r>
        <w:rPr>
          <w:rFonts w:ascii="Courier New" w:hAnsi="Courier New" w:cs="Courier New"/>
          <w:b/>
          <w:bCs/>
          <w:sz w:val="24"/>
          <w:szCs w:val="24"/>
          <w:lang w:val="en-US"/>
        </w:rPr>
        <w:t>rust</w:t>
      </w:r>
    </w:p>
    <w:p w14:paraId="79861A5A"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pub</w:t>
      </w:r>
      <w:r>
        <w:rPr>
          <w:rFonts w:ascii="Courier New" w:hAnsi="Courier New" w:cs="Courier New"/>
          <w:sz w:val="24"/>
          <w:szCs w:val="24"/>
        </w:rPr>
        <w:t xml:space="preserve"> </w:t>
      </w:r>
      <w:proofErr w:type="spellStart"/>
      <w:r>
        <w:rPr>
          <w:rFonts w:ascii="Courier New" w:hAnsi="Courier New" w:cs="Courier New"/>
          <w:sz w:val="24"/>
          <w:szCs w:val="24"/>
          <w:lang w:val="en-US"/>
        </w:rPr>
        <w:t>enum</w:t>
      </w:r>
      <w:proofErr w:type="spellEnd"/>
      <w:r>
        <w:rPr>
          <w:rFonts w:ascii="Courier New" w:hAnsi="Courier New" w:cs="Courier New"/>
          <w:sz w:val="24"/>
          <w:szCs w:val="24"/>
        </w:rPr>
        <w:t xml:space="preserve"> </w:t>
      </w:r>
      <w:r>
        <w:rPr>
          <w:rFonts w:ascii="Courier New" w:hAnsi="Courier New" w:cs="Courier New"/>
          <w:sz w:val="24"/>
          <w:szCs w:val="24"/>
          <w:lang w:val="en-US"/>
        </w:rPr>
        <w:t>Command</w:t>
      </w:r>
      <w:r>
        <w:rPr>
          <w:rFonts w:ascii="Courier New" w:hAnsi="Courier New" w:cs="Courier New"/>
          <w:sz w:val="24"/>
          <w:szCs w:val="24"/>
        </w:rPr>
        <w:t xml:space="preserve"> {</w:t>
      </w:r>
    </w:p>
    <w:p w14:paraId="28ADED2D"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rPr>
        <w:t xml:space="preserve">    </w:t>
      </w:r>
      <w:proofErr w:type="gramStart"/>
      <w:r>
        <w:rPr>
          <w:rFonts w:ascii="Courier New" w:hAnsi="Courier New" w:cs="Courier New"/>
          <w:sz w:val="24"/>
          <w:szCs w:val="24"/>
          <w:lang w:val="en-US"/>
        </w:rPr>
        <w:t>Ping(</w:t>
      </w:r>
      <w:proofErr w:type="gramEnd"/>
      <w:r>
        <w:rPr>
          <w:rFonts w:ascii="Courier New" w:hAnsi="Courier New" w:cs="Courier New"/>
          <w:sz w:val="24"/>
          <w:szCs w:val="24"/>
          <w:lang w:val="en-US"/>
        </w:rPr>
        <w:t>Option&lt;Vec&lt;u8&gt;&gt;),</w:t>
      </w:r>
    </w:p>
    <w:p w14:paraId="3370A23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Echo(</w:t>
      </w:r>
      <w:proofErr w:type="gramEnd"/>
      <w:r>
        <w:rPr>
          <w:rFonts w:ascii="Courier New" w:hAnsi="Courier New" w:cs="Courier New"/>
          <w:sz w:val="24"/>
          <w:szCs w:val="24"/>
          <w:lang w:val="en-US"/>
        </w:rPr>
        <w:t>Vec&lt;u8&gt;),</w:t>
      </w:r>
    </w:p>
    <w:p w14:paraId="030B69FB"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Set </w:t>
      </w:r>
      <w:proofErr w:type="gramStart"/>
      <w:r>
        <w:rPr>
          <w:rFonts w:ascii="Courier New" w:hAnsi="Courier New" w:cs="Courier New"/>
          <w:sz w:val="24"/>
          <w:szCs w:val="24"/>
          <w:lang w:val="en-US"/>
        </w:rPr>
        <w:t>{ key</w:t>
      </w:r>
      <w:proofErr w:type="gramEnd"/>
      <w:r>
        <w:rPr>
          <w:rFonts w:ascii="Courier New" w:hAnsi="Courier New" w:cs="Courier New"/>
          <w:sz w:val="24"/>
          <w:szCs w:val="24"/>
          <w:lang w:val="en-US"/>
        </w:rPr>
        <w:t xml:space="preserve">: Vec&lt;u8&gt;, value: Vec&lt;u8&gt;, </w:t>
      </w:r>
      <w:proofErr w:type="spellStart"/>
      <w:r>
        <w:rPr>
          <w:rFonts w:ascii="Courier New" w:hAnsi="Courier New" w:cs="Courier New"/>
          <w:sz w:val="24"/>
          <w:szCs w:val="24"/>
          <w:lang w:val="en-US"/>
        </w:rPr>
        <w:t>ttl_secs</w:t>
      </w:r>
      <w:proofErr w:type="spellEnd"/>
      <w:r>
        <w:rPr>
          <w:rFonts w:ascii="Courier New" w:hAnsi="Courier New" w:cs="Courier New"/>
          <w:sz w:val="24"/>
          <w:szCs w:val="24"/>
          <w:lang w:val="en-US"/>
        </w:rPr>
        <w:t>: Option&lt;u64</w:t>
      </w:r>
      <w:proofErr w:type="gramStart"/>
      <w:r>
        <w:rPr>
          <w:rFonts w:ascii="Courier New" w:hAnsi="Courier New" w:cs="Courier New"/>
          <w:sz w:val="24"/>
          <w:szCs w:val="24"/>
          <w:lang w:val="en-US"/>
        </w:rPr>
        <w:t>&gt; }</w:t>
      </w:r>
      <w:proofErr w:type="gramEnd"/>
      <w:r>
        <w:rPr>
          <w:rFonts w:ascii="Courier New" w:hAnsi="Courier New" w:cs="Courier New"/>
          <w:sz w:val="24"/>
          <w:szCs w:val="24"/>
          <w:lang w:val="en-US"/>
        </w:rPr>
        <w:t>,</w:t>
      </w:r>
    </w:p>
    <w:p w14:paraId="67ED616D"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Get(</w:t>
      </w:r>
      <w:proofErr w:type="gramEnd"/>
      <w:r>
        <w:rPr>
          <w:rFonts w:ascii="Courier New" w:hAnsi="Courier New" w:cs="Courier New"/>
          <w:sz w:val="24"/>
          <w:szCs w:val="24"/>
          <w:lang w:val="en-US"/>
        </w:rPr>
        <w:t>Vec&lt;u8&gt;),</w:t>
      </w:r>
    </w:p>
    <w:p w14:paraId="18BF88FD"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Del(</w:t>
      </w:r>
      <w:proofErr w:type="gramEnd"/>
      <w:r>
        <w:rPr>
          <w:rFonts w:ascii="Courier New" w:hAnsi="Courier New" w:cs="Courier New"/>
          <w:sz w:val="24"/>
          <w:szCs w:val="24"/>
          <w:lang w:val="en-US"/>
        </w:rPr>
        <w:t>Vec&lt;Vec&lt;u8&gt;&gt;),</w:t>
      </w:r>
    </w:p>
    <w:p w14:paraId="06F71C18"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Exists(</w:t>
      </w:r>
      <w:proofErr w:type="gramEnd"/>
      <w:r>
        <w:rPr>
          <w:rFonts w:ascii="Courier New" w:hAnsi="Courier New" w:cs="Courier New"/>
          <w:sz w:val="24"/>
          <w:szCs w:val="24"/>
          <w:lang w:val="en-US"/>
        </w:rPr>
        <w:t>Vec&lt;Vec&lt;u8&gt;&gt;),</w:t>
      </w:r>
    </w:p>
    <w:p w14:paraId="50FD7173"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Bgsave</w:t>
      </w:r>
      <w:proofErr w:type="spellEnd"/>
      <w:r>
        <w:rPr>
          <w:rFonts w:ascii="Courier New" w:hAnsi="Courier New" w:cs="Courier New"/>
          <w:sz w:val="24"/>
          <w:szCs w:val="24"/>
          <w:lang w:val="en-US"/>
        </w:rPr>
        <w:t>,</w:t>
      </w:r>
    </w:p>
    <w:p w14:paraId="25F6337A"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Sync,</w:t>
      </w:r>
    </w:p>
    <w:p w14:paraId="71219BF8"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w:t>
      </w:r>
    </w:p>
    <w:p w14:paraId="6C572D74" w14:textId="54B81319" w:rsidR="00CC6962" w:rsidRDefault="00000000" w:rsidP="00D75069">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Поддерживаются</w:t>
      </w:r>
      <w:r>
        <w:rPr>
          <w:rFonts w:ascii="Times New Roman" w:hAnsi="Times New Roman" w:cs="Times New Roman"/>
          <w:sz w:val="28"/>
          <w:szCs w:val="28"/>
          <w:lang w:val="en-US"/>
        </w:rPr>
        <w:t xml:space="preserve"> </w:t>
      </w:r>
      <w:r>
        <w:rPr>
          <w:rFonts w:ascii="Times New Roman" w:hAnsi="Times New Roman" w:cs="Times New Roman"/>
          <w:sz w:val="28"/>
          <w:szCs w:val="28"/>
        </w:rPr>
        <w:t>команды</w:t>
      </w:r>
      <w:r>
        <w:rPr>
          <w:rFonts w:ascii="Times New Roman" w:hAnsi="Times New Roman" w:cs="Times New Roman"/>
          <w:sz w:val="28"/>
          <w:szCs w:val="28"/>
          <w:lang w:val="en-US"/>
        </w:rPr>
        <w:t>: PING, ECHO, SET (</w:t>
      </w:r>
      <w:r>
        <w:rPr>
          <w:rFonts w:ascii="Times New Roman" w:hAnsi="Times New Roman" w:cs="Times New Roman"/>
          <w:sz w:val="28"/>
          <w:szCs w:val="28"/>
        </w:rPr>
        <w:t>с</w:t>
      </w:r>
      <w:r>
        <w:rPr>
          <w:rFonts w:ascii="Times New Roman" w:hAnsi="Times New Roman" w:cs="Times New Roman"/>
          <w:sz w:val="28"/>
          <w:szCs w:val="28"/>
          <w:lang w:val="en-US"/>
        </w:rPr>
        <w:t xml:space="preserve"> </w:t>
      </w:r>
      <w:r>
        <w:rPr>
          <w:rFonts w:ascii="Times New Roman" w:hAnsi="Times New Roman" w:cs="Times New Roman"/>
          <w:sz w:val="28"/>
          <w:szCs w:val="28"/>
        </w:rPr>
        <w:t>опциональным</w:t>
      </w:r>
      <w:r>
        <w:rPr>
          <w:rFonts w:ascii="Times New Roman" w:hAnsi="Times New Roman" w:cs="Times New Roman"/>
          <w:sz w:val="28"/>
          <w:szCs w:val="28"/>
          <w:lang w:val="en-US"/>
        </w:rPr>
        <w:t xml:space="preserve"> EX), GET, DEL, EXISTS, BGSAVE </w:t>
      </w:r>
      <w:r>
        <w:rPr>
          <w:rFonts w:ascii="Times New Roman" w:hAnsi="Times New Roman" w:cs="Times New Roman"/>
          <w:sz w:val="28"/>
          <w:szCs w:val="28"/>
        </w:rPr>
        <w:t>и</w:t>
      </w:r>
      <w:r>
        <w:rPr>
          <w:rFonts w:ascii="Times New Roman" w:hAnsi="Times New Roman" w:cs="Times New Roman"/>
          <w:sz w:val="28"/>
          <w:szCs w:val="28"/>
          <w:lang w:val="en-US"/>
        </w:rPr>
        <w:t xml:space="preserve"> SYNC. </w:t>
      </w:r>
      <w:r>
        <w:rPr>
          <w:rFonts w:ascii="Times New Roman" w:hAnsi="Times New Roman" w:cs="Times New Roman"/>
          <w:sz w:val="28"/>
          <w:szCs w:val="28"/>
        </w:rPr>
        <w:t xml:space="preserve">При парсинге регистр команд игнорируется (приводится к верхнему), что соответствует поведению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w:t>
      </w:r>
    </w:p>
    <w:p w14:paraId="6777AB02" w14:textId="77777777" w:rsidR="00CC6962" w:rsidRDefault="00000000">
      <w:pPr>
        <w:pStyle w:val="2"/>
        <w:spacing w:line="360" w:lineRule="auto"/>
        <w:ind w:firstLine="720"/>
        <w:rPr>
          <w:rFonts w:ascii="Times New Roman" w:hAnsi="Times New Roman" w:cs="Times New Roman"/>
          <w:color w:val="auto"/>
          <w:sz w:val="28"/>
          <w:szCs w:val="28"/>
        </w:rPr>
      </w:pPr>
      <w:bookmarkStart w:id="24" w:name="_Toc232341191"/>
      <w:r>
        <w:rPr>
          <w:rFonts w:ascii="Times New Roman" w:hAnsi="Times New Roman" w:cs="Times New Roman"/>
          <w:color w:val="auto"/>
          <w:sz w:val="28"/>
          <w:szCs w:val="28"/>
        </w:rPr>
        <w:lastRenderedPageBreak/>
        <w:t xml:space="preserve">4.3 Модуль репликации: </w:t>
      </w:r>
      <w:proofErr w:type="spellStart"/>
      <w:r>
        <w:rPr>
          <w:rFonts w:ascii="Times New Roman" w:hAnsi="Times New Roman" w:cs="Times New Roman"/>
          <w:color w:val="auto"/>
          <w:sz w:val="28"/>
          <w:szCs w:val="28"/>
        </w:rPr>
        <w:t>master‑slave</w:t>
      </w:r>
      <w:proofErr w:type="spellEnd"/>
      <w:r>
        <w:rPr>
          <w:rFonts w:ascii="Times New Roman" w:hAnsi="Times New Roman" w:cs="Times New Roman"/>
          <w:color w:val="auto"/>
          <w:sz w:val="28"/>
          <w:szCs w:val="28"/>
        </w:rPr>
        <w:t xml:space="preserve"> без консенсуса</w:t>
      </w:r>
      <w:bookmarkEnd w:id="24"/>
    </w:p>
    <w:p w14:paraId="74E84CE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Модуль репликации реализует схему, в которой один узел назначается мастером (переменная окружения CACHE_ROLE=</w:t>
      </w:r>
      <w:proofErr w:type="spellStart"/>
      <w:r>
        <w:rPr>
          <w:rFonts w:ascii="Times New Roman" w:hAnsi="Times New Roman" w:cs="Times New Roman"/>
          <w:sz w:val="28"/>
          <w:szCs w:val="28"/>
        </w:rPr>
        <w:t>master</w:t>
      </w:r>
      <w:proofErr w:type="spellEnd"/>
      <w:r>
        <w:rPr>
          <w:rFonts w:ascii="Times New Roman" w:hAnsi="Times New Roman" w:cs="Times New Roman"/>
          <w:sz w:val="28"/>
          <w:szCs w:val="28"/>
        </w:rPr>
        <w:t>), а один или несколько узлов - репликами (CACHE_ROLE=</w:t>
      </w:r>
      <w:proofErr w:type="spellStart"/>
      <w:r>
        <w:rPr>
          <w:rFonts w:ascii="Times New Roman" w:hAnsi="Times New Roman" w:cs="Times New Roman"/>
          <w:sz w:val="28"/>
          <w:szCs w:val="28"/>
        </w:rPr>
        <w:t>replica</w:t>
      </w:r>
      <w:proofErr w:type="spellEnd"/>
      <w:r>
        <w:rPr>
          <w:rFonts w:ascii="Times New Roman" w:hAnsi="Times New Roman" w:cs="Times New Roman"/>
          <w:sz w:val="28"/>
          <w:szCs w:val="28"/>
        </w:rPr>
        <w:t xml:space="preserve">). На рисунке 4 продемонстрирована диаграмма синхронизации </w:t>
      </w:r>
      <w:r>
        <w:rPr>
          <w:rFonts w:ascii="Times New Roman" w:hAnsi="Times New Roman" w:cs="Times New Roman"/>
          <w:sz w:val="28"/>
          <w:szCs w:val="28"/>
          <w:lang w:val="en-US"/>
        </w:rPr>
        <w:t>master</w:t>
      </w:r>
      <w:r>
        <w:rPr>
          <w:rFonts w:ascii="Times New Roman" w:hAnsi="Times New Roman" w:cs="Times New Roman"/>
          <w:sz w:val="28"/>
          <w:szCs w:val="28"/>
        </w:rPr>
        <w:t xml:space="preserve"> и </w:t>
      </w:r>
      <w:r>
        <w:rPr>
          <w:rFonts w:ascii="Times New Roman" w:hAnsi="Times New Roman" w:cs="Times New Roman"/>
          <w:sz w:val="28"/>
          <w:szCs w:val="28"/>
          <w:lang w:val="en-US"/>
        </w:rPr>
        <w:t>slave</w:t>
      </w:r>
      <w:r>
        <w:rPr>
          <w:rFonts w:ascii="Times New Roman" w:hAnsi="Times New Roman" w:cs="Times New Roman"/>
          <w:sz w:val="28"/>
          <w:szCs w:val="28"/>
        </w:rPr>
        <w:t xml:space="preserve"> узлов. </w:t>
      </w:r>
    </w:p>
    <w:p w14:paraId="0EDB50AD"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0" distR="0" wp14:anchorId="58F8C64D" wp14:editId="5ADC6E0F">
            <wp:extent cx="6299835" cy="5643245"/>
            <wp:effectExtent l="0" t="0" r="5715" b="0"/>
            <wp:docPr id="38935120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51206" name="Рисунок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6299835" cy="5643245"/>
                    </a:xfrm>
                    <a:prstGeom prst="rect">
                      <a:avLst/>
                    </a:prstGeom>
                    <a:noFill/>
                    <a:ln>
                      <a:noFill/>
                    </a:ln>
                  </pic:spPr>
                </pic:pic>
              </a:graphicData>
            </a:graphic>
          </wp:inline>
        </w:drawing>
      </w:r>
    </w:p>
    <w:p w14:paraId="0EB2C203"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Рисунок 4 - Диаграмма синхронизации </w:t>
      </w:r>
      <w:r>
        <w:rPr>
          <w:rFonts w:ascii="Times New Roman" w:hAnsi="Times New Roman" w:cs="Times New Roman"/>
          <w:sz w:val="28"/>
          <w:szCs w:val="28"/>
          <w:lang w:val="en-US"/>
        </w:rPr>
        <w:t>master</w:t>
      </w:r>
      <w:r>
        <w:rPr>
          <w:rFonts w:ascii="Times New Roman" w:hAnsi="Times New Roman" w:cs="Times New Roman"/>
          <w:sz w:val="28"/>
          <w:szCs w:val="28"/>
        </w:rPr>
        <w:t xml:space="preserve"> и </w:t>
      </w:r>
      <w:r>
        <w:rPr>
          <w:rFonts w:ascii="Times New Roman" w:hAnsi="Times New Roman" w:cs="Times New Roman"/>
          <w:sz w:val="28"/>
          <w:szCs w:val="28"/>
          <w:lang w:val="en-US"/>
        </w:rPr>
        <w:t>slave</w:t>
      </w:r>
      <w:r>
        <w:rPr>
          <w:rFonts w:ascii="Times New Roman" w:hAnsi="Times New Roman" w:cs="Times New Roman"/>
          <w:sz w:val="28"/>
          <w:szCs w:val="28"/>
        </w:rPr>
        <w:t xml:space="preserve"> узлов.</w:t>
      </w:r>
    </w:p>
    <w:p w14:paraId="7AC9934D"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Мастер принимает запросы на запись от клиентов, применяет их к своему хранилищу и одновременно рассылает изменяющие команды всем подключённым репликам. Реплики работают в режиме «только чтение» (</w:t>
      </w:r>
      <w:r>
        <w:rPr>
          <w:rFonts w:ascii="Times New Roman" w:hAnsi="Times New Roman" w:cs="Times New Roman"/>
          <w:sz w:val="28"/>
          <w:szCs w:val="28"/>
          <w:lang w:val="en-US"/>
        </w:rPr>
        <w:t>read</w:t>
      </w:r>
      <w:r>
        <w:rPr>
          <w:rFonts w:ascii="Times New Roman" w:hAnsi="Times New Roman" w:cs="Times New Roman"/>
          <w:sz w:val="28"/>
          <w:szCs w:val="28"/>
        </w:rPr>
        <w:t>-</w:t>
      </w:r>
      <w:r>
        <w:rPr>
          <w:rFonts w:ascii="Times New Roman" w:hAnsi="Times New Roman" w:cs="Times New Roman"/>
          <w:sz w:val="28"/>
          <w:szCs w:val="28"/>
          <w:lang w:val="en-US"/>
        </w:rPr>
        <w:t>only</w:t>
      </w:r>
      <w:r>
        <w:rPr>
          <w:rFonts w:ascii="Times New Roman" w:hAnsi="Times New Roman" w:cs="Times New Roman"/>
          <w:sz w:val="28"/>
          <w:szCs w:val="28"/>
        </w:rPr>
        <w:t>): они принимают команды GET, EXISTS, PING, но отклоняют команды записи с ошибкой "READONLY".</w:t>
      </w:r>
    </w:p>
    <w:p w14:paraId="2224E33E" w14:textId="77777777" w:rsidR="00CC6962" w:rsidRDefault="00000000">
      <w:pPr>
        <w:pStyle w:val="3"/>
        <w:spacing w:before="0" w:line="360" w:lineRule="auto"/>
        <w:ind w:firstLine="720"/>
        <w:rPr>
          <w:rFonts w:ascii="Times New Roman" w:hAnsi="Times New Roman" w:cs="Times New Roman"/>
          <w:color w:val="auto"/>
          <w:sz w:val="28"/>
          <w:szCs w:val="28"/>
        </w:rPr>
      </w:pPr>
      <w:bookmarkStart w:id="25" w:name="_Toc232341192"/>
      <w:r>
        <w:rPr>
          <w:rFonts w:ascii="Times New Roman" w:hAnsi="Times New Roman" w:cs="Times New Roman"/>
          <w:color w:val="auto"/>
          <w:sz w:val="28"/>
          <w:szCs w:val="28"/>
        </w:rPr>
        <w:lastRenderedPageBreak/>
        <w:t>4.3.1 Структура мастера (</w:t>
      </w:r>
      <w:proofErr w:type="spellStart"/>
      <w:r>
        <w:rPr>
          <w:rFonts w:ascii="Times New Roman" w:hAnsi="Times New Roman" w:cs="Times New Roman"/>
          <w:color w:val="auto"/>
          <w:sz w:val="28"/>
          <w:szCs w:val="28"/>
        </w:rPr>
        <w:t>MasterState</w:t>
      </w:r>
      <w:proofErr w:type="spellEnd"/>
      <w:r>
        <w:rPr>
          <w:rFonts w:ascii="Times New Roman" w:hAnsi="Times New Roman" w:cs="Times New Roman"/>
          <w:color w:val="auto"/>
          <w:sz w:val="28"/>
          <w:szCs w:val="28"/>
        </w:rPr>
        <w:t>)</w:t>
      </w:r>
      <w:bookmarkEnd w:id="25"/>
    </w:p>
    <w:p w14:paraId="7C2E752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Мастер поддерживает широковещательный канал на основе </w:t>
      </w:r>
      <w:proofErr w:type="spellStart"/>
      <w:proofErr w:type="gramStart"/>
      <w:r>
        <w:rPr>
          <w:rFonts w:ascii="Times New Roman" w:hAnsi="Times New Roman" w:cs="Times New Roman"/>
          <w:sz w:val="28"/>
          <w:szCs w:val="28"/>
        </w:rPr>
        <w:t>tokio</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sync</w:t>
      </w:r>
      <w:proofErr w:type="spellEnd"/>
      <w:r>
        <w:rPr>
          <w:rFonts w:ascii="Times New Roman" w:hAnsi="Times New Roman" w:cs="Times New Roman"/>
          <w:sz w:val="28"/>
          <w:szCs w:val="28"/>
        </w:rPr>
        <w:t>::</w:t>
      </w:r>
      <w:proofErr w:type="spellStart"/>
      <w:proofErr w:type="gramEnd"/>
      <w:r>
        <w:rPr>
          <w:rFonts w:ascii="Times New Roman" w:hAnsi="Times New Roman" w:cs="Times New Roman"/>
          <w:sz w:val="28"/>
          <w:szCs w:val="28"/>
        </w:rPr>
        <w:t>broadcast</w:t>
      </w:r>
      <w:proofErr w:type="spellEnd"/>
      <w:r>
        <w:rPr>
          <w:rFonts w:ascii="Times New Roman" w:hAnsi="Times New Roman" w:cs="Times New Roman"/>
          <w:sz w:val="28"/>
          <w:szCs w:val="28"/>
        </w:rPr>
        <w:t xml:space="preserve">. При создании мастера инициализируется </w:t>
      </w:r>
      <w:proofErr w:type="spellStart"/>
      <w:proofErr w:type="gramStart"/>
      <w:r>
        <w:rPr>
          <w:rFonts w:ascii="Times New Roman" w:hAnsi="Times New Roman" w:cs="Times New Roman"/>
          <w:sz w:val="28"/>
          <w:szCs w:val="28"/>
        </w:rPr>
        <w:t>broadcast</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Sender</w:t>
      </w:r>
      <w:proofErr w:type="spellEnd"/>
      <w:r>
        <w:rPr>
          <w:rFonts w:ascii="Times New Roman" w:hAnsi="Times New Roman" w:cs="Times New Roman"/>
          <w:sz w:val="28"/>
          <w:szCs w:val="28"/>
        </w:rPr>
        <w:t>&lt;</w:t>
      </w:r>
      <w:proofErr w:type="spellStart"/>
      <w:proofErr w:type="gramEnd"/>
      <w:r>
        <w:rPr>
          <w:rFonts w:ascii="Times New Roman" w:hAnsi="Times New Roman" w:cs="Times New Roman"/>
          <w:sz w:val="28"/>
          <w:szCs w:val="28"/>
        </w:rPr>
        <w:t>Vec</w:t>
      </w:r>
      <w:proofErr w:type="spellEnd"/>
      <w:r>
        <w:rPr>
          <w:rFonts w:ascii="Times New Roman" w:hAnsi="Times New Roman" w:cs="Times New Roman"/>
          <w:sz w:val="28"/>
          <w:szCs w:val="28"/>
        </w:rPr>
        <w:t>&lt;u8&gt;&gt; - каждый реплицируемый пакет отправляется в этот канал и дублируется на всех активных подписчиков.</w:t>
      </w:r>
    </w:p>
    <w:p w14:paraId="1D51126A"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4 - Ключевые элементы модуля репликации из </w:t>
      </w:r>
      <w:proofErr w:type="spellStart"/>
      <w:r>
        <w:rPr>
          <w:rFonts w:ascii="Times New Roman" w:hAnsi="Times New Roman" w:cs="Times New Roman"/>
          <w:sz w:val="28"/>
          <w:szCs w:val="28"/>
        </w:rPr>
        <w:t>replication</w:t>
      </w:r>
      <w:proofErr w:type="spellEnd"/>
      <w:r>
        <w:rPr>
          <w:rFonts w:ascii="Times New Roman" w:hAnsi="Times New Roman" w:cs="Times New Roman"/>
          <w:sz w:val="28"/>
          <w:szCs w:val="28"/>
        </w:rPr>
        <w:t>/mod.rs.</w:t>
      </w:r>
    </w:p>
    <w:p w14:paraId="4A3C3DA8"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04162502" w14:textId="77777777" w:rsidR="00CC6962" w:rsidRDefault="00000000">
      <w:pPr>
        <w:spacing w:after="0" w:line="240" w:lineRule="auto"/>
        <w:jc w:val="both"/>
        <w:rPr>
          <w:rFonts w:ascii="Courier New" w:hAnsi="Courier New" w:cs="Courier New"/>
          <w:sz w:val="24"/>
          <w:szCs w:val="24"/>
          <w:lang w:val="en-US"/>
        </w:rPr>
      </w:pPr>
      <w:proofErr w:type="gramStart"/>
      <w:r>
        <w:rPr>
          <w:rFonts w:ascii="Courier New" w:hAnsi="Courier New" w:cs="Courier New"/>
          <w:sz w:val="24"/>
          <w:szCs w:val="24"/>
          <w:lang w:val="en-US"/>
        </w:rPr>
        <w:t>pub</w:t>
      </w:r>
      <w:proofErr w:type="gramEnd"/>
      <w:r>
        <w:rPr>
          <w:rFonts w:ascii="Courier New" w:hAnsi="Courier New" w:cs="Courier New"/>
          <w:sz w:val="24"/>
          <w:szCs w:val="24"/>
          <w:lang w:val="en-US"/>
        </w:rPr>
        <w:t xml:space="preserve"> struct </w:t>
      </w:r>
      <w:proofErr w:type="spellStart"/>
      <w:r>
        <w:rPr>
          <w:rFonts w:ascii="Courier New" w:hAnsi="Courier New" w:cs="Courier New"/>
          <w:sz w:val="24"/>
          <w:szCs w:val="24"/>
          <w:lang w:val="en-US"/>
        </w:rPr>
        <w:t>MasterState</w:t>
      </w:r>
      <w:proofErr w:type="spellEnd"/>
      <w:r>
        <w:rPr>
          <w:rFonts w:ascii="Courier New" w:hAnsi="Courier New" w:cs="Courier New"/>
          <w:sz w:val="24"/>
          <w:szCs w:val="24"/>
          <w:lang w:val="en-US"/>
        </w:rPr>
        <w:t xml:space="preserve"> {</w:t>
      </w:r>
    </w:p>
    <w:p w14:paraId="6096826F"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tx</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broadcast::</w:t>
      </w:r>
      <w:proofErr w:type="gramEnd"/>
      <w:r>
        <w:rPr>
          <w:rFonts w:ascii="Courier New" w:hAnsi="Courier New" w:cs="Courier New"/>
          <w:sz w:val="24"/>
          <w:szCs w:val="24"/>
          <w:lang w:val="en-US"/>
        </w:rPr>
        <w:t>Sender&lt;Vec&lt;u8&gt;&gt;,</w:t>
      </w:r>
    </w:p>
    <w:p w14:paraId="0916CBD2"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w:t>
      </w:r>
    </w:p>
    <w:p w14:paraId="4A95F58E" w14:textId="77777777" w:rsidR="00CC6962" w:rsidRDefault="00000000">
      <w:pPr>
        <w:spacing w:after="0" w:line="240" w:lineRule="auto"/>
        <w:jc w:val="both"/>
        <w:rPr>
          <w:rFonts w:ascii="Courier New" w:hAnsi="Courier New" w:cs="Courier New"/>
          <w:sz w:val="24"/>
          <w:szCs w:val="24"/>
          <w:lang w:val="en-US"/>
        </w:rPr>
      </w:pPr>
      <w:proofErr w:type="spellStart"/>
      <w:r>
        <w:rPr>
          <w:rFonts w:ascii="Courier New" w:hAnsi="Courier New" w:cs="Courier New"/>
          <w:sz w:val="24"/>
          <w:szCs w:val="24"/>
          <w:lang w:val="en-US"/>
        </w:rPr>
        <w:t>impl</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MasterState</w:t>
      </w:r>
      <w:proofErr w:type="spellEnd"/>
      <w:r>
        <w:rPr>
          <w:rFonts w:ascii="Courier New" w:hAnsi="Courier New" w:cs="Courier New"/>
          <w:sz w:val="24"/>
          <w:szCs w:val="24"/>
          <w:lang w:val="en-US"/>
        </w:rPr>
        <w:t xml:space="preserve"> {</w:t>
      </w:r>
    </w:p>
    <w:p w14:paraId="75FA2040"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new(</w:t>
      </w:r>
      <w:proofErr w:type="gramEnd"/>
      <w:r>
        <w:rPr>
          <w:rFonts w:ascii="Courier New" w:hAnsi="Courier New" w:cs="Courier New"/>
          <w:sz w:val="24"/>
          <w:szCs w:val="24"/>
          <w:lang w:val="en-US"/>
        </w:rPr>
        <w:t xml:space="preserve">) -&gt; Self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17B42506"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broadcast(</w:t>
      </w:r>
      <w:proofErr w:type="gramEnd"/>
      <w:r>
        <w:rPr>
          <w:rFonts w:ascii="Courier New" w:hAnsi="Courier New" w:cs="Courier New"/>
          <w:sz w:val="24"/>
          <w:szCs w:val="24"/>
          <w:lang w:val="en-US"/>
        </w:rPr>
        <w:t xml:space="preserve">&amp;self, msg: Vec&lt;u8&gt;)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   // </w:t>
      </w:r>
      <w:r>
        <w:rPr>
          <w:rFonts w:ascii="Courier New" w:hAnsi="Courier New" w:cs="Courier New"/>
          <w:sz w:val="24"/>
          <w:szCs w:val="24"/>
        </w:rPr>
        <w:t>широковещательная</w:t>
      </w:r>
      <w:r>
        <w:rPr>
          <w:rFonts w:ascii="Courier New" w:hAnsi="Courier New" w:cs="Courier New"/>
          <w:sz w:val="24"/>
          <w:szCs w:val="24"/>
          <w:lang w:val="en-US"/>
        </w:rPr>
        <w:t xml:space="preserve"> </w:t>
      </w:r>
      <w:proofErr w:type="spellStart"/>
      <w:r>
        <w:rPr>
          <w:rFonts w:ascii="Courier New" w:hAnsi="Courier New" w:cs="Courier New"/>
          <w:sz w:val="24"/>
          <w:szCs w:val="24"/>
          <w:lang w:val="en-US"/>
        </w:rPr>
        <w:t>отправка</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команды</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репликам</w:t>
      </w:r>
      <w:proofErr w:type="spellEnd"/>
    </w:p>
    <w:p w14:paraId="74FD0EB3"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subscribe(&amp;self) -&gt; </w:t>
      </w:r>
      <w:proofErr w:type="gramStart"/>
      <w:r>
        <w:rPr>
          <w:rFonts w:ascii="Courier New" w:hAnsi="Courier New" w:cs="Courier New"/>
          <w:sz w:val="24"/>
          <w:szCs w:val="24"/>
          <w:lang w:val="en-US"/>
        </w:rPr>
        <w:t>broadcast::</w:t>
      </w:r>
      <w:proofErr w:type="gramEnd"/>
      <w:r>
        <w:rPr>
          <w:rFonts w:ascii="Courier New" w:hAnsi="Courier New" w:cs="Courier New"/>
          <w:sz w:val="24"/>
          <w:szCs w:val="24"/>
          <w:lang w:val="en-US"/>
        </w:rPr>
        <w:t xml:space="preserve">Receiver&lt;Vec&lt;u8&gt;&gt;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2B29D9B9"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7F9248DF"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Команды </w:t>
      </w:r>
      <w:proofErr w:type="spellStart"/>
      <w:r>
        <w:rPr>
          <w:rFonts w:ascii="Times New Roman" w:hAnsi="Times New Roman" w:cs="Times New Roman"/>
          <w:sz w:val="28"/>
          <w:szCs w:val="28"/>
        </w:rPr>
        <w:t>сериализуются</w:t>
      </w:r>
      <w:proofErr w:type="spellEnd"/>
      <w:r>
        <w:rPr>
          <w:rFonts w:ascii="Times New Roman" w:hAnsi="Times New Roman" w:cs="Times New Roman"/>
          <w:sz w:val="28"/>
          <w:szCs w:val="28"/>
        </w:rPr>
        <w:t xml:space="preserve"> в RESP‑массив (тот же протокол, что используется для общения с клиентами) перед отправкой. Это позволяет реплике переиспользовать существующий парсер команд без введения дополнительного протокола в реализованную систему.</w:t>
      </w:r>
    </w:p>
    <w:p w14:paraId="2A029BD5" w14:textId="77777777" w:rsidR="00CC6962" w:rsidRDefault="00000000">
      <w:pPr>
        <w:pStyle w:val="3"/>
        <w:spacing w:before="0" w:line="360" w:lineRule="auto"/>
        <w:ind w:firstLine="720"/>
        <w:rPr>
          <w:rFonts w:ascii="Times New Roman" w:hAnsi="Times New Roman" w:cs="Times New Roman"/>
          <w:color w:val="auto"/>
          <w:sz w:val="28"/>
          <w:szCs w:val="28"/>
        </w:rPr>
      </w:pPr>
      <w:bookmarkStart w:id="26" w:name="_Toc232341193"/>
      <w:r>
        <w:rPr>
          <w:rFonts w:ascii="Times New Roman" w:hAnsi="Times New Roman" w:cs="Times New Roman"/>
          <w:color w:val="auto"/>
          <w:sz w:val="28"/>
          <w:szCs w:val="28"/>
        </w:rPr>
        <w:t>4.3.2 Логика реплики</w:t>
      </w:r>
      <w:bookmarkEnd w:id="26"/>
    </w:p>
    <w:p w14:paraId="412107EE"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Реплика при старте пытается подключиться к мастеру по адресу, заданному в CACHE_MASTER_ADDR. Если переменная не задана или роль не </w:t>
      </w:r>
      <w:proofErr w:type="spellStart"/>
      <w:r>
        <w:rPr>
          <w:rFonts w:ascii="Times New Roman" w:hAnsi="Times New Roman" w:cs="Times New Roman"/>
          <w:sz w:val="28"/>
          <w:szCs w:val="28"/>
        </w:rPr>
        <w:t>replica</w:t>
      </w:r>
      <w:proofErr w:type="spellEnd"/>
      <w:r>
        <w:rPr>
          <w:rFonts w:ascii="Times New Roman" w:hAnsi="Times New Roman" w:cs="Times New Roman"/>
          <w:sz w:val="28"/>
          <w:szCs w:val="28"/>
        </w:rPr>
        <w:t>, репликация не запускается.</w:t>
      </w:r>
    </w:p>
    <w:p w14:paraId="2B3A0F3A"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При успешном TCP‑соединении реплика отправляет команду SYNC (собственное расширение протокола). Мастер, получив SYNC, выполняет следующие шаги:</w:t>
      </w:r>
    </w:p>
    <w:p w14:paraId="6D66EEC5" w14:textId="77777777" w:rsidR="00CC6962" w:rsidRDefault="00000000">
      <w:pPr>
        <w:pStyle w:val="ad"/>
        <w:spacing w:after="0"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 xml:space="preserve">1. Полная синхронизация - создаёт снимок хранилища в формате RDB (через модуль </w:t>
      </w:r>
      <w:proofErr w:type="spellStart"/>
      <w:r>
        <w:rPr>
          <w:rFonts w:ascii="Times New Roman" w:hAnsi="Times New Roman" w:cs="Times New Roman"/>
          <w:sz w:val="28"/>
          <w:szCs w:val="28"/>
        </w:rPr>
        <w:t>persistence</w:t>
      </w:r>
      <w:proofErr w:type="spellEnd"/>
      <w:r>
        <w:rPr>
          <w:rFonts w:ascii="Times New Roman" w:hAnsi="Times New Roman" w:cs="Times New Roman"/>
          <w:sz w:val="28"/>
          <w:szCs w:val="28"/>
        </w:rPr>
        <w:t xml:space="preserve">) и отправляет его как </w:t>
      </w:r>
      <w:proofErr w:type="spellStart"/>
      <w:r>
        <w:rPr>
          <w:rFonts w:ascii="Times New Roman" w:hAnsi="Times New Roman" w:cs="Times New Roman"/>
          <w:sz w:val="28"/>
          <w:szCs w:val="28"/>
        </w:rPr>
        <w:t>bulk</w:t>
      </w:r>
      <w:proofErr w:type="spellEnd"/>
      <w:r>
        <w:rPr>
          <w:rFonts w:ascii="Times New Roman" w:hAnsi="Times New Roman" w:cs="Times New Roman"/>
          <w:sz w:val="28"/>
          <w:szCs w:val="28"/>
        </w:rPr>
        <w:t>‑строку RESP.</w:t>
      </w:r>
    </w:p>
    <w:p w14:paraId="20E2FF71" w14:textId="77777777" w:rsidR="00CC6962" w:rsidRDefault="00000000">
      <w:pPr>
        <w:pStyle w:val="ad"/>
        <w:spacing w:after="0"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2. Переключение в потоковый режим - после отправки RDB мастер начинает пересылать каждую записывающую команду (SET, DEL) всем подписанным репликам в режиме реального времени.</w:t>
      </w:r>
    </w:p>
    <w:p w14:paraId="3F6E5FE7" w14:textId="77777777" w:rsidR="00CC6962" w:rsidRDefault="00000000">
      <w:pPr>
        <w:pStyle w:val="ad"/>
        <w:spacing w:after="0"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3. Реплика, получив RDB, восстанавливает его в своём хранилище (</w:t>
      </w:r>
      <w:proofErr w:type="spellStart"/>
      <w:proofErr w:type="gramStart"/>
      <w:r>
        <w:rPr>
          <w:rFonts w:ascii="Times New Roman" w:hAnsi="Times New Roman" w:cs="Times New Roman"/>
          <w:sz w:val="28"/>
          <w:szCs w:val="28"/>
        </w:rPr>
        <w:t>store.load</w:t>
      </w:r>
      <w:proofErr w:type="gramEnd"/>
      <w:r>
        <w:rPr>
          <w:rFonts w:ascii="Times New Roman" w:hAnsi="Times New Roman" w:cs="Times New Roman"/>
          <w:sz w:val="28"/>
          <w:szCs w:val="28"/>
        </w:rPr>
        <w:t>_</w:t>
      </w:r>
      <w:proofErr w:type="gramStart"/>
      <w:r>
        <w:rPr>
          <w:rFonts w:ascii="Times New Roman" w:hAnsi="Times New Roman" w:cs="Times New Roman"/>
          <w:sz w:val="28"/>
          <w:szCs w:val="28"/>
        </w:rPr>
        <w:t>rdb</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после чего переходит в режим приёма потоковых обновлений. </w:t>
      </w:r>
      <w:r>
        <w:rPr>
          <w:rFonts w:ascii="Times New Roman" w:hAnsi="Times New Roman" w:cs="Times New Roman"/>
          <w:sz w:val="28"/>
          <w:szCs w:val="28"/>
        </w:rPr>
        <w:lastRenderedPageBreak/>
        <w:t xml:space="preserve">Для этого в реплике запускается отдельная задача </w:t>
      </w:r>
      <w:proofErr w:type="spellStart"/>
      <w:r>
        <w:rPr>
          <w:rFonts w:ascii="Times New Roman" w:hAnsi="Times New Roman" w:cs="Times New Roman"/>
          <w:sz w:val="28"/>
          <w:szCs w:val="28"/>
        </w:rPr>
        <w:t>replication_loop</w:t>
      </w:r>
      <w:proofErr w:type="spellEnd"/>
      <w:r>
        <w:rPr>
          <w:rFonts w:ascii="Times New Roman" w:hAnsi="Times New Roman" w:cs="Times New Roman"/>
          <w:sz w:val="28"/>
          <w:szCs w:val="28"/>
        </w:rPr>
        <w:t xml:space="preserve">, которая читает команды из сокета и применяет их локально (вызов </w:t>
      </w:r>
      <w:proofErr w:type="spellStart"/>
      <w:r>
        <w:rPr>
          <w:rFonts w:ascii="Times New Roman" w:hAnsi="Times New Roman" w:cs="Times New Roman"/>
          <w:sz w:val="28"/>
          <w:szCs w:val="28"/>
        </w:rPr>
        <w:t>execute_command</w:t>
      </w:r>
      <w:proofErr w:type="spellEnd"/>
      <w:r>
        <w:rPr>
          <w:rFonts w:ascii="Times New Roman" w:hAnsi="Times New Roman" w:cs="Times New Roman"/>
          <w:sz w:val="28"/>
          <w:szCs w:val="28"/>
        </w:rPr>
        <w:t xml:space="preserve"> с флагом </w:t>
      </w:r>
      <w:proofErr w:type="spellStart"/>
      <w:r>
        <w:rPr>
          <w:rFonts w:ascii="Times New Roman" w:hAnsi="Times New Roman" w:cs="Times New Roman"/>
          <w:sz w:val="28"/>
          <w:szCs w:val="28"/>
        </w:rPr>
        <w:t>skip_broadcast</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true</w:t>
      </w:r>
      <w:proofErr w:type="spellEnd"/>
      <w:r>
        <w:rPr>
          <w:rFonts w:ascii="Times New Roman" w:hAnsi="Times New Roman" w:cs="Times New Roman"/>
          <w:sz w:val="28"/>
          <w:szCs w:val="28"/>
        </w:rPr>
        <w:t>, чтобы не порождать бесконечный цикл).</w:t>
      </w:r>
    </w:p>
    <w:p w14:paraId="0861F032" w14:textId="77777777" w:rsidR="00CC6962" w:rsidRDefault="00000000">
      <w:pPr>
        <w:pStyle w:val="3"/>
        <w:spacing w:before="0" w:line="360" w:lineRule="auto"/>
        <w:ind w:firstLine="720"/>
        <w:rPr>
          <w:rFonts w:ascii="Times New Roman" w:hAnsi="Times New Roman" w:cs="Times New Roman"/>
          <w:color w:val="auto"/>
          <w:sz w:val="28"/>
          <w:szCs w:val="28"/>
        </w:rPr>
      </w:pPr>
      <w:bookmarkStart w:id="27" w:name="_Toc232341194"/>
      <w:r>
        <w:rPr>
          <w:rFonts w:ascii="Times New Roman" w:hAnsi="Times New Roman" w:cs="Times New Roman"/>
          <w:color w:val="auto"/>
          <w:sz w:val="28"/>
          <w:szCs w:val="28"/>
        </w:rPr>
        <w:t>4.3.3 Обработка команд с учётом роли</w:t>
      </w:r>
      <w:bookmarkEnd w:id="27"/>
    </w:p>
    <w:p w14:paraId="30486862"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 cmd.rs функция </w:t>
      </w:r>
      <w:proofErr w:type="spellStart"/>
      <w:r>
        <w:rPr>
          <w:rFonts w:ascii="Times New Roman" w:hAnsi="Times New Roman" w:cs="Times New Roman"/>
          <w:sz w:val="28"/>
          <w:szCs w:val="28"/>
        </w:rPr>
        <w:t>execute_command</w:t>
      </w:r>
      <w:proofErr w:type="spellEnd"/>
      <w:r>
        <w:rPr>
          <w:rFonts w:ascii="Times New Roman" w:hAnsi="Times New Roman" w:cs="Times New Roman"/>
          <w:sz w:val="28"/>
          <w:szCs w:val="28"/>
        </w:rPr>
        <w:t xml:space="preserve"> принимает флаг </w:t>
      </w:r>
      <w:proofErr w:type="spellStart"/>
      <w:r>
        <w:rPr>
          <w:rFonts w:ascii="Times New Roman" w:hAnsi="Times New Roman" w:cs="Times New Roman"/>
          <w:sz w:val="28"/>
          <w:szCs w:val="28"/>
        </w:rPr>
        <w:t>skip_broadcast</w:t>
      </w:r>
      <w:proofErr w:type="spellEnd"/>
      <w:r>
        <w:rPr>
          <w:rFonts w:ascii="Times New Roman" w:hAnsi="Times New Roman" w:cs="Times New Roman"/>
          <w:sz w:val="28"/>
          <w:szCs w:val="28"/>
        </w:rPr>
        <w:t xml:space="preserve"> и проверяет роль узла.</w:t>
      </w:r>
    </w:p>
    <w:p w14:paraId="64D9569C"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5 - функция исполнения команды </w:t>
      </w:r>
      <w:proofErr w:type="spellStart"/>
      <w:r>
        <w:rPr>
          <w:rFonts w:ascii="Times New Roman" w:hAnsi="Times New Roman" w:cs="Times New Roman"/>
          <w:sz w:val="28"/>
          <w:szCs w:val="28"/>
        </w:rPr>
        <w:t>execute_command</w:t>
      </w:r>
      <w:proofErr w:type="spellEnd"/>
      <w:r>
        <w:rPr>
          <w:rFonts w:ascii="Times New Roman" w:hAnsi="Times New Roman" w:cs="Times New Roman"/>
          <w:sz w:val="28"/>
          <w:szCs w:val="28"/>
        </w:rPr>
        <w:t>.</w:t>
      </w:r>
    </w:p>
    <w:p w14:paraId="00DC84CE"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26DF760E"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pub async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execute_</w:t>
      </w:r>
      <w:proofErr w:type="gramStart"/>
      <w:r>
        <w:rPr>
          <w:rFonts w:ascii="Courier New" w:hAnsi="Courier New" w:cs="Courier New"/>
          <w:sz w:val="24"/>
          <w:szCs w:val="24"/>
          <w:lang w:val="en-US"/>
        </w:rPr>
        <w:t>command</w:t>
      </w:r>
      <w:proofErr w:type="spellEnd"/>
      <w:r>
        <w:rPr>
          <w:rFonts w:ascii="Courier New" w:hAnsi="Courier New" w:cs="Courier New"/>
          <w:sz w:val="24"/>
          <w:szCs w:val="24"/>
          <w:lang w:val="en-US"/>
        </w:rPr>
        <w:t>(</w:t>
      </w:r>
      <w:proofErr w:type="gramEnd"/>
    </w:p>
    <w:p w14:paraId="65C0B8CC"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cmd</w:t>
      </w:r>
      <w:proofErr w:type="spellEnd"/>
      <w:r>
        <w:rPr>
          <w:rFonts w:ascii="Courier New" w:hAnsi="Courier New" w:cs="Courier New"/>
          <w:sz w:val="24"/>
          <w:szCs w:val="24"/>
          <w:lang w:val="en-US"/>
        </w:rPr>
        <w:t>: &amp;Command,</w:t>
      </w:r>
    </w:p>
    <w:p w14:paraId="2D7E5AEA"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store: &amp;Store,</w:t>
      </w:r>
    </w:p>
    <w:p w14:paraId="63729B46"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persistence: &amp;Persistence,</w:t>
      </w:r>
    </w:p>
    <w:p w14:paraId="3EBBA538"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cluster: &amp;</w:t>
      </w:r>
      <w:proofErr w:type="spellStart"/>
      <w:r>
        <w:rPr>
          <w:rFonts w:ascii="Courier New" w:hAnsi="Courier New" w:cs="Courier New"/>
          <w:sz w:val="24"/>
          <w:szCs w:val="24"/>
          <w:lang w:val="en-US"/>
        </w:rPr>
        <w:t>ClusterState</w:t>
      </w:r>
      <w:proofErr w:type="spellEnd"/>
      <w:r>
        <w:rPr>
          <w:rFonts w:ascii="Courier New" w:hAnsi="Courier New" w:cs="Courier New"/>
          <w:sz w:val="24"/>
          <w:szCs w:val="24"/>
          <w:lang w:val="en-US"/>
        </w:rPr>
        <w:t>,</w:t>
      </w:r>
    </w:p>
    <w:p w14:paraId="3FBE388D"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master_state</w:t>
      </w:r>
      <w:proofErr w:type="spellEnd"/>
      <w:r>
        <w:rPr>
          <w:rFonts w:ascii="Courier New" w:hAnsi="Courier New" w:cs="Courier New"/>
          <w:sz w:val="24"/>
          <w:szCs w:val="24"/>
          <w:lang w:val="en-US"/>
        </w:rPr>
        <w:t>: Option&lt;&amp;</w:t>
      </w:r>
      <w:proofErr w:type="spellStart"/>
      <w:r>
        <w:rPr>
          <w:rFonts w:ascii="Courier New" w:hAnsi="Courier New" w:cs="Courier New"/>
          <w:sz w:val="24"/>
          <w:szCs w:val="24"/>
          <w:lang w:val="en-US"/>
        </w:rPr>
        <w:t>MasterState</w:t>
      </w:r>
      <w:proofErr w:type="spellEnd"/>
      <w:r>
        <w:rPr>
          <w:rFonts w:ascii="Courier New" w:hAnsi="Courier New" w:cs="Courier New"/>
          <w:sz w:val="24"/>
          <w:szCs w:val="24"/>
          <w:lang w:val="en-US"/>
        </w:rPr>
        <w:t>&gt;,</w:t>
      </w:r>
    </w:p>
    <w:p w14:paraId="7F8C3F9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skip_broadcast</w:t>
      </w:r>
      <w:proofErr w:type="spellEnd"/>
      <w:r>
        <w:rPr>
          <w:rFonts w:ascii="Courier New" w:hAnsi="Courier New" w:cs="Courier New"/>
          <w:sz w:val="24"/>
          <w:szCs w:val="24"/>
          <w:lang w:val="en-US"/>
        </w:rPr>
        <w:t>: bool,</w:t>
      </w:r>
    </w:p>
    <w:p w14:paraId="4270001C" w14:textId="77777777" w:rsidR="00CC6962" w:rsidRPr="004C6EAD" w:rsidRDefault="00000000">
      <w:pPr>
        <w:spacing w:after="0" w:line="240" w:lineRule="auto"/>
        <w:jc w:val="both"/>
        <w:rPr>
          <w:rFonts w:ascii="Times New Roman" w:hAnsi="Times New Roman" w:cs="Times New Roman"/>
          <w:sz w:val="28"/>
          <w:szCs w:val="28"/>
          <w:lang w:val="en-US"/>
        </w:rPr>
      </w:pPr>
      <w:r w:rsidRPr="004C6EAD">
        <w:rPr>
          <w:rFonts w:ascii="Courier New" w:hAnsi="Courier New" w:cs="Courier New"/>
          <w:sz w:val="24"/>
          <w:szCs w:val="24"/>
          <w:lang w:val="en-US"/>
        </w:rPr>
        <w:t xml:space="preserve">) -&gt; </w:t>
      </w:r>
      <w:r>
        <w:rPr>
          <w:rFonts w:ascii="Courier New" w:hAnsi="Courier New" w:cs="Courier New"/>
          <w:sz w:val="24"/>
          <w:szCs w:val="24"/>
          <w:lang w:val="en-US"/>
        </w:rPr>
        <w:t>Result</w:t>
      </w:r>
      <w:r w:rsidRPr="004C6EAD">
        <w:rPr>
          <w:rFonts w:ascii="Courier New" w:hAnsi="Courier New" w:cs="Courier New"/>
          <w:sz w:val="24"/>
          <w:szCs w:val="24"/>
          <w:lang w:val="en-US"/>
        </w:rPr>
        <w:t>&lt;</w:t>
      </w:r>
      <w:proofErr w:type="spellStart"/>
      <w:r>
        <w:rPr>
          <w:rFonts w:ascii="Courier New" w:hAnsi="Courier New" w:cs="Courier New"/>
          <w:sz w:val="24"/>
          <w:szCs w:val="24"/>
          <w:lang w:val="en-US"/>
        </w:rPr>
        <w:t>RespValue</w:t>
      </w:r>
      <w:proofErr w:type="spellEnd"/>
      <w:r w:rsidRPr="004C6EAD">
        <w:rPr>
          <w:rFonts w:ascii="Courier New" w:hAnsi="Courier New" w:cs="Courier New"/>
          <w:sz w:val="24"/>
          <w:szCs w:val="24"/>
          <w:lang w:val="en-US"/>
        </w:rPr>
        <w:t xml:space="preserve">, </w:t>
      </w:r>
      <w:r>
        <w:rPr>
          <w:rFonts w:ascii="Courier New" w:hAnsi="Courier New" w:cs="Courier New"/>
          <w:sz w:val="24"/>
          <w:szCs w:val="24"/>
          <w:lang w:val="en-US"/>
        </w:rPr>
        <w:t>String</w:t>
      </w:r>
      <w:r w:rsidRPr="004C6EAD">
        <w:rPr>
          <w:rFonts w:ascii="Courier New" w:hAnsi="Courier New" w:cs="Courier New"/>
          <w:sz w:val="24"/>
          <w:szCs w:val="24"/>
          <w:lang w:val="en-US"/>
        </w:rPr>
        <w:t xml:space="preserve">&gt; </w:t>
      </w:r>
      <w:proofErr w:type="gramStart"/>
      <w:r w:rsidRPr="004C6EAD">
        <w:rPr>
          <w:rFonts w:ascii="Courier New" w:hAnsi="Courier New" w:cs="Courier New"/>
          <w:sz w:val="24"/>
          <w:szCs w:val="24"/>
          <w:lang w:val="en-US"/>
        </w:rPr>
        <w:t>{ ...</w:t>
      </w:r>
      <w:proofErr w:type="gramEnd"/>
      <w:r w:rsidRPr="004C6EAD">
        <w:rPr>
          <w:rFonts w:ascii="Courier New" w:hAnsi="Courier New" w:cs="Courier New"/>
          <w:sz w:val="24"/>
          <w:szCs w:val="24"/>
          <w:lang w:val="en-US"/>
        </w:rPr>
        <w:t xml:space="preserve"> }</w:t>
      </w:r>
    </w:p>
    <w:p w14:paraId="5DC10903"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Особенности реализации функции для изменяющих </w:t>
      </w:r>
      <w:proofErr w:type="gramStart"/>
      <w:r>
        <w:rPr>
          <w:rFonts w:ascii="Times New Roman" w:hAnsi="Times New Roman" w:cs="Times New Roman"/>
          <w:sz w:val="28"/>
          <w:szCs w:val="28"/>
        </w:rPr>
        <w:t>команд  SET</w:t>
      </w:r>
      <w:proofErr w:type="gramEnd"/>
      <w:r>
        <w:rPr>
          <w:rFonts w:ascii="Times New Roman" w:hAnsi="Times New Roman" w:cs="Times New Roman"/>
          <w:sz w:val="28"/>
          <w:szCs w:val="28"/>
        </w:rPr>
        <w:t xml:space="preserve"> и DEL:</w:t>
      </w:r>
    </w:p>
    <w:p w14:paraId="5183A5EF" w14:textId="77777777" w:rsidR="00CC6962" w:rsidRDefault="00000000">
      <w:pPr>
        <w:pStyle w:val="ad"/>
        <w:spacing w:after="0" w:line="360" w:lineRule="auto"/>
        <w:ind w:left="0" w:firstLine="72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 </w:t>
      </w:r>
      <w:r>
        <w:rPr>
          <w:rFonts w:ascii="Times New Roman" w:hAnsi="Times New Roman" w:cs="Times New Roman"/>
          <w:sz w:val="28"/>
          <w:szCs w:val="28"/>
        </w:rPr>
        <w:t>Если</w:t>
      </w:r>
      <w:r>
        <w:rPr>
          <w:rFonts w:ascii="Times New Roman" w:hAnsi="Times New Roman" w:cs="Times New Roman"/>
          <w:sz w:val="28"/>
          <w:szCs w:val="28"/>
          <w:lang w:val="en-US"/>
        </w:rPr>
        <w:t xml:space="preserve"> </w:t>
      </w:r>
      <w:r>
        <w:rPr>
          <w:rFonts w:ascii="Times New Roman" w:hAnsi="Times New Roman" w:cs="Times New Roman"/>
          <w:sz w:val="28"/>
          <w:szCs w:val="28"/>
        </w:rPr>
        <w:t>узел</w:t>
      </w:r>
      <w:r>
        <w:rPr>
          <w:rFonts w:ascii="Times New Roman" w:hAnsi="Times New Roman" w:cs="Times New Roman"/>
          <w:sz w:val="28"/>
          <w:szCs w:val="28"/>
          <w:lang w:val="en-US"/>
        </w:rPr>
        <w:t xml:space="preserve"> - </w:t>
      </w:r>
      <w:r>
        <w:rPr>
          <w:rFonts w:ascii="Times New Roman" w:hAnsi="Times New Roman" w:cs="Times New Roman"/>
          <w:sz w:val="28"/>
          <w:szCs w:val="28"/>
        </w:rPr>
        <w:t>реплика</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master_state.is_</w:t>
      </w:r>
      <w:proofErr w:type="gramStart"/>
      <w:r>
        <w:rPr>
          <w:rFonts w:ascii="Times New Roman" w:hAnsi="Times New Roman" w:cs="Times New Roman"/>
          <w:sz w:val="28"/>
          <w:szCs w:val="28"/>
          <w:lang w:val="en-US"/>
        </w:rPr>
        <w:t>none</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true), </w:t>
      </w:r>
      <w:r>
        <w:rPr>
          <w:rFonts w:ascii="Times New Roman" w:hAnsi="Times New Roman" w:cs="Times New Roman"/>
          <w:sz w:val="28"/>
          <w:szCs w:val="28"/>
        </w:rPr>
        <w:t>возвращается</w:t>
      </w:r>
      <w:r>
        <w:rPr>
          <w:rFonts w:ascii="Times New Roman" w:hAnsi="Times New Roman" w:cs="Times New Roman"/>
          <w:sz w:val="28"/>
          <w:szCs w:val="28"/>
          <w:lang w:val="en-US"/>
        </w:rPr>
        <w:t xml:space="preserve"> </w:t>
      </w:r>
      <w:r>
        <w:rPr>
          <w:rFonts w:ascii="Times New Roman" w:hAnsi="Times New Roman" w:cs="Times New Roman"/>
          <w:sz w:val="28"/>
          <w:szCs w:val="28"/>
        </w:rPr>
        <w:t>ошибка</w:t>
      </w:r>
      <w:r>
        <w:rPr>
          <w:rFonts w:ascii="Times New Roman" w:hAnsi="Times New Roman" w:cs="Times New Roman"/>
          <w:sz w:val="28"/>
          <w:szCs w:val="28"/>
          <w:lang w:val="en-US"/>
        </w:rPr>
        <w:t xml:space="preserve"> "-READONLY You can't write against a </w:t>
      </w:r>
      <w:proofErr w:type="gramStart"/>
      <w:r>
        <w:rPr>
          <w:rFonts w:ascii="Times New Roman" w:hAnsi="Times New Roman" w:cs="Times New Roman"/>
          <w:sz w:val="28"/>
          <w:szCs w:val="28"/>
          <w:lang w:val="en-US"/>
        </w:rPr>
        <w:t>replica.\r\n</w:t>
      </w:r>
      <w:proofErr w:type="gramEnd"/>
      <w:r>
        <w:rPr>
          <w:rFonts w:ascii="Times New Roman" w:hAnsi="Times New Roman" w:cs="Times New Roman"/>
          <w:sz w:val="28"/>
          <w:szCs w:val="28"/>
          <w:lang w:val="en-US"/>
        </w:rPr>
        <w:t>".</w:t>
      </w:r>
    </w:p>
    <w:p w14:paraId="4281A69A" w14:textId="77777777" w:rsidR="00CC6962" w:rsidRDefault="00000000">
      <w:pPr>
        <w:pStyle w:val="ad"/>
        <w:spacing w:after="0" w:line="360" w:lineRule="auto"/>
        <w:ind w:left="0" w:firstLine="72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 </w:t>
      </w:r>
      <w:r>
        <w:rPr>
          <w:rFonts w:ascii="Times New Roman" w:hAnsi="Times New Roman" w:cs="Times New Roman"/>
          <w:sz w:val="28"/>
          <w:szCs w:val="28"/>
        </w:rPr>
        <w:t>Если</w:t>
      </w:r>
      <w:r>
        <w:rPr>
          <w:rFonts w:ascii="Times New Roman" w:hAnsi="Times New Roman" w:cs="Times New Roman"/>
          <w:sz w:val="28"/>
          <w:szCs w:val="28"/>
          <w:lang w:val="en-US"/>
        </w:rPr>
        <w:t xml:space="preserve"> </w:t>
      </w:r>
      <w:r>
        <w:rPr>
          <w:rFonts w:ascii="Times New Roman" w:hAnsi="Times New Roman" w:cs="Times New Roman"/>
          <w:sz w:val="28"/>
          <w:szCs w:val="28"/>
        </w:rPr>
        <w:t>узел</w:t>
      </w:r>
      <w:r>
        <w:rPr>
          <w:rFonts w:ascii="Times New Roman" w:hAnsi="Times New Roman" w:cs="Times New Roman"/>
          <w:sz w:val="28"/>
          <w:szCs w:val="28"/>
          <w:lang w:val="en-US"/>
        </w:rPr>
        <w:t xml:space="preserve"> - </w:t>
      </w:r>
      <w:r>
        <w:rPr>
          <w:rFonts w:ascii="Times New Roman" w:hAnsi="Times New Roman" w:cs="Times New Roman"/>
          <w:sz w:val="28"/>
          <w:szCs w:val="28"/>
        </w:rPr>
        <w:t>мастер</w:t>
      </w:r>
      <w:r>
        <w:rPr>
          <w:rFonts w:ascii="Times New Roman" w:hAnsi="Times New Roman" w:cs="Times New Roman"/>
          <w:sz w:val="28"/>
          <w:szCs w:val="28"/>
          <w:lang w:val="en-US"/>
        </w:rPr>
        <w:t xml:space="preserve">, </w:t>
      </w:r>
      <w:r>
        <w:rPr>
          <w:rFonts w:ascii="Times New Roman" w:hAnsi="Times New Roman" w:cs="Times New Roman"/>
          <w:sz w:val="28"/>
          <w:szCs w:val="28"/>
        </w:rPr>
        <w:t>команда</w:t>
      </w:r>
      <w:r>
        <w:rPr>
          <w:rFonts w:ascii="Times New Roman" w:hAnsi="Times New Roman" w:cs="Times New Roman"/>
          <w:sz w:val="28"/>
          <w:szCs w:val="28"/>
          <w:lang w:val="en-US"/>
        </w:rPr>
        <w:t xml:space="preserve"> </w:t>
      </w:r>
      <w:r>
        <w:rPr>
          <w:rFonts w:ascii="Times New Roman" w:hAnsi="Times New Roman" w:cs="Times New Roman"/>
          <w:sz w:val="28"/>
          <w:szCs w:val="28"/>
        </w:rPr>
        <w:t>сначала</w:t>
      </w:r>
      <w:r>
        <w:rPr>
          <w:rFonts w:ascii="Times New Roman" w:hAnsi="Times New Roman" w:cs="Times New Roman"/>
          <w:sz w:val="28"/>
          <w:szCs w:val="28"/>
          <w:lang w:val="en-US"/>
        </w:rPr>
        <w:t xml:space="preserve"> </w:t>
      </w:r>
      <w:r>
        <w:rPr>
          <w:rFonts w:ascii="Times New Roman" w:hAnsi="Times New Roman" w:cs="Times New Roman"/>
          <w:sz w:val="28"/>
          <w:szCs w:val="28"/>
        </w:rPr>
        <w:t>применяется</w:t>
      </w:r>
      <w:r>
        <w:rPr>
          <w:rFonts w:ascii="Times New Roman" w:hAnsi="Times New Roman" w:cs="Times New Roman"/>
          <w:sz w:val="28"/>
          <w:szCs w:val="28"/>
          <w:lang w:val="en-US"/>
        </w:rPr>
        <w:t xml:space="preserve"> </w:t>
      </w:r>
      <w:r>
        <w:rPr>
          <w:rFonts w:ascii="Times New Roman" w:hAnsi="Times New Roman" w:cs="Times New Roman"/>
          <w:sz w:val="28"/>
          <w:szCs w:val="28"/>
        </w:rPr>
        <w:t>к</w:t>
      </w:r>
      <w:r>
        <w:rPr>
          <w:rFonts w:ascii="Times New Roman" w:hAnsi="Times New Roman" w:cs="Times New Roman"/>
          <w:sz w:val="28"/>
          <w:szCs w:val="28"/>
          <w:lang w:val="en-US"/>
        </w:rPr>
        <w:t xml:space="preserve"> </w:t>
      </w:r>
      <w:r>
        <w:rPr>
          <w:rFonts w:ascii="Times New Roman" w:hAnsi="Times New Roman" w:cs="Times New Roman"/>
          <w:sz w:val="28"/>
          <w:szCs w:val="28"/>
        </w:rPr>
        <w:t>хранилищу</w:t>
      </w:r>
      <w:r>
        <w:rPr>
          <w:rFonts w:ascii="Times New Roman" w:hAnsi="Times New Roman" w:cs="Times New Roman"/>
          <w:sz w:val="28"/>
          <w:szCs w:val="28"/>
          <w:lang w:val="en-US"/>
        </w:rPr>
        <w:t xml:space="preserve">, </w:t>
      </w:r>
      <w:r>
        <w:rPr>
          <w:rFonts w:ascii="Times New Roman" w:hAnsi="Times New Roman" w:cs="Times New Roman"/>
          <w:sz w:val="28"/>
          <w:szCs w:val="28"/>
        </w:rPr>
        <w:t>затем</w:t>
      </w:r>
      <w:r>
        <w:rPr>
          <w:rFonts w:ascii="Times New Roman" w:hAnsi="Times New Roman" w:cs="Times New Roman"/>
          <w:sz w:val="28"/>
          <w:szCs w:val="28"/>
          <w:lang w:val="en-US"/>
        </w:rPr>
        <w:t xml:space="preserve">, </w:t>
      </w:r>
      <w:r>
        <w:rPr>
          <w:rFonts w:ascii="Times New Roman" w:hAnsi="Times New Roman" w:cs="Times New Roman"/>
          <w:sz w:val="28"/>
          <w:szCs w:val="28"/>
        </w:rPr>
        <w:t>если</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skip_broadcast</w:t>
      </w:r>
      <w:proofErr w:type="spellEnd"/>
      <w:r>
        <w:rPr>
          <w:rFonts w:ascii="Times New Roman" w:hAnsi="Times New Roman" w:cs="Times New Roman"/>
          <w:sz w:val="28"/>
          <w:szCs w:val="28"/>
          <w:lang w:val="en-US"/>
        </w:rPr>
        <w:t xml:space="preserve"> = false, </w:t>
      </w:r>
      <w:r>
        <w:rPr>
          <w:rFonts w:ascii="Times New Roman" w:hAnsi="Times New Roman" w:cs="Times New Roman"/>
          <w:sz w:val="28"/>
          <w:szCs w:val="28"/>
        </w:rPr>
        <w:t>вызывается</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master_</w:t>
      </w:r>
      <w:proofErr w:type="gramStart"/>
      <w:r>
        <w:rPr>
          <w:rFonts w:ascii="Times New Roman" w:hAnsi="Times New Roman" w:cs="Times New Roman"/>
          <w:sz w:val="28"/>
          <w:szCs w:val="28"/>
          <w:lang w:val="en-US"/>
        </w:rPr>
        <w:t>state.broadcast</w:t>
      </w:r>
      <w:proofErr w:type="spellEnd"/>
      <w:proofErr w:type="gram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serialized_cmd</w:t>
      </w:r>
      <w:proofErr w:type="spellEnd"/>
      <w:r>
        <w:rPr>
          <w:rFonts w:ascii="Times New Roman" w:hAnsi="Times New Roman" w:cs="Times New Roman"/>
          <w:sz w:val="28"/>
          <w:szCs w:val="28"/>
          <w:lang w:val="en-US"/>
        </w:rPr>
        <w:t>).</w:t>
      </w:r>
    </w:p>
    <w:p w14:paraId="02E1478D" w14:textId="77777777" w:rsidR="00CC6962" w:rsidRDefault="00000000">
      <w:pPr>
        <w:pStyle w:val="ad"/>
        <w:spacing w:after="0"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 xml:space="preserve">3. </w:t>
      </w:r>
      <w:proofErr w:type="gramStart"/>
      <w:r>
        <w:rPr>
          <w:rFonts w:ascii="Times New Roman" w:hAnsi="Times New Roman" w:cs="Times New Roman"/>
          <w:sz w:val="28"/>
          <w:szCs w:val="28"/>
        </w:rPr>
        <w:t>Для  команды</w:t>
      </w:r>
      <w:proofErr w:type="gramEnd"/>
      <w:r>
        <w:rPr>
          <w:rFonts w:ascii="Times New Roman" w:hAnsi="Times New Roman" w:cs="Times New Roman"/>
          <w:sz w:val="28"/>
          <w:szCs w:val="28"/>
        </w:rPr>
        <w:t xml:space="preserve"> синхронизации SYN</w:t>
      </w:r>
      <w:r>
        <w:rPr>
          <w:rFonts w:ascii="Times New Roman" w:hAnsi="Times New Roman" w:cs="Times New Roman"/>
          <w:sz w:val="28"/>
          <w:szCs w:val="28"/>
          <w:lang w:val="en-US"/>
        </w:rPr>
        <w:t>C</w:t>
      </w:r>
      <w:r>
        <w:rPr>
          <w:rFonts w:ascii="Times New Roman" w:hAnsi="Times New Roman" w:cs="Times New Roman"/>
          <w:sz w:val="28"/>
          <w:szCs w:val="28"/>
        </w:rPr>
        <w:t>, которая поступает только от внутренних соединений реплик, выполняется полный дамп RDB и переключение в режим рассылки.</w:t>
      </w:r>
    </w:p>
    <w:p w14:paraId="1782AB64" w14:textId="77777777" w:rsidR="00CC6962" w:rsidRDefault="00000000">
      <w:pPr>
        <w:pStyle w:val="3"/>
        <w:spacing w:before="0" w:line="360" w:lineRule="auto"/>
        <w:ind w:firstLine="720"/>
        <w:rPr>
          <w:rFonts w:ascii="Times New Roman" w:hAnsi="Times New Roman" w:cs="Times New Roman"/>
          <w:color w:val="auto"/>
          <w:sz w:val="28"/>
          <w:szCs w:val="28"/>
        </w:rPr>
      </w:pPr>
      <w:bookmarkStart w:id="28" w:name="_Toc232341195"/>
      <w:r>
        <w:rPr>
          <w:rFonts w:ascii="Times New Roman" w:hAnsi="Times New Roman" w:cs="Times New Roman"/>
          <w:color w:val="auto"/>
          <w:sz w:val="28"/>
          <w:szCs w:val="28"/>
        </w:rPr>
        <w:t>4.3.4 Устойчивость к разрывам соединения</w:t>
      </w:r>
      <w:bookmarkEnd w:id="28"/>
    </w:p>
    <w:p w14:paraId="0AF5D38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Реплика реализует автоматическое переподключение с экспоненциальной задержкой. При потере соединения с мастером (ошибка чтения или записи) она закрывает текущий сокет, ждёт 1 секунду и пытается подключиться заново, снова начиная с полной синхронизации. Если через 1 секунду связь не восстановилась, ожидание увеличивается на 2 секунды и снова проверяется связь. Период ожидания последовательно будет увеличиваться до 30 секунд с шагом 2 секунды.  Такой подход гарантирует согласованность данных, но не пытается выполнить инкрементальную синхронизацию.</w:t>
      </w:r>
    </w:p>
    <w:p w14:paraId="13C0B55E"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Данная реализация модуля репликации обеспечивает:</w:t>
      </w:r>
    </w:p>
    <w:p w14:paraId="62FA8A06" w14:textId="77777777" w:rsidR="00CC6962" w:rsidRDefault="00000000">
      <w:pPr>
        <w:pStyle w:val="ad"/>
        <w:numPr>
          <w:ilvl w:val="0"/>
          <w:numId w:val="2"/>
        </w:numPr>
        <w:spacing w:after="0" w:line="360" w:lineRule="auto"/>
        <w:ind w:left="1134"/>
        <w:jc w:val="both"/>
        <w:rPr>
          <w:rFonts w:ascii="Times New Roman" w:hAnsi="Times New Roman" w:cs="Times New Roman"/>
          <w:sz w:val="28"/>
          <w:szCs w:val="28"/>
        </w:rPr>
      </w:pPr>
      <w:r>
        <w:rPr>
          <w:rFonts w:ascii="Times New Roman" w:hAnsi="Times New Roman" w:cs="Times New Roman"/>
          <w:sz w:val="28"/>
          <w:szCs w:val="28"/>
        </w:rPr>
        <w:t>Асинхронную, неблокирующую рассылку команд репликам.</w:t>
      </w:r>
    </w:p>
    <w:p w14:paraId="408DEED5" w14:textId="77777777" w:rsidR="00CC6962" w:rsidRDefault="00000000">
      <w:pPr>
        <w:pStyle w:val="ad"/>
        <w:numPr>
          <w:ilvl w:val="0"/>
          <w:numId w:val="2"/>
        </w:numPr>
        <w:spacing w:after="0" w:line="360" w:lineRule="auto"/>
        <w:ind w:left="1134"/>
        <w:jc w:val="both"/>
        <w:rPr>
          <w:rFonts w:ascii="Times New Roman" w:hAnsi="Times New Roman" w:cs="Times New Roman"/>
          <w:sz w:val="28"/>
          <w:szCs w:val="28"/>
        </w:rPr>
      </w:pPr>
      <w:r>
        <w:rPr>
          <w:rFonts w:ascii="Times New Roman" w:hAnsi="Times New Roman" w:cs="Times New Roman"/>
          <w:sz w:val="28"/>
          <w:szCs w:val="28"/>
        </w:rPr>
        <w:t>Автоматическое восстановление после отключения реплики (с полной повторной синхронизацией).</w:t>
      </w:r>
    </w:p>
    <w:p w14:paraId="20103560" w14:textId="77777777" w:rsidR="00CC6962" w:rsidRDefault="00000000">
      <w:pPr>
        <w:pStyle w:val="ad"/>
        <w:numPr>
          <w:ilvl w:val="0"/>
          <w:numId w:val="2"/>
        </w:numPr>
        <w:spacing w:after="0" w:line="360" w:lineRule="auto"/>
        <w:ind w:left="1134"/>
        <w:jc w:val="both"/>
        <w:rPr>
          <w:rFonts w:ascii="Times New Roman" w:hAnsi="Times New Roman" w:cs="Times New Roman"/>
          <w:sz w:val="28"/>
          <w:szCs w:val="28"/>
        </w:rPr>
      </w:pPr>
      <w:r>
        <w:rPr>
          <w:rFonts w:ascii="Times New Roman" w:hAnsi="Times New Roman" w:cs="Times New Roman"/>
          <w:sz w:val="28"/>
          <w:szCs w:val="28"/>
        </w:rPr>
        <w:t>Чёткое разделение ролей и запрет операции записи на репликах.</w:t>
      </w:r>
    </w:p>
    <w:p w14:paraId="28DC6F1B" w14:textId="77777777" w:rsidR="00CC6962" w:rsidRDefault="00000000">
      <w:pPr>
        <w:pStyle w:val="2"/>
        <w:spacing w:line="360" w:lineRule="auto"/>
        <w:ind w:firstLine="720"/>
        <w:rPr>
          <w:rFonts w:ascii="Times New Roman" w:hAnsi="Times New Roman" w:cs="Times New Roman"/>
          <w:color w:val="auto"/>
          <w:sz w:val="28"/>
          <w:szCs w:val="28"/>
        </w:rPr>
      </w:pPr>
      <w:bookmarkStart w:id="29" w:name="_Toc232341196"/>
      <w:r>
        <w:rPr>
          <w:rFonts w:ascii="Times New Roman" w:hAnsi="Times New Roman" w:cs="Times New Roman"/>
          <w:color w:val="auto"/>
          <w:sz w:val="28"/>
          <w:szCs w:val="28"/>
        </w:rPr>
        <w:t>4.4 Модуль хранилища: конкурентный доступ, LRU и TTL</w:t>
      </w:r>
      <w:bookmarkEnd w:id="29"/>
    </w:p>
    <w:p w14:paraId="2B9F205F"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Хранилище (</w:t>
      </w:r>
      <w:proofErr w:type="spellStart"/>
      <w:r>
        <w:rPr>
          <w:rFonts w:ascii="Times New Roman" w:hAnsi="Times New Roman" w:cs="Times New Roman"/>
          <w:sz w:val="28"/>
          <w:szCs w:val="28"/>
        </w:rPr>
        <w:t>store</w:t>
      </w:r>
      <w:proofErr w:type="spellEnd"/>
      <w:r>
        <w:rPr>
          <w:rFonts w:ascii="Times New Roman" w:hAnsi="Times New Roman" w:cs="Times New Roman"/>
          <w:sz w:val="28"/>
          <w:szCs w:val="28"/>
        </w:rPr>
        <w:t>) является центральным компонентом, отвечающим за хранение, модификацию и удаление данных из оперативной памяти. Оно спроектировано с учётом требований высокой конкурентности (тысячи параллельных запросов) и ограниченности физической памяти. Достигается это за счёт трёх основных механизмов:</w:t>
      </w:r>
    </w:p>
    <w:p w14:paraId="12A9B3E2" w14:textId="21EE07B3"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1.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шардированная</w:t>
      </w:r>
      <w:proofErr w:type="spellEnd"/>
      <w:r>
        <w:rPr>
          <w:rFonts w:ascii="Times New Roman" w:hAnsi="Times New Roman" w:cs="Times New Roman"/>
          <w:sz w:val="28"/>
          <w:szCs w:val="28"/>
        </w:rPr>
        <w:t xml:space="preserve"> хэш‑таблица, обеспечивающая параллельный доступ без глобальных блокировок</w:t>
      </w:r>
      <w:r w:rsidR="004C6EAD">
        <w:rPr>
          <w:rFonts w:ascii="Times New Roman" w:hAnsi="Times New Roman" w:cs="Times New Roman"/>
          <w:sz w:val="28"/>
          <w:szCs w:val="28"/>
        </w:rPr>
        <w:t xml:space="preserve"> </w:t>
      </w:r>
      <w:r>
        <w:rPr>
          <w:rFonts w:ascii="Times New Roman" w:hAnsi="Times New Roman" w:cs="Times New Roman"/>
          <w:sz w:val="28"/>
          <w:szCs w:val="28"/>
        </w:rPr>
        <w:t>[12].</w:t>
      </w:r>
    </w:p>
    <w:p w14:paraId="136690A3"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2. LRU (</w:t>
      </w:r>
      <w:proofErr w:type="spellStart"/>
      <w:r>
        <w:rPr>
          <w:rFonts w:ascii="Times New Roman" w:hAnsi="Times New Roman" w:cs="Times New Roman"/>
          <w:sz w:val="28"/>
          <w:szCs w:val="28"/>
        </w:rPr>
        <w:t>Least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Recently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Used</w:t>
      </w:r>
      <w:proofErr w:type="spellEnd"/>
      <w:r>
        <w:rPr>
          <w:rFonts w:ascii="Times New Roman" w:hAnsi="Times New Roman" w:cs="Times New Roman"/>
          <w:sz w:val="28"/>
          <w:szCs w:val="28"/>
        </w:rPr>
        <w:t>) - вытеснение редко используемых ключей при превышении лимита памяти.</w:t>
      </w:r>
    </w:p>
    <w:p w14:paraId="60C7852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3. TTL (Time‑To‑Live) - автоматическое удаление ключей по истечении заданного времени жизни.</w:t>
      </w:r>
    </w:p>
    <w:p w14:paraId="614BC4AA" w14:textId="77777777" w:rsidR="00CC6962" w:rsidRDefault="00000000">
      <w:pPr>
        <w:pStyle w:val="3"/>
        <w:spacing w:before="0" w:line="360" w:lineRule="auto"/>
        <w:ind w:firstLine="720"/>
        <w:rPr>
          <w:rFonts w:ascii="Times New Roman" w:hAnsi="Times New Roman" w:cs="Times New Roman"/>
          <w:sz w:val="28"/>
          <w:szCs w:val="28"/>
        </w:rPr>
      </w:pPr>
      <w:bookmarkStart w:id="30" w:name="_Toc232341197"/>
      <w:r>
        <w:rPr>
          <w:rFonts w:ascii="Times New Roman" w:hAnsi="Times New Roman" w:cs="Times New Roman"/>
          <w:color w:val="auto"/>
          <w:sz w:val="28"/>
          <w:szCs w:val="28"/>
        </w:rPr>
        <w:t xml:space="preserve">4.4.1 Реализация </w:t>
      </w:r>
      <w:proofErr w:type="spellStart"/>
      <w:r>
        <w:rPr>
          <w:rFonts w:ascii="Times New Roman" w:hAnsi="Times New Roman" w:cs="Times New Roman"/>
          <w:color w:val="auto"/>
          <w:sz w:val="28"/>
          <w:szCs w:val="28"/>
        </w:rPr>
        <w:t>Entry</w:t>
      </w:r>
      <w:proofErr w:type="spellEnd"/>
      <w:r>
        <w:rPr>
          <w:rFonts w:ascii="Times New Roman" w:hAnsi="Times New Roman" w:cs="Times New Roman"/>
          <w:color w:val="auto"/>
          <w:sz w:val="28"/>
          <w:szCs w:val="28"/>
        </w:rPr>
        <w:t xml:space="preserve"> и </w:t>
      </w:r>
      <w:r>
        <w:rPr>
          <w:rFonts w:ascii="Times New Roman" w:hAnsi="Times New Roman" w:cs="Times New Roman"/>
          <w:color w:val="auto"/>
          <w:sz w:val="28"/>
          <w:szCs w:val="28"/>
          <w:lang w:val="en-US"/>
        </w:rPr>
        <w:t>Store</w:t>
      </w:r>
      <w:bookmarkEnd w:id="30"/>
    </w:p>
    <w:p w14:paraId="32C4A100"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Каждому ключу соответствует структура </w:t>
      </w:r>
      <w:proofErr w:type="spellStart"/>
      <w:r>
        <w:rPr>
          <w:rFonts w:ascii="Times New Roman" w:hAnsi="Times New Roman" w:cs="Times New Roman"/>
          <w:sz w:val="28"/>
          <w:szCs w:val="28"/>
        </w:rPr>
        <w:t>Entry</w:t>
      </w:r>
      <w:proofErr w:type="spellEnd"/>
      <w:r>
        <w:rPr>
          <w:rFonts w:ascii="Times New Roman" w:hAnsi="Times New Roman" w:cs="Times New Roman"/>
          <w:sz w:val="28"/>
          <w:szCs w:val="28"/>
        </w:rPr>
        <w:t xml:space="preserve">, определённая в </w:t>
      </w:r>
      <w:proofErr w:type="spellStart"/>
      <w:r>
        <w:rPr>
          <w:rFonts w:ascii="Times New Roman" w:hAnsi="Times New Roman" w:cs="Times New Roman"/>
          <w:sz w:val="28"/>
          <w:szCs w:val="28"/>
        </w:rPr>
        <w:t>store</w:t>
      </w:r>
      <w:proofErr w:type="spellEnd"/>
      <w:r>
        <w:rPr>
          <w:rFonts w:ascii="Times New Roman" w:hAnsi="Times New Roman" w:cs="Times New Roman"/>
          <w:sz w:val="28"/>
          <w:szCs w:val="28"/>
        </w:rPr>
        <w:t>/mod.rs.</w:t>
      </w:r>
    </w:p>
    <w:p w14:paraId="3C613E6A" w14:textId="77777777" w:rsidR="00CC6962" w:rsidRDefault="00000000">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Листинг</w:t>
      </w:r>
      <w:r>
        <w:rPr>
          <w:rFonts w:ascii="Times New Roman" w:hAnsi="Times New Roman" w:cs="Times New Roman"/>
          <w:sz w:val="28"/>
          <w:szCs w:val="28"/>
          <w:lang w:val="en-US"/>
        </w:rPr>
        <w:t xml:space="preserve"> 6 - </w:t>
      </w:r>
      <w:r>
        <w:rPr>
          <w:rFonts w:ascii="Times New Roman" w:hAnsi="Times New Roman" w:cs="Times New Roman"/>
          <w:sz w:val="28"/>
          <w:szCs w:val="28"/>
        </w:rPr>
        <w:t>Структура</w:t>
      </w:r>
      <w:r>
        <w:rPr>
          <w:rFonts w:ascii="Times New Roman" w:hAnsi="Times New Roman" w:cs="Times New Roman"/>
          <w:sz w:val="28"/>
          <w:szCs w:val="28"/>
          <w:lang w:val="en-US"/>
        </w:rPr>
        <w:t xml:space="preserve"> Entry.</w:t>
      </w:r>
    </w:p>
    <w:p w14:paraId="79A431EF"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rust</w:t>
      </w:r>
    </w:p>
    <w:p w14:paraId="2B1C9E5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struct Entry {</w:t>
      </w:r>
    </w:p>
    <w:p w14:paraId="03F2C3C7"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value</w:t>
      </w:r>
      <w:r>
        <w:rPr>
          <w:rFonts w:ascii="Courier New" w:hAnsi="Courier New" w:cs="Courier New"/>
          <w:sz w:val="24"/>
          <w:szCs w:val="24"/>
        </w:rPr>
        <w:t xml:space="preserve">: </w:t>
      </w:r>
      <w:r>
        <w:rPr>
          <w:rFonts w:ascii="Courier New" w:hAnsi="Courier New" w:cs="Courier New"/>
          <w:sz w:val="24"/>
          <w:szCs w:val="24"/>
          <w:lang w:val="en-US"/>
        </w:rPr>
        <w:t>Vec</w:t>
      </w:r>
      <w:r>
        <w:rPr>
          <w:rFonts w:ascii="Courier New" w:hAnsi="Courier New" w:cs="Courier New"/>
          <w:sz w:val="24"/>
          <w:szCs w:val="24"/>
        </w:rPr>
        <w:t>&lt;</w:t>
      </w:r>
      <w:r>
        <w:rPr>
          <w:rFonts w:ascii="Courier New" w:hAnsi="Courier New" w:cs="Courier New"/>
          <w:sz w:val="24"/>
          <w:szCs w:val="24"/>
          <w:lang w:val="en-US"/>
        </w:rPr>
        <w:t>u</w:t>
      </w:r>
      <w:r>
        <w:rPr>
          <w:rFonts w:ascii="Courier New" w:hAnsi="Courier New" w:cs="Courier New"/>
          <w:sz w:val="24"/>
          <w:szCs w:val="24"/>
        </w:rPr>
        <w:t>8</w:t>
      </w:r>
      <w:proofErr w:type="gramStart"/>
      <w:r>
        <w:rPr>
          <w:rFonts w:ascii="Courier New" w:hAnsi="Courier New" w:cs="Courier New"/>
          <w:sz w:val="24"/>
          <w:szCs w:val="24"/>
        </w:rPr>
        <w:t xml:space="preserve">&gt;,   </w:t>
      </w:r>
      <w:proofErr w:type="gramEnd"/>
      <w:r>
        <w:rPr>
          <w:rFonts w:ascii="Courier New" w:hAnsi="Courier New" w:cs="Courier New"/>
          <w:sz w:val="24"/>
          <w:szCs w:val="24"/>
        </w:rPr>
        <w:t xml:space="preserve">     // бинарные данные (поддерживаются любые значения)</w:t>
      </w:r>
    </w:p>
    <w:p w14:paraId="134D52CE"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lang w:val="en-US"/>
        </w:rPr>
        <w:t>expires</w:t>
      </w:r>
      <w:r>
        <w:rPr>
          <w:rFonts w:ascii="Courier New" w:hAnsi="Courier New" w:cs="Courier New"/>
          <w:sz w:val="24"/>
          <w:szCs w:val="24"/>
        </w:rPr>
        <w:t>_</w:t>
      </w:r>
      <w:r>
        <w:rPr>
          <w:rFonts w:ascii="Courier New" w:hAnsi="Courier New" w:cs="Courier New"/>
          <w:sz w:val="24"/>
          <w:szCs w:val="24"/>
          <w:lang w:val="en-US"/>
        </w:rPr>
        <w:t>at</w:t>
      </w:r>
      <w:r>
        <w:rPr>
          <w:rFonts w:ascii="Courier New" w:hAnsi="Courier New" w:cs="Courier New"/>
          <w:sz w:val="24"/>
          <w:szCs w:val="24"/>
        </w:rPr>
        <w:t xml:space="preserve">: </w:t>
      </w:r>
      <w:r>
        <w:rPr>
          <w:rFonts w:ascii="Courier New" w:hAnsi="Courier New" w:cs="Courier New"/>
          <w:sz w:val="24"/>
          <w:szCs w:val="24"/>
          <w:lang w:val="en-US"/>
        </w:rPr>
        <w:t>Option</w:t>
      </w:r>
      <w:r>
        <w:rPr>
          <w:rFonts w:ascii="Courier New" w:hAnsi="Courier New" w:cs="Courier New"/>
          <w:sz w:val="24"/>
          <w:szCs w:val="24"/>
        </w:rPr>
        <w:t>&lt;</w:t>
      </w:r>
      <w:r>
        <w:rPr>
          <w:rFonts w:ascii="Courier New" w:hAnsi="Courier New" w:cs="Courier New"/>
          <w:sz w:val="24"/>
          <w:szCs w:val="24"/>
          <w:lang w:val="en-US"/>
        </w:rPr>
        <w:t>Instant</w:t>
      </w:r>
      <w:r>
        <w:rPr>
          <w:rFonts w:ascii="Courier New" w:hAnsi="Courier New" w:cs="Courier New"/>
          <w:sz w:val="24"/>
          <w:szCs w:val="24"/>
        </w:rPr>
        <w:t xml:space="preserve">&gt;, // момент истечения (если задан </w:t>
      </w:r>
      <w:r>
        <w:rPr>
          <w:rFonts w:ascii="Courier New" w:hAnsi="Courier New" w:cs="Courier New"/>
          <w:sz w:val="24"/>
          <w:szCs w:val="24"/>
          <w:lang w:val="en-US"/>
        </w:rPr>
        <w:t>TTL</w:t>
      </w:r>
      <w:r>
        <w:rPr>
          <w:rFonts w:ascii="Courier New" w:hAnsi="Courier New" w:cs="Courier New"/>
          <w:sz w:val="24"/>
          <w:szCs w:val="24"/>
        </w:rPr>
        <w:t>)</w:t>
      </w:r>
    </w:p>
    <w:p w14:paraId="186E7471"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lang w:val="en-US"/>
        </w:rPr>
        <w:t>access</w:t>
      </w:r>
      <w:r>
        <w:rPr>
          <w:rFonts w:ascii="Courier New" w:hAnsi="Courier New" w:cs="Courier New"/>
          <w:sz w:val="24"/>
          <w:szCs w:val="24"/>
        </w:rPr>
        <w:t>_</w:t>
      </w:r>
      <w:r>
        <w:rPr>
          <w:rFonts w:ascii="Courier New" w:hAnsi="Courier New" w:cs="Courier New"/>
          <w:sz w:val="24"/>
          <w:szCs w:val="24"/>
          <w:lang w:val="en-US"/>
        </w:rPr>
        <w:t>time</w:t>
      </w:r>
      <w:r>
        <w:rPr>
          <w:rFonts w:ascii="Courier New" w:hAnsi="Courier New" w:cs="Courier New"/>
          <w:sz w:val="24"/>
          <w:szCs w:val="24"/>
        </w:rPr>
        <w:t xml:space="preserve">: </w:t>
      </w:r>
      <w:proofErr w:type="gramStart"/>
      <w:r>
        <w:rPr>
          <w:rFonts w:ascii="Courier New" w:hAnsi="Courier New" w:cs="Courier New"/>
          <w:sz w:val="24"/>
          <w:szCs w:val="24"/>
          <w:lang w:val="en-US"/>
        </w:rPr>
        <w:t>Instant</w:t>
      </w:r>
      <w:r>
        <w:rPr>
          <w:rFonts w:ascii="Courier New" w:hAnsi="Courier New" w:cs="Courier New"/>
          <w:sz w:val="24"/>
          <w:szCs w:val="24"/>
        </w:rPr>
        <w:t>,  /</w:t>
      </w:r>
      <w:proofErr w:type="gramEnd"/>
      <w:r>
        <w:rPr>
          <w:rFonts w:ascii="Courier New" w:hAnsi="Courier New" w:cs="Courier New"/>
          <w:sz w:val="24"/>
          <w:szCs w:val="24"/>
        </w:rPr>
        <w:t xml:space="preserve">/ время последнего доступа (для </w:t>
      </w:r>
      <w:r>
        <w:rPr>
          <w:rFonts w:ascii="Courier New" w:hAnsi="Courier New" w:cs="Courier New"/>
          <w:sz w:val="24"/>
          <w:szCs w:val="24"/>
          <w:lang w:val="en-US"/>
        </w:rPr>
        <w:t>LRU</w:t>
      </w:r>
      <w:r>
        <w:rPr>
          <w:rFonts w:ascii="Courier New" w:hAnsi="Courier New" w:cs="Courier New"/>
          <w:sz w:val="24"/>
          <w:szCs w:val="24"/>
        </w:rPr>
        <w:t>)</w:t>
      </w:r>
    </w:p>
    <w:p w14:paraId="6075D117"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lang w:val="en-US"/>
        </w:rPr>
        <w:t>size</w:t>
      </w:r>
      <w:r>
        <w:rPr>
          <w:rFonts w:ascii="Courier New" w:hAnsi="Courier New" w:cs="Courier New"/>
          <w:sz w:val="24"/>
          <w:szCs w:val="24"/>
        </w:rPr>
        <w:t xml:space="preserve">: </w:t>
      </w:r>
      <w:proofErr w:type="spellStart"/>
      <w:proofErr w:type="gramStart"/>
      <w:r>
        <w:rPr>
          <w:rFonts w:ascii="Courier New" w:hAnsi="Courier New" w:cs="Courier New"/>
          <w:sz w:val="24"/>
          <w:szCs w:val="24"/>
          <w:lang w:val="en-US"/>
        </w:rPr>
        <w:t>usize</w:t>
      </w:r>
      <w:proofErr w:type="spellEnd"/>
      <w:r>
        <w:rPr>
          <w:rFonts w:ascii="Courier New" w:hAnsi="Courier New" w:cs="Courier New"/>
          <w:sz w:val="24"/>
          <w:szCs w:val="24"/>
        </w:rPr>
        <w:t xml:space="preserve">,   </w:t>
      </w:r>
      <w:proofErr w:type="gramEnd"/>
      <w:r>
        <w:rPr>
          <w:rFonts w:ascii="Courier New" w:hAnsi="Courier New" w:cs="Courier New"/>
          <w:sz w:val="24"/>
          <w:szCs w:val="24"/>
        </w:rPr>
        <w:t xml:space="preserve">        // приблизительный размер в байтах (</w:t>
      </w:r>
      <w:r>
        <w:rPr>
          <w:rFonts w:ascii="Courier New" w:hAnsi="Courier New" w:cs="Courier New"/>
          <w:sz w:val="24"/>
          <w:szCs w:val="24"/>
          <w:lang w:val="en-US"/>
        </w:rPr>
        <w:t>value</w:t>
      </w:r>
      <w:r>
        <w:rPr>
          <w:rFonts w:ascii="Courier New" w:hAnsi="Courier New" w:cs="Courier New"/>
          <w:sz w:val="24"/>
          <w:szCs w:val="24"/>
        </w:rPr>
        <w:t xml:space="preserve"> + накладные расходы)</w:t>
      </w:r>
    </w:p>
    <w:p w14:paraId="22E3487B"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04606A7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Поле </w:t>
      </w:r>
      <w:proofErr w:type="spellStart"/>
      <w:r>
        <w:rPr>
          <w:rFonts w:ascii="Times New Roman" w:hAnsi="Times New Roman" w:cs="Times New Roman"/>
          <w:sz w:val="28"/>
          <w:szCs w:val="28"/>
        </w:rPr>
        <w:t>size</w:t>
      </w:r>
      <w:proofErr w:type="spellEnd"/>
      <w:r>
        <w:rPr>
          <w:rFonts w:ascii="Times New Roman" w:hAnsi="Times New Roman" w:cs="Times New Roman"/>
          <w:sz w:val="28"/>
          <w:szCs w:val="28"/>
        </w:rPr>
        <w:t xml:space="preserve"> используется для подсчёта общего объёма памяти, занятого хранилищем. При вставке нового ключа или обновлении существующего вычисляется размер: длина текущего хранимого значения + фиксированное </w:t>
      </w:r>
      <w:r>
        <w:rPr>
          <w:rFonts w:ascii="Times New Roman" w:hAnsi="Times New Roman" w:cs="Times New Roman"/>
          <w:sz w:val="28"/>
          <w:szCs w:val="28"/>
        </w:rPr>
        <w:lastRenderedPageBreak/>
        <w:t xml:space="preserve">значение на запись. Также счётчик </w:t>
      </w:r>
      <w:proofErr w:type="gramStart"/>
      <w:r>
        <w:rPr>
          <w:rFonts w:ascii="Times New Roman" w:hAnsi="Times New Roman" w:cs="Times New Roman"/>
          <w:sz w:val="28"/>
          <w:szCs w:val="28"/>
        </w:rPr>
        <w:t>Store::</w:t>
      </w:r>
      <w:proofErr w:type="spellStart"/>
      <w:proofErr w:type="gramEnd"/>
      <w:r>
        <w:rPr>
          <w:rFonts w:ascii="Times New Roman" w:hAnsi="Times New Roman" w:cs="Times New Roman"/>
          <w:sz w:val="28"/>
          <w:szCs w:val="28"/>
        </w:rPr>
        <w:t>current_size</w:t>
      </w:r>
      <w:proofErr w:type="spellEnd"/>
      <w:r>
        <w:rPr>
          <w:rFonts w:ascii="Times New Roman" w:hAnsi="Times New Roman" w:cs="Times New Roman"/>
          <w:sz w:val="28"/>
          <w:szCs w:val="28"/>
        </w:rPr>
        <w:t xml:space="preserve"> атомарно увеличивается. При удалении - уменьшается.</w:t>
      </w:r>
    </w:p>
    <w:p w14:paraId="01E0C0D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Ключевой интерфейс системы - хранилище Store. Хранилище обёрнуто в </w:t>
      </w:r>
      <w:proofErr w:type="spellStart"/>
      <w:proofErr w:type="gramStart"/>
      <w:r>
        <w:rPr>
          <w:rFonts w:ascii="Times New Roman" w:hAnsi="Times New Roman" w:cs="Times New Roman"/>
          <w:sz w:val="28"/>
          <w:szCs w:val="28"/>
        </w:rPr>
        <w:t>Arc</w:t>
      </w:r>
      <w:proofErr w:type="spellEnd"/>
      <w:r>
        <w:rPr>
          <w:rFonts w:ascii="Times New Roman" w:hAnsi="Times New Roman" w:cs="Times New Roman"/>
          <w:sz w:val="28"/>
          <w:szCs w:val="28"/>
        </w:rPr>
        <w:t>&lt;</w:t>
      </w:r>
      <w:proofErr w:type="gramEnd"/>
      <w:r>
        <w:rPr>
          <w:rFonts w:ascii="Times New Roman" w:hAnsi="Times New Roman" w:cs="Times New Roman"/>
          <w:sz w:val="28"/>
          <w:szCs w:val="28"/>
        </w:rPr>
        <w:t xml:space="preserve">Store&gt;, что позволяет клонировать его между задачами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Основные функции хранилища </w:t>
      </w:r>
      <w:r>
        <w:rPr>
          <w:rFonts w:ascii="Times New Roman" w:hAnsi="Times New Roman" w:cs="Times New Roman"/>
          <w:sz w:val="28"/>
          <w:szCs w:val="28"/>
          <w:lang w:val="en-US"/>
        </w:rPr>
        <w:t>Store</w:t>
      </w:r>
      <w:r>
        <w:rPr>
          <w:rFonts w:ascii="Times New Roman" w:hAnsi="Times New Roman" w:cs="Times New Roman"/>
          <w:sz w:val="28"/>
          <w:szCs w:val="28"/>
        </w:rPr>
        <w:t xml:space="preserve"> приведены в листинге 7.</w:t>
      </w:r>
    </w:p>
    <w:p w14:paraId="265252F1"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w:t>
      </w:r>
      <w:proofErr w:type="gramStart"/>
      <w:r>
        <w:rPr>
          <w:rFonts w:ascii="Times New Roman" w:hAnsi="Times New Roman" w:cs="Times New Roman"/>
          <w:sz w:val="28"/>
          <w:szCs w:val="28"/>
        </w:rPr>
        <w:t>7 - Основные</w:t>
      </w:r>
      <w:proofErr w:type="gramEnd"/>
      <w:r>
        <w:rPr>
          <w:rFonts w:ascii="Times New Roman" w:hAnsi="Times New Roman" w:cs="Times New Roman"/>
          <w:sz w:val="28"/>
          <w:szCs w:val="28"/>
        </w:rPr>
        <w:t xml:space="preserve"> функции Store.</w:t>
      </w:r>
    </w:p>
    <w:p w14:paraId="3F44BDCC" w14:textId="77777777" w:rsidR="00CC6962" w:rsidRPr="004C6EAD"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4B320836" w14:textId="77777777" w:rsidR="00CC6962" w:rsidRDefault="00000000">
      <w:pPr>
        <w:spacing w:after="0" w:line="240" w:lineRule="auto"/>
        <w:jc w:val="both"/>
        <w:rPr>
          <w:rFonts w:ascii="Courier New" w:hAnsi="Courier New" w:cs="Courier New"/>
          <w:sz w:val="24"/>
          <w:szCs w:val="24"/>
          <w:lang w:val="en-US"/>
        </w:rPr>
      </w:pPr>
      <w:proofErr w:type="spellStart"/>
      <w:r>
        <w:rPr>
          <w:rFonts w:ascii="Courier New" w:hAnsi="Courier New" w:cs="Courier New"/>
          <w:sz w:val="24"/>
          <w:szCs w:val="24"/>
          <w:lang w:val="en-US"/>
        </w:rPr>
        <w:t>impl</w:t>
      </w:r>
      <w:proofErr w:type="spellEnd"/>
      <w:r>
        <w:rPr>
          <w:rFonts w:ascii="Courier New" w:hAnsi="Courier New" w:cs="Courier New"/>
          <w:sz w:val="24"/>
          <w:szCs w:val="24"/>
          <w:lang w:val="en-US"/>
        </w:rPr>
        <w:t xml:space="preserve"> Store {</w:t>
      </w:r>
    </w:p>
    <w:p w14:paraId="5971D5EF"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new(</w:t>
      </w:r>
      <w:proofErr w:type="spellStart"/>
      <w:proofErr w:type="gramEnd"/>
      <w:r>
        <w:rPr>
          <w:rFonts w:ascii="Courier New" w:hAnsi="Courier New" w:cs="Courier New"/>
          <w:sz w:val="24"/>
          <w:szCs w:val="24"/>
          <w:lang w:val="en-US"/>
        </w:rPr>
        <w:t>max_memory</w:t>
      </w:r>
      <w:proofErr w:type="spellEnd"/>
      <w:r>
        <w:rPr>
          <w:rFonts w:ascii="Courier New" w:hAnsi="Courier New" w:cs="Courier New"/>
          <w:sz w:val="24"/>
          <w:szCs w:val="24"/>
          <w:lang w:val="en-US"/>
        </w:rPr>
        <w:t>: Option&lt;</w:t>
      </w:r>
      <w:proofErr w:type="spellStart"/>
      <w:r>
        <w:rPr>
          <w:rFonts w:ascii="Courier New" w:hAnsi="Courier New" w:cs="Courier New"/>
          <w:sz w:val="24"/>
          <w:szCs w:val="24"/>
          <w:lang w:val="en-US"/>
        </w:rPr>
        <w:t>usize</w:t>
      </w:r>
      <w:proofErr w:type="spellEnd"/>
      <w:r>
        <w:rPr>
          <w:rFonts w:ascii="Courier New" w:hAnsi="Courier New" w:cs="Courier New"/>
          <w:sz w:val="24"/>
          <w:szCs w:val="24"/>
          <w:lang w:val="en-US"/>
        </w:rPr>
        <w:t xml:space="preserve">&gt;) -&gt; Self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7F291540"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async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set(</w:t>
      </w:r>
      <w:proofErr w:type="gramEnd"/>
      <w:r>
        <w:rPr>
          <w:rFonts w:ascii="Courier New" w:hAnsi="Courier New" w:cs="Courier New"/>
          <w:sz w:val="24"/>
          <w:szCs w:val="24"/>
          <w:lang w:val="en-US"/>
        </w:rPr>
        <w:t xml:space="preserve">&amp;self, key: Vec&lt;u8&gt;, value: Vec&lt;u8&gt;, </w:t>
      </w:r>
      <w:proofErr w:type="spellStart"/>
      <w:r>
        <w:rPr>
          <w:rFonts w:ascii="Courier New" w:hAnsi="Courier New" w:cs="Courier New"/>
          <w:sz w:val="24"/>
          <w:szCs w:val="24"/>
          <w:lang w:val="en-US"/>
        </w:rPr>
        <w:t>ttl_secs</w:t>
      </w:r>
      <w:proofErr w:type="spellEnd"/>
      <w:r>
        <w:rPr>
          <w:rFonts w:ascii="Courier New" w:hAnsi="Courier New" w:cs="Courier New"/>
          <w:sz w:val="24"/>
          <w:szCs w:val="24"/>
          <w:lang w:val="en-US"/>
        </w:rPr>
        <w:t>: Option&lt;u64&gt;) -&gt; Result</w:t>
      </w:r>
      <w:proofErr w:type="gramStart"/>
      <w:r>
        <w:rPr>
          <w:rFonts w:ascii="Courier New" w:hAnsi="Courier New" w:cs="Courier New"/>
          <w:sz w:val="24"/>
          <w:szCs w:val="24"/>
          <w:lang w:val="en-US"/>
        </w:rPr>
        <w:t>&lt;(</w:t>
      </w:r>
      <w:proofErr w:type="gramEnd"/>
      <w:r>
        <w:rPr>
          <w:rFonts w:ascii="Courier New" w:hAnsi="Courier New" w:cs="Courier New"/>
          <w:sz w:val="24"/>
          <w:szCs w:val="24"/>
          <w:lang w:val="en-US"/>
        </w:rPr>
        <w:t xml:space="preserve">), String&gt;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662139E0"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async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get(</w:t>
      </w:r>
      <w:proofErr w:type="gramEnd"/>
      <w:r>
        <w:rPr>
          <w:rFonts w:ascii="Courier New" w:hAnsi="Courier New" w:cs="Courier New"/>
          <w:sz w:val="24"/>
          <w:szCs w:val="24"/>
          <w:lang w:val="en-US"/>
        </w:rPr>
        <w:t xml:space="preserve">&amp;self, key: &amp;[u8]) -&gt; Option&lt;Vec&lt;u8&gt;&gt;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23B62982"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async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del(</w:t>
      </w:r>
      <w:proofErr w:type="gramEnd"/>
      <w:r>
        <w:rPr>
          <w:rFonts w:ascii="Courier New" w:hAnsi="Courier New" w:cs="Courier New"/>
          <w:sz w:val="24"/>
          <w:szCs w:val="24"/>
          <w:lang w:val="en-US"/>
        </w:rPr>
        <w:t xml:space="preserve">&amp;self, keys: &amp;[Vec&lt;u8&gt;]) -&gt; </w:t>
      </w:r>
      <w:proofErr w:type="spellStart"/>
      <w:r>
        <w:rPr>
          <w:rFonts w:ascii="Courier New" w:hAnsi="Courier New" w:cs="Courier New"/>
          <w:sz w:val="24"/>
          <w:szCs w:val="24"/>
          <w:lang w:val="en-US"/>
        </w:rPr>
        <w:t>usize</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1E631F9E"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async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exists(</w:t>
      </w:r>
      <w:proofErr w:type="gramEnd"/>
      <w:r>
        <w:rPr>
          <w:rFonts w:ascii="Courier New" w:hAnsi="Courier New" w:cs="Courier New"/>
          <w:sz w:val="24"/>
          <w:szCs w:val="24"/>
          <w:lang w:val="en-US"/>
        </w:rPr>
        <w:t xml:space="preserve">&amp;self, keys: &amp;[Vec&lt;u8&gt;]) -&gt; </w:t>
      </w:r>
      <w:proofErr w:type="spellStart"/>
      <w:r>
        <w:rPr>
          <w:rFonts w:ascii="Courier New" w:hAnsi="Courier New" w:cs="Courier New"/>
          <w:sz w:val="24"/>
          <w:szCs w:val="24"/>
          <w:lang w:val="en-US"/>
        </w:rPr>
        <w:t>usize</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5BC0BD80"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0C32ADD2"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Как видно из кода, все операции являются асинхронными, но внутри не выполняют блокирующих вызовов - </w:t>
      </w:r>
      <w:proofErr w:type="spellStart"/>
      <w:r>
        <w:rPr>
          <w:rFonts w:ascii="Times New Roman" w:hAnsi="Times New Roman" w:cs="Times New Roman"/>
          <w:sz w:val="28"/>
          <w:szCs w:val="28"/>
        </w:rPr>
        <w:t>async</w:t>
      </w:r>
      <w:proofErr w:type="spellEnd"/>
      <w:r>
        <w:rPr>
          <w:rFonts w:ascii="Times New Roman" w:hAnsi="Times New Roman" w:cs="Times New Roman"/>
          <w:sz w:val="28"/>
          <w:szCs w:val="28"/>
        </w:rPr>
        <w:t xml:space="preserve"> здесь нужен только для единообразия интерфейса и возможности добавления в будущем дисковых операций.</w:t>
      </w:r>
    </w:p>
    <w:p w14:paraId="0F430E5C"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Внутри </w:t>
      </w:r>
      <w:r>
        <w:rPr>
          <w:rFonts w:ascii="Times New Roman" w:hAnsi="Times New Roman" w:cs="Times New Roman"/>
          <w:sz w:val="28"/>
          <w:szCs w:val="28"/>
          <w:lang w:val="en-US"/>
        </w:rPr>
        <w:t>Store</w:t>
      </w:r>
      <w:r>
        <w:rPr>
          <w:rFonts w:ascii="Times New Roman" w:hAnsi="Times New Roman" w:cs="Times New Roman"/>
          <w:sz w:val="28"/>
          <w:szCs w:val="28"/>
        </w:rPr>
        <w:t xml:space="preserve"> содержит поле </w:t>
      </w:r>
      <w:r>
        <w:rPr>
          <w:rFonts w:ascii="Times New Roman" w:hAnsi="Times New Roman" w:cs="Times New Roman"/>
          <w:sz w:val="28"/>
          <w:szCs w:val="28"/>
          <w:lang w:val="en-US"/>
        </w:rPr>
        <w:t>data</w:t>
      </w:r>
      <w:r>
        <w:rPr>
          <w:rFonts w:ascii="Times New Roman" w:hAnsi="Times New Roman" w:cs="Times New Roman"/>
          <w:sz w:val="28"/>
          <w:szCs w:val="28"/>
        </w:rPr>
        <w:t xml:space="preserve"> (</w:t>
      </w:r>
      <w:r>
        <w:rPr>
          <w:rFonts w:ascii="Times New Roman" w:hAnsi="Times New Roman" w:cs="Times New Roman"/>
          <w:sz w:val="28"/>
          <w:szCs w:val="28"/>
          <w:lang w:val="en-US"/>
        </w:rPr>
        <w:t>c</w:t>
      </w:r>
      <w:r>
        <w:rPr>
          <w:rFonts w:ascii="Times New Roman" w:hAnsi="Times New Roman" w:cs="Times New Roman"/>
          <w:sz w:val="28"/>
          <w:szCs w:val="28"/>
        </w:rPr>
        <w:t>м листинг 8).</w:t>
      </w:r>
    </w:p>
    <w:p w14:paraId="1A8A9453" w14:textId="3FD7B990"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8 - </w:t>
      </w:r>
      <w:r w:rsidR="005C18A6">
        <w:rPr>
          <w:rFonts w:ascii="Times New Roman" w:hAnsi="Times New Roman" w:cs="Times New Roman"/>
          <w:sz w:val="28"/>
          <w:szCs w:val="28"/>
        </w:rPr>
        <w:t>О</w:t>
      </w:r>
      <w:r>
        <w:rPr>
          <w:rFonts w:ascii="Times New Roman" w:hAnsi="Times New Roman" w:cs="Times New Roman"/>
          <w:sz w:val="28"/>
          <w:szCs w:val="28"/>
        </w:rPr>
        <w:t xml:space="preserve">бъявление поля </w:t>
      </w:r>
      <w:r>
        <w:rPr>
          <w:rFonts w:ascii="Times New Roman" w:hAnsi="Times New Roman" w:cs="Times New Roman"/>
          <w:sz w:val="28"/>
          <w:szCs w:val="28"/>
          <w:lang w:val="en-US"/>
        </w:rPr>
        <w:t>data</w:t>
      </w:r>
      <w:r>
        <w:rPr>
          <w:rFonts w:ascii="Times New Roman" w:hAnsi="Times New Roman" w:cs="Times New Roman"/>
          <w:sz w:val="28"/>
          <w:szCs w:val="28"/>
        </w:rPr>
        <w:t xml:space="preserve"> в хранилище </w:t>
      </w:r>
      <w:r>
        <w:rPr>
          <w:rFonts w:ascii="Times New Roman" w:hAnsi="Times New Roman" w:cs="Times New Roman"/>
          <w:sz w:val="28"/>
          <w:szCs w:val="28"/>
          <w:lang w:val="en-US"/>
        </w:rPr>
        <w:t>Store</w:t>
      </w:r>
    </w:p>
    <w:p w14:paraId="5168F0C5"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41E98D62"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data: Arc&lt;</w:t>
      </w:r>
      <w:proofErr w:type="spellStart"/>
      <w:r>
        <w:rPr>
          <w:rFonts w:ascii="Courier New" w:hAnsi="Courier New" w:cs="Courier New"/>
          <w:sz w:val="24"/>
          <w:szCs w:val="24"/>
          <w:lang w:val="en-US"/>
        </w:rPr>
        <w:t>DashMap</w:t>
      </w:r>
      <w:proofErr w:type="spellEnd"/>
      <w:r>
        <w:rPr>
          <w:rFonts w:ascii="Courier New" w:hAnsi="Courier New" w:cs="Courier New"/>
          <w:sz w:val="24"/>
          <w:szCs w:val="24"/>
          <w:lang w:val="en-US"/>
        </w:rPr>
        <w:t xml:space="preserve">&lt;Vec&lt;u8&gt;, Entry, </w:t>
      </w:r>
      <w:proofErr w:type="spellStart"/>
      <w:r>
        <w:rPr>
          <w:rFonts w:ascii="Courier New" w:hAnsi="Courier New" w:cs="Courier New"/>
          <w:sz w:val="24"/>
          <w:szCs w:val="24"/>
          <w:lang w:val="en-US"/>
        </w:rPr>
        <w:t>RandomState</w:t>
      </w:r>
      <w:proofErr w:type="spellEnd"/>
      <w:r>
        <w:rPr>
          <w:rFonts w:ascii="Courier New" w:hAnsi="Courier New" w:cs="Courier New"/>
          <w:sz w:val="24"/>
          <w:szCs w:val="24"/>
          <w:lang w:val="en-US"/>
        </w:rPr>
        <w:t>&gt;&gt;,</w:t>
      </w:r>
    </w:p>
    <w:p w14:paraId="37E1BDF2" w14:textId="77777777"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разбивает хэш‑таблицу на фиксированное количество сегментов, по умолчанию равное числу логических ядер процессора. Каждый сегмент защищён отдельной блокировкой типа </w:t>
      </w:r>
      <w:proofErr w:type="spellStart"/>
      <w:r>
        <w:rPr>
          <w:rFonts w:ascii="Times New Roman" w:hAnsi="Times New Roman" w:cs="Times New Roman"/>
          <w:sz w:val="28"/>
          <w:szCs w:val="28"/>
        </w:rPr>
        <w:t>RwLock</w:t>
      </w:r>
      <w:proofErr w:type="spellEnd"/>
      <w:r>
        <w:rPr>
          <w:rFonts w:ascii="Times New Roman" w:hAnsi="Times New Roman" w:cs="Times New Roman"/>
          <w:sz w:val="28"/>
          <w:szCs w:val="28"/>
        </w:rPr>
        <w:t>. Это означает, что операции над ключами, попадающими в разные сегменты, выполняются полностью параллельно без взаимного ожидания. Поскольку ключи распределены равномерно, при нагрузке, приближённой к реальной, конкурентность масштабируется линейно с ростом количества потоков.</w:t>
      </w:r>
    </w:p>
    <w:p w14:paraId="6A40C27B" w14:textId="77777777" w:rsidR="00CC6962" w:rsidRDefault="00000000">
      <w:pPr>
        <w:pStyle w:val="3"/>
        <w:spacing w:before="0" w:line="360" w:lineRule="auto"/>
        <w:ind w:firstLine="720"/>
        <w:rPr>
          <w:rFonts w:ascii="Times New Roman" w:hAnsi="Times New Roman" w:cs="Times New Roman"/>
          <w:sz w:val="28"/>
          <w:szCs w:val="28"/>
        </w:rPr>
      </w:pPr>
      <w:bookmarkStart w:id="31" w:name="_Toc232341198"/>
      <w:r>
        <w:rPr>
          <w:rFonts w:ascii="Times New Roman" w:hAnsi="Times New Roman" w:cs="Times New Roman"/>
          <w:color w:val="auto"/>
          <w:sz w:val="28"/>
          <w:szCs w:val="28"/>
        </w:rPr>
        <w:t>4.4.2 Реализация LRU: двойной связный список как отдельная структура</w:t>
      </w:r>
      <w:bookmarkEnd w:id="31"/>
    </w:p>
    <w:p w14:paraId="5171D32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LRU вытеснение реализовано с помощью двойного связного списка не как часть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а как отдельный компонент </w:t>
      </w:r>
      <w:proofErr w:type="spellStart"/>
      <w:r>
        <w:rPr>
          <w:rFonts w:ascii="Times New Roman" w:hAnsi="Times New Roman" w:cs="Times New Roman"/>
          <w:sz w:val="28"/>
          <w:szCs w:val="28"/>
        </w:rPr>
        <w:t>LruCache</w:t>
      </w:r>
      <w:proofErr w:type="spellEnd"/>
      <w:r>
        <w:rPr>
          <w:rFonts w:ascii="Times New Roman" w:hAnsi="Times New Roman" w:cs="Times New Roman"/>
          <w:sz w:val="28"/>
          <w:szCs w:val="28"/>
        </w:rPr>
        <w:t>, находящийся внутри Store (см. листинг 9)</w:t>
      </w:r>
    </w:p>
    <w:p w14:paraId="7D5C86A8" w14:textId="77777777" w:rsidR="005C18A6" w:rsidRDefault="005C18A6">
      <w:pPr>
        <w:spacing w:after="0" w:line="360" w:lineRule="auto"/>
        <w:jc w:val="both"/>
        <w:rPr>
          <w:rFonts w:ascii="Times New Roman" w:hAnsi="Times New Roman" w:cs="Times New Roman"/>
          <w:sz w:val="28"/>
          <w:szCs w:val="28"/>
        </w:rPr>
      </w:pPr>
    </w:p>
    <w:p w14:paraId="16BE83A5" w14:textId="51F69FC7" w:rsidR="00CC6962" w:rsidRDefault="00000000">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lastRenderedPageBreak/>
        <w:t>Листинг</w:t>
      </w:r>
      <w:r>
        <w:rPr>
          <w:rFonts w:ascii="Times New Roman" w:hAnsi="Times New Roman" w:cs="Times New Roman"/>
          <w:sz w:val="28"/>
          <w:szCs w:val="28"/>
          <w:lang w:val="en-US"/>
        </w:rPr>
        <w:t xml:space="preserve"> 9 - </w:t>
      </w:r>
      <w:r>
        <w:rPr>
          <w:rFonts w:ascii="Times New Roman" w:hAnsi="Times New Roman" w:cs="Times New Roman"/>
          <w:sz w:val="28"/>
          <w:szCs w:val="28"/>
        </w:rPr>
        <w:t>Структура</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LruCache</w:t>
      </w:r>
      <w:proofErr w:type="spellEnd"/>
      <w:r>
        <w:rPr>
          <w:rFonts w:ascii="Times New Roman" w:hAnsi="Times New Roman" w:cs="Times New Roman"/>
          <w:sz w:val="28"/>
          <w:szCs w:val="28"/>
          <w:lang w:val="en-US"/>
        </w:rPr>
        <w:t>.</w:t>
      </w:r>
    </w:p>
    <w:p w14:paraId="25CD09D0"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45FE453B"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struct </w:t>
      </w:r>
      <w:proofErr w:type="spellStart"/>
      <w:r>
        <w:rPr>
          <w:rFonts w:ascii="Courier New" w:hAnsi="Courier New" w:cs="Courier New"/>
          <w:sz w:val="24"/>
          <w:szCs w:val="24"/>
          <w:lang w:val="en-US"/>
        </w:rPr>
        <w:t>LruCache</w:t>
      </w:r>
      <w:proofErr w:type="spellEnd"/>
      <w:r>
        <w:rPr>
          <w:rFonts w:ascii="Courier New" w:hAnsi="Courier New" w:cs="Courier New"/>
          <w:sz w:val="24"/>
          <w:szCs w:val="24"/>
          <w:lang w:val="en-US"/>
        </w:rPr>
        <w:t xml:space="preserve"> {</w:t>
      </w:r>
    </w:p>
    <w:p w14:paraId="46B2CC03"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list</w:t>
      </w:r>
      <w:r>
        <w:rPr>
          <w:rFonts w:ascii="Courier New" w:hAnsi="Courier New" w:cs="Courier New"/>
          <w:sz w:val="24"/>
          <w:szCs w:val="24"/>
        </w:rPr>
        <w:t xml:space="preserve">: </w:t>
      </w:r>
      <w:proofErr w:type="spellStart"/>
      <w:r>
        <w:rPr>
          <w:rFonts w:ascii="Courier New" w:hAnsi="Courier New" w:cs="Courier New"/>
          <w:sz w:val="24"/>
          <w:szCs w:val="24"/>
          <w:lang w:val="en-US"/>
        </w:rPr>
        <w:t>VecDeque</w:t>
      </w:r>
      <w:proofErr w:type="spellEnd"/>
      <w:r>
        <w:rPr>
          <w:rFonts w:ascii="Courier New" w:hAnsi="Courier New" w:cs="Courier New"/>
          <w:sz w:val="24"/>
          <w:szCs w:val="24"/>
        </w:rPr>
        <w:t>&lt;</w:t>
      </w:r>
      <w:r>
        <w:rPr>
          <w:rFonts w:ascii="Courier New" w:hAnsi="Courier New" w:cs="Courier New"/>
          <w:sz w:val="24"/>
          <w:szCs w:val="24"/>
          <w:lang w:val="en-US"/>
        </w:rPr>
        <w:t>Vec</w:t>
      </w:r>
      <w:r>
        <w:rPr>
          <w:rFonts w:ascii="Courier New" w:hAnsi="Courier New" w:cs="Courier New"/>
          <w:sz w:val="24"/>
          <w:szCs w:val="24"/>
        </w:rPr>
        <w:t>&lt;</w:t>
      </w:r>
      <w:r>
        <w:rPr>
          <w:rFonts w:ascii="Courier New" w:hAnsi="Courier New" w:cs="Courier New"/>
          <w:sz w:val="24"/>
          <w:szCs w:val="24"/>
          <w:lang w:val="en-US"/>
        </w:rPr>
        <w:t>u</w:t>
      </w:r>
      <w:r>
        <w:rPr>
          <w:rFonts w:ascii="Courier New" w:hAnsi="Courier New" w:cs="Courier New"/>
          <w:sz w:val="24"/>
          <w:szCs w:val="24"/>
        </w:rPr>
        <w:t>8&gt;</w:t>
      </w:r>
      <w:proofErr w:type="gramStart"/>
      <w:r>
        <w:rPr>
          <w:rFonts w:ascii="Courier New" w:hAnsi="Courier New" w:cs="Courier New"/>
          <w:sz w:val="24"/>
          <w:szCs w:val="24"/>
        </w:rPr>
        <w:t xml:space="preserve">&gt;,   </w:t>
      </w:r>
      <w:proofErr w:type="gramEnd"/>
      <w:r>
        <w:rPr>
          <w:rFonts w:ascii="Courier New" w:hAnsi="Courier New" w:cs="Courier New"/>
          <w:sz w:val="24"/>
          <w:szCs w:val="24"/>
        </w:rPr>
        <w:t>// двусвязная очередь ключей в порядке использования</w:t>
      </w:r>
    </w:p>
    <w:p w14:paraId="5449784A"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lang w:val="en-US"/>
        </w:rPr>
        <w:t>index</w:t>
      </w:r>
      <w:r>
        <w:rPr>
          <w:rFonts w:ascii="Courier New" w:hAnsi="Courier New" w:cs="Courier New"/>
          <w:sz w:val="24"/>
          <w:szCs w:val="24"/>
        </w:rPr>
        <w:t xml:space="preserve">: </w:t>
      </w:r>
      <w:r>
        <w:rPr>
          <w:rFonts w:ascii="Courier New" w:hAnsi="Courier New" w:cs="Courier New"/>
          <w:sz w:val="24"/>
          <w:szCs w:val="24"/>
          <w:lang w:val="en-US"/>
        </w:rPr>
        <w:t>HashSet</w:t>
      </w:r>
      <w:r>
        <w:rPr>
          <w:rFonts w:ascii="Courier New" w:hAnsi="Courier New" w:cs="Courier New"/>
          <w:sz w:val="24"/>
          <w:szCs w:val="24"/>
        </w:rPr>
        <w:t>&lt;</w:t>
      </w:r>
      <w:r>
        <w:rPr>
          <w:rFonts w:ascii="Courier New" w:hAnsi="Courier New" w:cs="Courier New"/>
          <w:sz w:val="24"/>
          <w:szCs w:val="24"/>
          <w:lang w:val="en-US"/>
        </w:rPr>
        <w:t>Vec</w:t>
      </w:r>
      <w:r>
        <w:rPr>
          <w:rFonts w:ascii="Courier New" w:hAnsi="Courier New" w:cs="Courier New"/>
          <w:sz w:val="24"/>
          <w:szCs w:val="24"/>
        </w:rPr>
        <w:t>&lt;</w:t>
      </w:r>
      <w:r>
        <w:rPr>
          <w:rFonts w:ascii="Courier New" w:hAnsi="Courier New" w:cs="Courier New"/>
          <w:sz w:val="24"/>
          <w:szCs w:val="24"/>
          <w:lang w:val="en-US"/>
        </w:rPr>
        <w:t>u</w:t>
      </w:r>
      <w:r>
        <w:rPr>
          <w:rFonts w:ascii="Courier New" w:hAnsi="Courier New" w:cs="Courier New"/>
          <w:sz w:val="24"/>
          <w:szCs w:val="24"/>
        </w:rPr>
        <w:t>8&gt;</w:t>
      </w:r>
      <w:proofErr w:type="gramStart"/>
      <w:r>
        <w:rPr>
          <w:rFonts w:ascii="Courier New" w:hAnsi="Courier New" w:cs="Courier New"/>
          <w:sz w:val="24"/>
          <w:szCs w:val="24"/>
        </w:rPr>
        <w:t xml:space="preserve">&gt;,   </w:t>
      </w:r>
      <w:proofErr w:type="gramEnd"/>
      <w:r>
        <w:rPr>
          <w:rFonts w:ascii="Courier New" w:hAnsi="Courier New" w:cs="Courier New"/>
          <w:sz w:val="24"/>
          <w:szCs w:val="24"/>
        </w:rPr>
        <w:t>// быстрая проверка наличия ключа в очереди</w:t>
      </w:r>
    </w:p>
    <w:p w14:paraId="219889A0"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rPr>
        <w:t xml:space="preserve">    </w:t>
      </w:r>
      <w:proofErr w:type="spellStart"/>
      <w:r>
        <w:rPr>
          <w:rFonts w:ascii="Courier New" w:hAnsi="Courier New" w:cs="Courier New"/>
          <w:sz w:val="24"/>
          <w:szCs w:val="24"/>
          <w:lang w:val="en-US"/>
        </w:rPr>
        <w:t>max_size</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usize</w:t>
      </w:r>
      <w:proofErr w:type="spellEnd"/>
      <w:r>
        <w:rPr>
          <w:rFonts w:ascii="Courier New" w:hAnsi="Courier New" w:cs="Courier New"/>
          <w:sz w:val="24"/>
          <w:szCs w:val="24"/>
          <w:lang w:val="en-US"/>
        </w:rPr>
        <w:t>,</w:t>
      </w:r>
    </w:p>
    <w:p w14:paraId="73E47153"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current: </w:t>
      </w:r>
      <w:proofErr w:type="spellStart"/>
      <w:r>
        <w:rPr>
          <w:rFonts w:ascii="Courier New" w:hAnsi="Courier New" w:cs="Courier New"/>
          <w:sz w:val="24"/>
          <w:szCs w:val="24"/>
          <w:lang w:val="en-US"/>
        </w:rPr>
        <w:t>usize</w:t>
      </w:r>
      <w:proofErr w:type="spellEnd"/>
      <w:r>
        <w:rPr>
          <w:rFonts w:ascii="Courier New" w:hAnsi="Courier New" w:cs="Courier New"/>
          <w:sz w:val="24"/>
          <w:szCs w:val="24"/>
          <w:lang w:val="en-US"/>
        </w:rPr>
        <w:t>,</w:t>
      </w:r>
    </w:p>
    <w:p w14:paraId="1DDC71D1"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2D0731B9"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При каждом доступе к ключу (через </w:t>
      </w:r>
      <w:proofErr w:type="spellStart"/>
      <w:r>
        <w:rPr>
          <w:rFonts w:ascii="Times New Roman" w:hAnsi="Times New Roman" w:cs="Times New Roman"/>
          <w:sz w:val="28"/>
          <w:szCs w:val="28"/>
        </w:rPr>
        <w:t>get</w:t>
      </w:r>
      <w:proofErr w:type="spellEnd"/>
      <w:r>
        <w:rPr>
          <w:rFonts w:ascii="Times New Roman" w:hAnsi="Times New Roman" w:cs="Times New Roman"/>
          <w:sz w:val="28"/>
          <w:szCs w:val="28"/>
        </w:rPr>
        <w:t xml:space="preserve"> или </w:t>
      </w:r>
      <w:proofErr w:type="spellStart"/>
      <w:r>
        <w:rPr>
          <w:rFonts w:ascii="Times New Roman" w:hAnsi="Times New Roman" w:cs="Times New Roman"/>
          <w:sz w:val="28"/>
          <w:szCs w:val="28"/>
        </w:rPr>
        <w:t>set</w:t>
      </w:r>
      <w:proofErr w:type="spellEnd"/>
      <w:r>
        <w:rPr>
          <w:rFonts w:ascii="Times New Roman" w:hAnsi="Times New Roman" w:cs="Times New Roman"/>
          <w:sz w:val="28"/>
          <w:szCs w:val="28"/>
        </w:rPr>
        <w:t xml:space="preserve">) ключ перемещается в конец очереди (становится самым «свежим»). При вставке нового ключа, если лимит памяти превышен, из головы очереди извлекается и удаляется из хранилища самый старый ключ. Такой подход не требует изменений в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и позволяет контролировать память глобально, независимо от </w:t>
      </w:r>
      <w:proofErr w:type="spellStart"/>
      <w:r>
        <w:rPr>
          <w:rFonts w:ascii="Times New Roman" w:hAnsi="Times New Roman" w:cs="Times New Roman"/>
          <w:sz w:val="28"/>
          <w:szCs w:val="28"/>
        </w:rPr>
        <w:t>шардирования</w:t>
      </w:r>
      <w:proofErr w:type="spellEnd"/>
      <w:r>
        <w:rPr>
          <w:rFonts w:ascii="Times New Roman" w:hAnsi="Times New Roman" w:cs="Times New Roman"/>
          <w:sz w:val="28"/>
          <w:szCs w:val="28"/>
        </w:rPr>
        <w:t xml:space="preserve">. Алгоритм </w:t>
      </w:r>
      <w:r>
        <w:rPr>
          <w:rFonts w:ascii="Times New Roman" w:hAnsi="Times New Roman" w:cs="Times New Roman"/>
          <w:sz w:val="28"/>
          <w:szCs w:val="28"/>
          <w:lang w:val="en-US"/>
        </w:rPr>
        <w:t>LRU</w:t>
      </w:r>
      <w:r>
        <w:rPr>
          <w:rFonts w:ascii="Times New Roman" w:hAnsi="Times New Roman" w:cs="Times New Roman"/>
          <w:sz w:val="28"/>
          <w:szCs w:val="28"/>
        </w:rPr>
        <w:t>-вытеснения представлен на рисунке 5.</w:t>
      </w:r>
    </w:p>
    <w:p w14:paraId="080B5509" w14:textId="77777777" w:rsidR="00CC6962" w:rsidRDefault="00000000">
      <w:pPr>
        <w:spacing w:after="0" w:line="240" w:lineRule="auto"/>
        <w:jc w:val="center"/>
        <w:rPr>
          <w:rFonts w:ascii="Times New Roman" w:hAnsi="Times New Roman" w:cs="Times New Roman"/>
          <w:sz w:val="28"/>
          <w:szCs w:val="28"/>
        </w:rPr>
      </w:pPr>
      <w:r>
        <w:rPr>
          <w:noProof/>
        </w:rPr>
        <w:lastRenderedPageBreak/>
        <w:drawing>
          <wp:inline distT="0" distB="0" distL="0" distR="0" wp14:anchorId="5577197A" wp14:editId="551949F7">
            <wp:extent cx="3716655" cy="6104255"/>
            <wp:effectExtent l="0" t="0" r="0" b="0"/>
            <wp:docPr id="73895198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51989" name="Рисунок 8"/>
                    <pic:cNvPicPr>
                      <a:picLocks noChangeAspect="1" noChangeArrowheads="1"/>
                    </pic:cNvPicPr>
                  </pic:nvPicPr>
                  <pic:blipFill>
                    <a:blip r:embed="rId12">
                      <a:extLst>
                        <a:ext uri="{28A0092B-C50C-407E-A947-70E740481C1C}">
                          <a14:useLocalDpi xmlns:a14="http://schemas.microsoft.com/office/drawing/2010/main" val="0"/>
                        </a:ext>
                      </a:extLst>
                    </a:blip>
                    <a:srcRect t="5178"/>
                    <a:stretch>
                      <a:fillRect/>
                    </a:stretch>
                  </pic:blipFill>
                  <pic:spPr>
                    <a:xfrm>
                      <a:off x="0" y="0"/>
                      <a:ext cx="3734052" cy="6133255"/>
                    </a:xfrm>
                    <a:prstGeom prst="rect">
                      <a:avLst/>
                    </a:prstGeom>
                    <a:noFill/>
                    <a:ln>
                      <a:noFill/>
                    </a:ln>
                  </pic:spPr>
                </pic:pic>
              </a:graphicData>
            </a:graphic>
          </wp:inline>
        </w:drawing>
      </w:r>
    </w:p>
    <w:p w14:paraId="35C9F10B"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5 - алгоритм </w:t>
      </w:r>
      <w:r>
        <w:rPr>
          <w:rFonts w:ascii="Times New Roman" w:hAnsi="Times New Roman" w:cs="Times New Roman"/>
          <w:sz w:val="28"/>
          <w:szCs w:val="28"/>
          <w:lang w:val="en-US"/>
        </w:rPr>
        <w:t>LRU</w:t>
      </w:r>
      <w:r>
        <w:rPr>
          <w:rFonts w:ascii="Times New Roman" w:hAnsi="Times New Roman" w:cs="Times New Roman"/>
          <w:sz w:val="28"/>
          <w:szCs w:val="28"/>
        </w:rPr>
        <w:t xml:space="preserve">-вытеснения при превышении выделенного </w:t>
      </w:r>
      <w:proofErr w:type="gramStart"/>
      <w:r>
        <w:rPr>
          <w:rFonts w:ascii="Times New Roman" w:hAnsi="Times New Roman" w:cs="Times New Roman"/>
          <w:sz w:val="28"/>
          <w:szCs w:val="28"/>
        </w:rPr>
        <w:t>объема  памяти</w:t>
      </w:r>
      <w:proofErr w:type="gramEnd"/>
      <w:r>
        <w:rPr>
          <w:rFonts w:ascii="Times New Roman" w:hAnsi="Times New Roman" w:cs="Times New Roman"/>
          <w:sz w:val="28"/>
          <w:szCs w:val="28"/>
        </w:rPr>
        <w:t>.</w:t>
      </w:r>
    </w:p>
    <w:p w14:paraId="1F31045F"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 текущей реализации механизм LRU активируется только если задан лимит памяти CACHE_MAX_MEMORY. Если лимит не задан (</w:t>
      </w:r>
      <w:proofErr w:type="gramStart"/>
      <w:r>
        <w:rPr>
          <w:rFonts w:ascii="Times New Roman" w:hAnsi="Times New Roman" w:cs="Times New Roman"/>
          <w:sz w:val="28"/>
          <w:szCs w:val="28"/>
        </w:rPr>
        <w:t>т.е.</w:t>
      </w:r>
      <w:proofErr w:type="gramEnd"/>
      <w:r>
        <w:rPr>
          <w:rFonts w:ascii="Times New Roman" w:hAnsi="Times New Roman" w:cs="Times New Roman"/>
          <w:sz w:val="28"/>
          <w:szCs w:val="28"/>
        </w:rPr>
        <w:t xml:space="preserve"> оставлено значение по умолчанию </w:t>
      </w:r>
      <w:proofErr w:type="spellStart"/>
      <w:r>
        <w:rPr>
          <w:rFonts w:ascii="Times New Roman" w:hAnsi="Times New Roman" w:cs="Times New Roman"/>
          <w:sz w:val="28"/>
          <w:szCs w:val="28"/>
        </w:rPr>
        <w:t>None</w:t>
      </w:r>
      <w:proofErr w:type="spellEnd"/>
      <w:r>
        <w:rPr>
          <w:rFonts w:ascii="Times New Roman" w:hAnsi="Times New Roman" w:cs="Times New Roman"/>
          <w:sz w:val="28"/>
          <w:szCs w:val="28"/>
        </w:rPr>
        <w:t>), вытеснения не происходит.</w:t>
      </w:r>
    </w:p>
    <w:p w14:paraId="36816E07" w14:textId="77777777" w:rsidR="00CC6962" w:rsidRDefault="00000000">
      <w:pPr>
        <w:pStyle w:val="3"/>
        <w:spacing w:before="0" w:line="360" w:lineRule="auto"/>
        <w:ind w:firstLine="720"/>
        <w:rPr>
          <w:rFonts w:ascii="Times New Roman" w:hAnsi="Times New Roman" w:cs="Times New Roman"/>
          <w:sz w:val="28"/>
          <w:szCs w:val="28"/>
        </w:rPr>
      </w:pPr>
      <w:bookmarkStart w:id="32" w:name="_Toc232341199"/>
      <w:r>
        <w:rPr>
          <w:rFonts w:ascii="Times New Roman" w:hAnsi="Times New Roman" w:cs="Times New Roman"/>
          <w:color w:val="auto"/>
          <w:sz w:val="28"/>
          <w:szCs w:val="28"/>
        </w:rPr>
        <w:t xml:space="preserve">4.4.3 Реализация механизма </w:t>
      </w:r>
      <w:r>
        <w:rPr>
          <w:rFonts w:ascii="Times New Roman" w:hAnsi="Times New Roman" w:cs="Times New Roman"/>
          <w:color w:val="auto"/>
          <w:sz w:val="28"/>
          <w:szCs w:val="28"/>
          <w:lang w:val="en-US"/>
        </w:rPr>
        <w:t>T</w:t>
      </w:r>
      <w:r>
        <w:rPr>
          <w:rFonts w:ascii="Times New Roman" w:hAnsi="Times New Roman" w:cs="Times New Roman"/>
          <w:color w:val="auto"/>
          <w:sz w:val="28"/>
          <w:szCs w:val="28"/>
        </w:rPr>
        <w:t>TL</w:t>
      </w:r>
      <w:bookmarkEnd w:id="32"/>
    </w:p>
    <w:p w14:paraId="1E66E141"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Система поддерживает два механизма удаления ключей с истекшим временем жизни:</w:t>
      </w:r>
    </w:p>
    <w:p w14:paraId="6BDC44DD"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1. Ленивое удаление (</w:t>
      </w:r>
      <w:proofErr w:type="spellStart"/>
      <w:r>
        <w:rPr>
          <w:rFonts w:ascii="Times New Roman" w:hAnsi="Times New Roman" w:cs="Times New Roman"/>
          <w:sz w:val="28"/>
          <w:szCs w:val="28"/>
        </w:rPr>
        <w:t>lazy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expiration</w:t>
      </w:r>
      <w:proofErr w:type="spellEnd"/>
      <w:r>
        <w:rPr>
          <w:rFonts w:ascii="Times New Roman" w:hAnsi="Times New Roman" w:cs="Times New Roman"/>
          <w:sz w:val="28"/>
          <w:szCs w:val="28"/>
        </w:rPr>
        <w:t xml:space="preserve">) - удаление, инициируемое при определенном событии. В данном случае при вызове функции </w:t>
      </w:r>
      <w:proofErr w:type="spellStart"/>
      <w:r>
        <w:rPr>
          <w:rFonts w:ascii="Times New Roman" w:hAnsi="Times New Roman" w:cs="Times New Roman"/>
          <w:sz w:val="28"/>
          <w:szCs w:val="28"/>
        </w:rPr>
        <w:t>get</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key</w:t>
      </w:r>
      <w:proofErr w:type="spellEnd"/>
      <w:r>
        <w:rPr>
          <w:rFonts w:ascii="Times New Roman" w:hAnsi="Times New Roman" w:cs="Times New Roman"/>
          <w:sz w:val="28"/>
          <w:szCs w:val="28"/>
        </w:rPr>
        <w:t xml:space="preserve">) </w:t>
      </w:r>
      <w:r>
        <w:rPr>
          <w:rFonts w:ascii="Times New Roman" w:hAnsi="Times New Roman" w:cs="Times New Roman"/>
          <w:sz w:val="28"/>
          <w:szCs w:val="28"/>
        </w:rPr>
        <w:lastRenderedPageBreak/>
        <w:t xml:space="preserve">проверяется значение </w:t>
      </w:r>
      <w:proofErr w:type="spellStart"/>
      <w:r>
        <w:rPr>
          <w:rFonts w:ascii="Times New Roman" w:hAnsi="Times New Roman" w:cs="Times New Roman"/>
          <w:sz w:val="28"/>
          <w:szCs w:val="28"/>
        </w:rPr>
        <w:t>expires_at</w:t>
      </w:r>
      <w:proofErr w:type="spellEnd"/>
      <w:r>
        <w:rPr>
          <w:rFonts w:ascii="Times New Roman" w:hAnsi="Times New Roman" w:cs="Times New Roman"/>
          <w:sz w:val="28"/>
          <w:szCs w:val="28"/>
        </w:rPr>
        <w:t xml:space="preserve">. Если текущее время превышает </w:t>
      </w:r>
      <w:proofErr w:type="spellStart"/>
      <w:r>
        <w:rPr>
          <w:rFonts w:ascii="Times New Roman" w:hAnsi="Times New Roman" w:cs="Times New Roman"/>
          <w:sz w:val="28"/>
          <w:szCs w:val="28"/>
        </w:rPr>
        <w:t>expires_at</w:t>
      </w:r>
      <w:proofErr w:type="spellEnd"/>
      <w:r>
        <w:rPr>
          <w:rFonts w:ascii="Times New Roman" w:hAnsi="Times New Roman" w:cs="Times New Roman"/>
          <w:sz w:val="28"/>
          <w:szCs w:val="28"/>
        </w:rPr>
        <w:t xml:space="preserve">, ключ удаляется и возвращается </w:t>
      </w:r>
      <w:proofErr w:type="spellStart"/>
      <w:r>
        <w:rPr>
          <w:rFonts w:ascii="Times New Roman" w:hAnsi="Times New Roman" w:cs="Times New Roman"/>
          <w:sz w:val="28"/>
          <w:szCs w:val="28"/>
        </w:rPr>
        <w:t>None</w:t>
      </w:r>
      <w:proofErr w:type="spellEnd"/>
      <w:r>
        <w:rPr>
          <w:rFonts w:ascii="Times New Roman" w:hAnsi="Times New Roman" w:cs="Times New Roman"/>
          <w:sz w:val="28"/>
          <w:szCs w:val="28"/>
        </w:rPr>
        <w:t>. Этот подход снижает нагрузку на хранилище (снижается потребление вычислительных ресурсов процессора). В обмен на это ключ может оставаться в памяти дольше, если к нему не обращаются (повышается потребление памяти).</w:t>
      </w:r>
    </w:p>
    <w:p w14:paraId="7C4AD2B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2. Фоновая периодическая очистка (</w:t>
      </w:r>
      <w:proofErr w:type="spellStart"/>
      <w:r>
        <w:rPr>
          <w:rFonts w:ascii="Times New Roman" w:hAnsi="Times New Roman" w:cs="Times New Roman"/>
          <w:sz w:val="28"/>
          <w:szCs w:val="28"/>
        </w:rPr>
        <w:t>active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expiration</w:t>
      </w:r>
      <w:proofErr w:type="spellEnd"/>
      <w:r>
        <w:rPr>
          <w:rFonts w:ascii="Times New Roman" w:hAnsi="Times New Roman" w:cs="Times New Roman"/>
          <w:sz w:val="28"/>
          <w:szCs w:val="28"/>
        </w:rPr>
        <w:t>). В main.rs запускается отдельная задача (</w:t>
      </w:r>
      <w:proofErr w:type="spellStart"/>
      <w:proofErr w:type="gramStart"/>
      <w:r>
        <w:rPr>
          <w:rFonts w:ascii="Times New Roman" w:hAnsi="Times New Roman" w:cs="Times New Roman"/>
          <w:sz w:val="28"/>
          <w:szCs w:val="28"/>
        </w:rPr>
        <w:t>tokio</w:t>
      </w:r>
      <w:proofErr w:type="spellEnd"/>
      <w:r>
        <w:rPr>
          <w:rFonts w:ascii="Times New Roman" w:hAnsi="Times New Roman" w:cs="Times New Roman"/>
          <w:sz w:val="28"/>
          <w:szCs w:val="28"/>
        </w:rPr>
        <w:t>::</w:t>
      </w:r>
      <w:proofErr w:type="spellStart"/>
      <w:proofErr w:type="gramEnd"/>
      <w:r>
        <w:rPr>
          <w:rFonts w:ascii="Times New Roman" w:hAnsi="Times New Roman" w:cs="Times New Roman"/>
          <w:sz w:val="28"/>
          <w:szCs w:val="28"/>
        </w:rPr>
        <w:t>spawn</w:t>
      </w:r>
      <w:proofErr w:type="spellEnd"/>
      <w:r>
        <w:rPr>
          <w:rFonts w:ascii="Times New Roman" w:hAnsi="Times New Roman" w:cs="Times New Roman"/>
          <w:sz w:val="28"/>
          <w:szCs w:val="28"/>
        </w:rPr>
        <w:t xml:space="preserve">), которая каждые 5 секунд сканирует все ключи в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и удаляет те, у которых </w:t>
      </w:r>
      <w:proofErr w:type="spellStart"/>
      <w:r>
        <w:rPr>
          <w:rFonts w:ascii="Times New Roman" w:hAnsi="Times New Roman" w:cs="Times New Roman"/>
          <w:sz w:val="28"/>
          <w:szCs w:val="28"/>
        </w:rPr>
        <w:t>expires_at</w:t>
      </w:r>
      <w:proofErr w:type="spellEnd"/>
      <w:r>
        <w:rPr>
          <w:rFonts w:ascii="Times New Roman" w:hAnsi="Times New Roman" w:cs="Times New Roman"/>
          <w:sz w:val="28"/>
          <w:szCs w:val="28"/>
        </w:rPr>
        <w:t xml:space="preserve"> уже наступило. Сканирование выполняется итеративно с небольшим ограничением на количество обрабатываемых за один запуск ключей, чтобы не блокировать основной поток обработки запросов. Это приводит к высвобождению дополнительной памяти сервера. </w:t>
      </w:r>
    </w:p>
    <w:p w14:paraId="5D8276D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Реализация активной очистки продемонстрирована листингом 10.</w:t>
      </w:r>
    </w:p>
    <w:p w14:paraId="71161781"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Листинг 10 - Реализация активной очистки кэша (фрагмент из main.rs):</w:t>
      </w:r>
    </w:p>
    <w:p w14:paraId="7790A44C"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02FC024E" w14:textId="77777777" w:rsidR="00CC6962" w:rsidRDefault="00000000">
      <w:pPr>
        <w:spacing w:after="0" w:line="240" w:lineRule="auto"/>
        <w:jc w:val="both"/>
        <w:rPr>
          <w:rFonts w:ascii="Courier New" w:hAnsi="Courier New" w:cs="Courier New"/>
          <w:sz w:val="24"/>
          <w:szCs w:val="24"/>
          <w:lang w:val="en-US"/>
        </w:rPr>
      </w:pPr>
      <w:proofErr w:type="spellStart"/>
      <w:proofErr w:type="gramStart"/>
      <w:r>
        <w:rPr>
          <w:rFonts w:ascii="Courier New" w:hAnsi="Courier New" w:cs="Courier New"/>
          <w:sz w:val="24"/>
          <w:szCs w:val="24"/>
          <w:lang w:val="en-US"/>
        </w:rPr>
        <w:t>tokio</w:t>
      </w:r>
      <w:proofErr w:type="spellEnd"/>
      <w:r>
        <w:rPr>
          <w:rFonts w:ascii="Courier New" w:hAnsi="Courier New" w:cs="Courier New"/>
          <w:sz w:val="24"/>
          <w:szCs w:val="24"/>
          <w:lang w:val="en-US"/>
        </w:rPr>
        <w:t>::spawn(</w:t>
      </w:r>
      <w:proofErr w:type="gramEnd"/>
      <w:r>
        <w:rPr>
          <w:rFonts w:ascii="Courier New" w:hAnsi="Courier New" w:cs="Courier New"/>
          <w:sz w:val="24"/>
          <w:szCs w:val="24"/>
          <w:lang w:val="en-US"/>
        </w:rPr>
        <w:t>async move {</w:t>
      </w:r>
    </w:p>
    <w:p w14:paraId="18F12635"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mut interval = </w:t>
      </w:r>
      <w:proofErr w:type="gramStart"/>
      <w:r>
        <w:rPr>
          <w:rFonts w:ascii="Courier New" w:hAnsi="Courier New" w:cs="Courier New"/>
          <w:sz w:val="24"/>
          <w:szCs w:val="24"/>
          <w:lang w:val="en-US"/>
        </w:rPr>
        <w:t>time::interval(Duration::</w:t>
      </w:r>
      <w:proofErr w:type="spellStart"/>
      <w:proofErr w:type="gramEnd"/>
      <w:r>
        <w:rPr>
          <w:rFonts w:ascii="Courier New" w:hAnsi="Courier New" w:cs="Courier New"/>
          <w:sz w:val="24"/>
          <w:szCs w:val="24"/>
          <w:lang w:val="en-US"/>
        </w:rPr>
        <w:t>from_</w:t>
      </w:r>
      <w:proofErr w:type="gramStart"/>
      <w:r>
        <w:rPr>
          <w:rFonts w:ascii="Courier New" w:hAnsi="Courier New" w:cs="Courier New"/>
          <w:sz w:val="24"/>
          <w:szCs w:val="24"/>
          <w:lang w:val="en-US"/>
        </w:rPr>
        <w:t>secs</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5));</w:t>
      </w:r>
    </w:p>
    <w:p w14:paraId="765377C0"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loop {</w:t>
      </w:r>
    </w:p>
    <w:p w14:paraId="7B25EFF1"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proofErr w:type="gramStart"/>
      <w:r>
        <w:rPr>
          <w:rFonts w:ascii="Courier New" w:hAnsi="Courier New" w:cs="Courier New"/>
          <w:sz w:val="24"/>
          <w:szCs w:val="24"/>
          <w:lang w:val="en-US"/>
        </w:rPr>
        <w:t>interval.tick</w:t>
      </w:r>
      <w:proofErr w:type="spellEnd"/>
      <w:proofErr w:type="gramEnd"/>
      <w:r>
        <w:rPr>
          <w:rFonts w:ascii="Courier New" w:hAnsi="Courier New" w:cs="Courier New"/>
          <w:sz w:val="24"/>
          <w:szCs w:val="24"/>
          <w:lang w:val="en-US"/>
        </w:rPr>
        <w:t>(</w:t>
      </w:r>
      <w:proofErr w:type="gramStart"/>
      <w:r>
        <w:rPr>
          <w:rFonts w:ascii="Courier New" w:hAnsi="Courier New" w:cs="Courier New"/>
          <w:sz w:val="24"/>
          <w:szCs w:val="24"/>
          <w:lang w:val="en-US"/>
        </w:rPr>
        <w:t>).await</w:t>
      </w:r>
      <w:proofErr w:type="gramEnd"/>
      <w:r>
        <w:rPr>
          <w:rFonts w:ascii="Courier New" w:hAnsi="Courier New" w:cs="Courier New"/>
          <w:sz w:val="24"/>
          <w:szCs w:val="24"/>
          <w:lang w:val="en-US"/>
        </w:rPr>
        <w:t>;</w:t>
      </w:r>
    </w:p>
    <w:p w14:paraId="7972DFAB"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now = </w:t>
      </w:r>
      <w:proofErr w:type="gramStart"/>
      <w:r>
        <w:rPr>
          <w:rFonts w:ascii="Courier New" w:hAnsi="Courier New" w:cs="Courier New"/>
          <w:sz w:val="24"/>
          <w:szCs w:val="24"/>
          <w:lang w:val="en-US"/>
        </w:rPr>
        <w:t>Instant::now(</w:t>
      </w:r>
      <w:proofErr w:type="gramEnd"/>
      <w:r>
        <w:rPr>
          <w:rFonts w:ascii="Courier New" w:hAnsi="Courier New" w:cs="Courier New"/>
          <w:sz w:val="24"/>
          <w:szCs w:val="24"/>
          <w:lang w:val="en-US"/>
        </w:rPr>
        <w:t>);</w:t>
      </w:r>
    </w:p>
    <w:p w14:paraId="46FB8B59"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w:t>
      </w:r>
      <w:r>
        <w:rPr>
          <w:rFonts w:ascii="Courier New" w:hAnsi="Courier New" w:cs="Courier New"/>
          <w:sz w:val="24"/>
          <w:szCs w:val="24"/>
        </w:rPr>
        <w:t>// Итерация по всем записям - в реальной системе это может быть затратно,</w:t>
      </w:r>
    </w:p>
    <w:p w14:paraId="3B1DA249"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 но для прототипа и тысяч ключей - приемлемо.</w:t>
      </w:r>
    </w:p>
    <w:p w14:paraId="7AE792E6"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rPr>
        <w:t xml:space="preserve">        </w:t>
      </w:r>
      <w:r>
        <w:rPr>
          <w:rFonts w:ascii="Courier New" w:hAnsi="Courier New" w:cs="Courier New"/>
          <w:sz w:val="24"/>
          <w:szCs w:val="24"/>
          <w:lang w:val="en-US"/>
        </w:rPr>
        <w:t xml:space="preserve">for mut entry in </w:t>
      </w:r>
      <w:proofErr w:type="spellStart"/>
      <w:r>
        <w:rPr>
          <w:rFonts w:ascii="Courier New" w:hAnsi="Courier New" w:cs="Courier New"/>
          <w:sz w:val="24"/>
          <w:szCs w:val="24"/>
          <w:lang w:val="en-US"/>
        </w:rPr>
        <w:t>store.</w:t>
      </w:r>
      <w:proofErr w:type="gramStart"/>
      <w:r>
        <w:rPr>
          <w:rFonts w:ascii="Courier New" w:hAnsi="Courier New" w:cs="Courier New"/>
          <w:sz w:val="24"/>
          <w:szCs w:val="24"/>
          <w:lang w:val="en-US"/>
        </w:rPr>
        <w:t>data.iter</w:t>
      </w:r>
      <w:proofErr w:type="spellEnd"/>
      <w:proofErr w:type="gramEnd"/>
      <w:r>
        <w:rPr>
          <w:rFonts w:ascii="Courier New" w:hAnsi="Courier New" w:cs="Courier New"/>
          <w:sz w:val="24"/>
          <w:szCs w:val="24"/>
          <w:lang w:val="en-US"/>
        </w:rPr>
        <w:t>() {</w:t>
      </w:r>
    </w:p>
    <w:p w14:paraId="20FB6D3B"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if let Some(expires) = </w:t>
      </w:r>
      <w:proofErr w:type="spellStart"/>
      <w:proofErr w:type="gramStart"/>
      <w:r>
        <w:rPr>
          <w:rFonts w:ascii="Courier New" w:hAnsi="Courier New" w:cs="Courier New"/>
          <w:sz w:val="24"/>
          <w:szCs w:val="24"/>
          <w:lang w:val="en-US"/>
        </w:rPr>
        <w:t>entry.expires</w:t>
      </w:r>
      <w:proofErr w:type="gramEnd"/>
      <w:r>
        <w:rPr>
          <w:rFonts w:ascii="Courier New" w:hAnsi="Courier New" w:cs="Courier New"/>
          <w:sz w:val="24"/>
          <w:szCs w:val="24"/>
          <w:lang w:val="en-US"/>
        </w:rPr>
        <w:t>_at</w:t>
      </w:r>
      <w:proofErr w:type="spellEnd"/>
      <w:r>
        <w:rPr>
          <w:rFonts w:ascii="Courier New" w:hAnsi="Courier New" w:cs="Courier New"/>
          <w:sz w:val="24"/>
          <w:szCs w:val="24"/>
          <w:lang w:val="en-US"/>
        </w:rPr>
        <w:t xml:space="preserve"> {</w:t>
      </w:r>
    </w:p>
    <w:p w14:paraId="689A24A8"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if now &gt;= expires {</w:t>
      </w:r>
    </w:p>
    <w:p w14:paraId="7C7D3205"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_ = </w:t>
      </w:r>
      <w:proofErr w:type="spellStart"/>
      <w:r>
        <w:rPr>
          <w:rFonts w:ascii="Courier New" w:hAnsi="Courier New" w:cs="Courier New"/>
          <w:sz w:val="24"/>
          <w:szCs w:val="24"/>
          <w:lang w:val="en-US"/>
        </w:rPr>
        <w:t>store.</w:t>
      </w:r>
      <w:proofErr w:type="gramStart"/>
      <w:r>
        <w:rPr>
          <w:rFonts w:ascii="Courier New" w:hAnsi="Courier New" w:cs="Courier New"/>
          <w:sz w:val="24"/>
          <w:szCs w:val="24"/>
          <w:lang w:val="en-US"/>
        </w:rPr>
        <w:t>data.remove</w:t>
      </w:r>
      <w:proofErr w:type="spellEnd"/>
      <w:proofErr w:type="gramEnd"/>
      <w:r>
        <w:rPr>
          <w:rFonts w:ascii="Courier New" w:hAnsi="Courier New" w:cs="Courier New"/>
          <w:sz w:val="24"/>
          <w:szCs w:val="24"/>
          <w:lang w:val="en-US"/>
        </w:rPr>
        <w:t>(&amp;</w:t>
      </w:r>
      <w:proofErr w:type="spellStart"/>
      <w:proofErr w:type="gramStart"/>
      <w:r>
        <w:rPr>
          <w:rFonts w:ascii="Courier New" w:hAnsi="Courier New" w:cs="Courier New"/>
          <w:sz w:val="24"/>
          <w:szCs w:val="24"/>
          <w:lang w:val="en-US"/>
        </w:rPr>
        <w:t>entry.key</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w:t>
      </w:r>
    </w:p>
    <w:p w14:paraId="69F4E6B8"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w:t>
      </w:r>
      <w:r>
        <w:rPr>
          <w:rFonts w:ascii="Courier New" w:hAnsi="Courier New" w:cs="Courier New"/>
          <w:sz w:val="24"/>
          <w:szCs w:val="24"/>
        </w:rPr>
        <w:t>}</w:t>
      </w:r>
    </w:p>
    <w:p w14:paraId="73441940"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1689A87C"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3A1156D1"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p>
    <w:p w14:paraId="463C6B7D"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16F472E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 будущем этот механизм можно улучшить, ограничив количество сканируемых за раз сегментов, но для данной задачи текущая реализация достаточна.</w:t>
      </w:r>
    </w:p>
    <w:p w14:paraId="3AE8CF40"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Каждый вызов </w:t>
      </w:r>
      <w:proofErr w:type="spellStart"/>
      <w:r>
        <w:rPr>
          <w:rFonts w:ascii="Times New Roman" w:hAnsi="Times New Roman" w:cs="Times New Roman"/>
          <w:sz w:val="28"/>
          <w:szCs w:val="28"/>
        </w:rPr>
        <w:t>set</w:t>
      </w:r>
      <w:proofErr w:type="spellEnd"/>
      <w:r>
        <w:rPr>
          <w:rFonts w:ascii="Times New Roman" w:hAnsi="Times New Roman" w:cs="Times New Roman"/>
          <w:sz w:val="28"/>
          <w:szCs w:val="28"/>
        </w:rPr>
        <w:t xml:space="preserve"> обновляет </w:t>
      </w:r>
      <w:proofErr w:type="spellStart"/>
      <w:r>
        <w:rPr>
          <w:rFonts w:ascii="Times New Roman" w:hAnsi="Times New Roman" w:cs="Times New Roman"/>
          <w:sz w:val="28"/>
          <w:szCs w:val="28"/>
        </w:rPr>
        <w:t>current_size</w:t>
      </w:r>
      <w:proofErr w:type="spellEnd"/>
      <w:r>
        <w:rPr>
          <w:rFonts w:ascii="Times New Roman" w:hAnsi="Times New Roman" w:cs="Times New Roman"/>
          <w:sz w:val="28"/>
          <w:szCs w:val="28"/>
        </w:rPr>
        <w:t xml:space="preserve">. При удалении ключа (явном через DEL, через LRU или через истечение TTL) размер уменьшается. Однако размер </w:t>
      </w:r>
      <w:r>
        <w:rPr>
          <w:rFonts w:ascii="Times New Roman" w:hAnsi="Times New Roman" w:cs="Times New Roman"/>
          <w:sz w:val="28"/>
          <w:szCs w:val="28"/>
        </w:rPr>
        <w:lastRenderedPageBreak/>
        <w:t>не пересчитывается полностью при старте - при восстановлении из RDB все размеры суммируются заново. Это гарантирует, что счётчик никогда не расходится с реальным объёмом данных.</w:t>
      </w:r>
    </w:p>
    <w:p w14:paraId="1063A118" w14:textId="77777777" w:rsidR="00CC6962" w:rsidRDefault="00000000">
      <w:pPr>
        <w:pStyle w:val="2"/>
        <w:spacing w:line="360" w:lineRule="auto"/>
        <w:ind w:firstLine="720"/>
        <w:rPr>
          <w:rFonts w:ascii="Times New Roman" w:hAnsi="Times New Roman" w:cs="Times New Roman"/>
          <w:color w:val="auto"/>
          <w:sz w:val="28"/>
          <w:szCs w:val="28"/>
        </w:rPr>
      </w:pPr>
      <w:bookmarkStart w:id="33" w:name="_Toc232341200"/>
      <w:r>
        <w:rPr>
          <w:rFonts w:ascii="Times New Roman" w:hAnsi="Times New Roman" w:cs="Times New Roman"/>
          <w:color w:val="auto"/>
          <w:sz w:val="28"/>
          <w:szCs w:val="28"/>
        </w:rPr>
        <w:t xml:space="preserve">4.5 Модуль </w:t>
      </w:r>
      <w:proofErr w:type="spellStart"/>
      <w:r>
        <w:rPr>
          <w:rFonts w:ascii="Times New Roman" w:hAnsi="Times New Roman" w:cs="Times New Roman"/>
          <w:color w:val="auto"/>
          <w:sz w:val="28"/>
          <w:szCs w:val="28"/>
        </w:rPr>
        <w:t>персистентности</w:t>
      </w:r>
      <w:bookmarkEnd w:id="33"/>
      <w:proofErr w:type="spellEnd"/>
    </w:p>
    <w:p w14:paraId="5927DD33" w14:textId="77777777" w:rsidR="00CC6962" w:rsidRDefault="00000000">
      <w:pPr>
        <w:pStyle w:val="3"/>
        <w:spacing w:before="0" w:line="360" w:lineRule="auto"/>
        <w:ind w:firstLine="720"/>
        <w:rPr>
          <w:rFonts w:ascii="Times New Roman" w:hAnsi="Times New Roman" w:cs="Times New Roman"/>
          <w:color w:val="auto"/>
          <w:sz w:val="28"/>
          <w:szCs w:val="28"/>
        </w:rPr>
      </w:pPr>
      <w:bookmarkStart w:id="34" w:name="_Toc232341201"/>
      <w:r>
        <w:rPr>
          <w:rFonts w:ascii="Times New Roman" w:hAnsi="Times New Roman" w:cs="Times New Roman"/>
          <w:color w:val="auto"/>
          <w:sz w:val="28"/>
          <w:szCs w:val="28"/>
        </w:rPr>
        <w:t>4.5.1 Реализация RDB (снимки) и AOF (журнал)</w:t>
      </w:r>
      <w:bookmarkEnd w:id="34"/>
    </w:p>
    <w:p w14:paraId="695DD24E"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Модуль </w:t>
      </w:r>
      <w:proofErr w:type="spellStart"/>
      <w:r>
        <w:rPr>
          <w:rFonts w:ascii="Times New Roman" w:hAnsi="Times New Roman" w:cs="Times New Roman"/>
          <w:sz w:val="28"/>
          <w:szCs w:val="28"/>
        </w:rPr>
        <w:t>персистентности</w:t>
      </w:r>
      <w:proofErr w:type="spellEnd"/>
      <w:r>
        <w:rPr>
          <w:rFonts w:ascii="Times New Roman" w:hAnsi="Times New Roman" w:cs="Times New Roman"/>
          <w:sz w:val="28"/>
          <w:szCs w:val="28"/>
        </w:rPr>
        <w:t xml:space="preserve"> (в папке </w:t>
      </w:r>
      <w:proofErr w:type="spellStart"/>
      <w:r>
        <w:rPr>
          <w:rFonts w:ascii="Times New Roman" w:hAnsi="Times New Roman" w:cs="Times New Roman"/>
          <w:sz w:val="28"/>
          <w:szCs w:val="28"/>
        </w:rPr>
        <w:t>persistence</w:t>
      </w:r>
      <w:proofErr w:type="spellEnd"/>
      <w:r>
        <w:rPr>
          <w:rFonts w:ascii="Times New Roman" w:hAnsi="Times New Roman" w:cs="Times New Roman"/>
          <w:sz w:val="28"/>
          <w:szCs w:val="28"/>
        </w:rPr>
        <w:t>/) реализует два механизма сохранения данных на диск, что позволяет пережить перезапуск узла без полной потери кэша. Оба механизма могут работать одновременно, но в текущей конфигурации по умолчанию включён только RDB.</w:t>
      </w:r>
    </w:p>
    <w:p w14:paraId="4F59DFF0"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Реализация структуры </w:t>
      </w:r>
      <w:proofErr w:type="spellStart"/>
      <w:r>
        <w:rPr>
          <w:rFonts w:ascii="Times New Roman" w:hAnsi="Times New Roman" w:cs="Times New Roman"/>
          <w:sz w:val="28"/>
          <w:szCs w:val="28"/>
        </w:rPr>
        <w:t>Persistence</w:t>
      </w:r>
      <w:proofErr w:type="spellEnd"/>
      <w:r>
        <w:rPr>
          <w:rFonts w:ascii="Times New Roman" w:hAnsi="Times New Roman" w:cs="Times New Roman"/>
          <w:sz w:val="28"/>
          <w:szCs w:val="28"/>
        </w:rPr>
        <w:t xml:space="preserve"> приведена листингом 11.</w:t>
      </w:r>
    </w:p>
    <w:p w14:paraId="45F0DFB7" w14:textId="77777777" w:rsidR="00CC6962" w:rsidRDefault="00000000">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Листинг</w:t>
      </w:r>
      <w:r>
        <w:rPr>
          <w:rFonts w:ascii="Times New Roman" w:hAnsi="Times New Roman" w:cs="Times New Roman"/>
          <w:sz w:val="28"/>
          <w:szCs w:val="28"/>
          <w:lang w:val="en-US"/>
        </w:rPr>
        <w:t xml:space="preserve"> 11 - </w:t>
      </w:r>
      <w:r>
        <w:rPr>
          <w:rFonts w:ascii="Times New Roman" w:hAnsi="Times New Roman" w:cs="Times New Roman"/>
          <w:sz w:val="28"/>
          <w:szCs w:val="28"/>
        </w:rPr>
        <w:t>Структура</w:t>
      </w:r>
      <w:r>
        <w:rPr>
          <w:rFonts w:ascii="Times New Roman" w:hAnsi="Times New Roman" w:cs="Times New Roman"/>
          <w:sz w:val="28"/>
          <w:szCs w:val="28"/>
          <w:lang w:val="en-US"/>
        </w:rPr>
        <w:t xml:space="preserve"> Persistence.</w:t>
      </w:r>
    </w:p>
    <w:p w14:paraId="44C34E0A"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1395B851" w14:textId="77777777" w:rsidR="00CC6962" w:rsidRDefault="00000000">
      <w:pPr>
        <w:spacing w:after="0" w:line="240" w:lineRule="auto"/>
        <w:jc w:val="both"/>
        <w:rPr>
          <w:rFonts w:ascii="Courier New" w:hAnsi="Courier New" w:cs="Courier New"/>
          <w:sz w:val="24"/>
          <w:szCs w:val="24"/>
          <w:lang w:val="en-US"/>
        </w:rPr>
      </w:pPr>
      <w:proofErr w:type="gramStart"/>
      <w:r>
        <w:rPr>
          <w:rFonts w:ascii="Courier New" w:hAnsi="Courier New" w:cs="Courier New"/>
          <w:sz w:val="24"/>
          <w:szCs w:val="24"/>
          <w:lang w:val="en-US"/>
        </w:rPr>
        <w:t>pub</w:t>
      </w:r>
      <w:proofErr w:type="gramEnd"/>
      <w:r>
        <w:rPr>
          <w:rFonts w:ascii="Courier New" w:hAnsi="Courier New" w:cs="Courier New"/>
          <w:sz w:val="24"/>
          <w:szCs w:val="24"/>
          <w:lang w:val="en-US"/>
        </w:rPr>
        <w:t xml:space="preserve"> struct Persistence {</w:t>
      </w:r>
    </w:p>
    <w:p w14:paraId="71CCB75E"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rdb_enabled</w:t>
      </w:r>
      <w:proofErr w:type="spellEnd"/>
      <w:r>
        <w:rPr>
          <w:rFonts w:ascii="Courier New" w:hAnsi="Courier New" w:cs="Courier New"/>
          <w:sz w:val="24"/>
          <w:szCs w:val="24"/>
          <w:lang w:val="en-US"/>
        </w:rPr>
        <w:t>: bool,</w:t>
      </w:r>
    </w:p>
    <w:p w14:paraId="55A376FA"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rdb_path</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PathBuf</w:t>
      </w:r>
      <w:proofErr w:type="spellEnd"/>
      <w:r>
        <w:rPr>
          <w:rFonts w:ascii="Courier New" w:hAnsi="Courier New" w:cs="Courier New"/>
          <w:sz w:val="24"/>
          <w:szCs w:val="24"/>
          <w:lang w:val="en-US"/>
        </w:rPr>
        <w:t>,</w:t>
      </w:r>
    </w:p>
    <w:p w14:paraId="7B1828F6"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aof_enabled</w:t>
      </w:r>
      <w:proofErr w:type="spellEnd"/>
      <w:r>
        <w:rPr>
          <w:rFonts w:ascii="Courier New" w:hAnsi="Courier New" w:cs="Courier New"/>
          <w:sz w:val="24"/>
          <w:szCs w:val="24"/>
          <w:lang w:val="en-US"/>
        </w:rPr>
        <w:t>: bool,</w:t>
      </w:r>
    </w:p>
    <w:p w14:paraId="68E864E5"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aof_path</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PathBuf</w:t>
      </w:r>
      <w:proofErr w:type="spellEnd"/>
      <w:r>
        <w:rPr>
          <w:rFonts w:ascii="Courier New" w:hAnsi="Courier New" w:cs="Courier New"/>
          <w:sz w:val="24"/>
          <w:szCs w:val="24"/>
          <w:lang w:val="en-US"/>
        </w:rPr>
        <w:t>,</w:t>
      </w:r>
    </w:p>
    <w:p w14:paraId="36738507"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aof_file</w:t>
      </w:r>
      <w:proofErr w:type="spellEnd"/>
      <w:r>
        <w:rPr>
          <w:rFonts w:ascii="Courier New" w:hAnsi="Courier New" w:cs="Courier New"/>
          <w:sz w:val="24"/>
          <w:szCs w:val="24"/>
          <w:lang w:val="en-US"/>
        </w:rPr>
        <w:t>: Option&lt;</w:t>
      </w:r>
      <w:proofErr w:type="spellStart"/>
      <w:proofErr w:type="gramStart"/>
      <w:r>
        <w:rPr>
          <w:rFonts w:ascii="Courier New" w:hAnsi="Courier New" w:cs="Courier New"/>
          <w:sz w:val="24"/>
          <w:szCs w:val="24"/>
          <w:lang w:val="en-US"/>
        </w:rPr>
        <w:t>tokio</w:t>
      </w:r>
      <w:proofErr w:type="spellEnd"/>
      <w:r>
        <w:rPr>
          <w:rFonts w:ascii="Courier New" w:hAnsi="Courier New" w:cs="Courier New"/>
          <w:sz w:val="24"/>
          <w:szCs w:val="24"/>
          <w:lang w:val="en-US"/>
        </w:rPr>
        <w:t>::fs::</w:t>
      </w:r>
      <w:proofErr w:type="gramEnd"/>
      <w:r>
        <w:rPr>
          <w:rFonts w:ascii="Courier New" w:hAnsi="Courier New" w:cs="Courier New"/>
          <w:sz w:val="24"/>
          <w:szCs w:val="24"/>
          <w:lang w:val="en-US"/>
        </w:rPr>
        <w:t>File&gt;,</w:t>
      </w:r>
    </w:p>
    <w:p w14:paraId="08C31D3C"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652713E7" w14:textId="77777777" w:rsidR="005C18A6" w:rsidRDefault="00000000" w:rsidP="005C18A6">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Во время инициализации (при вызове функции </w:t>
      </w:r>
      <w:proofErr w:type="spellStart"/>
      <w:proofErr w:type="gramStart"/>
      <w:r>
        <w:rPr>
          <w:rFonts w:ascii="Times New Roman" w:hAnsi="Times New Roman" w:cs="Times New Roman"/>
          <w:sz w:val="28"/>
          <w:szCs w:val="28"/>
        </w:rPr>
        <w:t>Persistence</w:t>
      </w:r>
      <w:proofErr w:type="spellEnd"/>
      <w:r>
        <w:rPr>
          <w:rFonts w:ascii="Times New Roman" w:hAnsi="Times New Roman" w:cs="Times New Roman"/>
          <w:sz w:val="28"/>
          <w:szCs w:val="28"/>
        </w:rPr>
        <w:t>::</w:t>
      </w:r>
      <w:proofErr w:type="spellStart"/>
      <w:proofErr w:type="gramEnd"/>
      <w:r>
        <w:rPr>
          <w:rFonts w:ascii="Times New Roman" w:hAnsi="Times New Roman" w:cs="Times New Roman"/>
          <w:sz w:val="28"/>
          <w:szCs w:val="28"/>
        </w:rPr>
        <w:t>from_</w:t>
      </w:r>
      <w:proofErr w:type="gramStart"/>
      <w:r>
        <w:rPr>
          <w:rFonts w:ascii="Times New Roman" w:hAnsi="Times New Roman" w:cs="Times New Roman"/>
          <w:sz w:val="28"/>
          <w:szCs w:val="28"/>
        </w:rPr>
        <w:t>env</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настройки считываются из переменных окружения:</w:t>
      </w:r>
    </w:p>
    <w:p w14:paraId="0A384704" w14:textId="77777777" w:rsidR="005C18A6" w:rsidRDefault="005C18A6" w:rsidP="005C18A6">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5C18A6">
        <w:rPr>
          <w:rFonts w:ascii="Times New Roman" w:hAnsi="Times New Roman" w:cs="Times New Roman"/>
          <w:sz w:val="28"/>
          <w:szCs w:val="28"/>
        </w:rPr>
        <w:t>CACHE_RDB_ENABLED (по умолчанию значение "1") - включает периодические снимки кэша.</w:t>
      </w:r>
    </w:p>
    <w:p w14:paraId="3FBE2193" w14:textId="77777777" w:rsidR="005C18A6" w:rsidRDefault="005C18A6" w:rsidP="005C18A6">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5C18A6">
        <w:rPr>
          <w:rFonts w:ascii="Times New Roman" w:hAnsi="Times New Roman" w:cs="Times New Roman"/>
          <w:sz w:val="28"/>
          <w:szCs w:val="28"/>
        </w:rPr>
        <w:t>CACHE_RDB_PATH (по умолчанию «./</w:t>
      </w:r>
      <w:proofErr w:type="spellStart"/>
      <w:r w:rsidR="00000000" w:rsidRPr="005C18A6">
        <w:rPr>
          <w:rFonts w:ascii="Times New Roman" w:hAnsi="Times New Roman" w:cs="Times New Roman"/>
          <w:sz w:val="28"/>
          <w:szCs w:val="28"/>
        </w:rPr>
        <w:t>dump.rdb</w:t>
      </w:r>
      <w:proofErr w:type="spellEnd"/>
      <w:r w:rsidR="00000000" w:rsidRPr="005C18A6">
        <w:rPr>
          <w:rFonts w:ascii="Times New Roman" w:hAnsi="Times New Roman" w:cs="Times New Roman"/>
          <w:sz w:val="28"/>
          <w:szCs w:val="28"/>
        </w:rPr>
        <w:t>») - путь к файлу снимка.</w:t>
      </w:r>
    </w:p>
    <w:p w14:paraId="6998ED1F" w14:textId="77777777" w:rsidR="005C18A6" w:rsidRDefault="005C18A6" w:rsidP="005C18A6">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5C18A6">
        <w:rPr>
          <w:rFonts w:ascii="Times New Roman" w:hAnsi="Times New Roman" w:cs="Times New Roman"/>
          <w:sz w:val="28"/>
          <w:szCs w:val="28"/>
        </w:rPr>
        <w:t>CACHE_AOF_ENABLED (по умолчанию «0») - включает журнал операций.</w:t>
      </w:r>
    </w:p>
    <w:p w14:paraId="29F4FC63" w14:textId="31E2AEF9" w:rsidR="00CC6962" w:rsidRPr="00F97242" w:rsidRDefault="005C18A6" w:rsidP="005C18A6">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5C18A6">
        <w:rPr>
          <w:rFonts w:ascii="Times New Roman" w:hAnsi="Times New Roman" w:cs="Times New Roman"/>
          <w:sz w:val="28"/>
          <w:szCs w:val="28"/>
        </w:rPr>
        <w:t xml:space="preserve">CACHE_AOF_PATH (по умолчанию </w:t>
      </w:r>
      <w:r w:rsidR="00000000" w:rsidRPr="00F97242">
        <w:rPr>
          <w:rFonts w:ascii="Times New Roman" w:hAnsi="Times New Roman" w:cs="Times New Roman"/>
          <w:sz w:val="28"/>
          <w:szCs w:val="28"/>
        </w:rPr>
        <w:t>«./</w:t>
      </w:r>
      <w:proofErr w:type="spellStart"/>
      <w:r w:rsidR="00000000" w:rsidRPr="005C18A6">
        <w:rPr>
          <w:rFonts w:ascii="Times New Roman" w:hAnsi="Times New Roman" w:cs="Times New Roman"/>
          <w:sz w:val="28"/>
          <w:szCs w:val="28"/>
          <w:lang w:val="en-US"/>
        </w:rPr>
        <w:t>appendonly</w:t>
      </w:r>
      <w:proofErr w:type="spellEnd"/>
      <w:r w:rsidR="00000000" w:rsidRPr="00F97242">
        <w:rPr>
          <w:rFonts w:ascii="Times New Roman" w:hAnsi="Times New Roman" w:cs="Times New Roman"/>
          <w:sz w:val="28"/>
          <w:szCs w:val="28"/>
        </w:rPr>
        <w:t>.</w:t>
      </w:r>
      <w:proofErr w:type="spellStart"/>
      <w:r w:rsidR="00000000" w:rsidRPr="005C18A6">
        <w:rPr>
          <w:rFonts w:ascii="Times New Roman" w:hAnsi="Times New Roman" w:cs="Times New Roman"/>
          <w:sz w:val="28"/>
          <w:szCs w:val="28"/>
          <w:lang w:val="en-US"/>
        </w:rPr>
        <w:t>aof</w:t>
      </w:r>
      <w:proofErr w:type="spellEnd"/>
      <w:r w:rsidR="00000000" w:rsidRPr="00F97242">
        <w:rPr>
          <w:rFonts w:ascii="Times New Roman" w:hAnsi="Times New Roman" w:cs="Times New Roman"/>
          <w:sz w:val="28"/>
          <w:szCs w:val="28"/>
        </w:rPr>
        <w:t xml:space="preserve">») - </w:t>
      </w:r>
      <w:r w:rsidR="00000000" w:rsidRPr="005C18A6">
        <w:rPr>
          <w:rFonts w:ascii="Times New Roman" w:hAnsi="Times New Roman" w:cs="Times New Roman"/>
          <w:sz w:val="28"/>
          <w:szCs w:val="28"/>
        </w:rPr>
        <w:t>путь</w:t>
      </w:r>
      <w:r w:rsidR="00000000" w:rsidRPr="00F97242">
        <w:rPr>
          <w:rFonts w:ascii="Times New Roman" w:hAnsi="Times New Roman" w:cs="Times New Roman"/>
          <w:sz w:val="28"/>
          <w:szCs w:val="28"/>
        </w:rPr>
        <w:t xml:space="preserve"> </w:t>
      </w:r>
      <w:r w:rsidR="00000000" w:rsidRPr="005C18A6">
        <w:rPr>
          <w:rFonts w:ascii="Times New Roman" w:hAnsi="Times New Roman" w:cs="Times New Roman"/>
          <w:sz w:val="28"/>
          <w:szCs w:val="28"/>
        </w:rPr>
        <w:t>к</w:t>
      </w:r>
      <w:r w:rsidR="00000000" w:rsidRPr="00F97242">
        <w:rPr>
          <w:rFonts w:ascii="Times New Roman" w:hAnsi="Times New Roman" w:cs="Times New Roman"/>
          <w:sz w:val="28"/>
          <w:szCs w:val="28"/>
        </w:rPr>
        <w:t xml:space="preserve"> </w:t>
      </w:r>
      <w:r w:rsidR="00000000" w:rsidRPr="005C18A6">
        <w:rPr>
          <w:rFonts w:ascii="Times New Roman" w:hAnsi="Times New Roman" w:cs="Times New Roman"/>
          <w:sz w:val="28"/>
          <w:szCs w:val="28"/>
          <w:lang w:val="en-US"/>
        </w:rPr>
        <w:t>AOF</w:t>
      </w:r>
      <w:r w:rsidR="00000000" w:rsidRPr="00F97242">
        <w:rPr>
          <w:rFonts w:ascii="Times New Roman" w:hAnsi="Times New Roman" w:cs="Times New Roman"/>
          <w:sz w:val="28"/>
          <w:szCs w:val="28"/>
        </w:rPr>
        <w:t>.</w:t>
      </w:r>
    </w:p>
    <w:p w14:paraId="36831AE9"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Периодический снимок состояния (RDB) создаётся двумя способами:</w:t>
      </w:r>
    </w:p>
    <w:p w14:paraId="5EAC384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1. Автоматически по расписанию. В main.rs запущена фоновая задача, которая каждые CACHE_RDB_INTERVAL_SECS (по умолчанию 60 секунд) вызывает функцию </w:t>
      </w:r>
      <w:proofErr w:type="spellStart"/>
      <w:proofErr w:type="gramStart"/>
      <w:r>
        <w:rPr>
          <w:rFonts w:ascii="Times New Roman" w:hAnsi="Times New Roman" w:cs="Times New Roman"/>
          <w:sz w:val="28"/>
          <w:szCs w:val="28"/>
        </w:rPr>
        <w:t>persistence.save</w:t>
      </w:r>
      <w:proofErr w:type="gramEnd"/>
      <w:r>
        <w:rPr>
          <w:rFonts w:ascii="Times New Roman" w:hAnsi="Times New Roman" w:cs="Times New Roman"/>
          <w:sz w:val="28"/>
          <w:szCs w:val="28"/>
        </w:rPr>
        <w:t>_rdb</w:t>
      </w:r>
      <w:proofErr w:type="spellEnd"/>
      <w:r>
        <w:rPr>
          <w:rFonts w:ascii="Times New Roman" w:hAnsi="Times New Roman" w:cs="Times New Roman"/>
          <w:sz w:val="28"/>
          <w:szCs w:val="28"/>
        </w:rPr>
        <w:t>(&amp;</w:t>
      </w:r>
      <w:proofErr w:type="spellStart"/>
      <w:r>
        <w:rPr>
          <w:rFonts w:ascii="Times New Roman" w:hAnsi="Times New Roman" w:cs="Times New Roman"/>
          <w:sz w:val="28"/>
          <w:szCs w:val="28"/>
        </w:rPr>
        <w:t>store</w:t>
      </w:r>
      <w:proofErr w:type="spellEnd"/>
      <w:r>
        <w:rPr>
          <w:rFonts w:ascii="Times New Roman" w:hAnsi="Times New Roman" w:cs="Times New Roman"/>
          <w:sz w:val="28"/>
          <w:szCs w:val="28"/>
        </w:rPr>
        <w:t>) для сохранения снимка.</w:t>
      </w:r>
    </w:p>
    <w:p w14:paraId="0FF8019E"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2. Вручную по команде BGSAVE. Клиент может отправить BGSAVE, тогда снимок создаётся в том же фоновом потоке, но без блокировки основного цикла обработки команд.</w:t>
      </w:r>
    </w:p>
    <w:p w14:paraId="3862CD9C"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Формат RDB представляет из себя простой бинарный протокол, представленный листингом 12. </w:t>
      </w:r>
    </w:p>
    <w:p w14:paraId="4176B0E3"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12 - Протокол для реализации формата </w:t>
      </w:r>
      <w:r>
        <w:rPr>
          <w:rFonts w:ascii="Times New Roman" w:hAnsi="Times New Roman" w:cs="Times New Roman"/>
          <w:sz w:val="28"/>
          <w:szCs w:val="28"/>
          <w:lang w:val="en-US"/>
        </w:rPr>
        <w:t>RDB</w:t>
      </w:r>
      <w:r>
        <w:rPr>
          <w:rFonts w:ascii="Times New Roman" w:hAnsi="Times New Roman" w:cs="Times New Roman"/>
          <w:sz w:val="28"/>
          <w:szCs w:val="28"/>
        </w:rPr>
        <w:t xml:space="preserve"> </w:t>
      </w:r>
    </w:p>
    <w:p w14:paraId="016CDECB" w14:textId="77777777" w:rsidR="00CC6962" w:rsidRDefault="00000000">
      <w:pPr>
        <w:spacing w:after="0" w:line="240" w:lineRule="auto"/>
        <w:jc w:val="both"/>
        <w:rPr>
          <w:rFonts w:ascii="Courier New" w:hAnsi="Courier New" w:cs="Courier New"/>
          <w:b/>
          <w:bCs/>
          <w:sz w:val="24"/>
          <w:szCs w:val="24"/>
        </w:rPr>
      </w:pPr>
      <w:r>
        <w:rPr>
          <w:rFonts w:ascii="Courier New" w:hAnsi="Courier New" w:cs="Courier New"/>
          <w:b/>
          <w:bCs/>
          <w:sz w:val="24"/>
          <w:szCs w:val="24"/>
          <w:lang w:val="en-US"/>
        </w:rPr>
        <w:t>text</w:t>
      </w:r>
    </w:p>
    <w:p w14:paraId="48ABBB8E"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MAGIC</w:t>
      </w:r>
      <w:r>
        <w:rPr>
          <w:rFonts w:ascii="Courier New" w:hAnsi="Courier New" w:cs="Courier New"/>
          <w:sz w:val="24"/>
          <w:szCs w:val="24"/>
        </w:rPr>
        <w:t>: 0</w:t>
      </w:r>
      <w:r>
        <w:rPr>
          <w:rFonts w:ascii="Courier New" w:hAnsi="Courier New" w:cs="Courier New"/>
          <w:sz w:val="24"/>
          <w:szCs w:val="24"/>
          <w:lang w:val="en-US"/>
        </w:rPr>
        <w:t>x</w:t>
      </w:r>
      <w:r>
        <w:rPr>
          <w:rFonts w:ascii="Courier New" w:hAnsi="Courier New" w:cs="Courier New"/>
          <w:sz w:val="24"/>
          <w:szCs w:val="24"/>
        </w:rPr>
        <w:t>52444231 ("</w:t>
      </w:r>
      <w:r>
        <w:rPr>
          <w:rFonts w:ascii="Courier New" w:hAnsi="Courier New" w:cs="Courier New"/>
          <w:sz w:val="24"/>
          <w:szCs w:val="24"/>
          <w:lang w:val="en-US"/>
        </w:rPr>
        <w:t>RDB</w:t>
      </w:r>
      <w:r>
        <w:rPr>
          <w:rFonts w:ascii="Courier New" w:hAnsi="Courier New" w:cs="Courier New"/>
          <w:sz w:val="24"/>
          <w:szCs w:val="24"/>
        </w:rPr>
        <w:t>1")</w:t>
      </w:r>
    </w:p>
    <w:p w14:paraId="7F471E0F"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COUNT</w:t>
      </w:r>
      <w:r>
        <w:rPr>
          <w:rFonts w:ascii="Courier New" w:hAnsi="Courier New" w:cs="Courier New"/>
          <w:sz w:val="24"/>
          <w:szCs w:val="24"/>
        </w:rPr>
        <w:t xml:space="preserve">: </w:t>
      </w:r>
      <w:r>
        <w:rPr>
          <w:rFonts w:ascii="Courier New" w:hAnsi="Courier New" w:cs="Courier New"/>
          <w:sz w:val="24"/>
          <w:szCs w:val="24"/>
          <w:lang w:val="en-US"/>
        </w:rPr>
        <w:t>u</w:t>
      </w:r>
      <w:r>
        <w:rPr>
          <w:rFonts w:ascii="Courier New" w:hAnsi="Courier New" w:cs="Courier New"/>
          <w:sz w:val="24"/>
          <w:szCs w:val="24"/>
        </w:rPr>
        <w:t>64 (количество записей)</w:t>
      </w:r>
    </w:p>
    <w:p w14:paraId="66592B32"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Для каждой записи:</w:t>
      </w:r>
    </w:p>
    <w:p w14:paraId="05DAFFD9"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lang w:val="en-US"/>
        </w:rPr>
        <w:t>key</w:t>
      </w:r>
      <w:r>
        <w:rPr>
          <w:rFonts w:ascii="Courier New" w:hAnsi="Courier New" w:cs="Courier New"/>
          <w:sz w:val="24"/>
          <w:szCs w:val="24"/>
        </w:rPr>
        <w:t>_</w:t>
      </w:r>
      <w:proofErr w:type="spellStart"/>
      <w:r>
        <w:rPr>
          <w:rFonts w:ascii="Courier New" w:hAnsi="Courier New" w:cs="Courier New"/>
          <w:sz w:val="24"/>
          <w:szCs w:val="24"/>
          <w:lang w:val="en-US"/>
        </w:rPr>
        <w:t>len</w:t>
      </w:r>
      <w:proofErr w:type="spellEnd"/>
      <w:r>
        <w:rPr>
          <w:rFonts w:ascii="Courier New" w:hAnsi="Courier New" w:cs="Courier New"/>
          <w:sz w:val="24"/>
          <w:szCs w:val="24"/>
        </w:rPr>
        <w:t xml:space="preserve">: </w:t>
      </w:r>
      <w:r>
        <w:rPr>
          <w:rFonts w:ascii="Courier New" w:hAnsi="Courier New" w:cs="Courier New"/>
          <w:sz w:val="24"/>
          <w:szCs w:val="24"/>
          <w:lang w:val="en-US"/>
        </w:rPr>
        <w:t>u</w:t>
      </w:r>
      <w:r>
        <w:rPr>
          <w:rFonts w:ascii="Courier New" w:hAnsi="Courier New" w:cs="Courier New"/>
          <w:sz w:val="24"/>
          <w:szCs w:val="24"/>
        </w:rPr>
        <w:t>64</w:t>
      </w:r>
    </w:p>
    <w:p w14:paraId="3D95E3C6"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rPr>
        <w:t xml:space="preserve">    </w:t>
      </w:r>
      <w:r>
        <w:rPr>
          <w:rFonts w:ascii="Courier New" w:hAnsi="Courier New" w:cs="Courier New"/>
          <w:sz w:val="24"/>
          <w:szCs w:val="24"/>
          <w:lang w:val="en-US"/>
        </w:rPr>
        <w:t>key: bytes</w:t>
      </w:r>
    </w:p>
    <w:p w14:paraId="3A5008C2"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value_len</w:t>
      </w:r>
      <w:proofErr w:type="spellEnd"/>
      <w:r>
        <w:rPr>
          <w:rFonts w:ascii="Courier New" w:hAnsi="Courier New" w:cs="Courier New"/>
          <w:sz w:val="24"/>
          <w:szCs w:val="24"/>
          <w:lang w:val="en-US"/>
        </w:rPr>
        <w:t>: u64</w:t>
      </w:r>
    </w:p>
    <w:p w14:paraId="2B6CCE8C"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value: bytes</w:t>
      </w:r>
    </w:p>
    <w:p w14:paraId="083CA30F"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ttl_secs_remaining</w:t>
      </w:r>
      <w:proofErr w:type="spellEnd"/>
      <w:r>
        <w:rPr>
          <w:rFonts w:ascii="Courier New" w:hAnsi="Courier New" w:cs="Courier New"/>
          <w:sz w:val="24"/>
          <w:szCs w:val="24"/>
          <w:lang w:val="en-US"/>
        </w:rPr>
        <w:t xml:space="preserve">: u64 (0, </w:t>
      </w:r>
      <w:proofErr w:type="spellStart"/>
      <w:r>
        <w:rPr>
          <w:rFonts w:ascii="Courier New" w:hAnsi="Courier New" w:cs="Courier New"/>
          <w:sz w:val="24"/>
          <w:szCs w:val="24"/>
          <w:lang w:val="en-US"/>
        </w:rPr>
        <w:t>если</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нет</w:t>
      </w:r>
      <w:proofErr w:type="spellEnd"/>
      <w:r>
        <w:rPr>
          <w:rFonts w:ascii="Courier New" w:hAnsi="Courier New" w:cs="Courier New"/>
          <w:sz w:val="24"/>
          <w:szCs w:val="24"/>
          <w:lang w:val="en-US"/>
        </w:rPr>
        <w:t xml:space="preserve"> TTL)</w:t>
      </w:r>
    </w:p>
    <w:p w14:paraId="194833E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При сохранении обходятся все записи в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сериализуются</w:t>
      </w:r>
      <w:proofErr w:type="spellEnd"/>
      <w:r>
        <w:rPr>
          <w:rFonts w:ascii="Times New Roman" w:hAnsi="Times New Roman" w:cs="Times New Roman"/>
          <w:sz w:val="28"/>
          <w:szCs w:val="28"/>
        </w:rPr>
        <w:t xml:space="preserve"> в буфер, и буфер записывается в файл атомарно: сначала во временный файл, затем переименование. Ключевой фрагмент сохранения снимка </w:t>
      </w:r>
      <w:r>
        <w:rPr>
          <w:rFonts w:ascii="Times New Roman" w:hAnsi="Times New Roman" w:cs="Times New Roman"/>
          <w:sz w:val="28"/>
          <w:szCs w:val="28"/>
          <w:lang w:val="en-US"/>
        </w:rPr>
        <w:t>RDB</w:t>
      </w:r>
      <w:r>
        <w:rPr>
          <w:rFonts w:ascii="Times New Roman" w:hAnsi="Times New Roman" w:cs="Times New Roman"/>
          <w:sz w:val="28"/>
          <w:szCs w:val="28"/>
        </w:rPr>
        <w:t xml:space="preserve"> показан листингом 13.</w:t>
      </w:r>
    </w:p>
    <w:p w14:paraId="01FB8993"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13 - Ключевой фрагмент сохранения снимка </w:t>
      </w:r>
      <w:r>
        <w:rPr>
          <w:rFonts w:ascii="Times New Roman" w:hAnsi="Times New Roman" w:cs="Times New Roman"/>
          <w:sz w:val="28"/>
          <w:szCs w:val="28"/>
          <w:lang w:val="en-US"/>
        </w:rPr>
        <w:t>RDB</w:t>
      </w:r>
      <w:r>
        <w:rPr>
          <w:rFonts w:ascii="Times New Roman" w:hAnsi="Times New Roman" w:cs="Times New Roman"/>
          <w:sz w:val="28"/>
          <w:szCs w:val="28"/>
        </w:rPr>
        <w:t>.</w:t>
      </w:r>
    </w:p>
    <w:p w14:paraId="29D9746A"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1653E03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pub async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save_</w:t>
      </w:r>
      <w:proofErr w:type="gramStart"/>
      <w:r>
        <w:rPr>
          <w:rFonts w:ascii="Courier New" w:hAnsi="Courier New" w:cs="Courier New"/>
          <w:sz w:val="24"/>
          <w:szCs w:val="24"/>
          <w:lang w:val="en-US"/>
        </w:rPr>
        <w:t>rdb</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&amp;self, store: &amp;Store) -&gt; Result</w:t>
      </w:r>
      <w:proofErr w:type="gramStart"/>
      <w:r>
        <w:rPr>
          <w:rFonts w:ascii="Courier New" w:hAnsi="Courier New" w:cs="Courier New"/>
          <w:sz w:val="24"/>
          <w:szCs w:val="24"/>
          <w:lang w:val="en-US"/>
        </w:rPr>
        <w:t>&lt;(</w:t>
      </w:r>
      <w:proofErr w:type="gramEnd"/>
      <w:r>
        <w:rPr>
          <w:rFonts w:ascii="Courier New" w:hAnsi="Courier New" w:cs="Courier New"/>
          <w:sz w:val="24"/>
          <w:szCs w:val="24"/>
          <w:lang w:val="en-US"/>
        </w:rPr>
        <w:t>), String&gt; {</w:t>
      </w:r>
    </w:p>
    <w:p w14:paraId="2ACCDF4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mut entries = </w:t>
      </w:r>
      <w:proofErr w:type="gramStart"/>
      <w:r>
        <w:rPr>
          <w:rFonts w:ascii="Courier New" w:hAnsi="Courier New" w:cs="Courier New"/>
          <w:sz w:val="24"/>
          <w:szCs w:val="24"/>
          <w:lang w:val="en-US"/>
        </w:rPr>
        <w:t>Vec::new(</w:t>
      </w:r>
      <w:proofErr w:type="gramEnd"/>
      <w:r>
        <w:rPr>
          <w:rFonts w:ascii="Courier New" w:hAnsi="Courier New" w:cs="Courier New"/>
          <w:sz w:val="24"/>
          <w:szCs w:val="24"/>
          <w:lang w:val="en-US"/>
        </w:rPr>
        <w:t>);</w:t>
      </w:r>
    </w:p>
    <w:p w14:paraId="109E0C46"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for entry in </w:t>
      </w:r>
      <w:proofErr w:type="spellStart"/>
      <w:r>
        <w:rPr>
          <w:rFonts w:ascii="Courier New" w:hAnsi="Courier New" w:cs="Courier New"/>
          <w:sz w:val="24"/>
          <w:szCs w:val="24"/>
          <w:lang w:val="en-US"/>
        </w:rPr>
        <w:t>store.</w:t>
      </w:r>
      <w:proofErr w:type="gramStart"/>
      <w:r>
        <w:rPr>
          <w:rFonts w:ascii="Courier New" w:hAnsi="Courier New" w:cs="Courier New"/>
          <w:sz w:val="24"/>
          <w:szCs w:val="24"/>
          <w:lang w:val="en-US"/>
        </w:rPr>
        <w:t>data.iter</w:t>
      </w:r>
      <w:proofErr w:type="spellEnd"/>
      <w:r>
        <w:rPr>
          <w:rFonts w:ascii="Courier New" w:hAnsi="Courier New" w:cs="Courier New"/>
          <w:sz w:val="24"/>
          <w:szCs w:val="24"/>
          <w:lang w:val="en-US"/>
        </w:rPr>
        <w:t>() {</w:t>
      </w:r>
      <w:proofErr w:type="gramEnd"/>
    </w:p>
    <w:p w14:paraId="1A49815E"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key = </w:t>
      </w:r>
      <w:proofErr w:type="spellStart"/>
      <w:r>
        <w:rPr>
          <w:rFonts w:ascii="Courier New" w:hAnsi="Courier New" w:cs="Courier New"/>
          <w:sz w:val="24"/>
          <w:szCs w:val="24"/>
          <w:lang w:val="en-US"/>
        </w:rPr>
        <w:t>entry.key</w:t>
      </w:r>
      <w:proofErr w:type="spellEnd"/>
      <w:r>
        <w:rPr>
          <w:rFonts w:ascii="Courier New" w:hAnsi="Courier New" w:cs="Courier New"/>
          <w:sz w:val="24"/>
          <w:szCs w:val="24"/>
          <w:lang w:val="en-US"/>
        </w:rPr>
        <w:t>(</w:t>
      </w:r>
      <w:proofErr w:type="gramStart"/>
      <w:r>
        <w:rPr>
          <w:rFonts w:ascii="Courier New" w:hAnsi="Courier New" w:cs="Courier New"/>
          <w:sz w:val="24"/>
          <w:szCs w:val="24"/>
          <w:lang w:val="en-US"/>
        </w:rPr>
        <w:t>).clone</w:t>
      </w:r>
      <w:proofErr w:type="gramEnd"/>
      <w:r>
        <w:rPr>
          <w:rFonts w:ascii="Courier New" w:hAnsi="Courier New" w:cs="Courier New"/>
          <w:sz w:val="24"/>
          <w:szCs w:val="24"/>
          <w:lang w:val="en-US"/>
        </w:rPr>
        <w:t>();</w:t>
      </w:r>
    </w:p>
    <w:p w14:paraId="10F4C5DF"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value = </w:t>
      </w:r>
      <w:proofErr w:type="spellStart"/>
      <w:r>
        <w:rPr>
          <w:rFonts w:ascii="Courier New" w:hAnsi="Courier New" w:cs="Courier New"/>
          <w:sz w:val="24"/>
          <w:szCs w:val="24"/>
          <w:lang w:val="en-US"/>
        </w:rPr>
        <w:t>entry.value</w:t>
      </w:r>
      <w:proofErr w:type="spellEnd"/>
      <w:r>
        <w:rPr>
          <w:rFonts w:ascii="Courier New" w:hAnsi="Courier New" w:cs="Courier New"/>
          <w:sz w:val="24"/>
          <w:szCs w:val="24"/>
          <w:lang w:val="en-US"/>
        </w:rPr>
        <w:t>().</w:t>
      </w:r>
      <w:proofErr w:type="spellStart"/>
      <w:proofErr w:type="gramStart"/>
      <w:r>
        <w:rPr>
          <w:rFonts w:ascii="Courier New" w:hAnsi="Courier New" w:cs="Courier New"/>
          <w:sz w:val="24"/>
          <w:szCs w:val="24"/>
          <w:lang w:val="en-US"/>
        </w:rPr>
        <w:t>value.clone</w:t>
      </w:r>
      <w:proofErr w:type="spellEnd"/>
      <w:proofErr w:type="gramEnd"/>
      <w:r>
        <w:rPr>
          <w:rFonts w:ascii="Courier New" w:hAnsi="Courier New" w:cs="Courier New"/>
          <w:sz w:val="24"/>
          <w:szCs w:val="24"/>
          <w:lang w:val="en-US"/>
        </w:rPr>
        <w:t>();</w:t>
      </w:r>
    </w:p>
    <w:p w14:paraId="1957C3DF"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w:t>
      </w:r>
      <w:proofErr w:type="spellStart"/>
      <w:r>
        <w:rPr>
          <w:rFonts w:ascii="Courier New" w:hAnsi="Courier New" w:cs="Courier New"/>
          <w:sz w:val="24"/>
          <w:szCs w:val="24"/>
          <w:lang w:val="en-US"/>
        </w:rPr>
        <w:t>ttl_secs</w:t>
      </w:r>
      <w:proofErr w:type="spellEnd"/>
      <w:r>
        <w:rPr>
          <w:rFonts w:ascii="Courier New" w:hAnsi="Courier New" w:cs="Courier New"/>
          <w:sz w:val="24"/>
          <w:szCs w:val="24"/>
          <w:lang w:val="en-US"/>
        </w:rPr>
        <w:t xml:space="preserve"> = </w:t>
      </w:r>
      <w:proofErr w:type="spellStart"/>
      <w:r>
        <w:rPr>
          <w:rFonts w:ascii="Courier New" w:hAnsi="Courier New" w:cs="Courier New"/>
          <w:sz w:val="24"/>
          <w:szCs w:val="24"/>
          <w:lang w:val="en-US"/>
        </w:rPr>
        <w:t>entry.</w:t>
      </w:r>
      <w:proofErr w:type="gramStart"/>
      <w:r>
        <w:rPr>
          <w:rFonts w:ascii="Courier New" w:hAnsi="Courier New" w:cs="Courier New"/>
          <w:sz w:val="24"/>
          <w:szCs w:val="24"/>
          <w:lang w:val="en-US"/>
        </w:rPr>
        <w:t>value</w:t>
      </w:r>
      <w:proofErr w:type="spellEnd"/>
      <w:r>
        <w:rPr>
          <w:rFonts w:ascii="Courier New" w:hAnsi="Courier New" w:cs="Courier New"/>
          <w:sz w:val="24"/>
          <w:szCs w:val="24"/>
          <w:lang w:val="en-US"/>
        </w:rPr>
        <w:t>().</w:t>
      </w:r>
      <w:proofErr w:type="spellStart"/>
      <w:r>
        <w:rPr>
          <w:rFonts w:ascii="Courier New" w:hAnsi="Courier New" w:cs="Courier New"/>
          <w:sz w:val="24"/>
          <w:szCs w:val="24"/>
          <w:lang w:val="en-US"/>
        </w:rPr>
        <w:t>expires</w:t>
      </w:r>
      <w:proofErr w:type="gramEnd"/>
      <w:r>
        <w:rPr>
          <w:rFonts w:ascii="Courier New" w:hAnsi="Courier New" w:cs="Courier New"/>
          <w:sz w:val="24"/>
          <w:szCs w:val="24"/>
          <w:lang w:val="en-US"/>
        </w:rPr>
        <w:t>_at</w:t>
      </w:r>
      <w:proofErr w:type="spellEnd"/>
    </w:p>
    <w:p w14:paraId="5701FCE7"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.map</w:t>
      </w:r>
      <w:proofErr w:type="gramEnd"/>
      <w:r>
        <w:rPr>
          <w:rFonts w:ascii="Courier New" w:hAnsi="Courier New" w:cs="Courier New"/>
          <w:sz w:val="24"/>
          <w:szCs w:val="24"/>
          <w:lang w:val="en-US"/>
        </w:rPr>
        <w:t xml:space="preserve">(|exp| </w:t>
      </w:r>
      <w:proofErr w:type="spellStart"/>
      <w:proofErr w:type="gramStart"/>
      <w:r>
        <w:rPr>
          <w:rFonts w:ascii="Courier New" w:hAnsi="Courier New" w:cs="Courier New"/>
          <w:sz w:val="24"/>
          <w:szCs w:val="24"/>
          <w:lang w:val="en-US"/>
        </w:rPr>
        <w:t>exp.duration</w:t>
      </w:r>
      <w:proofErr w:type="gramEnd"/>
      <w:r>
        <w:rPr>
          <w:rFonts w:ascii="Courier New" w:hAnsi="Courier New" w:cs="Courier New"/>
          <w:sz w:val="24"/>
          <w:szCs w:val="24"/>
          <w:lang w:val="en-US"/>
        </w:rPr>
        <w:t>_</w:t>
      </w:r>
      <w:proofErr w:type="gramStart"/>
      <w:r>
        <w:rPr>
          <w:rFonts w:ascii="Courier New" w:hAnsi="Courier New" w:cs="Courier New"/>
          <w:sz w:val="24"/>
          <w:szCs w:val="24"/>
          <w:lang w:val="en-US"/>
        </w:rPr>
        <w:t>since</w:t>
      </w:r>
      <w:proofErr w:type="spellEnd"/>
      <w:r>
        <w:rPr>
          <w:rFonts w:ascii="Courier New" w:hAnsi="Courier New" w:cs="Courier New"/>
          <w:sz w:val="24"/>
          <w:szCs w:val="24"/>
          <w:lang w:val="en-US"/>
        </w:rPr>
        <w:t>(Instant::</w:t>
      </w:r>
      <w:proofErr w:type="gramEnd"/>
      <w:r>
        <w:rPr>
          <w:rFonts w:ascii="Courier New" w:hAnsi="Courier New" w:cs="Courier New"/>
          <w:sz w:val="24"/>
          <w:szCs w:val="24"/>
          <w:lang w:val="en-US"/>
        </w:rPr>
        <w:t>now()).</w:t>
      </w:r>
      <w:proofErr w:type="spellStart"/>
      <w:r>
        <w:rPr>
          <w:rFonts w:ascii="Courier New" w:hAnsi="Courier New" w:cs="Courier New"/>
          <w:sz w:val="24"/>
          <w:szCs w:val="24"/>
          <w:lang w:val="en-US"/>
        </w:rPr>
        <w:t>as_</w:t>
      </w:r>
      <w:proofErr w:type="gramStart"/>
      <w:r>
        <w:rPr>
          <w:rFonts w:ascii="Courier New" w:hAnsi="Courier New" w:cs="Courier New"/>
          <w:sz w:val="24"/>
          <w:szCs w:val="24"/>
          <w:lang w:val="en-US"/>
        </w:rPr>
        <w:t>secs</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w:t>
      </w:r>
    </w:p>
    <w:p w14:paraId="02502148"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w:t>
      </w:r>
      <w:proofErr w:type="spellStart"/>
      <w:r>
        <w:rPr>
          <w:rFonts w:ascii="Courier New" w:hAnsi="Courier New" w:cs="Courier New"/>
          <w:sz w:val="24"/>
          <w:szCs w:val="24"/>
          <w:lang w:val="en-US"/>
        </w:rPr>
        <w:t>unwrap</w:t>
      </w:r>
      <w:proofErr w:type="gramEnd"/>
      <w:r>
        <w:rPr>
          <w:rFonts w:ascii="Courier New" w:hAnsi="Courier New" w:cs="Courier New"/>
          <w:sz w:val="24"/>
          <w:szCs w:val="24"/>
          <w:lang w:val="en-US"/>
        </w:rPr>
        <w:t>_</w:t>
      </w:r>
      <w:proofErr w:type="gramStart"/>
      <w:r>
        <w:rPr>
          <w:rFonts w:ascii="Courier New" w:hAnsi="Courier New" w:cs="Courier New"/>
          <w:sz w:val="24"/>
          <w:szCs w:val="24"/>
          <w:lang w:val="en-US"/>
        </w:rPr>
        <w:t>or</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0);</w:t>
      </w:r>
    </w:p>
    <w:p w14:paraId="57198831"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proofErr w:type="gramStart"/>
      <w:r>
        <w:rPr>
          <w:rFonts w:ascii="Courier New" w:hAnsi="Courier New" w:cs="Courier New"/>
          <w:sz w:val="24"/>
          <w:szCs w:val="24"/>
          <w:lang w:val="en-US"/>
        </w:rPr>
        <w:t>entries.push</w:t>
      </w:r>
      <w:proofErr w:type="spellEnd"/>
      <w:proofErr w:type="gramEnd"/>
      <w:r>
        <w:rPr>
          <w:rFonts w:ascii="Courier New" w:hAnsi="Courier New" w:cs="Courier New"/>
          <w:sz w:val="24"/>
          <w:szCs w:val="24"/>
          <w:lang w:val="en-US"/>
        </w:rPr>
        <w:t xml:space="preserve">((key, value, </w:t>
      </w:r>
      <w:proofErr w:type="spellStart"/>
      <w:r>
        <w:rPr>
          <w:rFonts w:ascii="Courier New" w:hAnsi="Courier New" w:cs="Courier New"/>
          <w:sz w:val="24"/>
          <w:szCs w:val="24"/>
          <w:lang w:val="en-US"/>
        </w:rPr>
        <w:t>ttl_secs</w:t>
      </w:r>
      <w:proofErr w:type="spellEnd"/>
      <w:r>
        <w:rPr>
          <w:rFonts w:ascii="Courier New" w:hAnsi="Courier New" w:cs="Courier New"/>
          <w:sz w:val="24"/>
          <w:szCs w:val="24"/>
          <w:lang w:val="en-US"/>
        </w:rPr>
        <w:t>));</w:t>
      </w:r>
    </w:p>
    <w:p w14:paraId="098AB31F"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
    <w:p w14:paraId="29066549"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serialized = </w:t>
      </w:r>
      <w:proofErr w:type="spellStart"/>
      <w:proofErr w:type="gramStart"/>
      <w:r>
        <w:rPr>
          <w:rFonts w:ascii="Courier New" w:hAnsi="Courier New" w:cs="Courier New"/>
          <w:sz w:val="24"/>
          <w:szCs w:val="24"/>
          <w:lang w:val="en-US"/>
        </w:rPr>
        <w:t>bincode</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serialize(&amp;entries</w:t>
      </w:r>
      <w:proofErr w:type="gramStart"/>
      <w:r>
        <w:rPr>
          <w:rFonts w:ascii="Courier New" w:hAnsi="Courier New" w:cs="Courier New"/>
          <w:sz w:val="24"/>
          <w:szCs w:val="24"/>
          <w:lang w:val="en-US"/>
        </w:rPr>
        <w:t>).</w:t>
      </w:r>
      <w:proofErr w:type="spellStart"/>
      <w:r>
        <w:rPr>
          <w:rFonts w:ascii="Courier New" w:hAnsi="Courier New" w:cs="Courier New"/>
          <w:sz w:val="24"/>
          <w:szCs w:val="24"/>
          <w:lang w:val="en-US"/>
        </w:rPr>
        <w:t>map</w:t>
      </w:r>
      <w:proofErr w:type="gramEnd"/>
      <w:r>
        <w:rPr>
          <w:rFonts w:ascii="Courier New" w:hAnsi="Courier New" w:cs="Courier New"/>
          <w:sz w:val="24"/>
          <w:szCs w:val="24"/>
          <w:lang w:val="en-US"/>
        </w:rPr>
        <w:t>_err</w:t>
      </w:r>
      <w:proofErr w:type="spellEnd"/>
      <w:proofErr w:type="gramStart"/>
      <w:r>
        <w:rPr>
          <w:rFonts w:ascii="Courier New" w:hAnsi="Courier New" w:cs="Courier New"/>
          <w:sz w:val="24"/>
          <w:szCs w:val="24"/>
          <w:lang w:val="en-US"/>
        </w:rPr>
        <w:t>(...)?;</w:t>
      </w:r>
      <w:proofErr w:type="gramEnd"/>
    </w:p>
    <w:p w14:paraId="75685DC2"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 </w:t>
      </w:r>
      <w:proofErr w:type="spellStart"/>
      <w:r>
        <w:rPr>
          <w:rFonts w:ascii="Courier New" w:hAnsi="Courier New" w:cs="Courier New"/>
          <w:sz w:val="24"/>
          <w:szCs w:val="24"/>
          <w:lang w:val="en-US"/>
        </w:rPr>
        <w:t>атомарная</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запись</w:t>
      </w:r>
      <w:proofErr w:type="spellEnd"/>
    </w:p>
    <w:p w14:paraId="3FE1DD2E"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w:t>
      </w:r>
      <w:proofErr w:type="spellStart"/>
      <w:r>
        <w:rPr>
          <w:rFonts w:ascii="Courier New" w:hAnsi="Courier New" w:cs="Courier New"/>
          <w:sz w:val="24"/>
          <w:szCs w:val="24"/>
          <w:lang w:val="en-US"/>
        </w:rPr>
        <w:t>tmp_path</w:t>
      </w:r>
      <w:proofErr w:type="spellEnd"/>
      <w:r>
        <w:rPr>
          <w:rFonts w:ascii="Courier New" w:hAnsi="Courier New" w:cs="Courier New"/>
          <w:sz w:val="24"/>
          <w:szCs w:val="24"/>
          <w:lang w:val="en-US"/>
        </w:rPr>
        <w:t xml:space="preserve"> = </w:t>
      </w:r>
      <w:proofErr w:type="spellStart"/>
      <w:r>
        <w:rPr>
          <w:rFonts w:ascii="Courier New" w:hAnsi="Courier New" w:cs="Courier New"/>
          <w:sz w:val="24"/>
          <w:szCs w:val="24"/>
          <w:lang w:val="en-US"/>
        </w:rPr>
        <w:t>self.rdb_</w:t>
      </w:r>
      <w:proofErr w:type="gramStart"/>
      <w:r>
        <w:rPr>
          <w:rFonts w:ascii="Courier New" w:hAnsi="Courier New" w:cs="Courier New"/>
          <w:sz w:val="24"/>
          <w:szCs w:val="24"/>
          <w:lang w:val="en-US"/>
        </w:rPr>
        <w:t>path.with</w:t>
      </w:r>
      <w:proofErr w:type="gramEnd"/>
      <w:r>
        <w:rPr>
          <w:rFonts w:ascii="Courier New" w:hAnsi="Courier New" w:cs="Courier New"/>
          <w:sz w:val="24"/>
          <w:szCs w:val="24"/>
          <w:lang w:val="en-US"/>
        </w:rPr>
        <w:t>_extension</w:t>
      </w:r>
      <w:proofErr w:type="spellEnd"/>
      <w:r>
        <w:rPr>
          <w:rFonts w:ascii="Courier New" w:hAnsi="Courier New" w:cs="Courier New"/>
          <w:sz w:val="24"/>
          <w:szCs w:val="24"/>
          <w:lang w:val="en-US"/>
        </w:rPr>
        <w:t>("</w:t>
      </w:r>
      <w:proofErr w:type="spellStart"/>
      <w:r>
        <w:rPr>
          <w:rFonts w:ascii="Courier New" w:hAnsi="Courier New" w:cs="Courier New"/>
          <w:sz w:val="24"/>
          <w:szCs w:val="24"/>
          <w:lang w:val="en-US"/>
        </w:rPr>
        <w:t>tmp</w:t>
      </w:r>
      <w:proofErr w:type="spellEnd"/>
      <w:r>
        <w:rPr>
          <w:rFonts w:ascii="Courier New" w:hAnsi="Courier New" w:cs="Courier New"/>
          <w:sz w:val="24"/>
          <w:szCs w:val="24"/>
          <w:lang w:val="en-US"/>
        </w:rPr>
        <w:t>");</w:t>
      </w:r>
    </w:p>
    <w:p w14:paraId="56EEF15F"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proofErr w:type="gramStart"/>
      <w:r>
        <w:rPr>
          <w:rFonts w:ascii="Courier New" w:hAnsi="Courier New" w:cs="Courier New"/>
          <w:sz w:val="24"/>
          <w:szCs w:val="24"/>
          <w:lang w:val="en-US"/>
        </w:rPr>
        <w:t>tokio</w:t>
      </w:r>
      <w:proofErr w:type="spellEnd"/>
      <w:r>
        <w:rPr>
          <w:rFonts w:ascii="Courier New" w:hAnsi="Courier New" w:cs="Courier New"/>
          <w:sz w:val="24"/>
          <w:szCs w:val="24"/>
          <w:lang w:val="en-US"/>
        </w:rPr>
        <w:t>::fs::write(</w:t>
      </w:r>
      <w:proofErr w:type="gramEnd"/>
      <w:r>
        <w:rPr>
          <w:rFonts w:ascii="Courier New" w:hAnsi="Courier New" w:cs="Courier New"/>
          <w:sz w:val="24"/>
          <w:szCs w:val="24"/>
          <w:lang w:val="en-US"/>
        </w:rPr>
        <w:t>&amp;</w:t>
      </w:r>
      <w:proofErr w:type="spellStart"/>
      <w:r>
        <w:rPr>
          <w:rFonts w:ascii="Courier New" w:hAnsi="Courier New" w:cs="Courier New"/>
          <w:sz w:val="24"/>
          <w:szCs w:val="24"/>
          <w:lang w:val="en-US"/>
        </w:rPr>
        <w:t>tmp_path</w:t>
      </w:r>
      <w:proofErr w:type="spellEnd"/>
      <w:r>
        <w:rPr>
          <w:rFonts w:ascii="Courier New" w:hAnsi="Courier New" w:cs="Courier New"/>
          <w:sz w:val="24"/>
          <w:szCs w:val="24"/>
          <w:lang w:val="en-US"/>
        </w:rPr>
        <w:t>, &amp;serialized</w:t>
      </w:r>
      <w:proofErr w:type="gramStart"/>
      <w:r>
        <w:rPr>
          <w:rFonts w:ascii="Courier New" w:hAnsi="Courier New" w:cs="Courier New"/>
          <w:sz w:val="24"/>
          <w:szCs w:val="24"/>
          <w:lang w:val="en-US"/>
        </w:rPr>
        <w:t>).await?;</w:t>
      </w:r>
      <w:proofErr w:type="gramEnd"/>
    </w:p>
    <w:p w14:paraId="27AEA42D"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proofErr w:type="gramStart"/>
      <w:r>
        <w:rPr>
          <w:rFonts w:ascii="Courier New" w:hAnsi="Courier New" w:cs="Courier New"/>
          <w:sz w:val="24"/>
          <w:szCs w:val="24"/>
          <w:lang w:val="en-US"/>
        </w:rPr>
        <w:t>tokio</w:t>
      </w:r>
      <w:proofErr w:type="spellEnd"/>
      <w:r>
        <w:rPr>
          <w:rFonts w:ascii="Courier New" w:hAnsi="Courier New" w:cs="Courier New"/>
          <w:sz w:val="24"/>
          <w:szCs w:val="24"/>
          <w:lang w:val="en-US"/>
        </w:rPr>
        <w:t>::fs::rename(</w:t>
      </w:r>
      <w:proofErr w:type="gramEnd"/>
      <w:r>
        <w:rPr>
          <w:rFonts w:ascii="Courier New" w:hAnsi="Courier New" w:cs="Courier New"/>
          <w:sz w:val="24"/>
          <w:szCs w:val="24"/>
          <w:lang w:val="en-US"/>
        </w:rPr>
        <w:t>&amp;</w:t>
      </w:r>
      <w:proofErr w:type="spellStart"/>
      <w:r>
        <w:rPr>
          <w:rFonts w:ascii="Courier New" w:hAnsi="Courier New" w:cs="Courier New"/>
          <w:sz w:val="24"/>
          <w:szCs w:val="24"/>
          <w:lang w:val="en-US"/>
        </w:rPr>
        <w:t>tmp_path</w:t>
      </w:r>
      <w:proofErr w:type="spellEnd"/>
      <w:r>
        <w:rPr>
          <w:rFonts w:ascii="Courier New" w:hAnsi="Courier New" w:cs="Courier New"/>
          <w:sz w:val="24"/>
          <w:szCs w:val="24"/>
          <w:lang w:val="en-US"/>
        </w:rPr>
        <w:t>, &amp;</w:t>
      </w:r>
      <w:proofErr w:type="spellStart"/>
      <w:r>
        <w:rPr>
          <w:rFonts w:ascii="Courier New" w:hAnsi="Courier New" w:cs="Courier New"/>
          <w:sz w:val="24"/>
          <w:szCs w:val="24"/>
          <w:lang w:val="en-US"/>
        </w:rPr>
        <w:t>self.rdb_path</w:t>
      </w:r>
      <w:proofErr w:type="spellEnd"/>
      <w:proofErr w:type="gramStart"/>
      <w:r>
        <w:rPr>
          <w:rFonts w:ascii="Courier New" w:hAnsi="Courier New" w:cs="Courier New"/>
          <w:sz w:val="24"/>
          <w:szCs w:val="24"/>
          <w:lang w:val="en-US"/>
        </w:rPr>
        <w:t>).await?;</w:t>
      </w:r>
      <w:proofErr w:type="gramEnd"/>
    </w:p>
    <w:p w14:paraId="71DD23F1"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Ok</w:t>
      </w:r>
      <w:r>
        <w:rPr>
          <w:rFonts w:ascii="Courier New" w:hAnsi="Courier New" w:cs="Courier New"/>
          <w:sz w:val="24"/>
          <w:szCs w:val="24"/>
        </w:rPr>
        <w:t>(</w:t>
      </w:r>
      <w:proofErr w:type="gramEnd"/>
      <w:r>
        <w:rPr>
          <w:rFonts w:ascii="Courier New" w:hAnsi="Courier New" w:cs="Courier New"/>
          <w:sz w:val="24"/>
          <w:szCs w:val="24"/>
        </w:rPr>
        <w:t>())</w:t>
      </w:r>
    </w:p>
    <w:p w14:paraId="4BB8CD56"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0BAA2E9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При загрузке с помощью функции </w:t>
      </w:r>
      <w:proofErr w:type="spellStart"/>
      <w:proofErr w:type="gramStart"/>
      <w:r>
        <w:rPr>
          <w:rFonts w:ascii="Times New Roman" w:hAnsi="Times New Roman" w:cs="Times New Roman"/>
          <w:sz w:val="28"/>
          <w:szCs w:val="28"/>
        </w:rPr>
        <w:t>Persistence</w:t>
      </w:r>
      <w:proofErr w:type="spellEnd"/>
      <w:r>
        <w:rPr>
          <w:rFonts w:ascii="Times New Roman" w:hAnsi="Times New Roman" w:cs="Times New Roman"/>
          <w:sz w:val="28"/>
          <w:szCs w:val="28"/>
        </w:rPr>
        <w:t>::</w:t>
      </w:r>
      <w:proofErr w:type="spellStart"/>
      <w:proofErr w:type="gramEnd"/>
      <w:r>
        <w:rPr>
          <w:rFonts w:ascii="Times New Roman" w:hAnsi="Times New Roman" w:cs="Times New Roman"/>
          <w:sz w:val="28"/>
          <w:szCs w:val="28"/>
        </w:rPr>
        <w:t>load_</w:t>
      </w:r>
      <w:proofErr w:type="gramStart"/>
      <w:r>
        <w:rPr>
          <w:rFonts w:ascii="Times New Roman" w:hAnsi="Times New Roman" w:cs="Times New Roman"/>
          <w:sz w:val="28"/>
          <w:szCs w:val="28"/>
        </w:rPr>
        <w:t>rdb</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файл читается целиком и восстанавливает хранилище.</w:t>
      </w:r>
    </w:p>
    <w:p w14:paraId="1ACA223C"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 xml:space="preserve">Если журналирование операций включено, каждая записывающая команда (SET, DEL) перед применением к хранилищу добавляется в конец файла AOF. Файл представляет собой последовательность RESP-массивов, где каждый элемент - </w:t>
      </w:r>
      <w:proofErr w:type="spellStart"/>
      <w:r>
        <w:rPr>
          <w:rFonts w:ascii="Times New Roman" w:hAnsi="Times New Roman" w:cs="Times New Roman"/>
          <w:sz w:val="28"/>
          <w:szCs w:val="28"/>
        </w:rPr>
        <w:t>сериализованная</w:t>
      </w:r>
      <w:proofErr w:type="spellEnd"/>
      <w:r>
        <w:rPr>
          <w:rFonts w:ascii="Times New Roman" w:hAnsi="Times New Roman" w:cs="Times New Roman"/>
          <w:sz w:val="28"/>
          <w:szCs w:val="28"/>
        </w:rPr>
        <w:t xml:space="preserve"> команда. При старте сервера, если файл AOF существует, он считывается, и все команды воспроизводятся заново.</w:t>
      </w:r>
    </w:p>
    <w:p w14:paraId="5790274B"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 текущей реализации AOF не поддерживает перезапись (</w:t>
      </w:r>
      <w:proofErr w:type="spellStart"/>
      <w:r>
        <w:rPr>
          <w:rFonts w:ascii="Times New Roman" w:hAnsi="Times New Roman" w:cs="Times New Roman"/>
          <w:sz w:val="28"/>
          <w:szCs w:val="28"/>
        </w:rPr>
        <w:t>rewrite</w:t>
      </w:r>
      <w:proofErr w:type="spellEnd"/>
      <w:r>
        <w:rPr>
          <w:rFonts w:ascii="Times New Roman" w:hAnsi="Times New Roman" w:cs="Times New Roman"/>
          <w:sz w:val="28"/>
          <w:szCs w:val="28"/>
        </w:rPr>
        <w:t>), поэтому при долгой работе файл может неограниченно расти. Это осознанное ограничение прототипа; в будущем можно добавить BGREWRITEAOF.</w:t>
      </w:r>
    </w:p>
    <w:p w14:paraId="50405DBC"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Код записи в AOF (внутри </w:t>
      </w:r>
      <w:proofErr w:type="spellStart"/>
      <w:r>
        <w:rPr>
          <w:rFonts w:ascii="Times New Roman" w:hAnsi="Times New Roman" w:cs="Times New Roman"/>
          <w:sz w:val="28"/>
          <w:szCs w:val="28"/>
        </w:rPr>
        <w:t>execute_command</w:t>
      </w:r>
      <w:proofErr w:type="spellEnd"/>
      <w:r>
        <w:rPr>
          <w:rFonts w:ascii="Times New Roman" w:hAnsi="Times New Roman" w:cs="Times New Roman"/>
          <w:sz w:val="28"/>
          <w:szCs w:val="28"/>
        </w:rPr>
        <w:t xml:space="preserve"> при </w:t>
      </w:r>
      <w:proofErr w:type="spellStart"/>
      <w:r>
        <w:rPr>
          <w:rFonts w:ascii="Times New Roman" w:hAnsi="Times New Roman" w:cs="Times New Roman"/>
          <w:sz w:val="28"/>
          <w:szCs w:val="28"/>
        </w:rPr>
        <w:t>skip_broadcast</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false</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persistence.aof_enabled</w:t>
      </w:r>
      <w:proofErr w:type="spellEnd"/>
      <w:r>
        <w:rPr>
          <w:rFonts w:ascii="Times New Roman" w:hAnsi="Times New Roman" w:cs="Times New Roman"/>
          <w:sz w:val="28"/>
          <w:szCs w:val="28"/>
        </w:rPr>
        <w:t>) приведен листингом 14.</w:t>
      </w:r>
    </w:p>
    <w:p w14:paraId="5058C7F1"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14 - Код записи в журнал </w:t>
      </w:r>
      <w:r>
        <w:rPr>
          <w:rFonts w:ascii="Times New Roman" w:hAnsi="Times New Roman" w:cs="Times New Roman"/>
          <w:sz w:val="28"/>
          <w:szCs w:val="28"/>
          <w:lang w:val="en-US"/>
        </w:rPr>
        <w:t>AOF</w:t>
      </w:r>
      <w:r>
        <w:rPr>
          <w:rFonts w:ascii="Times New Roman" w:hAnsi="Times New Roman" w:cs="Times New Roman"/>
          <w:sz w:val="28"/>
          <w:szCs w:val="28"/>
        </w:rPr>
        <w:t xml:space="preserve"> </w:t>
      </w:r>
    </w:p>
    <w:p w14:paraId="78FB4FCC"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5C3150D9"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if let Some(</w:t>
      </w:r>
      <w:proofErr w:type="spellStart"/>
      <w:r>
        <w:rPr>
          <w:rFonts w:ascii="Courier New" w:hAnsi="Courier New" w:cs="Courier New"/>
          <w:sz w:val="24"/>
          <w:szCs w:val="24"/>
          <w:lang w:val="en-US"/>
        </w:rPr>
        <w:t>aof_file</w:t>
      </w:r>
      <w:proofErr w:type="spellEnd"/>
      <w:r>
        <w:rPr>
          <w:rFonts w:ascii="Courier New" w:hAnsi="Courier New" w:cs="Courier New"/>
          <w:sz w:val="24"/>
          <w:szCs w:val="24"/>
          <w:lang w:val="en-US"/>
        </w:rPr>
        <w:t xml:space="preserve">) = &amp;mut </w:t>
      </w:r>
      <w:proofErr w:type="spellStart"/>
      <w:r>
        <w:rPr>
          <w:rFonts w:ascii="Courier New" w:hAnsi="Courier New" w:cs="Courier New"/>
          <w:sz w:val="24"/>
          <w:szCs w:val="24"/>
          <w:lang w:val="en-US"/>
        </w:rPr>
        <w:t>persistence.aof_file</w:t>
      </w:r>
      <w:proofErr w:type="spellEnd"/>
      <w:r>
        <w:rPr>
          <w:rFonts w:ascii="Courier New" w:hAnsi="Courier New" w:cs="Courier New"/>
          <w:sz w:val="24"/>
          <w:szCs w:val="24"/>
          <w:lang w:val="en-US"/>
        </w:rPr>
        <w:t xml:space="preserve"> {</w:t>
      </w:r>
    </w:p>
    <w:p w14:paraId="6AF78BE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serialized = </w:t>
      </w:r>
      <w:proofErr w:type="spellStart"/>
      <w:r>
        <w:rPr>
          <w:rFonts w:ascii="Courier New" w:hAnsi="Courier New" w:cs="Courier New"/>
          <w:sz w:val="24"/>
          <w:szCs w:val="24"/>
          <w:lang w:val="en-US"/>
        </w:rPr>
        <w:t>serialize_command_to_resp</w:t>
      </w:r>
      <w:proofErr w:type="spellEnd"/>
      <w:r>
        <w:rPr>
          <w:rFonts w:ascii="Courier New" w:hAnsi="Courier New" w:cs="Courier New"/>
          <w:sz w:val="24"/>
          <w:szCs w:val="24"/>
          <w:lang w:val="en-US"/>
        </w:rPr>
        <w:t>(</w:t>
      </w:r>
      <w:proofErr w:type="spellStart"/>
      <w:r>
        <w:rPr>
          <w:rFonts w:ascii="Courier New" w:hAnsi="Courier New" w:cs="Courier New"/>
          <w:sz w:val="24"/>
          <w:szCs w:val="24"/>
          <w:lang w:val="en-US"/>
        </w:rPr>
        <w:t>cmd</w:t>
      </w:r>
      <w:proofErr w:type="spellEnd"/>
      <w:r>
        <w:rPr>
          <w:rFonts w:ascii="Courier New" w:hAnsi="Courier New" w:cs="Courier New"/>
          <w:sz w:val="24"/>
          <w:szCs w:val="24"/>
          <w:lang w:val="en-US"/>
        </w:rPr>
        <w:t>);</w:t>
      </w:r>
    </w:p>
    <w:p w14:paraId="35BE9BB8"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aof_</w:t>
      </w:r>
      <w:proofErr w:type="gramStart"/>
      <w:r>
        <w:rPr>
          <w:rFonts w:ascii="Courier New" w:hAnsi="Courier New" w:cs="Courier New"/>
          <w:sz w:val="24"/>
          <w:szCs w:val="24"/>
          <w:lang w:val="en-US"/>
        </w:rPr>
        <w:t>file.write</w:t>
      </w:r>
      <w:proofErr w:type="gramEnd"/>
      <w:r>
        <w:rPr>
          <w:rFonts w:ascii="Courier New" w:hAnsi="Courier New" w:cs="Courier New"/>
          <w:sz w:val="24"/>
          <w:szCs w:val="24"/>
          <w:lang w:val="en-US"/>
        </w:rPr>
        <w:t>_all</w:t>
      </w:r>
      <w:proofErr w:type="spellEnd"/>
      <w:r>
        <w:rPr>
          <w:rFonts w:ascii="Courier New" w:hAnsi="Courier New" w:cs="Courier New"/>
          <w:sz w:val="24"/>
          <w:szCs w:val="24"/>
          <w:lang w:val="en-US"/>
        </w:rPr>
        <w:t>(&amp;serialized</w:t>
      </w:r>
      <w:proofErr w:type="gramStart"/>
      <w:r>
        <w:rPr>
          <w:rFonts w:ascii="Courier New" w:hAnsi="Courier New" w:cs="Courier New"/>
          <w:sz w:val="24"/>
          <w:szCs w:val="24"/>
          <w:lang w:val="en-US"/>
        </w:rPr>
        <w:t>).await?;</w:t>
      </w:r>
      <w:proofErr w:type="gramEnd"/>
    </w:p>
    <w:p w14:paraId="6C68BF47"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aof</w:t>
      </w:r>
      <w:proofErr w:type="spellEnd"/>
      <w:r>
        <w:rPr>
          <w:rFonts w:ascii="Courier New" w:hAnsi="Courier New" w:cs="Courier New"/>
          <w:sz w:val="24"/>
          <w:szCs w:val="24"/>
        </w:rPr>
        <w:t>_</w:t>
      </w:r>
      <w:proofErr w:type="gramStart"/>
      <w:r>
        <w:rPr>
          <w:rFonts w:ascii="Courier New" w:hAnsi="Courier New" w:cs="Courier New"/>
          <w:sz w:val="24"/>
          <w:szCs w:val="24"/>
          <w:lang w:val="en-US"/>
        </w:rPr>
        <w:t>file</w:t>
      </w:r>
      <w:r>
        <w:rPr>
          <w:rFonts w:ascii="Courier New" w:hAnsi="Courier New" w:cs="Courier New"/>
          <w:sz w:val="24"/>
          <w:szCs w:val="24"/>
        </w:rPr>
        <w:t>.</w:t>
      </w:r>
      <w:r>
        <w:rPr>
          <w:rFonts w:ascii="Courier New" w:hAnsi="Courier New" w:cs="Courier New"/>
          <w:sz w:val="24"/>
          <w:szCs w:val="24"/>
          <w:lang w:val="en-US"/>
        </w:rPr>
        <w:t>sync</w:t>
      </w:r>
      <w:proofErr w:type="gramEnd"/>
      <w:r>
        <w:rPr>
          <w:rFonts w:ascii="Courier New" w:hAnsi="Courier New" w:cs="Courier New"/>
          <w:sz w:val="24"/>
          <w:szCs w:val="24"/>
        </w:rPr>
        <w:t>_</w:t>
      </w:r>
      <w:proofErr w:type="gramStart"/>
      <w:r>
        <w:rPr>
          <w:rFonts w:ascii="Courier New" w:hAnsi="Courier New" w:cs="Courier New"/>
          <w:sz w:val="24"/>
          <w:szCs w:val="24"/>
          <w:lang w:val="en-US"/>
        </w:rPr>
        <w:t>all</w:t>
      </w:r>
      <w:r>
        <w:rPr>
          <w:rFonts w:ascii="Courier New" w:hAnsi="Courier New" w:cs="Courier New"/>
          <w:sz w:val="24"/>
          <w:szCs w:val="24"/>
        </w:rPr>
        <w:t>().</w:t>
      </w:r>
      <w:r>
        <w:rPr>
          <w:rFonts w:ascii="Courier New" w:hAnsi="Courier New" w:cs="Courier New"/>
          <w:sz w:val="24"/>
          <w:szCs w:val="24"/>
          <w:lang w:val="en-US"/>
        </w:rPr>
        <w:t>await</w:t>
      </w:r>
      <w:r>
        <w:rPr>
          <w:rFonts w:ascii="Courier New" w:hAnsi="Courier New" w:cs="Courier New"/>
          <w:sz w:val="24"/>
          <w:szCs w:val="24"/>
        </w:rPr>
        <w:t>?;</w:t>
      </w:r>
      <w:proofErr w:type="gramEnd"/>
      <w:r>
        <w:rPr>
          <w:rFonts w:ascii="Courier New" w:hAnsi="Courier New" w:cs="Courier New"/>
          <w:sz w:val="24"/>
          <w:szCs w:val="24"/>
        </w:rPr>
        <w:t xml:space="preserve"> // гарантия записи на диск</w:t>
      </w:r>
    </w:p>
    <w:p w14:paraId="097EF40B"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6664F72D"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При загрузке AOF (</w:t>
      </w:r>
      <w:proofErr w:type="spellStart"/>
      <w:proofErr w:type="gramStart"/>
      <w:r>
        <w:rPr>
          <w:rFonts w:ascii="Times New Roman" w:hAnsi="Times New Roman" w:cs="Times New Roman"/>
          <w:sz w:val="28"/>
          <w:szCs w:val="28"/>
        </w:rPr>
        <w:t>Persistence</w:t>
      </w:r>
      <w:proofErr w:type="spellEnd"/>
      <w:r>
        <w:rPr>
          <w:rFonts w:ascii="Times New Roman" w:hAnsi="Times New Roman" w:cs="Times New Roman"/>
          <w:sz w:val="28"/>
          <w:szCs w:val="28"/>
        </w:rPr>
        <w:t>::</w:t>
      </w:r>
      <w:proofErr w:type="spellStart"/>
      <w:proofErr w:type="gramEnd"/>
      <w:r>
        <w:rPr>
          <w:rFonts w:ascii="Times New Roman" w:hAnsi="Times New Roman" w:cs="Times New Roman"/>
          <w:sz w:val="28"/>
          <w:szCs w:val="28"/>
        </w:rPr>
        <w:t>load_</w:t>
      </w:r>
      <w:proofErr w:type="gramStart"/>
      <w:r>
        <w:rPr>
          <w:rFonts w:ascii="Times New Roman" w:hAnsi="Times New Roman" w:cs="Times New Roman"/>
          <w:sz w:val="28"/>
          <w:szCs w:val="28"/>
        </w:rPr>
        <w:t>aof</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файл читается построчно, каждую строку </w:t>
      </w:r>
      <w:proofErr w:type="spellStart"/>
      <w:r>
        <w:rPr>
          <w:rFonts w:ascii="Times New Roman" w:hAnsi="Times New Roman" w:cs="Times New Roman"/>
          <w:sz w:val="28"/>
          <w:szCs w:val="28"/>
        </w:rPr>
        <w:t>парсит</w:t>
      </w:r>
      <w:proofErr w:type="spellEnd"/>
      <w:r>
        <w:rPr>
          <w:rFonts w:ascii="Times New Roman" w:hAnsi="Times New Roman" w:cs="Times New Roman"/>
          <w:sz w:val="28"/>
          <w:szCs w:val="28"/>
        </w:rPr>
        <w:t xml:space="preserve"> </w:t>
      </w:r>
      <w:proofErr w:type="spellStart"/>
      <w:proofErr w:type="gramStart"/>
      <w:r>
        <w:rPr>
          <w:rFonts w:ascii="Times New Roman" w:hAnsi="Times New Roman" w:cs="Times New Roman"/>
          <w:sz w:val="28"/>
          <w:szCs w:val="28"/>
        </w:rPr>
        <w:t>resp</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parse</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и выполняет через </w:t>
      </w:r>
      <w:proofErr w:type="spellStart"/>
      <w:r>
        <w:rPr>
          <w:rFonts w:ascii="Times New Roman" w:hAnsi="Times New Roman" w:cs="Times New Roman"/>
          <w:sz w:val="28"/>
          <w:szCs w:val="28"/>
        </w:rPr>
        <w:t>execute_command</w:t>
      </w:r>
      <w:proofErr w:type="spellEnd"/>
      <w:r>
        <w:rPr>
          <w:rFonts w:ascii="Times New Roman" w:hAnsi="Times New Roman" w:cs="Times New Roman"/>
          <w:sz w:val="28"/>
          <w:szCs w:val="28"/>
        </w:rPr>
        <w:t xml:space="preserve"> с флагом </w:t>
      </w:r>
      <w:proofErr w:type="spellStart"/>
      <w:r>
        <w:rPr>
          <w:rFonts w:ascii="Times New Roman" w:hAnsi="Times New Roman" w:cs="Times New Roman"/>
          <w:sz w:val="28"/>
          <w:szCs w:val="28"/>
        </w:rPr>
        <w:t>skip_broadcast</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true</w:t>
      </w:r>
      <w:proofErr w:type="spellEnd"/>
      <w:r>
        <w:rPr>
          <w:rFonts w:ascii="Times New Roman" w:hAnsi="Times New Roman" w:cs="Times New Roman"/>
          <w:sz w:val="28"/>
          <w:szCs w:val="28"/>
        </w:rPr>
        <w:t xml:space="preserve"> (чтобы не порождать бесконечную репликацию).</w:t>
      </w:r>
    </w:p>
    <w:p w14:paraId="4A6B677E" w14:textId="77777777" w:rsidR="00CC6962" w:rsidRDefault="00000000">
      <w:pPr>
        <w:pStyle w:val="3"/>
        <w:spacing w:before="0" w:line="360" w:lineRule="auto"/>
        <w:ind w:firstLine="720"/>
        <w:rPr>
          <w:rFonts w:ascii="Times New Roman" w:hAnsi="Times New Roman" w:cs="Times New Roman"/>
          <w:color w:val="auto"/>
          <w:sz w:val="28"/>
          <w:szCs w:val="28"/>
        </w:rPr>
      </w:pPr>
      <w:bookmarkStart w:id="35" w:name="_Toc232341202"/>
      <w:r>
        <w:rPr>
          <w:rFonts w:ascii="Times New Roman" w:hAnsi="Times New Roman" w:cs="Times New Roman"/>
          <w:color w:val="auto"/>
          <w:sz w:val="28"/>
          <w:szCs w:val="28"/>
        </w:rPr>
        <w:t>4.5.2 Взаимодействие RDB и AOF</w:t>
      </w:r>
      <w:bookmarkEnd w:id="35"/>
    </w:p>
    <w:p w14:paraId="156E2711"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При одновременном включении RDB и AOF приоритет отдаётся AOF (как более актуальному источнику). При загрузке сервер сначала проверяет наличие AOF-файла; если он существует и не пуст, то восстанавливается из AOF, игнорируя RDB. Если AOF отсутствует, загружается RDB. Такая логика соответствует поведению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w:t>
      </w:r>
    </w:p>
    <w:p w14:paraId="3DDD65EE"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Алгоритм сохранения и восстановления </w:t>
      </w:r>
      <w:r>
        <w:rPr>
          <w:rFonts w:ascii="Times New Roman" w:hAnsi="Times New Roman" w:cs="Times New Roman"/>
          <w:sz w:val="28"/>
          <w:szCs w:val="28"/>
          <w:lang w:val="en-US"/>
        </w:rPr>
        <w:t>RDB</w:t>
      </w:r>
      <w:r>
        <w:rPr>
          <w:rFonts w:ascii="Times New Roman" w:hAnsi="Times New Roman" w:cs="Times New Roman"/>
          <w:sz w:val="28"/>
          <w:szCs w:val="28"/>
        </w:rPr>
        <w:t xml:space="preserve"> и </w:t>
      </w:r>
      <w:r>
        <w:rPr>
          <w:rFonts w:ascii="Times New Roman" w:hAnsi="Times New Roman" w:cs="Times New Roman"/>
          <w:sz w:val="28"/>
          <w:szCs w:val="28"/>
          <w:lang w:val="en-US"/>
        </w:rPr>
        <w:t>AOF</w:t>
      </w:r>
      <w:r>
        <w:rPr>
          <w:rFonts w:ascii="Times New Roman" w:hAnsi="Times New Roman" w:cs="Times New Roman"/>
          <w:sz w:val="28"/>
          <w:szCs w:val="28"/>
        </w:rPr>
        <w:t xml:space="preserve"> представлен на рисунке 6.</w:t>
      </w:r>
    </w:p>
    <w:p w14:paraId="719C427C" w14:textId="77777777" w:rsidR="00CC6962" w:rsidRDefault="00000000">
      <w:pPr>
        <w:spacing w:after="0" w:line="240" w:lineRule="auto"/>
        <w:jc w:val="both"/>
        <w:rPr>
          <w:rFonts w:ascii="Times New Roman" w:hAnsi="Times New Roman" w:cs="Times New Roman"/>
          <w:sz w:val="28"/>
          <w:szCs w:val="28"/>
        </w:rPr>
      </w:pPr>
      <w:r>
        <w:rPr>
          <w:noProof/>
        </w:rPr>
        <w:lastRenderedPageBreak/>
        <w:drawing>
          <wp:inline distT="0" distB="0" distL="0" distR="0" wp14:anchorId="4637711B" wp14:editId="57FAF39F">
            <wp:extent cx="6299835" cy="7283450"/>
            <wp:effectExtent l="0" t="0" r="5715" b="0"/>
            <wp:docPr id="26934652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46529" name="Рисунок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299835" cy="7283450"/>
                    </a:xfrm>
                    <a:prstGeom prst="rect">
                      <a:avLst/>
                    </a:prstGeom>
                    <a:noFill/>
                    <a:ln>
                      <a:noFill/>
                    </a:ln>
                  </pic:spPr>
                </pic:pic>
              </a:graphicData>
            </a:graphic>
          </wp:inline>
        </w:drawing>
      </w:r>
    </w:p>
    <w:p w14:paraId="12AF85E3"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Алгоритм сохранения и восстановления </w:t>
      </w:r>
      <w:r>
        <w:rPr>
          <w:rFonts w:ascii="Times New Roman" w:hAnsi="Times New Roman" w:cs="Times New Roman"/>
          <w:sz w:val="28"/>
          <w:szCs w:val="28"/>
          <w:lang w:val="en-US"/>
        </w:rPr>
        <w:t>RDB</w:t>
      </w:r>
      <w:r>
        <w:rPr>
          <w:rFonts w:ascii="Times New Roman" w:hAnsi="Times New Roman" w:cs="Times New Roman"/>
          <w:sz w:val="28"/>
          <w:szCs w:val="28"/>
        </w:rPr>
        <w:t xml:space="preserve"> и </w:t>
      </w:r>
      <w:r>
        <w:rPr>
          <w:rFonts w:ascii="Times New Roman" w:hAnsi="Times New Roman" w:cs="Times New Roman"/>
          <w:sz w:val="28"/>
          <w:szCs w:val="28"/>
          <w:lang w:val="en-US"/>
        </w:rPr>
        <w:t>AOF</w:t>
      </w:r>
      <w:r>
        <w:rPr>
          <w:rFonts w:ascii="Times New Roman" w:hAnsi="Times New Roman" w:cs="Times New Roman"/>
          <w:sz w:val="28"/>
          <w:szCs w:val="28"/>
        </w:rPr>
        <w:t>.</w:t>
      </w:r>
    </w:p>
    <w:p w14:paraId="72B00C3C" w14:textId="77777777" w:rsidR="00CC6962" w:rsidRDefault="00000000">
      <w:pPr>
        <w:pStyle w:val="2"/>
        <w:spacing w:before="0" w:line="360" w:lineRule="auto"/>
        <w:ind w:firstLine="720"/>
        <w:rPr>
          <w:rFonts w:ascii="Times New Roman" w:hAnsi="Times New Roman" w:cs="Times New Roman"/>
          <w:color w:val="auto"/>
          <w:sz w:val="28"/>
          <w:szCs w:val="28"/>
        </w:rPr>
      </w:pPr>
      <w:bookmarkStart w:id="36" w:name="_Toc232341203"/>
      <w:r>
        <w:rPr>
          <w:rFonts w:ascii="Times New Roman" w:hAnsi="Times New Roman" w:cs="Times New Roman"/>
          <w:color w:val="auto"/>
          <w:sz w:val="28"/>
          <w:szCs w:val="28"/>
        </w:rPr>
        <w:t>4.6 Модуль кластеризации, согласованное хэширование</w:t>
      </w:r>
      <w:bookmarkEnd w:id="36"/>
    </w:p>
    <w:p w14:paraId="66D2518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Модуль </w:t>
      </w:r>
      <w:proofErr w:type="spellStart"/>
      <w:r>
        <w:rPr>
          <w:rFonts w:ascii="Times New Roman" w:hAnsi="Times New Roman" w:cs="Times New Roman"/>
          <w:sz w:val="28"/>
          <w:szCs w:val="28"/>
        </w:rPr>
        <w:t>cluster</w:t>
      </w:r>
      <w:proofErr w:type="spellEnd"/>
      <w:r>
        <w:rPr>
          <w:rFonts w:ascii="Times New Roman" w:hAnsi="Times New Roman" w:cs="Times New Roman"/>
          <w:sz w:val="28"/>
          <w:szCs w:val="28"/>
        </w:rPr>
        <w:t>/ реализует распределение ключей между узлами без единой точки координации. В основе лежит кольцо согласованного хэширования (</w:t>
      </w:r>
      <w:proofErr w:type="spellStart"/>
      <w:r>
        <w:rPr>
          <w:rFonts w:ascii="Times New Roman" w:hAnsi="Times New Roman" w:cs="Times New Roman"/>
          <w:sz w:val="28"/>
          <w:szCs w:val="28"/>
        </w:rPr>
        <w:t>consistent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hashing</w:t>
      </w:r>
      <w:proofErr w:type="spellEnd"/>
      <w:r>
        <w:rPr>
          <w:rFonts w:ascii="Times New Roman" w:hAnsi="Times New Roman" w:cs="Times New Roman"/>
          <w:sz w:val="28"/>
          <w:szCs w:val="28"/>
        </w:rPr>
        <w:t>) с виртуальными узлами.</w:t>
      </w:r>
    </w:p>
    <w:p w14:paraId="2D8EB270" w14:textId="77777777" w:rsidR="00CC6962" w:rsidRDefault="00000000">
      <w:pPr>
        <w:pStyle w:val="3"/>
        <w:spacing w:before="0" w:line="360" w:lineRule="auto"/>
        <w:ind w:firstLine="720"/>
        <w:rPr>
          <w:rFonts w:ascii="Times New Roman" w:hAnsi="Times New Roman" w:cs="Times New Roman"/>
          <w:sz w:val="28"/>
          <w:szCs w:val="28"/>
        </w:rPr>
      </w:pPr>
      <w:bookmarkStart w:id="37" w:name="_Toc232341204"/>
      <w:r>
        <w:rPr>
          <w:rFonts w:ascii="Times New Roman" w:hAnsi="Times New Roman" w:cs="Times New Roman"/>
          <w:color w:val="auto"/>
          <w:sz w:val="28"/>
          <w:szCs w:val="28"/>
        </w:rPr>
        <w:lastRenderedPageBreak/>
        <w:t>4.6.1 Реализация кольца хэширования</w:t>
      </w:r>
      <w:bookmarkEnd w:id="37"/>
      <w:r>
        <w:rPr>
          <w:rFonts w:ascii="Times New Roman" w:hAnsi="Times New Roman" w:cs="Times New Roman"/>
          <w:color w:val="auto"/>
          <w:sz w:val="28"/>
          <w:szCs w:val="28"/>
        </w:rPr>
        <w:t xml:space="preserve"> </w:t>
      </w:r>
    </w:p>
    <w:p w14:paraId="566038F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Кольцо хэширования реализовано структурой </w:t>
      </w:r>
      <w:proofErr w:type="spellStart"/>
      <w:r>
        <w:rPr>
          <w:rFonts w:ascii="Times New Roman" w:hAnsi="Times New Roman" w:cs="Times New Roman"/>
          <w:sz w:val="28"/>
          <w:szCs w:val="28"/>
          <w:lang w:val="en-US"/>
        </w:rPr>
        <w:t>HashRing</w:t>
      </w:r>
      <w:proofErr w:type="spellEnd"/>
      <w:r>
        <w:rPr>
          <w:rFonts w:ascii="Times New Roman" w:hAnsi="Times New Roman" w:cs="Times New Roman"/>
          <w:sz w:val="28"/>
          <w:szCs w:val="28"/>
        </w:rPr>
        <w:t>, представленной листингом 15.</w:t>
      </w:r>
    </w:p>
    <w:p w14:paraId="44766A78" w14:textId="77777777" w:rsidR="00CC6962" w:rsidRDefault="00000000">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Листинг</w:t>
      </w:r>
      <w:r>
        <w:rPr>
          <w:rFonts w:ascii="Times New Roman" w:hAnsi="Times New Roman" w:cs="Times New Roman"/>
          <w:sz w:val="28"/>
          <w:szCs w:val="28"/>
          <w:lang w:val="en-US"/>
        </w:rPr>
        <w:t xml:space="preserve"> 15 - </w:t>
      </w:r>
      <w:r>
        <w:rPr>
          <w:rFonts w:ascii="Times New Roman" w:hAnsi="Times New Roman" w:cs="Times New Roman"/>
          <w:sz w:val="28"/>
          <w:szCs w:val="28"/>
        </w:rPr>
        <w:t>Структура</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HashRing</w:t>
      </w:r>
      <w:proofErr w:type="spellEnd"/>
      <w:r>
        <w:rPr>
          <w:rFonts w:ascii="Times New Roman" w:hAnsi="Times New Roman" w:cs="Times New Roman"/>
          <w:sz w:val="28"/>
          <w:szCs w:val="28"/>
          <w:lang w:val="en-US"/>
        </w:rPr>
        <w:t>.</w:t>
      </w:r>
    </w:p>
    <w:p w14:paraId="0DDF5869"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4C4F6D50" w14:textId="77777777" w:rsidR="00CC6962" w:rsidRDefault="00000000">
      <w:pPr>
        <w:spacing w:after="0" w:line="240" w:lineRule="auto"/>
        <w:jc w:val="both"/>
        <w:rPr>
          <w:rFonts w:ascii="Courier New" w:hAnsi="Courier New" w:cs="Courier New"/>
          <w:sz w:val="24"/>
          <w:szCs w:val="24"/>
          <w:lang w:val="en-US"/>
        </w:rPr>
      </w:pPr>
      <w:proofErr w:type="gramStart"/>
      <w:r>
        <w:rPr>
          <w:rFonts w:ascii="Courier New" w:hAnsi="Courier New" w:cs="Courier New"/>
          <w:sz w:val="24"/>
          <w:szCs w:val="24"/>
          <w:lang w:val="en-US"/>
        </w:rPr>
        <w:t>pub</w:t>
      </w:r>
      <w:proofErr w:type="gramEnd"/>
      <w:r>
        <w:rPr>
          <w:rFonts w:ascii="Courier New" w:hAnsi="Courier New" w:cs="Courier New"/>
          <w:sz w:val="24"/>
          <w:szCs w:val="24"/>
          <w:lang w:val="en-US"/>
        </w:rPr>
        <w:t xml:space="preserve"> struct </w:t>
      </w:r>
      <w:proofErr w:type="spellStart"/>
      <w:r>
        <w:rPr>
          <w:rFonts w:ascii="Courier New" w:hAnsi="Courier New" w:cs="Courier New"/>
          <w:sz w:val="24"/>
          <w:szCs w:val="24"/>
          <w:lang w:val="en-US"/>
        </w:rPr>
        <w:t>HashRing</w:t>
      </w:r>
      <w:proofErr w:type="spellEnd"/>
      <w:r>
        <w:rPr>
          <w:rFonts w:ascii="Courier New" w:hAnsi="Courier New" w:cs="Courier New"/>
          <w:sz w:val="24"/>
          <w:szCs w:val="24"/>
          <w:lang w:val="en-US"/>
        </w:rPr>
        <w:t xml:space="preserve"> {</w:t>
      </w:r>
    </w:p>
    <w:p w14:paraId="1E21869B"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ring: </w:t>
      </w:r>
      <w:proofErr w:type="spellStart"/>
      <w:r>
        <w:rPr>
          <w:rFonts w:ascii="Courier New" w:hAnsi="Courier New" w:cs="Courier New"/>
          <w:sz w:val="24"/>
          <w:szCs w:val="24"/>
          <w:lang w:val="en-US"/>
        </w:rPr>
        <w:t>BTreeMap</w:t>
      </w:r>
      <w:proofErr w:type="spellEnd"/>
      <w:r>
        <w:rPr>
          <w:rFonts w:ascii="Courier New" w:hAnsi="Courier New" w:cs="Courier New"/>
          <w:sz w:val="24"/>
          <w:szCs w:val="24"/>
          <w:lang w:val="en-US"/>
        </w:rPr>
        <w:t>&lt;u64, String</w:t>
      </w:r>
      <w:proofErr w:type="gramStart"/>
      <w:r>
        <w:rPr>
          <w:rFonts w:ascii="Courier New" w:hAnsi="Courier New" w:cs="Courier New"/>
          <w:sz w:val="24"/>
          <w:szCs w:val="24"/>
          <w:lang w:val="en-US"/>
        </w:rPr>
        <w:t xml:space="preserve">&gt;,   </w:t>
      </w:r>
      <w:proofErr w:type="gram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хэш</w:t>
      </w:r>
      <w:proofErr w:type="spellEnd"/>
      <w:r>
        <w:rPr>
          <w:rFonts w:ascii="Courier New" w:hAnsi="Courier New" w:cs="Courier New"/>
          <w:sz w:val="24"/>
          <w:szCs w:val="24"/>
          <w:lang w:val="en-US"/>
        </w:rPr>
        <w:t xml:space="preserve"> -&gt; </w:t>
      </w:r>
      <w:proofErr w:type="spellStart"/>
      <w:r>
        <w:rPr>
          <w:rFonts w:ascii="Courier New" w:hAnsi="Courier New" w:cs="Courier New"/>
          <w:sz w:val="24"/>
          <w:szCs w:val="24"/>
          <w:lang w:val="en-US"/>
        </w:rPr>
        <w:t>адрес</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узла</w:t>
      </w:r>
      <w:proofErr w:type="spellEnd"/>
    </w:p>
    <w:p w14:paraId="0735BB68"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virtual</w:t>
      </w:r>
      <w:r>
        <w:rPr>
          <w:rFonts w:ascii="Courier New" w:hAnsi="Courier New" w:cs="Courier New"/>
          <w:sz w:val="24"/>
          <w:szCs w:val="24"/>
        </w:rPr>
        <w:t>_</w:t>
      </w:r>
      <w:r>
        <w:rPr>
          <w:rFonts w:ascii="Courier New" w:hAnsi="Courier New" w:cs="Courier New"/>
          <w:sz w:val="24"/>
          <w:szCs w:val="24"/>
          <w:lang w:val="en-US"/>
        </w:rPr>
        <w:t>nodes</w:t>
      </w:r>
      <w:r>
        <w:rPr>
          <w:rFonts w:ascii="Courier New" w:hAnsi="Courier New" w:cs="Courier New"/>
          <w:sz w:val="24"/>
          <w:szCs w:val="24"/>
        </w:rPr>
        <w:t xml:space="preserve">: </w:t>
      </w:r>
      <w:proofErr w:type="spellStart"/>
      <w:proofErr w:type="gramStart"/>
      <w:r>
        <w:rPr>
          <w:rFonts w:ascii="Courier New" w:hAnsi="Courier New" w:cs="Courier New"/>
          <w:sz w:val="24"/>
          <w:szCs w:val="24"/>
          <w:lang w:val="en-US"/>
        </w:rPr>
        <w:t>usize</w:t>
      </w:r>
      <w:proofErr w:type="spellEnd"/>
      <w:r>
        <w:rPr>
          <w:rFonts w:ascii="Courier New" w:hAnsi="Courier New" w:cs="Courier New"/>
          <w:sz w:val="24"/>
          <w:szCs w:val="24"/>
        </w:rPr>
        <w:t xml:space="preserve">,   </w:t>
      </w:r>
      <w:proofErr w:type="gramEnd"/>
      <w:r>
        <w:rPr>
          <w:rFonts w:ascii="Courier New" w:hAnsi="Courier New" w:cs="Courier New"/>
          <w:sz w:val="24"/>
          <w:szCs w:val="24"/>
        </w:rPr>
        <w:t xml:space="preserve">       // количество виртуальных узлов на реальный</w:t>
      </w:r>
    </w:p>
    <w:p w14:paraId="3363491E"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w:t>
      </w:r>
    </w:p>
    <w:p w14:paraId="02F8D08E" w14:textId="77777777" w:rsidR="00CC6962" w:rsidRDefault="00CC6962">
      <w:pPr>
        <w:spacing w:after="0" w:line="240" w:lineRule="auto"/>
        <w:jc w:val="both"/>
        <w:rPr>
          <w:rFonts w:ascii="Courier New" w:hAnsi="Courier New" w:cs="Courier New"/>
          <w:sz w:val="24"/>
          <w:szCs w:val="24"/>
          <w:lang w:val="en-US"/>
        </w:rPr>
      </w:pPr>
    </w:p>
    <w:p w14:paraId="1E658419" w14:textId="77777777" w:rsidR="00CC6962" w:rsidRDefault="00000000">
      <w:pPr>
        <w:spacing w:after="0" w:line="240" w:lineRule="auto"/>
        <w:jc w:val="both"/>
        <w:rPr>
          <w:rFonts w:ascii="Courier New" w:hAnsi="Courier New" w:cs="Courier New"/>
          <w:sz w:val="24"/>
          <w:szCs w:val="24"/>
          <w:lang w:val="en-US"/>
        </w:rPr>
      </w:pPr>
      <w:proofErr w:type="spellStart"/>
      <w:r>
        <w:rPr>
          <w:rFonts w:ascii="Courier New" w:hAnsi="Courier New" w:cs="Courier New"/>
          <w:sz w:val="24"/>
          <w:szCs w:val="24"/>
          <w:lang w:val="en-US"/>
        </w:rPr>
        <w:t>impl</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HashRing</w:t>
      </w:r>
      <w:proofErr w:type="spellEnd"/>
      <w:r>
        <w:rPr>
          <w:rFonts w:ascii="Courier New" w:hAnsi="Courier New" w:cs="Courier New"/>
          <w:sz w:val="24"/>
          <w:szCs w:val="24"/>
          <w:lang w:val="en-US"/>
        </w:rPr>
        <w:t xml:space="preserve"> {</w:t>
      </w:r>
    </w:p>
    <w:p w14:paraId="3789628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new(</w:t>
      </w:r>
      <w:proofErr w:type="spellStart"/>
      <w:proofErr w:type="gramEnd"/>
      <w:r>
        <w:rPr>
          <w:rFonts w:ascii="Courier New" w:hAnsi="Courier New" w:cs="Courier New"/>
          <w:sz w:val="24"/>
          <w:szCs w:val="24"/>
          <w:lang w:val="en-US"/>
        </w:rPr>
        <w:t>virtual_nodes</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usize</w:t>
      </w:r>
      <w:proofErr w:type="spellEnd"/>
      <w:r>
        <w:rPr>
          <w:rFonts w:ascii="Courier New" w:hAnsi="Courier New" w:cs="Courier New"/>
          <w:sz w:val="24"/>
          <w:szCs w:val="24"/>
          <w:lang w:val="en-US"/>
        </w:rPr>
        <w:t xml:space="preserve">) -&gt; Self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2C952B9C"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add_</w:t>
      </w:r>
      <w:proofErr w:type="gramStart"/>
      <w:r>
        <w:rPr>
          <w:rFonts w:ascii="Courier New" w:hAnsi="Courier New" w:cs="Courier New"/>
          <w:sz w:val="24"/>
          <w:szCs w:val="24"/>
          <w:lang w:val="en-US"/>
        </w:rPr>
        <w:t>node</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xml:space="preserve">&amp;mut self, </w:t>
      </w:r>
      <w:proofErr w:type="spellStart"/>
      <w:r>
        <w:rPr>
          <w:rFonts w:ascii="Courier New" w:hAnsi="Courier New" w:cs="Courier New"/>
          <w:sz w:val="24"/>
          <w:szCs w:val="24"/>
          <w:lang w:val="en-US"/>
        </w:rPr>
        <w:t>node_addr</w:t>
      </w:r>
      <w:proofErr w:type="spellEnd"/>
      <w:r>
        <w:rPr>
          <w:rFonts w:ascii="Courier New" w:hAnsi="Courier New" w:cs="Courier New"/>
          <w:sz w:val="24"/>
          <w:szCs w:val="24"/>
          <w:lang w:val="en-US"/>
        </w:rPr>
        <w:t xml:space="preserve">: String)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71B6C85A"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remove_</w:t>
      </w:r>
      <w:proofErr w:type="gramStart"/>
      <w:r>
        <w:rPr>
          <w:rFonts w:ascii="Courier New" w:hAnsi="Courier New" w:cs="Courier New"/>
          <w:sz w:val="24"/>
          <w:szCs w:val="24"/>
          <w:lang w:val="en-US"/>
        </w:rPr>
        <w:t>node</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xml:space="preserve">&amp;mut self, </w:t>
      </w:r>
      <w:proofErr w:type="spellStart"/>
      <w:r>
        <w:rPr>
          <w:rFonts w:ascii="Courier New" w:hAnsi="Courier New" w:cs="Courier New"/>
          <w:sz w:val="24"/>
          <w:szCs w:val="24"/>
          <w:lang w:val="en-US"/>
        </w:rPr>
        <w:t>node_addr</w:t>
      </w:r>
      <w:proofErr w:type="spellEnd"/>
      <w:r>
        <w:rPr>
          <w:rFonts w:ascii="Courier New" w:hAnsi="Courier New" w:cs="Courier New"/>
          <w:sz w:val="24"/>
          <w:szCs w:val="24"/>
          <w:lang w:val="en-US"/>
        </w:rPr>
        <w:t xml:space="preserve">: &amp;str)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0C3105E1"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get_</w:t>
      </w:r>
      <w:proofErr w:type="gramStart"/>
      <w:r>
        <w:rPr>
          <w:rFonts w:ascii="Courier New" w:hAnsi="Courier New" w:cs="Courier New"/>
          <w:sz w:val="24"/>
          <w:szCs w:val="24"/>
          <w:lang w:val="en-US"/>
        </w:rPr>
        <w:t>node</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xml:space="preserve">&amp;self, key: &amp;[u8]) -&gt; Option&lt;&amp;String&gt;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4FBB52D7"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6065F49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Для каждого реального узла генерируется </w:t>
      </w:r>
      <w:proofErr w:type="spellStart"/>
      <w:r>
        <w:rPr>
          <w:rFonts w:ascii="Times New Roman" w:hAnsi="Times New Roman" w:cs="Times New Roman"/>
          <w:sz w:val="28"/>
          <w:szCs w:val="28"/>
        </w:rPr>
        <w:t>virtual_nodes</w:t>
      </w:r>
      <w:proofErr w:type="spellEnd"/>
      <w:r>
        <w:rPr>
          <w:rFonts w:ascii="Times New Roman" w:hAnsi="Times New Roman" w:cs="Times New Roman"/>
          <w:sz w:val="28"/>
          <w:szCs w:val="28"/>
        </w:rPr>
        <w:t xml:space="preserve"> виртуальных узлов. Для каждого виртуального узла вычисляется хэш (SHA‑256 от конкатенации </w:t>
      </w:r>
      <w:proofErr w:type="spellStart"/>
      <w:r>
        <w:rPr>
          <w:rFonts w:ascii="Times New Roman" w:hAnsi="Times New Roman" w:cs="Times New Roman"/>
          <w:sz w:val="28"/>
          <w:szCs w:val="28"/>
        </w:rPr>
        <w:t>node_addr</w:t>
      </w:r>
      <w:proofErr w:type="spellEnd"/>
      <w:r>
        <w:rPr>
          <w:rFonts w:ascii="Times New Roman" w:hAnsi="Times New Roman" w:cs="Times New Roman"/>
          <w:sz w:val="28"/>
          <w:szCs w:val="28"/>
        </w:rPr>
        <w:t xml:space="preserve"> и </w:t>
      </w:r>
      <w:proofErr w:type="gramStart"/>
      <w:r>
        <w:rPr>
          <w:rFonts w:ascii="Times New Roman" w:hAnsi="Times New Roman" w:cs="Times New Roman"/>
          <w:sz w:val="28"/>
          <w:szCs w:val="28"/>
        </w:rPr>
        <w:t>":</w:t>
      </w:r>
      <w:proofErr w:type="spellStart"/>
      <w:r>
        <w:rPr>
          <w:rFonts w:ascii="Times New Roman" w:hAnsi="Times New Roman" w:cs="Times New Roman"/>
          <w:sz w:val="28"/>
          <w:szCs w:val="28"/>
        </w:rPr>
        <w:t>virt</w:t>
      </w:r>
      <w:proofErr w:type="spellEnd"/>
      <w:proofErr w:type="gramEnd"/>
      <w:r>
        <w:rPr>
          <w:rFonts w:ascii="Times New Roman" w:hAnsi="Times New Roman" w:cs="Times New Roman"/>
          <w:sz w:val="28"/>
          <w:szCs w:val="28"/>
        </w:rPr>
        <w:t xml:space="preserve">:" + i). Виртуальные узлы помещаются в </w:t>
      </w:r>
      <w:proofErr w:type="spellStart"/>
      <w:r>
        <w:rPr>
          <w:rFonts w:ascii="Times New Roman" w:hAnsi="Times New Roman" w:cs="Times New Roman"/>
          <w:sz w:val="28"/>
          <w:szCs w:val="28"/>
        </w:rPr>
        <w:t>BTreeMap</w:t>
      </w:r>
      <w:proofErr w:type="spellEnd"/>
      <w:r>
        <w:rPr>
          <w:rFonts w:ascii="Times New Roman" w:hAnsi="Times New Roman" w:cs="Times New Roman"/>
          <w:sz w:val="28"/>
          <w:szCs w:val="28"/>
        </w:rPr>
        <w:t xml:space="preserve"> (отсортированы по хэшу). При запросе ключа вычисляется его хэш (по алгоритму хэширования SHA‑256), находится первый элемент в </w:t>
      </w:r>
      <w:proofErr w:type="spellStart"/>
      <w:r>
        <w:rPr>
          <w:rFonts w:ascii="Times New Roman" w:hAnsi="Times New Roman" w:cs="Times New Roman"/>
          <w:sz w:val="28"/>
          <w:szCs w:val="28"/>
        </w:rPr>
        <w:t>BTreeMap</w:t>
      </w:r>
      <w:proofErr w:type="spellEnd"/>
      <w:r>
        <w:rPr>
          <w:rFonts w:ascii="Times New Roman" w:hAnsi="Times New Roman" w:cs="Times New Roman"/>
          <w:sz w:val="28"/>
          <w:szCs w:val="28"/>
        </w:rPr>
        <w:t xml:space="preserve"> с </w:t>
      </w:r>
      <w:proofErr w:type="gramStart"/>
      <w:r>
        <w:rPr>
          <w:rFonts w:ascii="Times New Roman" w:hAnsi="Times New Roman" w:cs="Times New Roman"/>
          <w:sz w:val="28"/>
          <w:szCs w:val="28"/>
        </w:rPr>
        <w:t>хэшем &gt;</w:t>
      </w:r>
      <w:proofErr w:type="gramEnd"/>
      <w:r>
        <w:rPr>
          <w:rFonts w:ascii="Times New Roman" w:hAnsi="Times New Roman" w:cs="Times New Roman"/>
          <w:sz w:val="28"/>
          <w:szCs w:val="28"/>
        </w:rPr>
        <w:t xml:space="preserve">= ключевому (бинарный поиск через </w:t>
      </w:r>
      <w:proofErr w:type="spellStart"/>
      <w:r>
        <w:rPr>
          <w:rFonts w:ascii="Times New Roman" w:hAnsi="Times New Roman" w:cs="Times New Roman"/>
          <w:sz w:val="28"/>
          <w:szCs w:val="28"/>
        </w:rPr>
        <w:t>range</w:t>
      </w:r>
      <w:proofErr w:type="spellEnd"/>
      <w:r>
        <w:rPr>
          <w:rFonts w:ascii="Times New Roman" w:hAnsi="Times New Roman" w:cs="Times New Roman"/>
          <w:sz w:val="28"/>
          <w:szCs w:val="28"/>
        </w:rPr>
        <w:t>).</w:t>
      </w:r>
    </w:p>
    <w:p w14:paraId="42655A0A"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Такой подход обеспечивает равномерное распределение ключей и минимальное перемещение данных при добавлении/удалении узлов (в среднем 1/</w:t>
      </w:r>
      <w:proofErr w:type="spellStart"/>
      <w:r>
        <w:rPr>
          <w:rFonts w:ascii="Times New Roman" w:hAnsi="Times New Roman" w:cs="Times New Roman"/>
          <w:sz w:val="28"/>
          <w:szCs w:val="28"/>
        </w:rPr>
        <w:t>virtual_nodes</w:t>
      </w:r>
      <w:proofErr w:type="spellEnd"/>
      <w:r>
        <w:rPr>
          <w:rFonts w:ascii="Times New Roman" w:hAnsi="Times New Roman" w:cs="Times New Roman"/>
          <w:sz w:val="28"/>
          <w:szCs w:val="28"/>
        </w:rPr>
        <w:t xml:space="preserve"> часть ключей меняет владельца).</w:t>
      </w:r>
    </w:p>
    <w:p w14:paraId="453BFDE9" w14:textId="77777777" w:rsidR="00CC6962" w:rsidRDefault="00000000">
      <w:pPr>
        <w:pStyle w:val="3"/>
        <w:spacing w:before="0" w:line="360" w:lineRule="auto"/>
        <w:ind w:firstLine="720"/>
        <w:rPr>
          <w:rFonts w:ascii="Times New Roman" w:hAnsi="Times New Roman" w:cs="Times New Roman"/>
          <w:color w:val="auto"/>
          <w:sz w:val="28"/>
          <w:szCs w:val="28"/>
        </w:rPr>
      </w:pPr>
      <w:bookmarkStart w:id="38" w:name="_Toc232341205"/>
      <w:r>
        <w:rPr>
          <w:rFonts w:ascii="Times New Roman" w:hAnsi="Times New Roman" w:cs="Times New Roman"/>
          <w:color w:val="auto"/>
          <w:sz w:val="28"/>
          <w:szCs w:val="28"/>
        </w:rPr>
        <w:t>4.6.2 Кластерное состояние (</w:t>
      </w:r>
      <w:proofErr w:type="spellStart"/>
      <w:r>
        <w:rPr>
          <w:rFonts w:ascii="Times New Roman" w:hAnsi="Times New Roman" w:cs="Times New Roman"/>
          <w:color w:val="auto"/>
          <w:sz w:val="28"/>
          <w:szCs w:val="28"/>
        </w:rPr>
        <w:t>ClusterState</w:t>
      </w:r>
      <w:proofErr w:type="spellEnd"/>
      <w:r>
        <w:rPr>
          <w:rFonts w:ascii="Times New Roman" w:hAnsi="Times New Roman" w:cs="Times New Roman"/>
          <w:color w:val="auto"/>
          <w:sz w:val="28"/>
          <w:szCs w:val="28"/>
        </w:rPr>
        <w:t>)</w:t>
      </w:r>
      <w:bookmarkEnd w:id="38"/>
    </w:p>
    <w:p w14:paraId="2988AA0A" w14:textId="77777777" w:rsidR="00CC6962" w:rsidRDefault="00000000">
      <w:pPr>
        <w:spacing w:after="0" w:line="360" w:lineRule="auto"/>
        <w:ind w:firstLine="720"/>
        <w:jc w:val="both"/>
        <w:rPr>
          <w:rFonts w:ascii="Times New Roman" w:hAnsi="Times New Roman" w:cs="Times New Roman"/>
          <w:sz w:val="28"/>
          <w:szCs w:val="28"/>
          <w:lang w:val="en-US"/>
        </w:rPr>
      </w:pPr>
      <w:proofErr w:type="spellStart"/>
      <w:r>
        <w:rPr>
          <w:rFonts w:ascii="Times New Roman" w:hAnsi="Times New Roman" w:cs="Times New Roman"/>
          <w:sz w:val="28"/>
          <w:szCs w:val="28"/>
        </w:rPr>
        <w:t>ClusterState</w:t>
      </w:r>
      <w:proofErr w:type="spellEnd"/>
      <w:r>
        <w:rPr>
          <w:rFonts w:ascii="Times New Roman" w:hAnsi="Times New Roman" w:cs="Times New Roman"/>
          <w:sz w:val="28"/>
          <w:szCs w:val="28"/>
        </w:rPr>
        <w:t xml:space="preserve"> объединяет хэш-кольцо и список известных узлов. Его основная задача - ответить на вопрос: «на каком узле должен храниться ключ?» и, если текущий узел не является владельцем, перенаправить запрос. Структура</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ClusterState</w:t>
      </w:r>
      <w:proofErr w:type="spellEnd"/>
      <w:r>
        <w:rPr>
          <w:rFonts w:ascii="Times New Roman" w:hAnsi="Times New Roman" w:cs="Times New Roman"/>
          <w:sz w:val="28"/>
          <w:szCs w:val="28"/>
          <w:lang w:val="en-US"/>
        </w:rPr>
        <w:t xml:space="preserve"> </w:t>
      </w:r>
      <w:r>
        <w:rPr>
          <w:rFonts w:ascii="Times New Roman" w:hAnsi="Times New Roman" w:cs="Times New Roman"/>
          <w:sz w:val="28"/>
          <w:szCs w:val="28"/>
        </w:rPr>
        <w:t>представлена</w:t>
      </w:r>
      <w:r>
        <w:rPr>
          <w:rFonts w:ascii="Times New Roman" w:hAnsi="Times New Roman" w:cs="Times New Roman"/>
          <w:sz w:val="28"/>
          <w:szCs w:val="28"/>
          <w:lang w:val="en-US"/>
        </w:rPr>
        <w:t xml:space="preserve"> </w:t>
      </w:r>
      <w:r>
        <w:rPr>
          <w:rFonts w:ascii="Times New Roman" w:hAnsi="Times New Roman" w:cs="Times New Roman"/>
          <w:sz w:val="28"/>
          <w:szCs w:val="28"/>
        </w:rPr>
        <w:t>листингом</w:t>
      </w:r>
      <w:r>
        <w:rPr>
          <w:rFonts w:ascii="Times New Roman" w:hAnsi="Times New Roman" w:cs="Times New Roman"/>
          <w:sz w:val="28"/>
          <w:szCs w:val="28"/>
          <w:lang w:val="en-US"/>
        </w:rPr>
        <w:t xml:space="preserve"> 16.</w:t>
      </w:r>
    </w:p>
    <w:p w14:paraId="7AF005AA" w14:textId="77777777" w:rsidR="00CC6962" w:rsidRDefault="00000000">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Листинг</w:t>
      </w:r>
      <w:r>
        <w:rPr>
          <w:rFonts w:ascii="Times New Roman" w:hAnsi="Times New Roman" w:cs="Times New Roman"/>
          <w:sz w:val="28"/>
          <w:szCs w:val="28"/>
          <w:lang w:val="en-US"/>
        </w:rPr>
        <w:t xml:space="preserve"> 16 - </w:t>
      </w:r>
      <w:r>
        <w:rPr>
          <w:rFonts w:ascii="Times New Roman" w:hAnsi="Times New Roman" w:cs="Times New Roman"/>
          <w:sz w:val="28"/>
          <w:szCs w:val="28"/>
        </w:rPr>
        <w:t>Структура</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ClusterState</w:t>
      </w:r>
      <w:proofErr w:type="spellEnd"/>
      <w:r>
        <w:rPr>
          <w:rFonts w:ascii="Times New Roman" w:hAnsi="Times New Roman" w:cs="Times New Roman"/>
          <w:sz w:val="28"/>
          <w:szCs w:val="28"/>
          <w:lang w:val="en-US"/>
        </w:rPr>
        <w:t>.</w:t>
      </w:r>
    </w:p>
    <w:p w14:paraId="65164843"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22DF15C6" w14:textId="77777777" w:rsidR="00CC6962" w:rsidRDefault="00000000">
      <w:pPr>
        <w:spacing w:after="0" w:line="240" w:lineRule="auto"/>
        <w:jc w:val="both"/>
        <w:rPr>
          <w:rFonts w:ascii="Courier New" w:hAnsi="Courier New" w:cs="Courier New"/>
          <w:sz w:val="24"/>
          <w:szCs w:val="24"/>
          <w:lang w:val="en-US"/>
        </w:rPr>
      </w:pPr>
      <w:proofErr w:type="gramStart"/>
      <w:r>
        <w:rPr>
          <w:rFonts w:ascii="Courier New" w:hAnsi="Courier New" w:cs="Courier New"/>
          <w:sz w:val="24"/>
          <w:szCs w:val="24"/>
          <w:lang w:val="en-US"/>
        </w:rPr>
        <w:t>pub</w:t>
      </w:r>
      <w:proofErr w:type="gramEnd"/>
      <w:r>
        <w:rPr>
          <w:rFonts w:ascii="Courier New" w:hAnsi="Courier New" w:cs="Courier New"/>
          <w:sz w:val="24"/>
          <w:szCs w:val="24"/>
          <w:lang w:val="en-US"/>
        </w:rPr>
        <w:t xml:space="preserve"> struct </w:t>
      </w:r>
      <w:proofErr w:type="spellStart"/>
      <w:r>
        <w:rPr>
          <w:rFonts w:ascii="Courier New" w:hAnsi="Courier New" w:cs="Courier New"/>
          <w:sz w:val="24"/>
          <w:szCs w:val="24"/>
          <w:lang w:val="en-US"/>
        </w:rPr>
        <w:t>ClusterState</w:t>
      </w:r>
      <w:proofErr w:type="spellEnd"/>
      <w:r>
        <w:rPr>
          <w:rFonts w:ascii="Courier New" w:hAnsi="Courier New" w:cs="Courier New"/>
          <w:sz w:val="24"/>
          <w:szCs w:val="24"/>
          <w:lang w:val="en-US"/>
        </w:rPr>
        <w:t xml:space="preserve"> {</w:t>
      </w:r>
    </w:p>
    <w:p w14:paraId="635301D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ring: Arc&lt;Mutex&lt;</w:t>
      </w:r>
      <w:proofErr w:type="spellStart"/>
      <w:r>
        <w:rPr>
          <w:rFonts w:ascii="Courier New" w:hAnsi="Courier New" w:cs="Courier New"/>
          <w:sz w:val="24"/>
          <w:szCs w:val="24"/>
          <w:lang w:val="en-US"/>
        </w:rPr>
        <w:t>HashRing</w:t>
      </w:r>
      <w:proofErr w:type="spellEnd"/>
      <w:r>
        <w:rPr>
          <w:rFonts w:ascii="Courier New" w:hAnsi="Courier New" w:cs="Courier New"/>
          <w:sz w:val="24"/>
          <w:szCs w:val="24"/>
          <w:lang w:val="en-US"/>
        </w:rPr>
        <w:t>&gt;&gt;,</w:t>
      </w:r>
    </w:p>
    <w:p w14:paraId="027A0500"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self_addr</w:t>
      </w:r>
      <w:proofErr w:type="spellEnd"/>
      <w:r>
        <w:rPr>
          <w:rFonts w:ascii="Courier New" w:hAnsi="Courier New" w:cs="Courier New"/>
          <w:sz w:val="24"/>
          <w:szCs w:val="24"/>
          <w:lang w:val="en-US"/>
        </w:rPr>
        <w:t>: String,</w:t>
      </w:r>
    </w:p>
    <w:p w14:paraId="1E1E827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nodes: Arc&lt;Mutex&lt;HashSet&lt;String&gt;&gt;&gt;,</w:t>
      </w:r>
    </w:p>
    <w:p w14:paraId="137F717D"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lastRenderedPageBreak/>
        <w:t>}</w:t>
      </w:r>
    </w:p>
    <w:p w14:paraId="1B318E9F" w14:textId="77777777" w:rsidR="00CC6962" w:rsidRDefault="00000000">
      <w:pPr>
        <w:spacing w:after="0" w:line="240" w:lineRule="auto"/>
        <w:jc w:val="both"/>
        <w:rPr>
          <w:rFonts w:ascii="Courier New" w:hAnsi="Courier New" w:cs="Courier New"/>
          <w:sz w:val="24"/>
          <w:szCs w:val="24"/>
          <w:lang w:val="en-US"/>
        </w:rPr>
      </w:pPr>
      <w:proofErr w:type="spellStart"/>
      <w:r>
        <w:rPr>
          <w:rFonts w:ascii="Courier New" w:hAnsi="Courier New" w:cs="Courier New"/>
          <w:sz w:val="24"/>
          <w:szCs w:val="24"/>
          <w:lang w:val="en-US"/>
        </w:rPr>
        <w:t>impl</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ClusterState</w:t>
      </w:r>
      <w:proofErr w:type="spellEnd"/>
      <w:r>
        <w:rPr>
          <w:rFonts w:ascii="Courier New" w:hAnsi="Courier New" w:cs="Courier New"/>
          <w:sz w:val="24"/>
          <w:szCs w:val="24"/>
          <w:lang w:val="en-US"/>
        </w:rPr>
        <w:t xml:space="preserve"> {</w:t>
      </w:r>
    </w:p>
    <w:p w14:paraId="573924CE"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new(</w:t>
      </w:r>
      <w:proofErr w:type="spellStart"/>
      <w:proofErr w:type="gramEnd"/>
      <w:r>
        <w:rPr>
          <w:rFonts w:ascii="Courier New" w:hAnsi="Courier New" w:cs="Courier New"/>
          <w:sz w:val="24"/>
          <w:szCs w:val="24"/>
          <w:lang w:val="en-US"/>
        </w:rPr>
        <w:t>self_addr</w:t>
      </w:r>
      <w:proofErr w:type="spellEnd"/>
      <w:r>
        <w:rPr>
          <w:rFonts w:ascii="Courier New" w:hAnsi="Courier New" w:cs="Courier New"/>
          <w:sz w:val="24"/>
          <w:szCs w:val="24"/>
          <w:lang w:val="en-US"/>
        </w:rPr>
        <w:t xml:space="preserve">: String, </w:t>
      </w:r>
      <w:proofErr w:type="spellStart"/>
      <w:r>
        <w:rPr>
          <w:rFonts w:ascii="Courier New" w:hAnsi="Courier New" w:cs="Courier New"/>
          <w:sz w:val="24"/>
          <w:szCs w:val="24"/>
          <w:lang w:val="en-US"/>
        </w:rPr>
        <w:t>virtual_nodes</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usize</w:t>
      </w:r>
      <w:proofErr w:type="spellEnd"/>
      <w:r>
        <w:rPr>
          <w:rFonts w:ascii="Courier New" w:hAnsi="Courier New" w:cs="Courier New"/>
          <w:sz w:val="24"/>
          <w:szCs w:val="24"/>
          <w:lang w:val="en-US"/>
        </w:rPr>
        <w:t xml:space="preserve">) -&gt; Self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4645D1C5"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add_</w:t>
      </w:r>
      <w:proofErr w:type="gramStart"/>
      <w:r>
        <w:rPr>
          <w:rFonts w:ascii="Courier New" w:hAnsi="Courier New" w:cs="Courier New"/>
          <w:sz w:val="24"/>
          <w:szCs w:val="24"/>
          <w:lang w:val="en-US"/>
        </w:rPr>
        <w:t>node</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xml:space="preserve">&amp;self, </w:t>
      </w:r>
      <w:proofErr w:type="spellStart"/>
      <w:r>
        <w:rPr>
          <w:rFonts w:ascii="Courier New" w:hAnsi="Courier New" w:cs="Courier New"/>
          <w:sz w:val="24"/>
          <w:szCs w:val="24"/>
          <w:lang w:val="en-US"/>
        </w:rPr>
        <w:t>node_addr</w:t>
      </w:r>
      <w:proofErr w:type="spellEnd"/>
      <w:r>
        <w:rPr>
          <w:rFonts w:ascii="Courier New" w:hAnsi="Courier New" w:cs="Courier New"/>
          <w:sz w:val="24"/>
          <w:szCs w:val="24"/>
          <w:lang w:val="en-US"/>
        </w:rPr>
        <w:t xml:space="preserve">: String)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7F8D51B9"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remove_</w:t>
      </w:r>
      <w:proofErr w:type="gramStart"/>
      <w:r>
        <w:rPr>
          <w:rFonts w:ascii="Courier New" w:hAnsi="Courier New" w:cs="Courier New"/>
          <w:sz w:val="24"/>
          <w:szCs w:val="24"/>
          <w:lang w:val="en-US"/>
        </w:rPr>
        <w:t>node</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xml:space="preserve">&amp;self, </w:t>
      </w:r>
      <w:proofErr w:type="spellStart"/>
      <w:r>
        <w:rPr>
          <w:rFonts w:ascii="Courier New" w:hAnsi="Courier New" w:cs="Courier New"/>
          <w:sz w:val="24"/>
          <w:szCs w:val="24"/>
          <w:lang w:val="en-US"/>
        </w:rPr>
        <w:t>node_addr</w:t>
      </w:r>
      <w:proofErr w:type="spellEnd"/>
      <w:r>
        <w:rPr>
          <w:rFonts w:ascii="Courier New" w:hAnsi="Courier New" w:cs="Courier New"/>
          <w:sz w:val="24"/>
          <w:szCs w:val="24"/>
          <w:lang w:val="en-US"/>
        </w:rPr>
        <w:t xml:space="preserve">: &amp;str)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6B851A45"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get_</w:t>
      </w:r>
      <w:proofErr w:type="gramStart"/>
      <w:r>
        <w:rPr>
          <w:rFonts w:ascii="Courier New" w:hAnsi="Courier New" w:cs="Courier New"/>
          <w:sz w:val="24"/>
          <w:szCs w:val="24"/>
          <w:lang w:val="en-US"/>
        </w:rPr>
        <w:t>owner</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xml:space="preserve">&amp;self, key: &amp;[u8]) -&gt; Option&lt;String&gt;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6C4DB0D7"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pub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is_self_</w:t>
      </w:r>
      <w:proofErr w:type="gramStart"/>
      <w:r>
        <w:rPr>
          <w:rFonts w:ascii="Courier New" w:hAnsi="Courier New" w:cs="Courier New"/>
          <w:sz w:val="24"/>
          <w:szCs w:val="24"/>
          <w:lang w:val="en-US"/>
        </w:rPr>
        <w:t>owner</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xml:space="preserve">&amp;self, key: &amp;[u8]) -&gt; bool </w:t>
      </w:r>
      <w:proofErr w:type="gramStart"/>
      <w:r>
        <w:rPr>
          <w:rFonts w:ascii="Courier New" w:hAnsi="Courier New" w:cs="Courier New"/>
          <w:sz w:val="24"/>
          <w:szCs w:val="24"/>
          <w:lang w:val="en-US"/>
        </w:rPr>
        <w:t>{ ...</w:t>
      </w:r>
      <w:proofErr w:type="gramEnd"/>
      <w:r>
        <w:rPr>
          <w:rFonts w:ascii="Courier New" w:hAnsi="Courier New" w:cs="Courier New"/>
          <w:sz w:val="24"/>
          <w:szCs w:val="24"/>
          <w:lang w:val="en-US"/>
        </w:rPr>
        <w:t xml:space="preserve"> }</w:t>
      </w:r>
    </w:p>
    <w:p w14:paraId="7B8617F8"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62528CA3"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При запуске каждый узел знает только свой адрес (CACHE_NODE_ADDR). Добавление других узлов происходит либо через статический список (CACHE_PEERS), либо через механизм обнаружения (в текущей реализации - только статический список).</w:t>
      </w:r>
    </w:p>
    <w:p w14:paraId="13EA39AF"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Пример поиска узла хранения определенного ключа по кольцу хэширования показан на рисунке 7.</w:t>
      </w:r>
    </w:p>
    <w:p w14:paraId="1BB3BAB4" w14:textId="77777777" w:rsidR="00CC6962" w:rsidRDefault="00CC6962">
      <w:pPr>
        <w:spacing w:after="0" w:line="240" w:lineRule="auto"/>
        <w:ind w:firstLine="720"/>
        <w:jc w:val="both"/>
        <w:rPr>
          <w:rFonts w:ascii="Times New Roman" w:hAnsi="Times New Roman" w:cs="Times New Roman"/>
          <w:sz w:val="28"/>
          <w:szCs w:val="28"/>
        </w:rPr>
      </w:pPr>
    </w:p>
    <w:p w14:paraId="590E53D8" w14:textId="77777777" w:rsidR="00CC6962" w:rsidRDefault="00000000">
      <w:pPr>
        <w:spacing w:after="0" w:line="240" w:lineRule="auto"/>
        <w:jc w:val="center"/>
        <w:rPr>
          <w:rFonts w:ascii="Times New Roman" w:hAnsi="Times New Roman" w:cs="Times New Roman"/>
          <w:sz w:val="28"/>
          <w:szCs w:val="28"/>
        </w:rPr>
      </w:pPr>
      <w:r>
        <w:rPr>
          <w:noProof/>
        </w:rPr>
        <w:lastRenderedPageBreak/>
        <w:drawing>
          <wp:inline distT="0" distB="0" distL="0" distR="0" wp14:anchorId="5160FA4B" wp14:editId="106EFFCB">
            <wp:extent cx="6299835" cy="7064375"/>
            <wp:effectExtent l="0" t="0" r="5715" b="3175"/>
            <wp:docPr id="10054266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2668" name="Рисунок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6299835" cy="7064375"/>
                    </a:xfrm>
                    <a:prstGeom prst="rect">
                      <a:avLst/>
                    </a:prstGeom>
                    <a:noFill/>
                    <a:ln>
                      <a:noFill/>
                    </a:ln>
                  </pic:spPr>
                </pic:pic>
              </a:graphicData>
            </a:graphic>
          </wp:inline>
        </w:drawing>
      </w:r>
    </w:p>
    <w:p w14:paraId="15B3781D" w14:textId="77777777" w:rsidR="00CC6962"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Рисунок 7 - Пример поиска узла хранения определенного ключа по кольцу хэширования.</w:t>
      </w:r>
    </w:p>
    <w:p w14:paraId="2113A091" w14:textId="77777777" w:rsidR="00CC6962" w:rsidRDefault="00CC6962">
      <w:pPr>
        <w:spacing w:after="0" w:line="240" w:lineRule="auto"/>
        <w:ind w:firstLine="720"/>
        <w:jc w:val="both"/>
        <w:rPr>
          <w:rFonts w:ascii="Times New Roman" w:hAnsi="Times New Roman" w:cs="Times New Roman"/>
          <w:sz w:val="28"/>
          <w:szCs w:val="28"/>
        </w:rPr>
      </w:pPr>
    </w:p>
    <w:p w14:paraId="09039EB7" w14:textId="77777777" w:rsidR="00CC6962" w:rsidRDefault="00000000">
      <w:pPr>
        <w:pStyle w:val="3"/>
        <w:spacing w:before="0" w:line="360" w:lineRule="auto"/>
        <w:ind w:firstLine="720"/>
        <w:rPr>
          <w:rFonts w:ascii="Times New Roman" w:hAnsi="Times New Roman" w:cs="Times New Roman"/>
          <w:color w:val="auto"/>
          <w:sz w:val="28"/>
          <w:szCs w:val="28"/>
        </w:rPr>
      </w:pPr>
      <w:bookmarkStart w:id="39" w:name="_Toc232341206"/>
      <w:r>
        <w:rPr>
          <w:rFonts w:ascii="Times New Roman" w:hAnsi="Times New Roman" w:cs="Times New Roman"/>
          <w:color w:val="auto"/>
          <w:sz w:val="28"/>
          <w:szCs w:val="28"/>
        </w:rPr>
        <w:t xml:space="preserve">4.6.3 </w:t>
      </w:r>
      <w:proofErr w:type="spellStart"/>
      <w:r>
        <w:rPr>
          <w:rFonts w:ascii="Times New Roman" w:hAnsi="Times New Roman" w:cs="Times New Roman"/>
          <w:color w:val="auto"/>
          <w:sz w:val="28"/>
          <w:szCs w:val="28"/>
        </w:rPr>
        <w:t>Проксирование</w:t>
      </w:r>
      <w:proofErr w:type="spellEnd"/>
      <w:r>
        <w:rPr>
          <w:rFonts w:ascii="Times New Roman" w:hAnsi="Times New Roman" w:cs="Times New Roman"/>
          <w:color w:val="auto"/>
          <w:sz w:val="28"/>
          <w:szCs w:val="28"/>
        </w:rPr>
        <w:t xml:space="preserve"> запросов</w:t>
      </w:r>
      <w:bookmarkEnd w:id="39"/>
    </w:p>
    <w:p w14:paraId="6AEC8342" w14:textId="1BE4E59B"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Когда клиент отправляет команду (GET, SET, DEL и </w:t>
      </w:r>
      <w:proofErr w:type="gramStart"/>
      <w:r>
        <w:rPr>
          <w:rFonts w:ascii="Times New Roman" w:hAnsi="Times New Roman" w:cs="Times New Roman"/>
          <w:sz w:val="28"/>
          <w:szCs w:val="28"/>
        </w:rPr>
        <w:t>т.д.</w:t>
      </w:r>
      <w:proofErr w:type="gramEnd"/>
      <w:r>
        <w:rPr>
          <w:rFonts w:ascii="Times New Roman" w:hAnsi="Times New Roman" w:cs="Times New Roman"/>
          <w:sz w:val="28"/>
          <w:szCs w:val="28"/>
        </w:rPr>
        <w:t xml:space="preserve">) на любой узел кластера, этот узел сначала определяет владельца ключа через </w:t>
      </w:r>
      <w:proofErr w:type="spellStart"/>
      <w:r>
        <w:rPr>
          <w:rFonts w:ascii="Times New Roman" w:hAnsi="Times New Roman" w:cs="Times New Roman"/>
          <w:sz w:val="28"/>
          <w:szCs w:val="28"/>
        </w:rPr>
        <w:t>cluster.is_self_</w:t>
      </w:r>
      <w:proofErr w:type="gramStart"/>
      <w:r>
        <w:rPr>
          <w:rFonts w:ascii="Times New Roman" w:hAnsi="Times New Roman" w:cs="Times New Roman"/>
          <w:sz w:val="28"/>
          <w:szCs w:val="28"/>
        </w:rPr>
        <w:t>owner</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Если владелец - текущий узел, команда выполняется </w:t>
      </w:r>
      <w:r>
        <w:rPr>
          <w:rFonts w:ascii="Times New Roman" w:hAnsi="Times New Roman" w:cs="Times New Roman"/>
          <w:sz w:val="28"/>
          <w:szCs w:val="28"/>
        </w:rPr>
        <w:lastRenderedPageBreak/>
        <w:t xml:space="preserve">локально. Если нет - узел выступает в роли прокси: устанавливает TCP-соединение с узлом-владельцем, пересылает ему команду, ждёт ответ и возвращает клиенту. Диаграмма </w:t>
      </w:r>
      <w:r w:rsidR="003E557D">
        <w:rPr>
          <w:rFonts w:ascii="Times New Roman" w:hAnsi="Times New Roman" w:cs="Times New Roman"/>
          <w:sz w:val="28"/>
          <w:szCs w:val="28"/>
        </w:rPr>
        <w:t>маршрутизации</w:t>
      </w:r>
      <w:r>
        <w:rPr>
          <w:rFonts w:ascii="Times New Roman" w:hAnsi="Times New Roman" w:cs="Times New Roman"/>
          <w:sz w:val="28"/>
          <w:szCs w:val="28"/>
        </w:rPr>
        <w:t xml:space="preserve"> запроса через кольцо хэширования показана на рисунке 8.</w:t>
      </w:r>
    </w:p>
    <w:p w14:paraId="0E745E56" w14:textId="77777777" w:rsidR="00CC6962" w:rsidRDefault="00000000">
      <w:pPr>
        <w:spacing w:after="0" w:line="240" w:lineRule="auto"/>
        <w:jc w:val="center"/>
        <w:rPr>
          <w:rFonts w:ascii="Times New Roman" w:hAnsi="Times New Roman" w:cs="Times New Roman"/>
          <w:sz w:val="28"/>
          <w:szCs w:val="28"/>
        </w:rPr>
      </w:pPr>
      <w:r>
        <w:rPr>
          <w:noProof/>
        </w:rPr>
        <w:drawing>
          <wp:inline distT="0" distB="0" distL="0" distR="0" wp14:anchorId="0D57BB7B" wp14:editId="79C02204">
            <wp:extent cx="6299835" cy="5507355"/>
            <wp:effectExtent l="0" t="0" r="5715" b="0"/>
            <wp:docPr id="120671726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17260" name="Рисунок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6299835" cy="5507355"/>
                    </a:xfrm>
                    <a:prstGeom prst="rect">
                      <a:avLst/>
                    </a:prstGeom>
                    <a:noFill/>
                    <a:ln>
                      <a:noFill/>
                    </a:ln>
                  </pic:spPr>
                </pic:pic>
              </a:graphicData>
            </a:graphic>
          </wp:inline>
        </w:drawing>
      </w:r>
    </w:p>
    <w:p w14:paraId="2153B753" w14:textId="77777777" w:rsidR="00CC6962" w:rsidRDefault="00CC6962">
      <w:pPr>
        <w:spacing w:after="0" w:line="240" w:lineRule="auto"/>
        <w:ind w:firstLine="720"/>
        <w:jc w:val="both"/>
        <w:rPr>
          <w:rFonts w:ascii="Times New Roman" w:hAnsi="Times New Roman" w:cs="Times New Roman"/>
          <w:sz w:val="28"/>
          <w:szCs w:val="28"/>
        </w:rPr>
      </w:pPr>
    </w:p>
    <w:p w14:paraId="23ACB9D4" w14:textId="084BDCCE"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Рисунок 8 - Диаграмма </w:t>
      </w:r>
      <w:r w:rsidR="003E557D">
        <w:rPr>
          <w:rFonts w:ascii="Times New Roman" w:hAnsi="Times New Roman" w:cs="Times New Roman"/>
          <w:sz w:val="28"/>
          <w:szCs w:val="28"/>
        </w:rPr>
        <w:t>маршрутизации</w:t>
      </w:r>
      <w:r>
        <w:rPr>
          <w:rFonts w:ascii="Times New Roman" w:hAnsi="Times New Roman" w:cs="Times New Roman"/>
          <w:sz w:val="28"/>
          <w:szCs w:val="28"/>
        </w:rPr>
        <w:t xml:space="preserve"> запроса через кольцо хэширования.</w:t>
      </w:r>
    </w:p>
    <w:p w14:paraId="3461C937" w14:textId="77777777" w:rsidR="00CC6962" w:rsidRDefault="00CC6962">
      <w:pPr>
        <w:spacing w:after="0" w:line="360" w:lineRule="auto"/>
        <w:ind w:firstLine="720"/>
        <w:jc w:val="both"/>
        <w:rPr>
          <w:rFonts w:ascii="Times New Roman" w:hAnsi="Times New Roman" w:cs="Times New Roman"/>
          <w:sz w:val="28"/>
          <w:szCs w:val="28"/>
        </w:rPr>
      </w:pPr>
    </w:p>
    <w:p w14:paraId="26711C99"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Реализация в </w:t>
      </w:r>
      <w:proofErr w:type="spellStart"/>
      <w:r>
        <w:rPr>
          <w:rFonts w:ascii="Times New Roman" w:hAnsi="Times New Roman" w:cs="Times New Roman"/>
          <w:sz w:val="28"/>
          <w:szCs w:val="28"/>
        </w:rPr>
        <w:t>cluster</w:t>
      </w:r>
      <w:proofErr w:type="spellEnd"/>
      <w:r>
        <w:rPr>
          <w:rFonts w:ascii="Times New Roman" w:hAnsi="Times New Roman" w:cs="Times New Roman"/>
          <w:sz w:val="28"/>
          <w:szCs w:val="28"/>
        </w:rPr>
        <w:t>/mod.rs:</w:t>
      </w:r>
    </w:p>
    <w:p w14:paraId="5C62D659" w14:textId="77777777" w:rsidR="00CC6962" w:rsidRDefault="00000000">
      <w:pPr>
        <w:spacing w:after="0" w:line="240" w:lineRule="auto"/>
        <w:jc w:val="both"/>
        <w:rPr>
          <w:rFonts w:ascii="Courier New" w:hAnsi="Courier New" w:cs="Courier New"/>
          <w:b/>
          <w:bCs/>
          <w:sz w:val="24"/>
          <w:szCs w:val="24"/>
          <w:lang w:val="en-US"/>
        </w:rPr>
      </w:pPr>
      <w:r>
        <w:rPr>
          <w:rFonts w:ascii="Courier New" w:hAnsi="Courier New" w:cs="Courier New"/>
          <w:b/>
          <w:bCs/>
          <w:sz w:val="24"/>
          <w:szCs w:val="24"/>
          <w:lang w:val="en-US"/>
        </w:rPr>
        <w:t>rust</w:t>
      </w:r>
    </w:p>
    <w:p w14:paraId="56C5FA15"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pub async </w:t>
      </w:r>
      <w:proofErr w:type="spellStart"/>
      <w:r>
        <w:rPr>
          <w:rFonts w:ascii="Courier New" w:hAnsi="Courier New" w:cs="Courier New"/>
          <w:sz w:val="24"/>
          <w:szCs w:val="24"/>
          <w:lang w:val="en-US"/>
        </w:rPr>
        <w:t>fn</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proxy_</w:t>
      </w:r>
      <w:proofErr w:type="gramStart"/>
      <w:r>
        <w:rPr>
          <w:rFonts w:ascii="Courier New" w:hAnsi="Courier New" w:cs="Courier New"/>
          <w:sz w:val="24"/>
          <w:szCs w:val="24"/>
          <w:lang w:val="en-US"/>
        </w:rPr>
        <w:t>request</w:t>
      </w:r>
      <w:proofErr w:type="spellEnd"/>
      <w:r>
        <w:rPr>
          <w:rFonts w:ascii="Courier New" w:hAnsi="Courier New" w:cs="Courier New"/>
          <w:sz w:val="24"/>
          <w:szCs w:val="24"/>
          <w:lang w:val="en-US"/>
        </w:rPr>
        <w:t>(</w:t>
      </w:r>
      <w:proofErr w:type="gramEnd"/>
    </w:p>
    <w:p w14:paraId="0417EB19"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&amp;self,</w:t>
      </w:r>
    </w:p>
    <w:p w14:paraId="24A2CE0A"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target_node</w:t>
      </w:r>
      <w:proofErr w:type="spellEnd"/>
      <w:r>
        <w:rPr>
          <w:rFonts w:ascii="Courier New" w:hAnsi="Courier New" w:cs="Courier New"/>
          <w:sz w:val="24"/>
          <w:szCs w:val="24"/>
          <w:lang w:val="en-US"/>
        </w:rPr>
        <w:t>: &amp;str,</w:t>
      </w:r>
    </w:p>
    <w:p w14:paraId="14C712B4"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r>
        <w:rPr>
          <w:rFonts w:ascii="Courier New" w:hAnsi="Courier New" w:cs="Courier New"/>
          <w:sz w:val="24"/>
          <w:szCs w:val="24"/>
          <w:lang w:val="en-US"/>
        </w:rPr>
        <w:t>cmd</w:t>
      </w:r>
      <w:proofErr w:type="spellEnd"/>
      <w:r>
        <w:rPr>
          <w:rFonts w:ascii="Courier New" w:hAnsi="Courier New" w:cs="Courier New"/>
          <w:sz w:val="24"/>
          <w:szCs w:val="24"/>
          <w:lang w:val="en-US"/>
        </w:rPr>
        <w:t>: &amp;Command,</w:t>
      </w:r>
    </w:p>
    <w:p w14:paraId="3425384B"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-&gt; Result&lt;</w:t>
      </w:r>
      <w:proofErr w:type="spellStart"/>
      <w:r>
        <w:rPr>
          <w:rFonts w:ascii="Courier New" w:hAnsi="Courier New" w:cs="Courier New"/>
          <w:sz w:val="24"/>
          <w:szCs w:val="24"/>
          <w:lang w:val="en-US"/>
        </w:rPr>
        <w:t>RespValue</w:t>
      </w:r>
      <w:proofErr w:type="spellEnd"/>
      <w:r>
        <w:rPr>
          <w:rFonts w:ascii="Courier New" w:hAnsi="Courier New" w:cs="Courier New"/>
          <w:sz w:val="24"/>
          <w:szCs w:val="24"/>
          <w:lang w:val="en-US"/>
        </w:rPr>
        <w:t>, String&gt; {</w:t>
      </w:r>
    </w:p>
    <w:p w14:paraId="12ED51DE"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mut stream = </w:t>
      </w:r>
      <w:proofErr w:type="spellStart"/>
      <w:proofErr w:type="gramStart"/>
      <w:r>
        <w:rPr>
          <w:rFonts w:ascii="Courier New" w:hAnsi="Courier New" w:cs="Courier New"/>
          <w:sz w:val="24"/>
          <w:szCs w:val="24"/>
          <w:lang w:val="en-US"/>
        </w:rPr>
        <w:t>TcpStream</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connect(</w:t>
      </w:r>
      <w:proofErr w:type="spellStart"/>
      <w:r>
        <w:rPr>
          <w:rFonts w:ascii="Courier New" w:hAnsi="Courier New" w:cs="Courier New"/>
          <w:sz w:val="24"/>
          <w:szCs w:val="24"/>
          <w:lang w:val="en-US"/>
        </w:rPr>
        <w:t>target_node</w:t>
      </w:r>
      <w:proofErr w:type="spellEnd"/>
      <w:proofErr w:type="gramStart"/>
      <w:r>
        <w:rPr>
          <w:rFonts w:ascii="Courier New" w:hAnsi="Courier New" w:cs="Courier New"/>
          <w:sz w:val="24"/>
          <w:szCs w:val="24"/>
          <w:lang w:val="en-US"/>
        </w:rPr>
        <w:t>).await</w:t>
      </w:r>
      <w:proofErr w:type="gramEnd"/>
    </w:p>
    <w:p w14:paraId="356A631A"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        </w:t>
      </w:r>
      <w:proofErr w:type="gramStart"/>
      <w:r>
        <w:rPr>
          <w:rFonts w:ascii="Courier New" w:hAnsi="Courier New" w:cs="Courier New"/>
          <w:sz w:val="24"/>
          <w:szCs w:val="24"/>
          <w:lang w:val="en-US"/>
        </w:rPr>
        <w:t>.</w:t>
      </w:r>
      <w:proofErr w:type="spellStart"/>
      <w:r>
        <w:rPr>
          <w:rFonts w:ascii="Courier New" w:hAnsi="Courier New" w:cs="Courier New"/>
          <w:sz w:val="24"/>
          <w:szCs w:val="24"/>
          <w:lang w:val="en-US"/>
        </w:rPr>
        <w:t>map</w:t>
      </w:r>
      <w:proofErr w:type="gramEnd"/>
      <w:r>
        <w:rPr>
          <w:rFonts w:ascii="Courier New" w:hAnsi="Courier New" w:cs="Courier New"/>
          <w:sz w:val="24"/>
          <w:szCs w:val="24"/>
          <w:lang w:val="en-US"/>
        </w:rPr>
        <w:t>_</w:t>
      </w:r>
      <w:proofErr w:type="gramStart"/>
      <w:r>
        <w:rPr>
          <w:rFonts w:ascii="Courier New" w:hAnsi="Courier New" w:cs="Courier New"/>
          <w:sz w:val="24"/>
          <w:szCs w:val="24"/>
          <w:lang w:val="en-US"/>
        </w:rPr>
        <w:t>err</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 xml:space="preserve">|e| </w:t>
      </w:r>
      <w:proofErr w:type="gramStart"/>
      <w:r>
        <w:rPr>
          <w:rFonts w:ascii="Courier New" w:hAnsi="Courier New" w:cs="Courier New"/>
          <w:sz w:val="24"/>
          <w:szCs w:val="24"/>
          <w:lang w:val="en-US"/>
        </w:rPr>
        <w:t>format!(</w:t>
      </w:r>
      <w:proofErr w:type="gramEnd"/>
      <w:r>
        <w:rPr>
          <w:rFonts w:ascii="Courier New" w:hAnsi="Courier New" w:cs="Courier New"/>
          <w:sz w:val="24"/>
          <w:szCs w:val="24"/>
          <w:lang w:val="en-US"/>
        </w:rPr>
        <w:t>"</w:t>
      </w:r>
      <w:proofErr w:type="spellStart"/>
      <w:r>
        <w:rPr>
          <w:rFonts w:ascii="Courier New" w:hAnsi="Courier New" w:cs="Courier New"/>
          <w:sz w:val="24"/>
          <w:szCs w:val="24"/>
          <w:lang w:val="en-US"/>
        </w:rPr>
        <w:t>Не</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удалось</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подключиться</w:t>
      </w:r>
      <w:proofErr w:type="spellEnd"/>
      <w:r>
        <w:rPr>
          <w:rFonts w:ascii="Courier New" w:hAnsi="Courier New" w:cs="Courier New"/>
          <w:sz w:val="24"/>
          <w:szCs w:val="24"/>
          <w:lang w:val="en-US"/>
        </w:rPr>
        <w:t xml:space="preserve"> к </w:t>
      </w:r>
      <w:proofErr w:type="spellStart"/>
      <w:r>
        <w:rPr>
          <w:rFonts w:ascii="Courier New" w:hAnsi="Courier New" w:cs="Courier New"/>
          <w:sz w:val="24"/>
          <w:szCs w:val="24"/>
          <w:lang w:val="en-US"/>
        </w:rPr>
        <w:t>узлу</w:t>
      </w:r>
      <w:proofErr w:type="spellEnd"/>
      <w:r>
        <w:rPr>
          <w:rFonts w:ascii="Courier New" w:hAnsi="Courier New" w:cs="Courier New"/>
          <w:sz w:val="24"/>
          <w:szCs w:val="24"/>
          <w:lang w:val="en-US"/>
        </w:rPr>
        <w:t xml:space="preserve"> {}: {}", </w:t>
      </w:r>
      <w:proofErr w:type="spellStart"/>
      <w:r>
        <w:rPr>
          <w:rFonts w:ascii="Courier New" w:hAnsi="Courier New" w:cs="Courier New"/>
          <w:sz w:val="24"/>
          <w:szCs w:val="24"/>
          <w:lang w:val="en-US"/>
        </w:rPr>
        <w:t>target_node</w:t>
      </w:r>
      <w:proofErr w:type="spellEnd"/>
      <w:r>
        <w:rPr>
          <w:rFonts w:ascii="Courier New" w:hAnsi="Courier New" w:cs="Courier New"/>
          <w:sz w:val="24"/>
          <w:szCs w:val="24"/>
          <w:lang w:val="en-US"/>
        </w:rPr>
        <w:t xml:space="preserve">, </w:t>
      </w:r>
      <w:proofErr w:type="gramStart"/>
      <w:r>
        <w:rPr>
          <w:rFonts w:ascii="Courier New" w:hAnsi="Courier New" w:cs="Courier New"/>
          <w:sz w:val="24"/>
          <w:szCs w:val="24"/>
          <w:lang w:val="en-US"/>
        </w:rPr>
        <w:t>e))?;</w:t>
      </w:r>
      <w:proofErr w:type="gramEnd"/>
    </w:p>
    <w:p w14:paraId="4D68B1CA"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serialized = </w:t>
      </w:r>
      <w:proofErr w:type="spellStart"/>
      <w:r>
        <w:rPr>
          <w:rFonts w:ascii="Courier New" w:hAnsi="Courier New" w:cs="Courier New"/>
          <w:sz w:val="24"/>
          <w:szCs w:val="24"/>
          <w:lang w:val="en-US"/>
        </w:rPr>
        <w:t>serialize_command</w:t>
      </w:r>
      <w:proofErr w:type="spellEnd"/>
      <w:r>
        <w:rPr>
          <w:rFonts w:ascii="Courier New" w:hAnsi="Courier New" w:cs="Courier New"/>
          <w:sz w:val="24"/>
          <w:szCs w:val="24"/>
          <w:lang w:val="en-US"/>
        </w:rPr>
        <w:t>(</w:t>
      </w:r>
      <w:proofErr w:type="spellStart"/>
      <w:r>
        <w:rPr>
          <w:rFonts w:ascii="Courier New" w:hAnsi="Courier New" w:cs="Courier New"/>
          <w:sz w:val="24"/>
          <w:szCs w:val="24"/>
          <w:lang w:val="en-US"/>
        </w:rPr>
        <w:t>cmd</w:t>
      </w:r>
      <w:proofErr w:type="spellEnd"/>
      <w:r>
        <w:rPr>
          <w:rFonts w:ascii="Courier New" w:hAnsi="Courier New" w:cs="Courier New"/>
          <w:sz w:val="24"/>
          <w:szCs w:val="24"/>
          <w:lang w:val="en-US"/>
        </w:rPr>
        <w:t>);</w:t>
      </w:r>
    </w:p>
    <w:p w14:paraId="447967F3"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w:t>
      </w:r>
      <w:proofErr w:type="spellStart"/>
      <w:proofErr w:type="gramStart"/>
      <w:r>
        <w:rPr>
          <w:rFonts w:ascii="Courier New" w:hAnsi="Courier New" w:cs="Courier New"/>
          <w:sz w:val="24"/>
          <w:szCs w:val="24"/>
          <w:lang w:val="en-US"/>
        </w:rPr>
        <w:t>stream.write</w:t>
      </w:r>
      <w:proofErr w:type="gramEnd"/>
      <w:r>
        <w:rPr>
          <w:rFonts w:ascii="Courier New" w:hAnsi="Courier New" w:cs="Courier New"/>
          <w:sz w:val="24"/>
          <w:szCs w:val="24"/>
          <w:lang w:val="en-US"/>
        </w:rPr>
        <w:t>_all</w:t>
      </w:r>
      <w:proofErr w:type="spellEnd"/>
      <w:r>
        <w:rPr>
          <w:rFonts w:ascii="Courier New" w:hAnsi="Courier New" w:cs="Courier New"/>
          <w:sz w:val="24"/>
          <w:szCs w:val="24"/>
          <w:lang w:val="en-US"/>
        </w:rPr>
        <w:t>(&amp;serialized</w:t>
      </w:r>
      <w:proofErr w:type="gramStart"/>
      <w:r>
        <w:rPr>
          <w:rFonts w:ascii="Courier New" w:hAnsi="Courier New" w:cs="Courier New"/>
          <w:sz w:val="24"/>
          <w:szCs w:val="24"/>
          <w:lang w:val="en-US"/>
        </w:rPr>
        <w:t>).</w:t>
      </w:r>
      <w:proofErr w:type="spellStart"/>
      <w:r>
        <w:rPr>
          <w:rFonts w:ascii="Courier New" w:hAnsi="Courier New" w:cs="Courier New"/>
          <w:sz w:val="24"/>
          <w:szCs w:val="24"/>
          <w:lang w:val="en-US"/>
        </w:rPr>
        <w:t>await.map</w:t>
      </w:r>
      <w:proofErr w:type="gramEnd"/>
      <w:r>
        <w:rPr>
          <w:rFonts w:ascii="Courier New" w:hAnsi="Courier New" w:cs="Courier New"/>
          <w:sz w:val="24"/>
          <w:szCs w:val="24"/>
          <w:lang w:val="en-US"/>
        </w:rPr>
        <w:t>_err</w:t>
      </w:r>
      <w:proofErr w:type="spellEnd"/>
      <w:proofErr w:type="gramStart"/>
      <w:r>
        <w:rPr>
          <w:rFonts w:ascii="Courier New" w:hAnsi="Courier New" w:cs="Courier New"/>
          <w:sz w:val="24"/>
          <w:szCs w:val="24"/>
          <w:lang w:val="en-US"/>
        </w:rPr>
        <w:t>(...)?;</w:t>
      </w:r>
      <w:proofErr w:type="gramEnd"/>
    </w:p>
    <w:p w14:paraId="0095BFC1"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 </w:t>
      </w:r>
      <w:proofErr w:type="spellStart"/>
      <w:r>
        <w:rPr>
          <w:rFonts w:ascii="Courier New" w:hAnsi="Courier New" w:cs="Courier New"/>
          <w:sz w:val="24"/>
          <w:szCs w:val="24"/>
          <w:lang w:val="en-US"/>
        </w:rPr>
        <w:t>чтение</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ответа</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через</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парсер</w:t>
      </w:r>
      <w:proofErr w:type="spellEnd"/>
      <w:r>
        <w:rPr>
          <w:rFonts w:ascii="Courier New" w:hAnsi="Courier New" w:cs="Courier New"/>
          <w:sz w:val="24"/>
          <w:szCs w:val="24"/>
          <w:lang w:val="en-US"/>
        </w:rPr>
        <w:t xml:space="preserve"> RESP</w:t>
      </w:r>
    </w:p>
    <w:p w14:paraId="0BEA06DD" w14:textId="77777777" w:rsidR="00CC6962" w:rsidRDefault="00000000">
      <w:pPr>
        <w:spacing w:after="0" w:line="240" w:lineRule="auto"/>
        <w:jc w:val="both"/>
        <w:rPr>
          <w:rFonts w:ascii="Courier New" w:hAnsi="Courier New" w:cs="Courier New"/>
          <w:sz w:val="24"/>
          <w:szCs w:val="24"/>
          <w:lang w:val="en-US"/>
        </w:rPr>
      </w:pPr>
      <w:r>
        <w:rPr>
          <w:rFonts w:ascii="Courier New" w:hAnsi="Courier New" w:cs="Courier New"/>
          <w:sz w:val="24"/>
          <w:szCs w:val="24"/>
          <w:lang w:val="en-US"/>
        </w:rPr>
        <w:t xml:space="preserve">    let resp = </w:t>
      </w:r>
      <w:proofErr w:type="spellStart"/>
      <w:r>
        <w:rPr>
          <w:rFonts w:ascii="Courier New" w:hAnsi="Courier New" w:cs="Courier New"/>
          <w:sz w:val="24"/>
          <w:szCs w:val="24"/>
          <w:lang w:val="en-US"/>
        </w:rPr>
        <w:t>read_</w:t>
      </w:r>
      <w:proofErr w:type="gramStart"/>
      <w:r>
        <w:rPr>
          <w:rFonts w:ascii="Courier New" w:hAnsi="Courier New" w:cs="Courier New"/>
          <w:sz w:val="24"/>
          <w:szCs w:val="24"/>
          <w:lang w:val="en-US"/>
        </w:rPr>
        <w:t>resp</w:t>
      </w:r>
      <w:proofErr w:type="spellEnd"/>
      <w:r>
        <w:rPr>
          <w:rFonts w:ascii="Courier New" w:hAnsi="Courier New" w:cs="Courier New"/>
          <w:sz w:val="24"/>
          <w:szCs w:val="24"/>
          <w:lang w:val="en-US"/>
        </w:rPr>
        <w:t>(</w:t>
      </w:r>
      <w:proofErr w:type="gramEnd"/>
      <w:r>
        <w:rPr>
          <w:rFonts w:ascii="Courier New" w:hAnsi="Courier New" w:cs="Courier New"/>
          <w:sz w:val="24"/>
          <w:szCs w:val="24"/>
          <w:lang w:val="en-US"/>
        </w:rPr>
        <w:t>&amp;mut stream</w:t>
      </w:r>
      <w:proofErr w:type="gramStart"/>
      <w:r>
        <w:rPr>
          <w:rFonts w:ascii="Courier New" w:hAnsi="Courier New" w:cs="Courier New"/>
          <w:sz w:val="24"/>
          <w:szCs w:val="24"/>
          <w:lang w:val="en-US"/>
        </w:rPr>
        <w:t>).await?;</w:t>
      </w:r>
      <w:proofErr w:type="gramEnd"/>
    </w:p>
    <w:p w14:paraId="2C160529"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lang w:val="en-US"/>
        </w:rPr>
        <w:t xml:space="preserve">    Ok</w:t>
      </w:r>
      <w:r>
        <w:rPr>
          <w:rFonts w:ascii="Courier New" w:hAnsi="Courier New" w:cs="Courier New"/>
          <w:sz w:val="24"/>
          <w:szCs w:val="24"/>
        </w:rPr>
        <w:t>(</w:t>
      </w:r>
      <w:r>
        <w:rPr>
          <w:rFonts w:ascii="Courier New" w:hAnsi="Courier New" w:cs="Courier New"/>
          <w:sz w:val="24"/>
          <w:szCs w:val="24"/>
          <w:lang w:val="en-US"/>
        </w:rPr>
        <w:t>resp</w:t>
      </w:r>
      <w:r>
        <w:rPr>
          <w:rFonts w:ascii="Courier New" w:hAnsi="Courier New" w:cs="Courier New"/>
          <w:sz w:val="24"/>
          <w:szCs w:val="24"/>
        </w:rPr>
        <w:t>)</w:t>
      </w:r>
    </w:p>
    <w:p w14:paraId="63D0AFB3" w14:textId="77777777" w:rsidR="00CC6962" w:rsidRDefault="00000000">
      <w:pPr>
        <w:spacing w:after="0" w:line="240" w:lineRule="auto"/>
        <w:jc w:val="both"/>
        <w:rPr>
          <w:rFonts w:ascii="Courier New" w:hAnsi="Courier New" w:cs="Courier New"/>
          <w:sz w:val="24"/>
          <w:szCs w:val="24"/>
        </w:rPr>
      </w:pPr>
      <w:r>
        <w:rPr>
          <w:rFonts w:ascii="Courier New" w:hAnsi="Courier New" w:cs="Courier New"/>
          <w:sz w:val="24"/>
          <w:szCs w:val="24"/>
        </w:rPr>
        <w:t>}</w:t>
      </w:r>
    </w:p>
    <w:p w14:paraId="57F15841"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Такой подход (перенаправление на уровне приложения, а не возврат клиенту редиректа) прост в реализации, но создаёт дополнительную сетевую задержку. Альтернатива - возвращать клиенту MOVED (как в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 xml:space="preserve"> Cluster), но в прототипе выбран прокси-режим для прозрачности.</w:t>
      </w:r>
    </w:p>
    <w:p w14:paraId="60D39F43" w14:textId="77777777" w:rsidR="00CC6962" w:rsidRDefault="00000000">
      <w:pPr>
        <w:pStyle w:val="2"/>
        <w:spacing w:before="0" w:line="360" w:lineRule="auto"/>
        <w:ind w:firstLine="720"/>
        <w:rPr>
          <w:rFonts w:ascii="Times New Roman" w:hAnsi="Times New Roman" w:cs="Times New Roman"/>
          <w:color w:val="auto"/>
          <w:sz w:val="28"/>
          <w:szCs w:val="28"/>
        </w:rPr>
      </w:pPr>
      <w:bookmarkStart w:id="40" w:name="_Toc232341207"/>
      <w:r>
        <w:rPr>
          <w:rFonts w:ascii="Times New Roman" w:hAnsi="Times New Roman" w:cs="Times New Roman"/>
          <w:color w:val="auto"/>
          <w:sz w:val="28"/>
          <w:szCs w:val="28"/>
        </w:rPr>
        <w:t>4.7 Статический анализ и обеспечение качества кода</w:t>
      </w:r>
      <w:bookmarkEnd w:id="40"/>
    </w:p>
    <w:p w14:paraId="3191AB8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Важнейшим аспектом разработки распределённой системы кэширования является обеспечение высокого качества исходного кода до этапа компиляции и динамического тестирования. В отличие от управляемых сред (JVM, .NET), где часть проверок выполняется во время исполнения, экосистема языка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предоставляет богатый набор инструментов статического анализа, позволяющих выявлять широкий класс дефектов - от стилистических несоответствий до потенциальных логических ошибок и уязвимостей - ещё на этапе написания кода [10].</w:t>
      </w:r>
    </w:p>
    <w:p w14:paraId="3C6E19E2"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 рамках настоящего проекта для обеспечения качества кода применялся трёхуровневый подход, основанный на стандартных инструментах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-экосистемы: </w:t>
      </w:r>
      <w:proofErr w:type="spellStart"/>
      <w:r>
        <w:rPr>
          <w:rFonts w:ascii="Times New Roman" w:hAnsi="Times New Roman" w:cs="Times New Roman"/>
          <w:sz w:val="28"/>
          <w:szCs w:val="28"/>
        </w:rPr>
        <w:t>cargo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fmt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cargo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clippy</w:t>
      </w:r>
      <w:proofErr w:type="spellEnd"/>
      <w:r>
        <w:rPr>
          <w:rFonts w:ascii="Times New Roman" w:hAnsi="Times New Roman" w:cs="Times New Roman"/>
          <w:sz w:val="28"/>
          <w:szCs w:val="28"/>
        </w:rPr>
        <w:t xml:space="preserve"> и встроенных гарантиях </w:t>
      </w:r>
      <w:proofErr w:type="spellStart"/>
      <w:r>
        <w:rPr>
          <w:rFonts w:ascii="Times New Roman" w:hAnsi="Times New Roman" w:cs="Times New Roman"/>
          <w:sz w:val="28"/>
          <w:szCs w:val="28"/>
        </w:rPr>
        <w:t>Borrow</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Checker</w:t>
      </w:r>
      <w:proofErr w:type="spellEnd"/>
      <w:r>
        <w:rPr>
          <w:rFonts w:ascii="Times New Roman" w:hAnsi="Times New Roman" w:cs="Times New Roman"/>
          <w:sz w:val="28"/>
          <w:szCs w:val="28"/>
        </w:rPr>
        <w:t xml:space="preserve"> компилятора </w:t>
      </w:r>
      <w:proofErr w:type="spellStart"/>
      <w:r>
        <w:rPr>
          <w:rFonts w:ascii="Times New Roman" w:hAnsi="Times New Roman" w:cs="Times New Roman"/>
          <w:sz w:val="28"/>
          <w:szCs w:val="28"/>
        </w:rPr>
        <w:t>rustc</w:t>
      </w:r>
      <w:proofErr w:type="spellEnd"/>
      <w:r>
        <w:rPr>
          <w:rFonts w:ascii="Times New Roman" w:hAnsi="Times New Roman" w:cs="Times New Roman"/>
          <w:sz w:val="28"/>
          <w:szCs w:val="28"/>
        </w:rPr>
        <w:t>.</w:t>
      </w:r>
    </w:p>
    <w:p w14:paraId="66E3C3A6" w14:textId="77777777" w:rsidR="00CC6962" w:rsidRDefault="00000000">
      <w:pPr>
        <w:pStyle w:val="3"/>
        <w:spacing w:before="0" w:line="360" w:lineRule="auto"/>
        <w:ind w:firstLine="720"/>
        <w:rPr>
          <w:rFonts w:ascii="Times New Roman" w:hAnsi="Times New Roman" w:cs="Times New Roman"/>
          <w:color w:val="auto"/>
          <w:sz w:val="28"/>
          <w:szCs w:val="28"/>
        </w:rPr>
      </w:pPr>
      <w:bookmarkStart w:id="41" w:name="_Toc232341208"/>
      <w:r>
        <w:rPr>
          <w:rFonts w:ascii="Times New Roman" w:hAnsi="Times New Roman" w:cs="Times New Roman"/>
          <w:color w:val="auto"/>
          <w:sz w:val="28"/>
          <w:szCs w:val="28"/>
        </w:rPr>
        <w:t>4.7.1 Форматирование кода (</w:t>
      </w:r>
      <w:proofErr w:type="spellStart"/>
      <w:r>
        <w:rPr>
          <w:rFonts w:ascii="Times New Roman" w:hAnsi="Times New Roman" w:cs="Times New Roman"/>
          <w:color w:val="auto"/>
          <w:sz w:val="28"/>
          <w:szCs w:val="28"/>
        </w:rPr>
        <w:t>cargo</w:t>
      </w:r>
      <w:proofErr w:type="spellEnd"/>
      <w:r>
        <w:rPr>
          <w:rFonts w:ascii="Times New Roman" w:hAnsi="Times New Roman" w:cs="Times New Roman"/>
          <w:color w:val="auto"/>
          <w:sz w:val="28"/>
          <w:szCs w:val="28"/>
        </w:rPr>
        <w:t xml:space="preserve"> </w:t>
      </w:r>
      <w:proofErr w:type="spellStart"/>
      <w:r>
        <w:rPr>
          <w:rFonts w:ascii="Times New Roman" w:hAnsi="Times New Roman" w:cs="Times New Roman"/>
          <w:color w:val="auto"/>
          <w:sz w:val="28"/>
          <w:szCs w:val="28"/>
        </w:rPr>
        <w:t>fmt</w:t>
      </w:r>
      <w:proofErr w:type="spellEnd"/>
      <w:r>
        <w:rPr>
          <w:rFonts w:ascii="Times New Roman" w:hAnsi="Times New Roman" w:cs="Times New Roman"/>
          <w:color w:val="auto"/>
          <w:sz w:val="28"/>
          <w:szCs w:val="28"/>
        </w:rPr>
        <w:t>)</w:t>
      </w:r>
      <w:bookmarkEnd w:id="41"/>
    </w:p>
    <w:p w14:paraId="4AD59B42"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 качестве базового уровня контроля качества использовался официальный инструмент форматирования </w:t>
      </w:r>
      <w:proofErr w:type="spellStart"/>
      <w:r>
        <w:rPr>
          <w:rFonts w:ascii="Times New Roman" w:hAnsi="Times New Roman" w:cs="Times New Roman"/>
          <w:sz w:val="28"/>
          <w:szCs w:val="28"/>
        </w:rPr>
        <w:t>rustfmt</w:t>
      </w:r>
      <w:proofErr w:type="spellEnd"/>
      <w:r>
        <w:rPr>
          <w:rFonts w:ascii="Times New Roman" w:hAnsi="Times New Roman" w:cs="Times New Roman"/>
          <w:sz w:val="28"/>
          <w:szCs w:val="28"/>
        </w:rPr>
        <w:t xml:space="preserve"> (вызываемый через команду </w:t>
      </w:r>
      <w:proofErr w:type="spellStart"/>
      <w:r>
        <w:rPr>
          <w:rFonts w:ascii="Times New Roman" w:hAnsi="Times New Roman" w:cs="Times New Roman"/>
          <w:sz w:val="28"/>
          <w:szCs w:val="28"/>
        </w:rPr>
        <w:t>cargo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fmt</w:t>
      </w:r>
      <w:proofErr w:type="spellEnd"/>
      <w:r>
        <w:rPr>
          <w:rFonts w:ascii="Times New Roman" w:hAnsi="Times New Roman" w:cs="Times New Roman"/>
          <w:sz w:val="28"/>
          <w:szCs w:val="28"/>
        </w:rPr>
        <w:t xml:space="preserve">). Он автоматически приводит весь исходный код проекта к единому стилю, определённому официальным </w:t>
      </w:r>
      <w:proofErr w:type="spellStart"/>
      <w:r>
        <w:rPr>
          <w:rFonts w:ascii="Times New Roman" w:hAnsi="Times New Roman" w:cs="Times New Roman"/>
          <w:i/>
          <w:iCs/>
          <w:sz w:val="28"/>
          <w:szCs w:val="28"/>
        </w:rPr>
        <w:t>Rust</w:t>
      </w:r>
      <w:proofErr w:type="spellEnd"/>
      <w:r>
        <w:rPr>
          <w:rFonts w:ascii="Times New Roman" w:hAnsi="Times New Roman" w:cs="Times New Roman"/>
          <w:i/>
          <w:iCs/>
          <w:sz w:val="28"/>
          <w:szCs w:val="28"/>
        </w:rPr>
        <w:t xml:space="preserve"> Style Guide</w:t>
      </w:r>
      <w:r>
        <w:rPr>
          <w:rFonts w:ascii="Times New Roman" w:hAnsi="Times New Roman" w:cs="Times New Roman"/>
          <w:sz w:val="28"/>
          <w:szCs w:val="28"/>
        </w:rPr>
        <w:t>. Это обеспечивает:</w:t>
      </w:r>
    </w:p>
    <w:p w14:paraId="7FB218A7" w14:textId="35693348" w:rsidR="00CC6962" w:rsidRDefault="00101F03" w:rsidP="00101F03">
      <w:pPr>
        <w:tabs>
          <w:tab w:val="left" w:pos="851"/>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t>-</w:t>
      </w:r>
      <w:r w:rsidR="00F940E4">
        <w:rPr>
          <w:rFonts w:ascii="Times New Roman" w:hAnsi="Times New Roman" w:cs="Times New Roman"/>
          <w:sz w:val="28"/>
          <w:szCs w:val="28"/>
        </w:rPr>
        <w:t xml:space="preserve"> </w:t>
      </w:r>
      <w:r w:rsidR="00000000">
        <w:rPr>
          <w:rFonts w:ascii="Times New Roman" w:hAnsi="Times New Roman" w:cs="Times New Roman"/>
          <w:sz w:val="28"/>
          <w:szCs w:val="28"/>
        </w:rPr>
        <w:t>Единообразие кодовой базы - все файлы модулей (</w:t>
      </w:r>
      <w:proofErr w:type="spellStart"/>
      <w:r w:rsidR="00000000">
        <w:rPr>
          <w:rFonts w:ascii="Times New Roman" w:hAnsi="Times New Roman" w:cs="Times New Roman"/>
          <w:sz w:val="28"/>
          <w:szCs w:val="28"/>
        </w:rPr>
        <w:t>store</w:t>
      </w:r>
      <w:proofErr w:type="spellEnd"/>
      <w:r w:rsidR="00000000">
        <w:rPr>
          <w:rFonts w:ascii="Times New Roman" w:hAnsi="Times New Roman" w:cs="Times New Roman"/>
          <w:sz w:val="28"/>
          <w:szCs w:val="28"/>
        </w:rPr>
        <w:t xml:space="preserve">, </w:t>
      </w:r>
      <w:proofErr w:type="spellStart"/>
      <w:r w:rsidR="00000000">
        <w:rPr>
          <w:rFonts w:ascii="Times New Roman" w:hAnsi="Times New Roman" w:cs="Times New Roman"/>
          <w:sz w:val="28"/>
          <w:szCs w:val="28"/>
        </w:rPr>
        <w:t>cluster</w:t>
      </w:r>
      <w:proofErr w:type="spellEnd"/>
      <w:r w:rsidR="00000000">
        <w:rPr>
          <w:rFonts w:ascii="Times New Roman" w:hAnsi="Times New Roman" w:cs="Times New Roman"/>
          <w:sz w:val="28"/>
          <w:szCs w:val="28"/>
        </w:rPr>
        <w:t xml:space="preserve">, </w:t>
      </w:r>
      <w:proofErr w:type="spellStart"/>
      <w:r w:rsidR="00000000">
        <w:rPr>
          <w:rFonts w:ascii="Times New Roman" w:hAnsi="Times New Roman" w:cs="Times New Roman"/>
          <w:sz w:val="28"/>
          <w:szCs w:val="28"/>
        </w:rPr>
        <w:t>replication</w:t>
      </w:r>
      <w:proofErr w:type="spellEnd"/>
      <w:r w:rsidR="00000000">
        <w:rPr>
          <w:rFonts w:ascii="Times New Roman" w:hAnsi="Times New Roman" w:cs="Times New Roman"/>
          <w:sz w:val="28"/>
          <w:szCs w:val="28"/>
        </w:rPr>
        <w:t xml:space="preserve">, </w:t>
      </w:r>
      <w:proofErr w:type="spellStart"/>
      <w:r w:rsidR="00000000">
        <w:rPr>
          <w:rFonts w:ascii="Times New Roman" w:hAnsi="Times New Roman" w:cs="Times New Roman"/>
          <w:sz w:val="28"/>
          <w:szCs w:val="28"/>
        </w:rPr>
        <w:t>persistence</w:t>
      </w:r>
      <w:proofErr w:type="spellEnd"/>
      <w:r w:rsidR="00000000">
        <w:rPr>
          <w:rFonts w:ascii="Times New Roman" w:hAnsi="Times New Roman" w:cs="Times New Roman"/>
          <w:sz w:val="28"/>
          <w:szCs w:val="28"/>
        </w:rPr>
        <w:t xml:space="preserve">, </w:t>
      </w:r>
      <w:proofErr w:type="spellStart"/>
      <w:r w:rsidR="00000000">
        <w:rPr>
          <w:rFonts w:ascii="Times New Roman" w:hAnsi="Times New Roman" w:cs="Times New Roman"/>
          <w:sz w:val="28"/>
          <w:szCs w:val="28"/>
        </w:rPr>
        <w:t>resp</w:t>
      </w:r>
      <w:proofErr w:type="spellEnd"/>
      <w:r w:rsidR="00000000">
        <w:rPr>
          <w:rFonts w:ascii="Times New Roman" w:hAnsi="Times New Roman" w:cs="Times New Roman"/>
          <w:sz w:val="28"/>
          <w:szCs w:val="28"/>
        </w:rPr>
        <w:t>) оформлены в идентичном стиле, что значительно упрощает чтение и сопровождение кода.</w:t>
      </w:r>
    </w:p>
    <w:p w14:paraId="6E68AB29" w14:textId="1D7D3BD4" w:rsidR="00CC6962" w:rsidRDefault="00101F03" w:rsidP="00101F03">
      <w:pPr>
        <w:tabs>
          <w:tab w:val="left" w:pos="851"/>
        </w:tabs>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ab/>
        <w:t xml:space="preserve">- </w:t>
      </w:r>
      <w:r w:rsidR="00000000">
        <w:rPr>
          <w:rFonts w:ascii="Times New Roman" w:hAnsi="Times New Roman" w:cs="Times New Roman"/>
          <w:sz w:val="28"/>
          <w:szCs w:val="28"/>
        </w:rPr>
        <w:t>Снижение когнитивной нагрузки - разработчик тратит время на логику, а не на ручное выравнивание отступов и расстановку пробелов.</w:t>
      </w:r>
    </w:p>
    <w:p w14:paraId="407B44B2" w14:textId="34BA614B" w:rsidR="00CC6962" w:rsidRDefault="00101F03" w:rsidP="00101F03">
      <w:pPr>
        <w:tabs>
          <w:tab w:val="left" w:pos="851"/>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 </w:t>
      </w:r>
      <w:r w:rsidR="00000000">
        <w:rPr>
          <w:rFonts w:ascii="Times New Roman" w:hAnsi="Times New Roman" w:cs="Times New Roman"/>
          <w:sz w:val="28"/>
          <w:szCs w:val="28"/>
        </w:rPr>
        <w:t xml:space="preserve">Прозрачность изменений, </w:t>
      </w:r>
      <w:proofErr w:type="gramStart"/>
      <w:r w:rsidR="00000000">
        <w:rPr>
          <w:rFonts w:ascii="Times New Roman" w:hAnsi="Times New Roman" w:cs="Times New Roman"/>
          <w:sz w:val="28"/>
          <w:szCs w:val="28"/>
        </w:rPr>
        <w:t>т.к.</w:t>
      </w:r>
      <w:proofErr w:type="gramEnd"/>
      <w:r w:rsidR="00000000">
        <w:rPr>
          <w:rFonts w:ascii="Times New Roman" w:hAnsi="Times New Roman" w:cs="Times New Roman"/>
          <w:sz w:val="28"/>
          <w:szCs w:val="28"/>
        </w:rPr>
        <w:t xml:space="preserve"> при работе с системой контроля версий изменения затрагивают только смысловую часть кода, а не форматирование.</w:t>
      </w:r>
    </w:p>
    <w:p w14:paraId="540743CB"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Форматирование запускалось перед каждым коммитом в репозиторий проекта, что гарантирует консистентность всего кода, представленного в Приложениях </w:t>
      </w:r>
      <w:proofErr w:type="gramStart"/>
      <w:r>
        <w:rPr>
          <w:rFonts w:ascii="Times New Roman" w:hAnsi="Times New Roman" w:cs="Times New Roman"/>
          <w:sz w:val="28"/>
          <w:szCs w:val="28"/>
        </w:rPr>
        <w:t>2-8</w:t>
      </w:r>
      <w:proofErr w:type="gramEnd"/>
      <w:r>
        <w:rPr>
          <w:rFonts w:ascii="Times New Roman" w:hAnsi="Times New Roman" w:cs="Times New Roman"/>
          <w:sz w:val="28"/>
          <w:szCs w:val="28"/>
        </w:rPr>
        <w:t>.</w:t>
      </w:r>
    </w:p>
    <w:p w14:paraId="35C0A880" w14:textId="77777777" w:rsidR="00CC6962" w:rsidRDefault="00000000">
      <w:pPr>
        <w:pStyle w:val="3"/>
        <w:spacing w:before="0" w:line="360" w:lineRule="auto"/>
        <w:ind w:firstLine="720"/>
        <w:rPr>
          <w:rFonts w:ascii="Times New Roman" w:hAnsi="Times New Roman" w:cs="Times New Roman"/>
          <w:color w:val="auto"/>
          <w:sz w:val="28"/>
          <w:szCs w:val="28"/>
        </w:rPr>
      </w:pPr>
      <w:bookmarkStart w:id="42" w:name="_Toc232341209"/>
      <w:r>
        <w:rPr>
          <w:rFonts w:ascii="Times New Roman" w:hAnsi="Times New Roman" w:cs="Times New Roman"/>
          <w:color w:val="auto"/>
          <w:sz w:val="28"/>
          <w:szCs w:val="28"/>
        </w:rPr>
        <w:t xml:space="preserve">4.7.2 </w:t>
      </w:r>
      <w:proofErr w:type="spellStart"/>
      <w:r>
        <w:rPr>
          <w:rFonts w:ascii="Times New Roman" w:hAnsi="Times New Roman" w:cs="Times New Roman"/>
          <w:color w:val="auto"/>
          <w:sz w:val="28"/>
          <w:szCs w:val="28"/>
        </w:rPr>
        <w:t>Линтинг</w:t>
      </w:r>
      <w:proofErr w:type="spellEnd"/>
      <w:r>
        <w:rPr>
          <w:rFonts w:ascii="Times New Roman" w:hAnsi="Times New Roman" w:cs="Times New Roman"/>
          <w:color w:val="auto"/>
          <w:sz w:val="28"/>
          <w:szCs w:val="28"/>
        </w:rPr>
        <w:t xml:space="preserve"> и идиоматичность (</w:t>
      </w:r>
      <w:proofErr w:type="spellStart"/>
      <w:r>
        <w:rPr>
          <w:rFonts w:ascii="Times New Roman" w:hAnsi="Times New Roman" w:cs="Times New Roman"/>
          <w:color w:val="auto"/>
          <w:sz w:val="28"/>
          <w:szCs w:val="28"/>
        </w:rPr>
        <w:t>cargo</w:t>
      </w:r>
      <w:proofErr w:type="spellEnd"/>
      <w:r>
        <w:rPr>
          <w:rFonts w:ascii="Times New Roman" w:hAnsi="Times New Roman" w:cs="Times New Roman"/>
          <w:color w:val="auto"/>
          <w:sz w:val="28"/>
          <w:szCs w:val="28"/>
        </w:rPr>
        <w:t xml:space="preserve"> </w:t>
      </w:r>
      <w:proofErr w:type="spellStart"/>
      <w:r>
        <w:rPr>
          <w:rFonts w:ascii="Times New Roman" w:hAnsi="Times New Roman" w:cs="Times New Roman"/>
          <w:color w:val="auto"/>
          <w:sz w:val="28"/>
          <w:szCs w:val="28"/>
        </w:rPr>
        <w:t>clippy</w:t>
      </w:r>
      <w:proofErr w:type="spellEnd"/>
      <w:r>
        <w:rPr>
          <w:rFonts w:ascii="Times New Roman" w:hAnsi="Times New Roman" w:cs="Times New Roman"/>
          <w:color w:val="auto"/>
          <w:sz w:val="28"/>
          <w:szCs w:val="28"/>
        </w:rPr>
        <w:t>)</w:t>
      </w:r>
      <w:bookmarkEnd w:id="42"/>
    </w:p>
    <w:p w14:paraId="3B0D039A"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Более глубокий уровень анализа обеспечивался линтером </w:t>
      </w:r>
      <w:proofErr w:type="spellStart"/>
      <w:r w:rsidRPr="00207F4A">
        <w:rPr>
          <w:rFonts w:ascii="Times New Roman" w:hAnsi="Times New Roman" w:cs="Times New Roman"/>
          <w:sz w:val="28"/>
          <w:szCs w:val="28"/>
        </w:rPr>
        <w:t>Clippy</w:t>
      </w:r>
      <w:proofErr w:type="spellEnd"/>
      <w:r>
        <w:rPr>
          <w:rFonts w:ascii="Times New Roman" w:hAnsi="Times New Roman" w:cs="Times New Roman"/>
          <w:sz w:val="28"/>
          <w:szCs w:val="28"/>
        </w:rPr>
        <w:t xml:space="preserve"> - официальным статическим анализатором для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входящим в стандартную поставку </w:t>
      </w:r>
      <w:proofErr w:type="spellStart"/>
      <w:r>
        <w:rPr>
          <w:rFonts w:ascii="Times New Roman" w:hAnsi="Times New Roman" w:cs="Times New Roman"/>
          <w:sz w:val="28"/>
          <w:szCs w:val="28"/>
        </w:rPr>
        <w:t>тулчейна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Clippy</w:t>
      </w:r>
      <w:proofErr w:type="spellEnd"/>
      <w:r>
        <w:rPr>
          <w:rFonts w:ascii="Times New Roman" w:hAnsi="Times New Roman" w:cs="Times New Roman"/>
          <w:sz w:val="28"/>
          <w:szCs w:val="28"/>
        </w:rPr>
        <w:t xml:space="preserve"> содержит более 500 правил (</w:t>
      </w:r>
      <w:proofErr w:type="spellStart"/>
      <w:r>
        <w:rPr>
          <w:rFonts w:ascii="Times New Roman" w:hAnsi="Times New Roman" w:cs="Times New Roman"/>
          <w:i/>
          <w:iCs/>
          <w:sz w:val="28"/>
          <w:szCs w:val="28"/>
        </w:rPr>
        <w:t>lints</w:t>
      </w:r>
      <w:proofErr w:type="spellEnd"/>
      <w:r>
        <w:rPr>
          <w:rFonts w:ascii="Times New Roman" w:hAnsi="Times New Roman" w:cs="Times New Roman"/>
          <w:sz w:val="28"/>
          <w:szCs w:val="28"/>
        </w:rPr>
        <w:t xml:space="preserve">), разделённых на категории: </w:t>
      </w:r>
      <w:proofErr w:type="spellStart"/>
      <w:r>
        <w:rPr>
          <w:rFonts w:ascii="Times New Roman" w:hAnsi="Times New Roman" w:cs="Times New Roman"/>
          <w:sz w:val="28"/>
          <w:szCs w:val="28"/>
        </w:rPr>
        <w:t>correctness</w:t>
      </w:r>
      <w:proofErr w:type="spellEnd"/>
      <w:r>
        <w:rPr>
          <w:rFonts w:ascii="Times New Roman" w:hAnsi="Times New Roman" w:cs="Times New Roman"/>
          <w:sz w:val="28"/>
          <w:szCs w:val="28"/>
        </w:rPr>
        <w:t xml:space="preserve"> (корректность), </w:t>
      </w:r>
      <w:proofErr w:type="spellStart"/>
      <w:r>
        <w:rPr>
          <w:rFonts w:ascii="Times New Roman" w:hAnsi="Times New Roman" w:cs="Times New Roman"/>
          <w:sz w:val="28"/>
          <w:szCs w:val="28"/>
        </w:rPr>
        <w:t>suspicious</w:t>
      </w:r>
      <w:proofErr w:type="spellEnd"/>
      <w:r>
        <w:rPr>
          <w:rFonts w:ascii="Times New Roman" w:hAnsi="Times New Roman" w:cs="Times New Roman"/>
          <w:sz w:val="28"/>
          <w:szCs w:val="28"/>
        </w:rPr>
        <w:t xml:space="preserve"> (подозрительные паттерны), </w:t>
      </w:r>
      <w:proofErr w:type="spellStart"/>
      <w:r>
        <w:rPr>
          <w:rFonts w:ascii="Times New Roman" w:hAnsi="Times New Roman" w:cs="Times New Roman"/>
          <w:sz w:val="28"/>
          <w:szCs w:val="28"/>
        </w:rPr>
        <w:t>style</w:t>
      </w:r>
      <w:proofErr w:type="spellEnd"/>
      <w:r>
        <w:rPr>
          <w:rFonts w:ascii="Times New Roman" w:hAnsi="Times New Roman" w:cs="Times New Roman"/>
          <w:sz w:val="28"/>
          <w:szCs w:val="28"/>
        </w:rPr>
        <w:t xml:space="preserve"> (стиль), </w:t>
      </w:r>
      <w:proofErr w:type="spellStart"/>
      <w:r>
        <w:rPr>
          <w:rFonts w:ascii="Times New Roman" w:hAnsi="Times New Roman" w:cs="Times New Roman"/>
          <w:sz w:val="28"/>
          <w:szCs w:val="28"/>
        </w:rPr>
        <w:t>complexity</w:t>
      </w:r>
      <w:proofErr w:type="spellEnd"/>
      <w:r>
        <w:rPr>
          <w:rFonts w:ascii="Times New Roman" w:hAnsi="Times New Roman" w:cs="Times New Roman"/>
          <w:sz w:val="28"/>
          <w:szCs w:val="28"/>
        </w:rPr>
        <w:t xml:space="preserve"> (избыточная сложность) и </w:t>
      </w:r>
      <w:proofErr w:type="spellStart"/>
      <w:r>
        <w:rPr>
          <w:rFonts w:ascii="Times New Roman" w:hAnsi="Times New Roman" w:cs="Times New Roman"/>
          <w:sz w:val="28"/>
          <w:szCs w:val="28"/>
        </w:rPr>
        <w:t>perf</w:t>
      </w:r>
      <w:proofErr w:type="spellEnd"/>
      <w:r>
        <w:rPr>
          <w:rFonts w:ascii="Times New Roman" w:hAnsi="Times New Roman" w:cs="Times New Roman"/>
          <w:sz w:val="28"/>
          <w:szCs w:val="28"/>
        </w:rPr>
        <w:t xml:space="preserve"> (производительность).</w:t>
      </w:r>
    </w:p>
    <w:p w14:paraId="7D500142"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Команда </w:t>
      </w:r>
      <w:proofErr w:type="spellStart"/>
      <w:r>
        <w:rPr>
          <w:rFonts w:ascii="Times New Roman" w:hAnsi="Times New Roman" w:cs="Times New Roman"/>
          <w:sz w:val="28"/>
          <w:szCs w:val="28"/>
        </w:rPr>
        <w:t>cargo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clippy</w:t>
      </w:r>
      <w:proofErr w:type="spellEnd"/>
      <w:r>
        <w:rPr>
          <w:rFonts w:ascii="Times New Roman" w:hAnsi="Times New Roman" w:cs="Times New Roman"/>
          <w:sz w:val="28"/>
          <w:szCs w:val="28"/>
        </w:rPr>
        <w:t xml:space="preserve"> -- -D </w:t>
      </w:r>
      <w:proofErr w:type="spellStart"/>
      <w:r>
        <w:rPr>
          <w:rFonts w:ascii="Times New Roman" w:hAnsi="Times New Roman" w:cs="Times New Roman"/>
          <w:sz w:val="28"/>
          <w:szCs w:val="28"/>
        </w:rPr>
        <w:t>warnings</w:t>
      </w:r>
      <w:proofErr w:type="spellEnd"/>
      <w:r>
        <w:rPr>
          <w:rFonts w:ascii="Times New Roman" w:hAnsi="Times New Roman" w:cs="Times New Roman"/>
          <w:sz w:val="28"/>
          <w:szCs w:val="28"/>
        </w:rPr>
        <w:t xml:space="preserve"> была интегрирована в процесс разработки с флагом -D </w:t>
      </w:r>
      <w:proofErr w:type="spellStart"/>
      <w:r>
        <w:rPr>
          <w:rFonts w:ascii="Times New Roman" w:hAnsi="Times New Roman" w:cs="Times New Roman"/>
          <w:sz w:val="28"/>
          <w:szCs w:val="28"/>
        </w:rPr>
        <w:t>warnings</w:t>
      </w:r>
      <w:proofErr w:type="spellEnd"/>
      <w:r>
        <w:rPr>
          <w:rFonts w:ascii="Times New Roman" w:hAnsi="Times New Roman" w:cs="Times New Roman"/>
          <w:sz w:val="28"/>
          <w:szCs w:val="28"/>
        </w:rPr>
        <w:t xml:space="preserve">, который трактует любое предупреждение </w:t>
      </w:r>
      <w:proofErr w:type="spellStart"/>
      <w:r>
        <w:rPr>
          <w:rFonts w:ascii="Times New Roman" w:hAnsi="Times New Roman" w:cs="Times New Roman"/>
          <w:sz w:val="28"/>
          <w:szCs w:val="28"/>
        </w:rPr>
        <w:t>Clippy</w:t>
      </w:r>
      <w:proofErr w:type="spellEnd"/>
      <w:r>
        <w:rPr>
          <w:rFonts w:ascii="Times New Roman" w:hAnsi="Times New Roman" w:cs="Times New Roman"/>
          <w:sz w:val="28"/>
          <w:szCs w:val="28"/>
        </w:rPr>
        <w:t xml:space="preserve"> как ошибку компиляции. Это исключает возможность попадания в основную ветку кода, содержащего потенциальные дефекты.</w:t>
      </w:r>
    </w:p>
    <w:p w14:paraId="014D4AC6"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 ходе анализа кода проекта </w:t>
      </w:r>
      <w:proofErr w:type="spellStart"/>
      <w:r>
        <w:rPr>
          <w:rFonts w:ascii="Times New Roman" w:hAnsi="Times New Roman" w:cs="Times New Roman"/>
          <w:sz w:val="28"/>
          <w:szCs w:val="28"/>
        </w:rPr>
        <w:t>Clippy</w:t>
      </w:r>
      <w:proofErr w:type="spellEnd"/>
      <w:r>
        <w:rPr>
          <w:rFonts w:ascii="Times New Roman" w:hAnsi="Times New Roman" w:cs="Times New Roman"/>
          <w:sz w:val="28"/>
          <w:szCs w:val="28"/>
        </w:rPr>
        <w:t xml:space="preserve"> выявил и помог устранить ряд проблем, характерных для асинхронного кода на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w:t>
      </w:r>
    </w:p>
    <w:p w14:paraId="6F91208D" w14:textId="77777777" w:rsidR="00101F03" w:rsidRDefault="00101F03" w:rsidP="00101F03">
      <w:pPr>
        <w:tabs>
          <w:tab w:val="left" w:pos="851"/>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 </w:t>
      </w:r>
      <w:r w:rsidR="00000000">
        <w:rPr>
          <w:rFonts w:ascii="Times New Roman" w:hAnsi="Times New Roman" w:cs="Times New Roman"/>
          <w:sz w:val="28"/>
          <w:szCs w:val="28"/>
        </w:rPr>
        <w:t>Избыточные вложенные условия (</w:t>
      </w:r>
      <w:proofErr w:type="spellStart"/>
      <w:r w:rsidR="00000000">
        <w:rPr>
          <w:rFonts w:ascii="Times New Roman" w:hAnsi="Times New Roman" w:cs="Times New Roman"/>
          <w:sz w:val="28"/>
          <w:szCs w:val="28"/>
        </w:rPr>
        <w:t>collapsible_if</w:t>
      </w:r>
      <w:proofErr w:type="spellEnd"/>
      <w:r w:rsidR="00000000">
        <w:rPr>
          <w:rFonts w:ascii="Times New Roman" w:hAnsi="Times New Roman" w:cs="Times New Roman"/>
          <w:sz w:val="28"/>
          <w:szCs w:val="28"/>
        </w:rPr>
        <w:t xml:space="preserve">). При этом в файле main.rs была добавлена директива </w:t>
      </w:r>
      <w:proofErr w:type="gramStart"/>
      <w:r w:rsidR="00000000">
        <w:rPr>
          <w:rFonts w:ascii="Times New Roman" w:hAnsi="Times New Roman" w:cs="Times New Roman"/>
          <w:sz w:val="28"/>
          <w:szCs w:val="28"/>
        </w:rPr>
        <w:t>#![allow(clippy::</w:t>
      </w:r>
      <w:proofErr w:type="gramEnd"/>
      <w:r w:rsidR="00000000">
        <w:rPr>
          <w:rFonts w:ascii="Times New Roman" w:hAnsi="Times New Roman" w:cs="Times New Roman"/>
          <w:sz w:val="28"/>
          <w:szCs w:val="28"/>
        </w:rPr>
        <w:t xml:space="preserve">collapsible_if)], которая явно разрешает одно исключение из правила в точке приёма соединений, где многоуровневая вложенность </w:t>
      </w:r>
      <w:proofErr w:type="spellStart"/>
      <w:r w:rsidR="00000000">
        <w:rPr>
          <w:rFonts w:ascii="Times New Roman" w:hAnsi="Times New Roman" w:cs="Times New Roman"/>
          <w:sz w:val="28"/>
          <w:szCs w:val="28"/>
        </w:rPr>
        <w:t>match</w:t>
      </w:r>
      <w:proofErr w:type="spellEnd"/>
      <w:r w:rsidR="00000000">
        <w:rPr>
          <w:rFonts w:ascii="Times New Roman" w:hAnsi="Times New Roman" w:cs="Times New Roman"/>
          <w:sz w:val="28"/>
          <w:szCs w:val="28"/>
        </w:rPr>
        <w:t xml:space="preserve"> обусловлена семантикой обработки ошибок сети и повышает читаемость именно в этом месте.</w:t>
      </w:r>
    </w:p>
    <w:p w14:paraId="081A1E5D" w14:textId="77777777" w:rsidR="00101F03" w:rsidRDefault="00101F03" w:rsidP="00101F03">
      <w:pPr>
        <w:tabs>
          <w:tab w:val="left" w:pos="851"/>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 </w:t>
      </w:r>
      <w:proofErr w:type="spellStart"/>
      <w:r w:rsidR="00000000">
        <w:rPr>
          <w:rFonts w:ascii="Times New Roman" w:hAnsi="Times New Roman" w:cs="Times New Roman"/>
          <w:sz w:val="28"/>
          <w:szCs w:val="28"/>
        </w:rPr>
        <w:t>Clippy</w:t>
      </w:r>
      <w:proofErr w:type="spellEnd"/>
      <w:r w:rsidR="00000000">
        <w:rPr>
          <w:rFonts w:ascii="Times New Roman" w:hAnsi="Times New Roman" w:cs="Times New Roman"/>
          <w:sz w:val="28"/>
          <w:szCs w:val="28"/>
        </w:rPr>
        <w:t xml:space="preserve"> подсказал замену ручных циклов </w:t>
      </w:r>
      <w:proofErr w:type="spellStart"/>
      <w:r w:rsidR="00000000">
        <w:rPr>
          <w:rFonts w:ascii="Times New Roman" w:hAnsi="Times New Roman" w:cs="Times New Roman"/>
          <w:sz w:val="28"/>
          <w:szCs w:val="28"/>
        </w:rPr>
        <w:t>for</w:t>
      </w:r>
      <w:proofErr w:type="spellEnd"/>
      <w:r w:rsidR="00000000">
        <w:rPr>
          <w:rFonts w:ascii="Times New Roman" w:hAnsi="Times New Roman" w:cs="Times New Roman"/>
          <w:sz w:val="28"/>
          <w:szCs w:val="28"/>
        </w:rPr>
        <w:t xml:space="preserve"> на идиоматичные цепочки </w:t>
      </w:r>
      <w:proofErr w:type="spellStart"/>
      <w:r w:rsidR="00000000">
        <w:rPr>
          <w:rFonts w:ascii="Times New Roman" w:hAnsi="Times New Roman" w:cs="Times New Roman"/>
          <w:sz w:val="28"/>
          <w:szCs w:val="28"/>
        </w:rPr>
        <w:t>iter</w:t>
      </w:r>
      <w:proofErr w:type="spellEnd"/>
      <w:r w:rsidR="00000000">
        <w:rPr>
          <w:rFonts w:ascii="Times New Roman" w:hAnsi="Times New Roman" w:cs="Times New Roman"/>
          <w:sz w:val="28"/>
          <w:szCs w:val="28"/>
        </w:rPr>
        <w:t>(</w:t>
      </w:r>
      <w:proofErr w:type="gramStart"/>
      <w:r w:rsidR="00000000">
        <w:rPr>
          <w:rFonts w:ascii="Times New Roman" w:hAnsi="Times New Roman" w:cs="Times New Roman"/>
          <w:sz w:val="28"/>
          <w:szCs w:val="28"/>
        </w:rPr>
        <w:t>).</w:t>
      </w:r>
      <w:proofErr w:type="spellStart"/>
      <w:r w:rsidR="00000000">
        <w:rPr>
          <w:rFonts w:ascii="Times New Roman" w:hAnsi="Times New Roman" w:cs="Times New Roman"/>
          <w:sz w:val="28"/>
          <w:szCs w:val="28"/>
        </w:rPr>
        <w:t>filter</w:t>
      </w:r>
      <w:proofErr w:type="gramEnd"/>
      <w:r w:rsidR="00000000">
        <w:rPr>
          <w:rFonts w:ascii="Times New Roman" w:hAnsi="Times New Roman" w:cs="Times New Roman"/>
          <w:sz w:val="28"/>
          <w:szCs w:val="28"/>
        </w:rPr>
        <w:t>_</w:t>
      </w:r>
      <w:proofErr w:type="gramStart"/>
      <w:r w:rsidR="00000000">
        <w:rPr>
          <w:rFonts w:ascii="Times New Roman" w:hAnsi="Times New Roman" w:cs="Times New Roman"/>
          <w:sz w:val="28"/>
          <w:szCs w:val="28"/>
        </w:rPr>
        <w:t>map</w:t>
      </w:r>
      <w:proofErr w:type="spellEnd"/>
      <w:r w:rsidR="00000000">
        <w:rPr>
          <w:rFonts w:ascii="Times New Roman" w:hAnsi="Times New Roman" w:cs="Times New Roman"/>
          <w:sz w:val="28"/>
          <w:szCs w:val="28"/>
        </w:rPr>
        <w:t>(</w:t>
      </w:r>
      <w:proofErr w:type="gramEnd"/>
      <w:r w:rsidR="00000000">
        <w:rPr>
          <w:rFonts w:ascii="Times New Roman" w:hAnsi="Times New Roman" w:cs="Times New Roman"/>
          <w:sz w:val="28"/>
          <w:szCs w:val="28"/>
        </w:rPr>
        <w:t xml:space="preserve">) в модулях </w:t>
      </w:r>
      <w:proofErr w:type="spellStart"/>
      <w:r w:rsidR="00000000">
        <w:rPr>
          <w:rFonts w:ascii="Times New Roman" w:hAnsi="Times New Roman" w:cs="Times New Roman"/>
          <w:sz w:val="28"/>
          <w:szCs w:val="28"/>
        </w:rPr>
        <w:t>store</w:t>
      </w:r>
      <w:proofErr w:type="spellEnd"/>
      <w:r w:rsidR="00000000">
        <w:rPr>
          <w:rFonts w:ascii="Times New Roman" w:hAnsi="Times New Roman" w:cs="Times New Roman"/>
          <w:sz w:val="28"/>
          <w:szCs w:val="28"/>
        </w:rPr>
        <w:t xml:space="preserve"> и </w:t>
      </w:r>
      <w:proofErr w:type="spellStart"/>
      <w:r w:rsidR="00000000">
        <w:rPr>
          <w:rFonts w:ascii="Times New Roman" w:hAnsi="Times New Roman" w:cs="Times New Roman"/>
          <w:sz w:val="28"/>
          <w:szCs w:val="28"/>
        </w:rPr>
        <w:t>persistence</w:t>
      </w:r>
      <w:proofErr w:type="spellEnd"/>
      <w:r w:rsidR="00000000">
        <w:rPr>
          <w:rFonts w:ascii="Times New Roman" w:hAnsi="Times New Roman" w:cs="Times New Roman"/>
          <w:sz w:val="28"/>
          <w:szCs w:val="28"/>
        </w:rPr>
        <w:t>, что улучшило как читаемость, так и производительность (см. листинг 13).</w:t>
      </w:r>
    </w:p>
    <w:p w14:paraId="0A28F636" w14:textId="77777777" w:rsidR="00101F03" w:rsidRDefault="00101F03" w:rsidP="00101F03">
      <w:pPr>
        <w:tabs>
          <w:tab w:val="left" w:pos="851"/>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 </w:t>
      </w:r>
      <w:r w:rsidR="00000000">
        <w:rPr>
          <w:rFonts w:ascii="Times New Roman" w:hAnsi="Times New Roman" w:cs="Times New Roman"/>
          <w:sz w:val="28"/>
          <w:szCs w:val="28"/>
        </w:rPr>
        <w:t xml:space="preserve">Анализатор предупредил о необходимости явного вызова </w:t>
      </w:r>
      <w:proofErr w:type="spellStart"/>
      <w:proofErr w:type="gramStart"/>
      <w:r w:rsidR="00000000">
        <w:rPr>
          <w:rFonts w:ascii="Times New Roman" w:hAnsi="Times New Roman" w:cs="Times New Roman"/>
          <w:sz w:val="28"/>
          <w:szCs w:val="28"/>
        </w:rPr>
        <w:t>drop</w:t>
      </w:r>
      <w:proofErr w:type="spellEnd"/>
      <w:r w:rsidR="00000000">
        <w:rPr>
          <w:rFonts w:ascii="Times New Roman" w:hAnsi="Times New Roman" w:cs="Times New Roman"/>
          <w:sz w:val="28"/>
          <w:szCs w:val="28"/>
        </w:rPr>
        <w:t>(</w:t>
      </w:r>
      <w:proofErr w:type="gramEnd"/>
      <w:r w:rsidR="00000000">
        <w:rPr>
          <w:rFonts w:ascii="Times New Roman" w:hAnsi="Times New Roman" w:cs="Times New Roman"/>
          <w:sz w:val="28"/>
          <w:szCs w:val="28"/>
        </w:rPr>
        <w:t xml:space="preserve">) для </w:t>
      </w:r>
      <w:proofErr w:type="spellStart"/>
      <w:r w:rsidR="00000000">
        <w:rPr>
          <w:rFonts w:ascii="Times New Roman" w:hAnsi="Times New Roman" w:cs="Times New Roman"/>
          <w:sz w:val="28"/>
          <w:szCs w:val="28"/>
        </w:rPr>
        <w:t>RwLockReadGuard</w:t>
      </w:r>
      <w:proofErr w:type="spellEnd"/>
      <w:r w:rsidR="00000000">
        <w:rPr>
          <w:rFonts w:ascii="Times New Roman" w:hAnsi="Times New Roman" w:cs="Times New Roman"/>
          <w:sz w:val="28"/>
          <w:szCs w:val="28"/>
        </w:rPr>
        <w:t xml:space="preserve"> в модуле cluster/mod.rs перед выполнением длительных </w:t>
      </w:r>
      <w:r w:rsidR="00000000">
        <w:rPr>
          <w:rFonts w:ascii="Times New Roman" w:hAnsi="Times New Roman" w:cs="Times New Roman"/>
          <w:sz w:val="28"/>
          <w:szCs w:val="28"/>
        </w:rPr>
        <w:lastRenderedPageBreak/>
        <w:t>сетевых операций, что предотвращает удержание блокировки дольше необходимого.</w:t>
      </w:r>
    </w:p>
    <w:p w14:paraId="27D142D6" w14:textId="6516A4A7" w:rsidR="00CC6962" w:rsidRDefault="00101F03" w:rsidP="00101F03">
      <w:pPr>
        <w:tabs>
          <w:tab w:val="left" w:pos="851"/>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 </w:t>
      </w:r>
      <w:r w:rsidR="00000000">
        <w:rPr>
          <w:rFonts w:ascii="Times New Roman" w:hAnsi="Times New Roman" w:cs="Times New Roman"/>
          <w:sz w:val="28"/>
          <w:szCs w:val="28"/>
        </w:rPr>
        <w:t xml:space="preserve">Анализатор автоматически удалял </w:t>
      </w:r>
      <w:proofErr w:type="spellStart"/>
      <w:r w:rsidR="00000000">
        <w:rPr>
          <w:rFonts w:ascii="Times New Roman" w:hAnsi="Times New Roman" w:cs="Times New Roman"/>
          <w:sz w:val="28"/>
          <w:szCs w:val="28"/>
        </w:rPr>
        <w:t>use</w:t>
      </w:r>
      <w:proofErr w:type="spellEnd"/>
      <w:r w:rsidR="00000000">
        <w:rPr>
          <w:rFonts w:ascii="Times New Roman" w:hAnsi="Times New Roman" w:cs="Times New Roman"/>
          <w:sz w:val="28"/>
          <w:szCs w:val="28"/>
        </w:rPr>
        <w:t>-директивы, не задействованные в текущей версии модуля, что снизило шум в коде.</w:t>
      </w:r>
    </w:p>
    <w:p w14:paraId="03B18608" w14:textId="77777777" w:rsidR="00101F03" w:rsidRDefault="00000000"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Особое внимание уделялось правилам категории </w:t>
      </w:r>
      <w:proofErr w:type="spellStart"/>
      <w:r>
        <w:rPr>
          <w:rFonts w:ascii="Times New Roman" w:hAnsi="Times New Roman" w:cs="Times New Roman"/>
          <w:sz w:val="28"/>
          <w:szCs w:val="28"/>
        </w:rPr>
        <w:t>perf</w:t>
      </w:r>
      <w:proofErr w:type="spellEnd"/>
      <w:r>
        <w:rPr>
          <w:rFonts w:ascii="Times New Roman" w:hAnsi="Times New Roman" w:cs="Times New Roman"/>
          <w:sz w:val="28"/>
          <w:szCs w:val="28"/>
        </w:rPr>
        <w:t>, критичным для высоконагруженного кэш-сервера:</w:t>
      </w:r>
    </w:p>
    <w:p w14:paraId="617A9C3B" w14:textId="77777777" w:rsid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Pr>
          <w:rFonts w:ascii="Times New Roman" w:hAnsi="Times New Roman" w:cs="Times New Roman"/>
          <w:sz w:val="28"/>
          <w:szCs w:val="28"/>
        </w:rPr>
        <w:t>Замена &amp;</w:t>
      </w:r>
      <w:proofErr w:type="spellStart"/>
      <w:r w:rsidR="00000000">
        <w:rPr>
          <w:rFonts w:ascii="Times New Roman" w:hAnsi="Times New Roman" w:cs="Times New Roman"/>
          <w:sz w:val="28"/>
          <w:szCs w:val="28"/>
        </w:rPr>
        <w:t>String</w:t>
      </w:r>
      <w:proofErr w:type="spellEnd"/>
      <w:r w:rsidR="00000000">
        <w:rPr>
          <w:rFonts w:ascii="Times New Roman" w:hAnsi="Times New Roman" w:cs="Times New Roman"/>
          <w:sz w:val="28"/>
          <w:szCs w:val="28"/>
        </w:rPr>
        <w:t xml:space="preserve"> на &amp;</w:t>
      </w:r>
      <w:proofErr w:type="spellStart"/>
      <w:r w:rsidR="00000000">
        <w:rPr>
          <w:rFonts w:ascii="Times New Roman" w:hAnsi="Times New Roman" w:cs="Times New Roman"/>
          <w:sz w:val="28"/>
          <w:szCs w:val="28"/>
        </w:rPr>
        <w:t>str</w:t>
      </w:r>
      <w:proofErr w:type="spellEnd"/>
      <w:r w:rsidR="00000000">
        <w:rPr>
          <w:rFonts w:ascii="Times New Roman" w:hAnsi="Times New Roman" w:cs="Times New Roman"/>
          <w:sz w:val="28"/>
          <w:szCs w:val="28"/>
        </w:rPr>
        <w:t xml:space="preserve"> в сигнатурах функций (избежание лишнего разыменования).</w:t>
      </w:r>
    </w:p>
    <w:p w14:paraId="3DC011A2" w14:textId="1DC30BB0" w:rsidR="00CC6962"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Pr>
          <w:rFonts w:ascii="Times New Roman" w:hAnsi="Times New Roman" w:cs="Times New Roman"/>
          <w:sz w:val="28"/>
          <w:szCs w:val="28"/>
        </w:rPr>
        <w:t xml:space="preserve">Использование </w:t>
      </w:r>
      <w:proofErr w:type="spellStart"/>
      <w:proofErr w:type="gramStart"/>
      <w:r w:rsidR="00000000">
        <w:rPr>
          <w:rFonts w:ascii="Times New Roman" w:hAnsi="Times New Roman" w:cs="Times New Roman"/>
          <w:sz w:val="28"/>
          <w:szCs w:val="28"/>
        </w:rPr>
        <w:t>Vec</w:t>
      </w:r>
      <w:proofErr w:type="spellEnd"/>
      <w:r w:rsidR="00000000">
        <w:rPr>
          <w:rFonts w:ascii="Times New Roman" w:hAnsi="Times New Roman" w:cs="Times New Roman"/>
          <w:sz w:val="28"/>
          <w:szCs w:val="28"/>
        </w:rPr>
        <w:t>::</w:t>
      </w:r>
      <w:proofErr w:type="spellStart"/>
      <w:proofErr w:type="gramEnd"/>
      <w:r w:rsidR="00000000">
        <w:rPr>
          <w:rFonts w:ascii="Times New Roman" w:hAnsi="Times New Roman" w:cs="Times New Roman"/>
          <w:sz w:val="28"/>
          <w:szCs w:val="28"/>
        </w:rPr>
        <w:t>with_</w:t>
      </w:r>
      <w:proofErr w:type="gramStart"/>
      <w:r w:rsidR="00000000">
        <w:rPr>
          <w:rFonts w:ascii="Times New Roman" w:hAnsi="Times New Roman" w:cs="Times New Roman"/>
          <w:sz w:val="28"/>
          <w:szCs w:val="28"/>
        </w:rPr>
        <w:t>capacity</w:t>
      </w:r>
      <w:proofErr w:type="spellEnd"/>
      <w:r w:rsidR="00000000">
        <w:rPr>
          <w:rFonts w:ascii="Times New Roman" w:hAnsi="Times New Roman" w:cs="Times New Roman"/>
          <w:sz w:val="28"/>
          <w:szCs w:val="28"/>
        </w:rPr>
        <w:t>(</w:t>
      </w:r>
      <w:proofErr w:type="gramEnd"/>
      <w:r w:rsidR="00000000">
        <w:rPr>
          <w:rFonts w:ascii="Times New Roman" w:hAnsi="Times New Roman" w:cs="Times New Roman"/>
          <w:sz w:val="28"/>
          <w:szCs w:val="28"/>
        </w:rPr>
        <w:t>) вместо постепенного расширения (применено в resp/parser.rs при кодировании массивов).</w:t>
      </w:r>
    </w:p>
    <w:p w14:paraId="0C71438B" w14:textId="5EA42C56" w:rsidR="00CC6962" w:rsidRDefault="00101F03" w:rsidP="00101F03">
      <w:pPr>
        <w:tabs>
          <w:tab w:val="left" w:pos="851"/>
        </w:tabs>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w:t>
      </w:r>
      <w:r w:rsidR="00207F4A">
        <w:rPr>
          <w:rFonts w:ascii="Times New Roman" w:hAnsi="Times New Roman" w:cs="Times New Roman"/>
          <w:sz w:val="28"/>
          <w:szCs w:val="28"/>
        </w:rPr>
        <w:t xml:space="preserve"> </w:t>
      </w:r>
      <w:r w:rsidR="00000000">
        <w:rPr>
          <w:rFonts w:ascii="Times New Roman" w:hAnsi="Times New Roman" w:cs="Times New Roman"/>
          <w:sz w:val="28"/>
          <w:szCs w:val="28"/>
        </w:rPr>
        <w:t xml:space="preserve">Замена </w:t>
      </w:r>
      <w:proofErr w:type="spellStart"/>
      <w:proofErr w:type="gramStart"/>
      <w:r w:rsidR="00000000">
        <w:rPr>
          <w:rFonts w:ascii="Times New Roman" w:hAnsi="Times New Roman" w:cs="Times New Roman"/>
          <w:sz w:val="28"/>
          <w:szCs w:val="28"/>
        </w:rPr>
        <w:t>clone</w:t>
      </w:r>
      <w:proofErr w:type="spellEnd"/>
      <w:r w:rsidR="00000000">
        <w:rPr>
          <w:rFonts w:ascii="Times New Roman" w:hAnsi="Times New Roman" w:cs="Times New Roman"/>
          <w:sz w:val="28"/>
          <w:szCs w:val="28"/>
        </w:rPr>
        <w:t>(</w:t>
      </w:r>
      <w:proofErr w:type="gramEnd"/>
      <w:r w:rsidR="00000000">
        <w:rPr>
          <w:rFonts w:ascii="Times New Roman" w:hAnsi="Times New Roman" w:cs="Times New Roman"/>
          <w:sz w:val="28"/>
          <w:szCs w:val="28"/>
        </w:rPr>
        <w:t>) на заимствования там, где это возможно без нарушения правил владения.</w:t>
      </w:r>
    </w:p>
    <w:p w14:paraId="7038D275" w14:textId="4F5312E9" w:rsidR="00CC6962" w:rsidRDefault="00000000" w:rsidP="00101F03">
      <w:pPr>
        <w:pStyle w:val="3"/>
        <w:numPr>
          <w:ilvl w:val="2"/>
          <w:numId w:val="10"/>
        </w:numPr>
        <w:spacing w:before="0" w:line="360" w:lineRule="auto"/>
        <w:rPr>
          <w:rFonts w:ascii="Times New Roman" w:hAnsi="Times New Roman" w:cs="Times New Roman"/>
          <w:color w:val="auto"/>
          <w:sz w:val="28"/>
          <w:szCs w:val="28"/>
        </w:rPr>
      </w:pPr>
      <w:bookmarkStart w:id="43" w:name="_Toc232341210"/>
      <w:r>
        <w:rPr>
          <w:rFonts w:ascii="Times New Roman" w:hAnsi="Times New Roman" w:cs="Times New Roman"/>
          <w:color w:val="auto"/>
          <w:sz w:val="28"/>
          <w:szCs w:val="28"/>
        </w:rPr>
        <w:t>Гарантии безопасности памяти</w:t>
      </w:r>
      <w:bookmarkEnd w:id="43"/>
    </w:p>
    <w:p w14:paraId="5703E279" w14:textId="77777777" w:rsidR="00101F03" w:rsidRDefault="00000000"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Хотя </w:t>
      </w:r>
      <w:proofErr w:type="spellStart"/>
      <w:r>
        <w:rPr>
          <w:rFonts w:ascii="Times New Roman" w:hAnsi="Times New Roman" w:cs="Times New Roman"/>
          <w:sz w:val="28"/>
          <w:szCs w:val="28"/>
        </w:rPr>
        <w:t>Borrow</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Checker</w:t>
      </w:r>
      <w:proofErr w:type="spellEnd"/>
      <w:r>
        <w:rPr>
          <w:rFonts w:ascii="Times New Roman" w:hAnsi="Times New Roman" w:cs="Times New Roman"/>
          <w:sz w:val="28"/>
          <w:szCs w:val="28"/>
        </w:rPr>
        <w:t xml:space="preserve"> формально является частью компилятора, а не отдельным инструментом статического анализа, его роль в обеспечении качества кода на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очень важна. Компилятор </w:t>
      </w:r>
      <w:proofErr w:type="spellStart"/>
      <w:r>
        <w:rPr>
          <w:rFonts w:ascii="Times New Roman" w:hAnsi="Times New Roman" w:cs="Times New Roman"/>
          <w:sz w:val="28"/>
          <w:szCs w:val="28"/>
        </w:rPr>
        <w:t>rustc</w:t>
      </w:r>
      <w:proofErr w:type="spellEnd"/>
      <w:r>
        <w:rPr>
          <w:rFonts w:ascii="Times New Roman" w:hAnsi="Times New Roman" w:cs="Times New Roman"/>
          <w:sz w:val="28"/>
          <w:szCs w:val="28"/>
        </w:rPr>
        <w:t xml:space="preserve"> на этапе статического анализа определяет код, содержащий следующие классы ошибок, типичные для систем кэширования на C/C++:</w:t>
      </w:r>
    </w:p>
    <w:p w14:paraId="509F766E" w14:textId="77777777" w:rsid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w:t>
      </w:r>
      <w:r w:rsidR="00207F4A">
        <w:rPr>
          <w:rFonts w:ascii="Times New Roman" w:hAnsi="Times New Roman" w:cs="Times New Roman"/>
          <w:sz w:val="28"/>
          <w:szCs w:val="28"/>
        </w:rPr>
        <w:t xml:space="preserve"> </w:t>
      </w:r>
      <w:r w:rsidR="00000000">
        <w:rPr>
          <w:rFonts w:ascii="Times New Roman" w:hAnsi="Times New Roman" w:cs="Times New Roman"/>
          <w:sz w:val="28"/>
          <w:szCs w:val="28"/>
        </w:rPr>
        <w:t>Гонки данных (</w:t>
      </w:r>
      <w:proofErr w:type="spellStart"/>
      <w:r w:rsidR="00000000">
        <w:rPr>
          <w:rFonts w:ascii="Times New Roman" w:hAnsi="Times New Roman" w:cs="Times New Roman"/>
          <w:sz w:val="28"/>
          <w:szCs w:val="28"/>
        </w:rPr>
        <w:t>data</w:t>
      </w:r>
      <w:proofErr w:type="spellEnd"/>
      <w:r w:rsidR="00000000">
        <w:rPr>
          <w:rFonts w:ascii="Times New Roman" w:hAnsi="Times New Roman" w:cs="Times New Roman"/>
          <w:sz w:val="28"/>
          <w:szCs w:val="28"/>
        </w:rPr>
        <w:t xml:space="preserve"> </w:t>
      </w:r>
      <w:proofErr w:type="spellStart"/>
      <w:r w:rsidR="00000000">
        <w:rPr>
          <w:rFonts w:ascii="Times New Roman" w:hAnsi="Times New Roman" w:cs="Times New Roman"/>
          <w:sz w:val="28"/>
          <w:szCs w:val="28"/>
        </w:rPr>
        <w:t>races</w:t>
      </w:r>
      <w:proofErr w:type="spellEnd"/>
      <w:r w:rsidR="00000000">
        <w:rPr>
          <w:rFonts w:ascii="Times New Roman" w:hAnsi="Times New Roman" w:cs="Times New Roman"/>
          <w:sz w:val="28"/>
          <w:szCs w:val="28"/>
        </w:rPr>
        <w:t xml:space="preserve">) - в модулях </w:t>
      </w:r>
      <w:proofErr w:type="spellStart"/>
      <w:r w:rsidR="00000000">
        <w:rPr>
          <w:rFonts w:ascii="Times New Roman" w:hAnsi="Times New Roman" w:cs="Times New Roman"/>
          <w:sz w:val="28"/>
          <w:szCs w:val="28"/>
        </w:rPr>
        <w:t>store</w:t>
      </w:r>
      <w:proofErr w:type="spellEnd"/>
      <w:r w:rsidR="00000000">
        <w:rPr>
          <w:rFonts w:ascii="Times New Roman" w:hAnsi="Times New Roman" w:cs="Times New Roman"/>
          <w:sz w:val="28"/>
          <w:szCs w:val="28"/>
        </w:rPr>
        <w:t xml:space="preserve"> и </w:t>
      </w:r>
      <w:proofErr w:type="spellStart"/>
      <w:r w:rsidR="00000000">
        <w:rPr>
          <w:rFonts w:ascii="Times New Roman" w:hAnsi="Times New Roman" w:cs="Times New Roman"/>
          <w:sz w:val="28"/>
          <w:szCs w:val="28"/>
        </w:rPr>
        <w:t>cluster</w:t>
      </w:r>
      <w:proofErr w:type="spellEnd"/>
      <w:r w:rsidR="00000000">
        <w:rPr>
          <w:rFonts w:ascii="Times New Roman" w:hAnsi="Times New Roman" w:cs="Times New Roman"/>
          <w:sz w:val="28"/>
          <w:szCs w:val="28"/>
        </w:rPr>
        <w:t xml:space="preserve"> все разделяемые структуры (</w:t>
      </w:r>
      <w:proofErr w:type="spellStart"/>
      <w:r w:rsidR="00000000">
        <w:rPr>
          <w:rFonts w:ascii="Times New Roman" w:hAnsi="Times New Roman" w:cs="Times New Roman"/>
          <w:sz w:val="28"/>
          <w:szCs w:val="28"/>
        </w:rPr>
        <w:t>DashMap</w:t>
      </w:r>
      <w:proofErr w:type="spellEnd"/>
      <w:r w:rsidR="00000000">
        <w:rPr>
          <w:rFonts w:ascii="Times New Roman" w:hAnsi="Times New Roman" w:cs="Times New Roman"/>
          <w:sz w:val="28"/>
          <w:szCs w:val="28"/>
        </w:rPr>
        <w:t xml:space="preserve">, </w:t>
      </w:r>
      <w:proofErr w:type="spellStart"/>
      <w:proofErr w:type="gramStart"/>
      <w:r w:rsidR="00000000">
        <w:rPr>
          <w:rFonts w:ascii="Times New Roman" w:hAnsi="Times New Roman" w:cs="Times New Roman"/>
          <w:sz w:val="28"/>
          <w:szCs w:val="28"/>
        </w:rPr>
        <w:t>RwLock</w:t>
      </w:r>
      <w:proofErr w:type="spellEnd"/>
      <w:r w:rsidR="00000000">
        <w:rPr>
          <w:rFonts w:ascii="Times New Roman" w:hAnsi="Times New Roman" w:cs="Times New Roman"/>
          <w:sz w:val="28"/>
          <w:szCs w:val="28"/>
        </w:rPr>
        <w:t>&lt;</w:t>
      </w:r>
      <w:proofErr w:type="spellStart"/>
      <w:proofErr w:type="gramEnd"/>
      <w:r w:rsidR="00000000">
        <w:rPr>
          <w:rFonts w:ascii="Times New Roman" w:hAnsi="Times New Roman" w:cs="Times New Roman"/>
          <w:sz w:val="28"/>
          <w:szCs w:val="28"/>
        </w:rPr>
        <w:t>HashRing</w:t>
      </w:r>
      <w:proofErr w:type="spellEnd"/>
      <w:r w:rsidR="00000000">
        <w:rPr>
          <w:rFonts w:ascii="Times New Roman" w:hAnsi="Times New Roman" w:cs="Times New Roman"/>
          <w:sz w:val="28"/>
          <w:szCs w:val="28"/>
        </w:rPr>
        <w:t xml:space="preserve">&gt;, </w:t>
      </w:r>
      <w:proofErr w:type="spellStart"/>
      <w:proofErr w:type="gramStart"/>
      <w:r w:rsidR="00000000">
        <w:rPr>
          <w:rFonts w:ascii="Times New Roman" w:hAnsi="Times New Roman" w:cs="Times New Roman"/>
          <w:sz w:val="28"/>
          <w:szCs w:val="28"/>
        </w:rPr>
        <w:t>broadcast</w:t>
      </w:r>
      <w:proofErr w:type="spellEnd"/>
      <w:r w:rsidR="00000000">
        <w:rPr>
          <w:rFonts w:ascii="Times New Roman" w:hAnsi="Times New Roman" w:cs="Times New Roman"/>
          <w:sz w:val="28"/>
          <w:szCs w:val="28"/>
        </w:rPr>
        <w:t>::</w:t>
      </w:r>
      <w:proofErr w:type="spellStart"/>
      <w:proofErr w:type="gramEnd"/>
      <w:r w:rsidR="00000000">
        <w:rPr>
          <w:rFonts w:ascii="Times New Roman" w:hAnsi="Times New Roman" w:cs="Times New Roman"/>
          <w:sz w:val="28"/>
          <w:szCs w:val="28"/>
        </w:rPr>
        <w:t>Sender</w:t>
      </w:r>
      <w:proofErr w:type="spellEnd"/>
      <w:r w:rsidR="00000000">
        <w:rPr>
          <w:rFonts w:ascii="Times New Roman" w:hAnsi="Times New Roman" w:cs="Times New Roman"/>
          <w:sz w:val="28"/>
          <w:szCs w:val="28"/>
        </w:rPr>
        <w:t>) защищены системой типов. Попытка получить одновременно изменяемую и неизменяемую ссылку на данные приводит к ошибке компиляции.</w:t>
      </w:r>
    </w:p>
    <w:p w14:paraId="161CA73F" w14:textId="77777777" w:rsid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000000">
        <w:rPr>
          <w:rFonts w:ascii="Times New Roman" w:hAnsi="Times New Roman" w:cs="Times New Roman"/>
          <w:sz w:val="28"/>
          <w:szCs w:val="28"/>
        </w:rPr>
        <w:t>Use-after-free</w:t>
      </w:r>
      <w:proofErr w:type="spellEnd"/>
      <w:r w:rsidR="00000000">
        <w:rPr>
          <w:rFonts w:ascii="Times New Roman" w:hAnsi="Times New Roman" w:cs="Times New Roman"/>
          <w:sz w:val="28"/>
          <w:szCs w:val="28"/>
        </w:rPr>
        <w:t xml:space="preserve"> и «висячие» ссылки - механизм </w:t>
      </w:r>
      <w:proofErr w:type="spellStart"/>
      <w:r w:rsidR="00000000" w:rsidRPr="00207F4A">
        <w:rPr>
          <w:rFonts w:ascii="Times New Roman" w:hAnsi="Times New Roman" w:cs="Times New Roman"/>
          <w:sz w:val="28"/>
          <w:szCs w:val="28"/>
        </w:rPr>
        <w:t>lifetimes</w:t>
      </w:r>
      <w:proofErr w:type="spellEnd"/>
      <w:r w:rsidR="00000000">
        <w:rPr>
          <w:rFonts w:ascii="Times New Roman" w:hAnsi="Times New Roman" w:cs="Times New Roman"/>
          <w:sz w:val="28"/>
          <w:szCs w:val="28"/>
        </w:rPr>
        <w:t xml:space="preserve"> гарантирует, что ни один </w:t>
      </w:r>
      <w:proofErr w:type="spellStart"/>
      <w:r w:rsidR="00000000">
        <w:rPr>
          <w:rFonts w:ascii="Times New Roman" w:hAnsi="Times New Roman" w:cs="Times New Roman"/>
          <w:sz w:val="28"/>
          <w:szCs w:val="28"/>
        </w:rPr>
        <w:t>RespBuffer</w:t>
      </w:r>
      <w:proofErr w:type="spellEnd"/>
      <w:r w:rsidR="00000000">
        <w:rPr>
          <w:rFonts w:ascii="Times New Roman" w:hAnsi="Times New Roman" w:cs="Times New Roman"/>
          <w:sz w:val="28"/>
          <w:szCs w:val="28"/>
        </w:rPr>
        <w:t xml:space="preserve">, заимствующий данные из TCP-потока, не переживёт сам поток. Это критично для потокового </w:t>
      </w:r>
      <w:proofErr w:type="spellStart"/>
      <w:r w:rsidR="00000000">
        <w:rPr>
          <w:rFonts w:ascii="Times New Roman" w:hAnsi="Times New Roman" w:cs="Times New Roman"/>
          <w:sz w:val="28"/>
          <w:szCs w:val="28"/>
        </w:rPr>
        <w:t>zero-copy</w:t>
      </w:r>
      <w:proofErr w:type="spellEnd"/>
      <w:r w:rsidR="00000000">
        <w:rPr>
          <w:rFonts w:ascii="Times New Roman" w:hAnsi="Times New Roman" w:cs="Times New Roman"/>
          <w:sz w:val="28"/>
          <w:szCs w:val="28"/>
        </w:rPr>
        <w:t xml:space="preserve"> парсинга в </w:t>
      </w:r>
      <w:proofErr w:type="spellStart"/>
      <w:r w:rsidR="00000000">
        <w:rPr>
          <w:rFonts w:ascii="Times New Roman" w:hAnsi="Times New Roman" w:cs="Times New Roman"/>
          <w:sz w:val="28"/>
          <w:szCs w:val="28"/>
        </w:rPr>
        <w:t>resp</w:t>
      </w:r>
      <w:proofErr w:type="spellEnd"/>
      <w:r w:rsidR="00000000">
        <w:rPr>
          <w:rFonts w:ascii="Times New Roman" w:hAnsi="Times New Roman" w:cs="Times New Roman"/>
          <w:sz w:val="28"/>
          <w:szCs w:val="28"/>
        </w:rPr>
        <w:t>/</w:t>
      </w:r>
      <w:proofErr w:type="spellStart"/>
      <w:r w:rsidR="00000000">
        <w:rPr>
          <w:rFonts w:ascii="Times New Roman" w:hAnsi="Times New Roman" w:cs="Times New Roman"/>
          <w:sz w:val="28"/>
          <w:szCs w:val="28"/>
        </w:rPr>
        <w:t>parser.rs.</w:t>
      </w:r>
      <w:proofErr w:type="spellEnd"/>
    </w:p>
    <w:p w14:paraId="6F727240" w14:textId="5A645C24" w:rsidR="00CC6962"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Pr>
          <w:rFonts w:ascii="Times New Roman" w:hAnsi="Times New Roman" w:cs="Times New Roman"/>
          <w:sz w:val="28"/>
          <w:szCs w:val="28"/>
        </w:rPr>
        <w:t xml:space="preserve">Целостность многопоточных абстракций - маркерные </w:t>
      </w:r>
      <w:proofErr w:type="spellStart"/>
      <w:r w:rsidR="00000000">
        <w:rPr>
          <w:rFonts w:ascii="Times New Roman" w:hAnsi="Times New Roman" w:cs="Times New Roman"/>
          <w:sz w:val="28"/>
          <w:szCs w:val="28"/>
        </w:rPr>
        <w:t>трейты</w:t>
      </w:r>
      <w:proofErr w:type="spellEnd"/>
      <w:r w:rsidR="00000000">
        <w:rPr>
          <w:rFonts w:ascii="Times New Roman" w:hAnsi="Times New Roman" w:cs="Times New Roman"/>
          <w:sz w:val="28"/>
          <w:szCs w:val="28"/>
        </w:rPr>
        <w:t xml:space="preserve"> </w:t>
      </w:r>
      <w:proofErr w:type="spellStart"/>
      <w:r w:rsidR="00000000">
        <w:rPr>
          <w:rFonts w:ascii="Times New Roman" w:hAnsi="Times New Roman" w:cs="Times New Roman"/>
          <w:sz w:val="28"/>
          <w:szCs w:val="28"/>
        </w:rPr>
        <w:t>Send</w:t>
      </w:r>
      <w:proofErr w:type="spellEnd"/>
      <w:r w:rsidR="00000000">
        <w:rPr>
          <w:rFonts w:ascii="Times New Roman" w:hAnsi="Times New Roman" w:cs="Times New Roman"/>
          <w:sz w:val="28"/>
          <w:szCs w:val="28"/>
        </w:rPr>
        <w:t xml:space="preserve"> и </w:t>
      </w:r>
      <w:proofErr w:type="spellStart"/>
      <w:r w:rsidR="00000000">
        <w:rPr>
          <w:rFonts w:ascii="Times New Roman" w:hAnsi="Times New Roman" w:cs="Times New Roman"/>
          <w:sz w:val="28"/>
          <w:szCs w:val="28"/>
        </w:rPr>
        <w:t>Sync</w:t>
      </w:r>
      <w:proofErr w:type="spellEnd"/>
      <w:r w:rsidR="00000000">
        <w:rPr>
          <w:rFonts w:ascii="Times New Roman" w:hAnsi="Times New Roman" w:cs="Times New Roman"/>
          <w:sz w:val="28"/>
          <w:szCs w:val="28"/>
        </w:rPr>
        <w:t xml:space="preserve"> статически гарантируют, что типы, передаваемые между задачами </w:t>
      </w:r>
      <w:proofErr w:type="spellStart"/>
      <w:proofErr w:type="gramStart"/>
      <w:r w:rsidR="00000000">
        <w:rPr>
          <w:rFonts w:ascii="Times New Roman" w:hAnsi="Times New Roman" w:cs="Times New Roman"/>
          <w:sz w:val="28"/>
          <w:szCs w:val="28"/>
        </w:rPr>
        <w:t>tokio</w:t>
      </w:r>
      <w:proofErr w:type="spellEnd"/>
      <w:r w:rsidR="00000000">
        <w:rPr>
          <w:rFonts w:ascii="Times New Roman" w:hAnsi="Times New Roman" w:cs="Times New Roman"/>
          <w:sz w:val="28"/>
          <w:szCs w:val="28"/>
        </w:rPr>
        <w:t>::</w:t>
      </w:r>
      <w:proofErr w:type="spellStart"/>
      <w:proofErr w:type="gramEnd"/>
      <w:r w:rsidR="00000000">
        <w:rPr>
          <w:rFonts w:ascii="Times New Roman" w:hAnsi="Times New Roman" w:cs="Times New Roman"/>
          <w:sz w:val="28"/>
          <w:szCs w:val="28"/>
        </w:rPr>
        <w:t>spawn</w:t>
      </w:r>
      <w:proofErr w:type="spellEnd"/>
      <w:r w:rsidR="00000000">
        <w:rPr>
          <w:rFonts w:ascii="Times New Roman" w:hAnsi="Times New Roman" w:cs="Times New Roman"/>
          <w:sz w:val="28"/>
          <w:szCs w:val="28"/>
        </w:rPr>
        <w:t xml:space="preserve"> (например, </w:t>
      </w:r>
      <w:proofErr w:type="spellStart"/>
      <w:proofErr w:type="gramStart"/>
      <w:r w:rsidR="00000000">
        <w:rPr>
          <w:rFonts w:ascii="Times New Roman" w:hAnsi="Times New Roman" w:cs="Times New Roman"/>
          <w:sz w:val="28"/>
          <w:szCs w:val="28"/>
        </w:rPr>
        <w:t>Arc</w:t>
      </w:r>
      <w:proofErr w:type="spellEnd"/>
      <w:r w:rsidR="00000000">
        <w:rPr>
          <w:rFonts w:ascii="Times New Roman" w:hAnsi="Times New Roman" w:cs="Times New Roman"/>
          <w:sz w:val="28"/>
          <w:szCs w:val="28"/>
        </w:rPr>
        <w:t>&lt;</w:t>
      </w:r>
      <w:proofErr w:type="gramEnd"/>
      <w:r w:rsidR="00000000">
        <w:rPr>
          <w:rFonts w:ascii="Times New Roman" w:hAnsi="Times New Roman" w:cs="Times New Roman"/>
          <w:sz w:val="28"/>
          <w:szCs w:val="28"/>
        </w:rPr>
        <w:t xml:space="preserve">Store&gt;, </w:t>
      </w:r>
      <w:proofErr w:type="spellStart"/>
      <w:proofErr w:type="gramStart"/>
      <w:r w:rsidR="00000000">
        <w:rPr>
          <w:rFonts w:ascii="Times New Roman" w:hAnsi="Times New Roman" w:cs="Times New Roman"/>
          <w:sz w:val="28"/>
          <w:szCs w:val="28"/>
        </w:rPr>
        <w:t>Arc</w:t>
      </w:r>
      <w:proofErr w:type="spellEnd"/>
      <w:r w:rsidR="00000000">
        <w:rPr>
          <w:rFonts w:ascii="Times New Roman" w:hAnsi="Times New Roman" w:cs="Times New Roman"/>
          <w:sz w:val="28"/>
          <w:szCs w:val="28"/>
        </w:rPr>
        <w:t>&lt;</w:t>
      </w:r>
      <w:proofErr w:type="spellStart"/>
      <w:proofErr w:type="gramEnd"/>
      <w:r w:rsidR="00000000">
        <w:rPr>
          <w:rFonts w:ascii="Times New Roman" w:hAnsi="Times New Roman" w:cs="Times New Roman"/>
          <w:sz w:val="28"/>
          <w:szCs w:val="28"/>
        </w:rPr>
        <w:t>ClusterState</w:t>
      </w:r>
      <w:proofErr w:type="spellEnd"/>
      <w:r w:rsidR="00000000">
        <w:rPr>
          <w:rFonts w:ascii="Times New Roman" w:hAnsi="Times New Roman" w:cs="Times New Roman"/>
          <w:sz w:val="28"/>
          <w:szCs w:val="28"/>
        </w:rPr>
        <w:t>&gt;), действительно безопасны для передачи между потоками.</w:t>
      </w:r>
    </w:p>
    <w:p w14:paraId="1495E85B"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 xml:space="preserve">Благодаря этим гарантиям в кодовой базе проекта полностью отсутствует использование ключевого слова </w:t>
      </w:r>
      <w:proofErr w:type="spellStart"/>
      <w:r>
        <w:rPr>
          <w:rFonts w:ascii="Times New Roman" w:hAnsi="Times New Roman" w:cs="Times New Roman"/>
          <w:sz w:val="28"/>
          <w:szCs w:val="28"/>
        </w:rPr>
        <w:t>unsafe</w:t>
      </w:r>
      <w:proofErr w:type="spellEnd"/>
      <w:r>
        <w:rPr>
          <w:rFonts w:ascii="Times New Roman" w:hAnsi="Times New Roman" w:cs="Times New Roman"/>
          <w:sz w:val="28"/>
          <w:szCs w:val="28"/>
        </w:rPr>
        <w:t>, что является отличным результатом для сетевого сервера с ручной работой с байтовыми буферами.</w:t>
      </w:r>
      <w:r>
        <w:rPr>
          <w:rFonts w:ascii="Times New Roman" w:hAnsi="Times New Roman" w:cs="Times New Roman"/>
          <w:sz w:val="28"/>
          <w:szCs w:val="28"/>
        </w:rPr>
        <w:br w:type="page"/>
      </w:r>
    </w:p>
    <w:p w14:paraId="55FF9C23" w14:textId="35212919" w:rsidR="00CC6962" w:rsidRDefault="00000000">
      <w:pPr>
        <w:pStyle w:val="1"/>
        <w:spacing w:before="0" w:line="360" w:lineRule="auto"/>
        <w:ind w:firstLine="720"/>
        <w:jc w:val="both"/>
        <w:rPr>
          <w:rFonts w:ascii="Times New Roman" w:hAnsi="Times New Roman" w:cs="Times New Roman"/>
          <w:caps/>
          <w:color w:val="auto"/>
          <w:sz w:val="28"/>
          <w:szCs w:val="28"/>
        </w:rPr>
      </w:pPr>
      <w:bookmarkStart w:id="44" w:name="_Toc232341211"/>
      <w:r>
        <w:rPr>
          <w:rFonts w:ascii="Times New Roman" w:hAnsi="Times New Roman" w:cs="Times New Roman"/>
          <w:caps/>
          <w:color w:val="auto"/>
          <w:sz w:val="28"/>
          <w:szCs w:val="28"/>
        </w:rPr>
        <w:lastRenderedPageBreak/>
        <w:t xml:space="preserve">5 </w:t>
      </w:r>
      <w:r w:rsidR="00F56FD7" w:rsidRPr="00F56FD7">
        <w:rPr>
          <w:rFonts w:ascii="Times New Roman" w:hAnsi="Times New Roman" w:cs="Times New Roman"/>
          <w:color w:val="auto"/>
          <w:sz w:val="28"/>
          <w:szCs w:val="28"/>
        </w:rPr>
        <w:t>Тестирование</w:t>
      </w:r>
      <w:bookmarkEnd w:id="44"/>
      <w:r>
        <w:rPr>
          <w:rFonts w:ascii="Times New Roman" w:hAnsi="Times New Roman" w:cs="Times New Roman"/>
          <w:caps/>
          <w:color w:val="auto"/>
          <w:sz w:val="28"/>
          <w:szCs w:val="28"/>
        </w:rPr>
        <w:t xml:space="preserve"> </w:t>
      </w:r>
    </w:p>
    <w:p w14:paraId="4A15C394" w14:textId="37492EE5"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Для подтверждения заявленных характеристик и проверки корректности работы всех модулей разработанная система прошла комплексное тестирование. Оно включало микро</w:t>
      </w:r>
      <w:r w:rsidR="003E557D">
        <w:rPr>
          <w:rFonts w:ascii="Times New Roman" w:hAnsi="Times New Roman" w:cs="Times New Roman"/>
          <w:sz w:val="28"/>
          <w:szCs w:val="28"/>
        </w:rPr>
        <w:t>-</w:t>
      </w:r>
      <w:r>
        <w:rPr>
          <w:rFonts w:ascii="Times New Roman" w:hAnsi="Times New Roman" w:cs="Times New Roman"/>
          <w:sz w:val="28"/>
          <w:szCs w:val="28"/>
        </w:rPr>
        <w:t>бенчмарки критических операций, нагрузочные тесты с моделированием реальной клиентской нагрузки, тестирование отказоустойчивости и проверку корректности данных.</w:t>
      </w:r>
    </w:p>
    <w:p w14:paraId="3FFCEEF0" w14:textId="77777777" w:rsidR="00CC6962" w:rsidRDefault="00000000">
      <w:pPr>
        <w:pStyle w:val="2"/>
        <w:spacing w:before="0" w:line="360" w:lineRule="auto"/>
        <w:ind w:firstLine="720"/>
        <w:rPr>
          <w:rFonts w:ascii="Times New Roman" w:hAnsi="Times New Roman" w:cs="Times New Roman"/>
          <w:color w:val="auto"/>
          <w:sz w:val="28"/>
          <w:szCs w:val="28"/>
        </w:rPr>
      </w:pPr>
      <w:bookmarkStart w:id="45" w:name="_Toc232341212"/>
      <w:r>
        <w:rPr>
          <w:rFonts w:ascii="Times New Roman" w:hAnsi="Times New Roman" w:cs="Times New Roman"/>
          <w:color w:val="auto"/>
          <w:sz w:val="28"/>
          <w:szCs w:val="28"/>
        </w:rPr>
        <w:t>5.1 Инструменты и методика тестирования</w:t>
      </w:r>
      <w:bookmarkEnd w:id="45"/>
    </w:p>
    <w:p w14:paraId="4AA3B1C9" w14:textId="77777777" w:rsidR="00101F03" w:rsidRDefault="00000000"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Инструменты:</w:t>
      </w:r>
    </w:p>
    <w:p w14:paraId="02F78C78" w14:textId="77777777" w:rsid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101F03">
        <w:rPr>
          <w:rFonts w:ascii="Times New Roman" w:hAnsi="Times New Roman" w:cs="Times New Roman"/>
          <w:sz w:val="28"/>
          <w:szCs w:val="28"/>
        </w:rPr>
        <w:t xml:space="preserve">Собственный </w:t>
      </w:r>
      <w:proofErr w:type="spellStart"/>
      <w:r w:rsidR="00000000" w:rsidRPr="00101F03">
        <w:rPr>
          <w:rFonts w:ascii="Times New Roman" w:hAnsi="Times New Roman" w:cs="Times New Roman"/>
          <w:sz w:val="28"/>
          <w:szCs w:val="28"/>
        </w:rPr>
        <w:t>Rust</w:t>
      </w:r>
      <w:proofErr w:type="spellEnd"/>
      <w:r w:rsidR="00000000" w:rsidRPr="00101F03">
        <w:rPr>
          <w:rFonts w:ascii="Times New Roman" w:hAnsi="Times New Roman" w:cs="Times New Roman"/>
          <w:sz w:val="28"/>
          <w:szCs w:val="28"/>
        </w:rPr>
        <w:t>-клиент (</w:t>
      </w:r>
      <w:proofErr w:type="spellStart"/>
      <w:r w:rsidR="00000000" w:rsidRPr="00101F03">
        <w:rPr>
          <w:rFonts w:ascii="Times New Roman" w:hAnsi="Times New Roman" w:cs="Times New Roman"/>
          <w:sz w:val="28"/>
          <w:szCs w:val="28"/>
        </w:rPr>
        <w:t>src</w:t>
      </w:r>
      <w:proofErr w:type="spellEnd"/>
      <w:r w:rsidR="00000000" w:rsidRPr="00101F03">
        <w:rPr>
          <w:rFonts w:ascii="Times New Roman" w:hAnsi="Times New Roman" w:cs="Times New Roman"/>
          <w:sz w:val="28"/>
          <w:szCs w:val="28"/>
        </w:rPr>
        <w:t>/</w:t>
      </w:r>
      <w:proofErr w:type="spellStart"/>
      <w:r w:rsidR="00000000" w:rsidRPr="00101F03">
        <w:rPr>
          <w:rFonts w:ascii="Times New Roman" w:hAnsi="Times New Roman" w:cs="Times New Roman"/>
          <w:sz w:val="28"/>
          <w:szCs w:val="28"/>
        </w:rPr>
        <w:t>bin</w:t>
      </w:r>
      <w:proofErr w:type="spellEnd"/>
      <w:r w:rsidR="00000000" w:rsidRPr="00101F03">
        <w:rPr>
          <w:rFonts w:ascii="Times New Roman" w:hAnsi="Times New Roman" w:cs="Times New Roman"/>
          <w:sz w:val="28"/>
          <w:szCs w:val="28"/>
        </w:rPr>
        <w:t>/benchmark.rs), измеряющий QPS и латентность операций SET/GET с различным числом параллельных соединений.</w:t>
      </w:r>
    </w:p>
    <w:p w14:paraId="796D0B1C" w14:textId="77777777" w:rsid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101F03">
        <w:rPr>
          <w:rFonts w:ascii="Times New Roman" w:hAnsi="Times New Roman" w:cs="Times New Roman"/>
          <w:sz w:val="28"/>
          <w:szCs w:val="28"/>
        </w:rPr>
        <w:t xml:space="preserve">Режим </w:t>
      </w:r>
      <w:proofErr w:type="spellStart"/>
      <w:r w:rsidR="00000000" w:rsidRPr="00101F03">
        <w:rPr>
          <w:rFonts w:ascii="Times New Roman" w:hAnsi="Times New Roman" w:cs="Times New Roman"/>
          <w:sz w:val="28"/>
          <w:szCs w:val="28"/>
        </w:rPr>
        <w:t>микробенчмарков</w:t>
      </w:r>
      <w:proofErr w:type="spellEnd"/>
      <w:r w:rsidR="00000000" w:rsidRPr="00101F03">
        <w:rPr>
          <w:rFonts w:ascii="Times New Roman" w:hAnsi="Times New Roman" w:cs="Times New Roman"/>
          <w:sz w:val="28"/>
          <w:szCs w:val="28"/>
        </w:rPr>
        <w:t xml:space="preserve"> (запуск с ключом --</w:t>
      </w:r>
      <w:proofErr w:type="spellStart"/>
      <w:r w:rsidR="00000000" w:rsidRPr="00101F03">
        <w:rPr>
          <w:rFonts w:ascii="Times New Roman" w:hAnsi="Times New Roman" w:cs="Times New Roman"/>
          <w:sz w:val="28"/>
          <w:szCs w:val="28"/>
        </w:rPr>
        <w:t>microbench</w:t>
      </w:r>
      <w:proofErr w:type="spellEnd"/>
      <w:r w:rsidR="00000000" w:rsidRPr="00101F03">
        <w:rPr>
          <w:rFonts w:ascii="Times New Roman" w:hAnsi="Times New Roman" w:cs="Times New Roman"/>
          <w:sz w:val="28"/>
          <w:szCs w:val="28"/>
        </w:rPr>
        <w:t>) для изолированного измерения производительности парсинга RESP2, кодирования ответов и базовых операций хэш-таблицы.</w:t>
      </w:r>
    </w:p>
    <w:p w14:paraId="692DCEAE" w14:textId="724AC9B5" w:rsidR="00CC6962" w:rsidRP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101F03">
        <w:rPr>
          <w:rFonts w:ascii="Times New Roman" w:hAnsi="Times New Roman" w:cs="Times New Roman"/>
          <w:sz w:val="28"/>
          <w:szCs w:val="28"/>
        </w:rPr>
        <w:t xml:space="preserve">Для сравнения с эталонными показателями предусмотрен </w:t>
      </w:r>
      <w:proofErr w:type="spellStart"/>
      <w:r w:rsidR="00000000" w:rsidRPr="00101F03">
        <w:rPr>
          <w:rFonts w:ascii="Times New Roman" w:hAnsi="Times New Roman" w:cs="Times New Roman"/>
          <w:sz w:val="28"/>
          <w:szCs w:val="28"/>
        </w:rPr>
        <w:t>redis-benchmark</w:t>
      </w:r>
      <w:proofErr w:type="spellEnd"/>
      <w:r w:rsidR="00000000" w:rsidRPr="00101F03">
        <w:rPr>
          <w:rFonts w:ascii="Times New Roman" w:hAnsi="Times New Roman" w:cs="Times New Roman"/>
          <w:sz w:val="28"/>
          <w:szCs w:val="28"/>
        </w:rPr>
        <w:t>.</w:t>
      </w:r>
    </w:p>
    <w:p w14:paraId="7BE0B976" w14:textId="77777777" w:rsidR="00101F03" w:rsidRDefault="00000000"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Условия тестирования:</w:t>
      </w:r>
    </w:p>
    <w:p w14:paraId="4DDE32E9" w14:textId="77777777" w:rsid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101F03">
        <w:rPr>
          <w:rFonts w:ascii="Times New Roman" w:hAnsi="Times New Roman" w:cs="Times New Roman"/>
          <w:sz w:val="28"/>
          <w:szCs w:val="28"/>
        </w:rPr>
        <w:t xml:space="preserve">Окружение: </w:t>
      </w:r>
      <w:proofErr w:type="spellStart"/>
      <w:r w:rsidR="00000000" w:rsidRPr="00101F03">
        <w:rPr>
          <w:rFonts w:ascii="Times New Roman" w:hAnsi="Times New Roman" w:cs="Times New Roman"/>
          <w:sz w:val="28"/>
          <w:szCs w:val="28"/>
        </w:rPr>
        <w:t>Docker</w:t>
      </w:r>
      <w:proofErr w:type="spellEnd"/>
      <w:r w:rsidR="00000000" w:rsidRPr="00101F03">
        <w:rPr>
          <w:rFonts w:ascii="Times New Roman" w:hAnsi="Times New Roman" w:cs="Times New Roman"/>
          <w:sz w:val="28"/>
          <w:szCs w:val="28"/>
        </w:rPr>
        <w:t>-контейнер на Windows (</w:t>
      </w:r>
      <w:proofErr w:type="spellStart"/>
      <w:r w:rsidR="00000000" w:rsidRPr="00101F03">
        <w:rPr>
          <w:rFonts w:ascii="Times New Roman" w:hAnsi="Times New Roman" w:cs="Times New Roman"/>
          <w:sz w:val="28"/>
          <w:szCs w:val="28"/>
        </w:rPr>
        <w:t>Debian</w:t>
      </w:r>
      <w:proofErr w:type="spellEnd"/>
      <w:r w:rsidR="00000000" w:rsidRPr="00101F03">
        <w:rPr>
          <w:rFonts w:ascii="Times New Roman" w:hAnsi="Times New Roman" w:cs="Times New Roman"/>
          <w:sz w:val="28"/>
          <w:szCs w:val="28"/>
        </w:rPr>
        <w:t xml:space="preserve"> </w:t>
      </w:r>
      <w:proofErr w:type="spellStart"/>
      <w:r w:rsidR="00000000" w:rsidRPr="00101F03">
        <w:rPr>
          <w:rFonts w:ascii="Times New Roman" w:hAnsi="Times New Roman" w:cs="Times New Roman"/>
          <w:sz w:val="28"/>
          <w:szCs w:val="28"/>
        </w:rPr>
        <w:t>bookworm-slim</w:t>
      </w:r>
      <w:proofErr w:type="spellEnd"/>
      <w:r w:rsidR="00000000" w:rsidRPr="00101F03">
        <w:rPr>
          <w:rFonts w:ascii="Times New Roman" w:hAnsi="Times New Roman" w:cs="Times New Roman"/>
          <w:sz w:val="28"/>
          <w:szCs w:val="28"/>
        </w:rPr>
        <w:t>), релизная сборка (--</w:t>
      </w:r>
      <w:proofErr w:type="spellStart"/>
      <w:r w:rsidR="00000000" w:rsidRPr="00101F03">
        <w:rPr>
          <w:rFonts w:ascii="Times New Roman" w:hAnsi="Times New Roman" w:cs="Times New Roman"/>
          <w:sz w:val="28"/>
          <w:szCs w:val="28"/>
        </w:rPr>
        <w:t>release</w:t>
      </w:r>
      <w:proofErr w:type="spellEnd"/>
      <w:r w:rsidR="00000000" w:rsidRPr="00101F03">
        <w:rPr>
          <w:rFonts w:ascii="Times New Roman" w:hAnsi="Times New Roman" w:cs="Times New Roman"/>
          <w:sz w:val="28"/>
          <w:szCs w:val="28"/>
        </w:rPr>
        <w:t>).</w:t>
      </w:r>
    </w:p>
    <w:p w14:paraId="658971DC" w14:textId="77777777" w:rsid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101F03">
        <w:rPr>
          <w:rFonts w:ascii="Times New Roman" w:hAnsi="Times New Roman" w:cs="Times New Roman"/>
          <w:sz w:val="28"/>
          <w:szCs w:val="28"/>
        </w:rPr>
        <w:t xml:space="preserve">Оборудование: стандартная рабочая станция (подробные спецификации см. в приложении). Важно отметить, что тестирование через </w:t>
      </w:r>
      <w:proofErr w:type="spellStart"/>
      <w:r w:rsidR="00000000" w:rsidRPr="00101F03">
        <w:rPr>
          <w:rFonts w:ascii="Times New Roman" w:hAnsi="Times New Roman" w:cs="Times New Roman"/>
          <w:sz w:val="28"/>
          <w:szCs w:val="28"/>
        </w:rPr>
        <w:t>Docker</w:t>
      </w:r>
      <w:proofErr w:type="spellEnd"/>
      <w:r w:rsidR="00000000" w:rsidRPr="00101F03">
        <w:rPr>
          <w:rFonts w:ascii="Times New Roman" w:hAnsi="Times New Roman" w:cs="Times New Roman"/>
          <w:sz w:val="28"/>
          <w:szCs w:val="28"/>
        </w:rPr>
        <w:t xml:space="preserve"> Desktop на Windows вносит дополнительные накладные расходы виртуализации, поэтому абсолютные значения производительности могут быть выше при нативном запуске на Linux.</w:t>
      </w:r>
    </w:p>
    <w:p w14:paraId="3094890B" w14:textId="77777777" w:rsid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101F03">
        <w:rPr>
          <w:rFonts w:ascii="Times New Roman" w:hAnsi="Times New Roman" w:cs="Times New Roman"/>
          <w:sz w:val="28"/>
          <w:szCs w:val="28"/>
        </w:rPr>
        <w:t>Размер значения (</w:t>
      </w:r>
      <w:proofErr w:type="spellStart"/>
      <w:r w:rsidR="00000000" w:rsidRPr="00101F03">
        <w:rPr>
          <w:rFonts w:ascii="Times New Roman" w:hAnsi="Times New Roman" w:cs="Times New Roman"/>
          <w:sz w:val="28"/>
          <w:szCs w:val="28"/>
        </w:rPr>
        <w:t>payload</w:t>
      </w:r>
      <w:proofErr w:type="spellEnd"/>
      <w:r w:rsidR="00000000" w:rsidRPr="00101F03">
        <w:rPr>
          <w:rFonts w:ascii="Times New Roman" w:hAnsi="Times New Roman" w:cs="Times New Roman"/>
          <w:sz w:val="28"/>
          <w:szCs w:val="28"/>
        </w:rPr>
        <w:t>): 256 байт для всех нагрузочных тестов.</w:t>
      </w:r>
    </w:p>
    <w:p w14:paraId="21D82E00" w14:textId="17B6FDF5" w:rsidR="00CC6962" w:rsidRPr="00101F03" w:rsidRDefault="00101F03" w:rsidP="00101F03">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000000" w:rsidRPr="00101F03">
        <w:rPr>
          <w:rFonts w:ascii="Times New Roman" w:hAnsi="Times New Roman" w:cs="Times New Roman"/>
          <w:sz w:val="28"/>
          <w:szCs w:val="28"/>
        </w:rPr>
        <w:t>Конфигурация сервера: одномерный узел (</w:t>
      </w:r>
      <w:proofErr w:type="spellStart"/>
      <w:r w:rsidR="00000000" w:rsidRPr="00101F03">
        <w:rPr>
          <w:rFonts w:ascii="Times New Roman" w:hAnsi="Times New Roman" w:cs="Times New Roman"/>
          <w:sz w:val="28"/>
          <w:szCs w:val="28"/>
        </w:rPr>
        <w:t>single-node</w:t>
      </w:r>
      <w:proofErr w:type="spellEnd"/>
      <w:r w:rsidR="00000000" w:rsidRPr="00101F03">
        <w:rPr>
          <w:rFonts w:ascii="Times New Roman" w:hAnsi="Times New Roman" w:cs="Times New Roman"/>
          <w:sz w:val="28"/>
          <w:szCs w:val="28"/>
        </w:rPr>
        <w:t xml:space="preserve">), кластеризация и репликация отключены. Для оценки влияния </w:t>
      </w:r>
      <w:proofErr w:type="spellStart"/>
      <w:r w:rsidR="00000000" w:rsidRPr="00101F03">
        <w:rPr>
          <w:rFonts w:ascii="Times New Roman" w:hAnsi="Times New Roman" w:cs="Times New Roman"/>
          <w:sz w:val="28"/>
          <w:szCs w:val="28"/>
        </w:rPr>
        <w:t>персистентности</w:t>
      </w:r>
      <w:proofErr w:type="spellEnd"/>
      <w:r w:rsidR="00000000" w:rsidRPr="00101F03">
        <w:rPr>
          <w:rFonts w:ascii="Times New Roman" w:hAnsi="Times New Roman" w:cs="Times New Roman"/>
          <w:sz w:val="28"/>
          <w:szCs w:val="28"/>
        </w:rPr>
        <w:t xml:space="preserve"> AOF включён.</w:t>
      </w:r>
    </w:p>
    <w:p w14:paraId="7D6984BF" w14:textId="77777777" w:rsidR="00CC6962" w:rsidRDefault="00000000">
      <w:pPr>
        <w:pStyle w:val="2"/>
        <w:spacing w:before="0" w:line="360" w:lineRule="auto"/>
        <w:ind w:firstLine="720"/>
        <w:rPr>
          <w:rFonts w:ascii="Times New Roman" w:hAnsi="Times New Roman" w:cs="Times New Roman"/>
          <w:sz w:val="28"/>
          <w:szCs w:val="28"/>
        </w:rPr>
      </w:pPr>
      <w:bookmarkStart w:id="46" w:name="_Toc232341213"/>
      <w:r>
        <w:rPr>
          <w:rFonts w:ascii="Times New Roman" w:hAnsi="Times New Roman" w:cs="Times New Roman"/>
          <w:color w:val="auto"/>
          <w:sz w:val="28"/>
          <w:szCs w:val="28"/>
        </w:rPr>
        <w:t>5.2 Результаты тестирования</w:t>
      </w:r>
      <w:bookmarkEnd w:id="46"/>
    </w:p>
    <w:p w14:paraId="54168FEB" w14:textId="77777777"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Микробенчмарки</w:t>
      </w:r>
      <w:proofErr w:type="spellEnd"/>
      <w:r>
        <w:rPr>
          <w:rFonts w:ascii="Times New Roman" w:hAnsi="Times New Roman" w:cs="Times New Roman"/>
          <w:sz w:val="28"/>
          <w:szCs w:val="28"/>
        </w:rPr>
        <w:t xml:space="preserve"> измеряют сырую производительность ключевых операций без накладных расходов сети, что позволяет выявить внутренние «узкие места» системы. Измерения проводились внутри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-процесса с </w:t>
      </w:r>
      <w:r>
        <w:rPr>
          <w:rFonts w:ascii="Times New Roman" w:hAnsi="Times New Roman" w:cs="Times New Roman"/>
          <w:sz w:val="28"/>
          <w:szCs w:val="28"/>
        </w:rPr>
        <w:lastRenderedPageBreak/>
        <w:t>использованием высокоточного таймера и усреднением большого числа итераций. Результаты тестирования производительности основных операций представлены в таблице 1.</w:t>
      </w:r>
    </w:p>
    <w:p w14:paraId="009C0005"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1 - Результаты тестирования производительности основных операций.</w:t>
      </w:r>
    </w:p>
    <w:p w14:paraId="7BB96487" w14:textId="77777777" w:rsidR="00CC6962" w:rsidRDefault="00CC6962">
      <w:pPr>
        <w:spacing w:after="0" w:line="240" w:lineRule="auto"/>
        <w:ind w:firstLine="720"/>
        <w:jc w:val="both"/>
        <w:rPr>
          <w:rFonts w:ascii="Times New Roman" w:hAnsi="Times New Roman" w:cs="Times New Roman"/>
          <w:sz w:val="28"/>
          <w:szCs w:val="28"/>
        </w:rPr>
      </w:pPr>
    </w:p>
    <w:tbl>
      <w:tblPr>
        <w:tblW w:w="95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103"/>
        <w:gridCol w:w="1939"/>
        <w:gridCol w:w="2532"/>
      </w:tblGrid>
      <w:tr w:rsidR="00CC6962" w14:paraId="01DAFD4B" w14:textId="77777777" w:rsidTr="00101F03">
        <w:trPr>
          <w:tblHeader/>
        </w:trPr>
        <w:tc>
          <w:tcPr>
            <w:tcW w:w="5103" w:type="dxa"/>
            <w:shd w:val="clear" w:color="auto" w:fill="FFFFFF"/>
            <w:tcMar>
              <w:top w:w="150" w:type="dxa"/>
              <w:left w:w="0" w:type="dxa"/>
              <w:bottom w:w="150" w:type="dxa"/>
              <w:right w:w="240" w:type="dxa"/>
            </w:tcMar>
            <w:vAlign w:val="center"/>
          </w:tcPr>
          <w:p w14:paraId="12528F66"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Операция</w:t>
            </w:r>
          </w:p>
        </w:tc>
        <w:tc>
          <w:tcPr>
            <w:tcW w:w="1838" w:type="dxa"/>
            <w:shd w:val="clear" w:color="auto" w:fill="FFFFFF"/>
            <w:tcMar>
              <w:top w:w="150" w:type="dxa"/>
              <w:left w:w="240" w:type="dxa"/>
              <w:bottom w:w="150" w:type="dxa"/>
              <w:right w:w="240" w:type="dxa"/>
            </w:tcMar>
            <w:vAlign w:val="center"/>
          </w:tcPr>
          <w:p w14:paraId="045400EB" w14:textId="77777777" w:rsidR="00CC6962" w:rsidRDefault="00000000">
            <w:pPr>
              <w:spacing w:after="0" w:line="240" w:lineRule="auto"/>
              <w:jc w:val="center"/>
              <w:rPr>
                <w:rFonts w:ascii="Times New Roman" w:hAnsi="Times New Roman" w:cs="Times New Roman"/>
                <w:sz w:val="28"/>
                <w:szCs w:val="28"/>
              </w:rPr>
            </w:pPr>
            <w:proofErr w:type="spellStart"/>
            <w:r>
              <w:rPr>
                <w:rFonts w:ascii="Times New Roman" w:hAnsi="Times New Roman" w:cs="Times New Roman"/>
                <w:sz w:val="28"/>
                <w:szCs w:val="28"/>
              </w:rPr>
              <w:t>нс</w:t>
            </w:r>
            <w:proofErr w:type="spellEnd"/>
            <w:r>
              <w:rPr>
                <w:rFonts w:ascii="Times New Roman" w:hAnsi="Times New Roman" w:cs="Times New Roman"/>
                <w:sz w:val="28"/>
                <w:szCs w:val="28"/>
              </w:rPr>
              <w:t>/операция</w:t>
            </w:r>
          </w:p>
        </w:tc>
        <w:tc>
          <w:tcPr>
            <w:tcW w:w="0" w:type="auto"/>
            <w:shd w:val="clear" w:color="auto" w:fill="FFFFFF"/>
            <w:tcMar>
              <w:top w:w="150" w:type="dxa"/>
              <w:left w:w="240" w:type="dxa"/>
              <w:bottom w:w="150" w:type="dxa"/>
              <w:right w:w="240" w:type="dxa"/>
            </w:tcMar>
            <w:vAlign w:val="center"/>
          </w:tcPr>
          <w:p w14:paraId="25B3E814"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операций/сек</w:t>
            </w:r>
          </w:p>
        </w:tc>
      </w:tr>
      <w:tr w:rsidR="00CC6962" w14:paraId="2A8C88A9" w14:textId="77777777" w:rsidTr="00101F03">
        <w:tc>
          <w:tcPr>
            <w:tcW w:w="5103" w:type="dxa"/>
            <w:shd w:val="clear" w:color="auto" w:fill="FFFFFF"/>
            <w:tcMar>
              <w:top w:w="150" w:type="dxa"/>
              <w:left w:w="0" w:type="dxa"/>
              <w:bottom w:w="150" w:type="dxa"/>
              <w:right w:w="240" w:type="dxa"/>
            </w:tcMar>
            <w:vAlign w:val="center"/>
          </w:tcPr>
          <w:p w14:paraId="4933D84C" w14:textId="77777777" w:rsidR="00CC6962" w:rsidRDefault="00000000">
            <w:pPr>
              <w:spacing w:after="0" w:line="240" w:lineRule="auto"/>
              <w:rPr>
                <w:rFonts w:ascii="Times New Roman" w:hAnsi="Times New Roman" w:cs="Times New Roman"/>
                <w:sz w:val="28"/>
                <w:szCs w:val="28"/>
                <w:lang w:val="en-US"/>
              </w:rPr>
            </w:pPr>
            <w:proofErr w:type="spellStart"/>
            <w:r>
              <w:rPr>
                <w:rFonts w:ascii="Times New Roman" w:hAnsi="Times New Roman" w:cs="Times New Roman"/>
                <w:sz w:val="28"/>
                <w:szCs w:val="28"/>
                <w:lang w:val="en-US"/>
              </w:rPr>
              <w:t>resp_parse_simple_string</w:t>
            </w:r>
            <w:proofErr w:type="spellEnd"/>
            <w:r>
              <w:rPr>
                <w:rFonts w:ascii="Times New Roman" w:hAnsi="Times New Roman" w:cs="Times New Roman"/>
                <w:sz w:val="28"/>
                <w:szCs w:val="28"/>
                <w:lang w:val="en-US"/>
              </w:rPr>
              <w:t xml:space="preserve"> (</w:t>
            </w:r>
            <w:r>
              <w:rPr>
                <w:rFonts w:ascii="Times New Roman" w:hAnsi="Times New Roman" w:cs="Times New Roman"/>
                <w:sz w:val="28"/>
                <w:szCs w:val="28"/>
              </w:rPr>
              <w:t>парсинг</w:t>
            </w:r>
            <w:r>
              <w:rPr>
                <w:rFonts w:ascii="Times New Roman" w:hAnsi="Times New Roman" w:cs="Times New Roman"/>
                <w:sz w:val="28"/>
                <w:szCs w:val="28"/>
                <w:lang w:val="en-US"/>
              </w:rPr>
              <w:t xml:space="preserve"> </w:t>
            </w:r>
            <w:r>
              <w:rPr>
                <w:rFonts w:ascii="Times New Roman" w:hAnsi="Times New Roman" w:cs="Times New Roman"/>
                <w:sz w:val="28"/>
                <w:szCs w:val="28"/>
              </w:rPr>
              <w:t>простой</w:t>
            </w:r>
            <w:r>
              <w:rPr>
                <w:rFonts w:ascii="Times New Roman" w:hAnsi="Times New Roman" w:cs="Times New Roman"/>
                <w:sz w:val="28"/>
                <w:szCs w:val="28"/>
                <w:lang w:val="en-US"/>
              </w:rPr>
              <w:t xml:space="preserve"> </w:t>
            </w:r>
            <w:r>
              <w:rPr>
                <w:rFonts w:ascii="Times New Roman" w:hAnsi="Times New Roman" w:cs="Times New Roman"/>
                <w:sz w:val="28"/>
                <w:szCs w:val="28"/>
              </w:rPr>
              <w:t>строки</w:t>
            </w:r>
            <w:r>
              <w:rPr>
                <w:rFonts w:ascii="Times New Roman" w:hAnsi="Times New Roman" w:cs="Times New Roman"/>
                <w:sz w:val="28"/>
                <w:szCs w:val="28"/>
                <w:lang w:val="en-US"/>
              </w:rPr>
              <w:t>)</w:t>
            </w:r>
          </w:p>
        </w:tc>
        <w:tc>
          <w:tcPr>
            <w:tcW w:w="1838" w:type="dxa"/>
            <w:shd w:val="clear" w:color="auto" w:fill="FFFFFF"/>
            <w:tcMar>
              <w:top w:w="150" w:type="dxa"/>
              <w:left w:w="240" w:type="dxa"/>
              <w:bottom w:w="150" w:type="dxa"/>
              <w:right w:w="240" w:type="dxa"/>
            </w:tcMar>
            <w:vAlign w:val="center"/>
          </w:tcPr>
          <w:p w14:paraId="64FDC256"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3</w:t>
            </w:r>
          </w:p>
        </w:tc>
        <w:tc>
          <w:tcPr>
            <w:tcW w:w="0" w:type="auto"/>
            <w:shd w:val="clear" w:color="auto" w:fill="FFFFFF"/>
            <w:tcMar>
              <w:top w:w="150" w:type="dxa"/>
              <w:left w:w="240" w:type="dxa"/>
              <w:bottom w:w="150" w:type="dxa"/>
              <w:right w:w="0" w:type="dxa"/>
            </w:tcMar>
            <w:vAlign w:val="center"/>
          </w:tcPr>
          <w:p w14:paraId="76154F35"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376 789 751</w:t>
            </w:r>
          </w:p>
        </w:tc>
      </w:tr>
      <w:tr w:rsidR="00CC6962" w14:paraId="195F4710" w14:textId="77777777" w:rsidTr="00101F03">
        <w:tc>
          <w:tcPr>
            <w:tcW w:w="5103" w:type="dxa"/>
            <w:shd w:val="clear" w:color="auto" w:fill="FFFFFF"/>
            <w:tcMar>
              <w:top w:w="150" w:type="dxa"/>
              <w:left w:w="0" w:type="dxa"/>
              <w:bottom w:w="150" w:type="dxa"/>
              <w:right w:w="240" w:type="dxa"/>
            </w:tcMar>
            <w:vAlign w:val="center"/>
          </w:tcPr>
          <w:p w14:paraId="6C637E27" w14:textId="77777777" w:rsidR="00CC6962" w:rsidRDefault="00000000">
            <w:pPr>
              <w:spacing w:after="0" w:line="240" w:lineRule="auto"/>
              <w:rPr>
                <w:rFonts w:ascii="Times New Roman" w:hAnsi="Times New Roman" w:cs="Times New Roman"/>
                <w:sz w:val="28"/>
                <w:szCs w:val="28"/>
              </w:rPr>
            </w:pPr>
            <w:r>
              <w:rPr>
                <w:rFonts w:ascii="Times New Roman" w:hAnsi="Times New Roman" w:cs="Times New Roman"/>
                <w:sz w:val="28"/>
                <w:szCs w:val="28"/>
                <w:lang w:val="en-US"/>
              </w:rPr>
              <w:t>resp</w:t>
            </w:r>
            <w:r>
              <w:rPr>
                <w:rFonts w:ascii="Times New Roman" w:hAnsi="Times New Roman" w:cs="Times New Roman"/>
                <w:sz w:val="28"/>
                <w:szCs w:val="28"/>
              </w:rPr>
              <w:t>_</w:t>
            </w:r>
            <w:r>
              <w:rPr>
                <w:rFonts w:ascii="Times New Roman" w:hAnsi="Times New Roman" w:cs="Times New Roman"/>
                <w:sz w:val="28"/>
                <w:szCs w:val="28"/>
                <w:lang w:val="en-US"/>
              </w:rPr>
              <w:t>parse</w:t>
            </w:r>
            <w:r>
              <w:rPr>
                <w:rFonts w:ascii="Times New Roman" w:hAnsi="Times New Roman" w:cs="Times New Roman"/>
                <w:sz w:val="28"/>
                <w:szCs w:val="28"/>
              </w:rPr>
              <w:t>_</w:t>
            </w:r>
            <w:r>
              <w:rPr>
                <w:rFonts w:ascii="Times New Roman" w:hAnsi="Times New Roman" w:cs="Times New Roman"/>
                <w:sz w:val="28"/>
                <w:szCs w:val="28"/>
                <w:lang w:val="en-US"/>
              </w:rPr>
              <w:t>bulk</w:t>
            </w:r>
            <w:r>
              <w:rPr>
                <w:rFonts w:ascii="Times New Roman" w:hAnsi="Times New Roman" w:cs="Times New Roman"/>
                <w:sz w:val="28"/>
                <w:szCs w:val="28"/>
              </w:rPr>
              <w:t>_</w:t>
            </w:r>
            <w:r>
              <w:rPr>
                <w:rFonts w:ascii="Times New Roman" w:hAnsi="Times New Roman" w:cs="Times New Roman"/>
                <w:sz w:val="28"/>
                <w:szCs w:val="28"/>
                <w:lang w:val="en-US"/>
              </w:rPr>
              <w:t>string</w:t>
            </w:r>
            <w:r>
              <w:rPr>
                <w:rFonts w:ascii="Times New Roman" w:hAnsi="Times New Roman" w:cs="Times New Roman"/>
                <w:sz w:val="28"/>
                <w:szCs w:val="28"/>
              </w:rPr>
              <w:t xml:space="preserve"> (парсинг многострочной строки)</w:t>
            </w:r>
          </w:p>
        </w:tc>
        <w:tc>
          <w:tcPr>
            <w:tcW w:w="1838" w:type="dxa"/>
            <w:shd w:val="clear" w:color="auto" w:fill="FFFFFF"/>
            <w:tcMar>
              <w:top w:w="150" w:type="dxa"/>
              <w:left w:w="240" w:type="dxa"/>
              <w:bottom w:w="150" w:type="dxa"/>
              <w:right w:w="240" w:type="dxa"/>
            </w:tcMar>
            <w:vAlign w:val="center"/>
          </w:tcPr>
          <w:p w14:paraId="3FEB984D"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4</w:t>
            </w:r>
          </w:p>
        </w:tc>
        <w:tc>
          <w:tcPr>
            <w:tcW w:w="0" w:type="auto"/>
            <w:shd w:val="clear" w:color="auto" w:fill="FFFFFF"/>
            <w:tcMar>
              <w:top w:w="150" w:type="dxa"/>
              <w:left w:w="240" w:type="dxa"/>
              <w:bottom w:w="150" w:type="dxa"/>
              <w:right w:w="0" w:type="dxa"/>
            </w:tcMar>
            <w:vAlign w:val="center"/>
          </w:tcPr>
          <w:p w14:paraId="4C3E9ECF"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284 656 988</w:t>
            </w:r>
          </w:p>
        </w:tc>
      </w:tr>
      <w:tr w:rsidR="00CC6962" w14:paraId="751968E6" w14:textId="77777777" w:rsidTr="00101F03">
        <w:tc>
          <w:tcPr>
            <w:tcW w:w="5103" w:type="dxa"/>
            <w:shd w:val="clear" w:color="auto" w:fill="FFFFFF"/>
            <w:tcMar>
              <w:top w:w="150" w:type="dxa"/>
              <w:left w:w="0" w:type="dxa"/>
              <w:bottom w:w="150" w:type="dxa"/>
              <w:right w:w="240" w:type="dxa"/>
            </w:tcMar>
            <w:vAlign w:val="center"/>
          </w:tcPr>
          <w:p w14:paraId="7735FECF" w14:textId="77777777" w:rsidR="00CC6962" w:rsidRDefault="00000000">
            <w:pPr>
              <w:spacing w:after="0" w:line="240" w:lineRule="auto"/>
              <w:rPr>
                <w:rFonts w:ascii="Times New Roman" w:hAnsi="Times New Roman" w:cs="Times New Roman"/>
                <w:sz w:val="28"/>
                <w:szCs w:val="28"/>
              </w:rPr>
            </w:pPr>
            <w:r>
              <w:rPr>
                <w:rFonts w:ascii="Times New Roman" w:hAnsi="Times New Roman" w:cs="Times New Roman"/>
                <w:sz w:val="28"/>
                <w:szCs w:val="28"/>
                <w:lang w:val="en-US"/>
              </w:rPr>
              <w:t>resp</w:t>
            </w:r>
            <w:r>
              <w:rPr>
                <w:rFonts w:ascii="Times New Roman" w:hAnsi="Times New Roman" w:cs="Times New Roman"/>
                <w:sz w:val="28"/>
                <w:szCs w:val="28"/>
              </w:rPr>
              <w:t>_</w:t>
            </w:r>
            <w:r>
              <w:rPr>
                <w:rFonts w:ascii="Times New Roman" w:hAnsi="Times New Roman" w:cs="Times New Roman"/>
                <w:sz w:val="28"/>
                <w:szCs w:val="28"/>
                <w:lang w:val="en-US"/>
              </w:rPr>
              <w:t>parse</w:t>
            </w:r>
            <w:r>
              <w:rPr>
                <w:rFonts w:ascii="Times New Roman" w:hAnsi="Times New Roman" w:cs="Times New Roman"/>
                <w:sz w:val="28"/>
                <w:szCs w:val="28"/>
              </w:rPr>
              <w:t>_</w:t>
            </w:r>
            <w:r>
              <w:rPr>
                <w:rFonts w:ascii="Times New Roman" w:hAnsi="Times New Roman" w:cs="Times New Roman"/>
                <w:sz w:val="28"/>
                <w:szCs w:val="28"/>
                <w:lang w:val="en-US"/>
              </w:rPr>
              <w:t>array</w:t>
            </w:r>
            <w:r>
              <w:rPr>
                <w:rFonts w:ascii="Times New Roman" w:hAnsi="Times New Roman" w:cs="Times New Roman"/>
                <w:sz w:val="28"/>
                <w:szCs w:val="28"/>
              </w:rPr>
              <w:t>_</w:t>
            </w:r>
            <w:r>
              <w:rPr>
                <w:rFonts w:ascii="Times New Roman" w:hAnsi="Times New Roman" w:cs="Times New Roman"/>
                <w:sz w:val="28"/>
                <w:szCs w:val="28"/>
                <w:lang w:val="en-US"/>
              </w:rPr>
              <w:t>ping</w:t>
            </w:r>
            <w:r>
              <w:rPr>
                <w:rFonts w:ascii="Times New Roman" w:hAnsi="Times New Roman" w:cs="Times New Roman"/>
                <w:sz w:val="28"/>
                <w:szCs w:val="28"/>
              </w:rPr>
              <w:t xml:space="preserve"> (парсинг массива из 1 элемента)</w:t>
            </w:r>
          </w:p>
        </w:tc>
        <w:tc>
          <w:tcPr>
            <w:tcW w:w="1838" w:type="dxa"/>
            <w:shd w:val="clear" w:color="auto" w:fill="FFFFFF"/>
            <w:tcMar>
              <w:top w:w="150" w:type="dxa"/>
              <w:left w:w="240" w:type="dxa"/>
              <w:bottom w:w="150" w:type="dxa"/>
              <w:right w:w="240" w:type="dxa"/>
            </w:tcMar>
            <w:vAlign w:val="center"/>
          </w:tcPr>
          <w:p w14:paraId="6D7D4EC5"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5</w:t>
            </w:r>
          </w:p>
        </w:tc>
        <w:tc>
          <w:tcPr>
            <w:tcW w:w="0" w:type="auto"/>
            <w:shd w:val="clear" w:color="auto" w:fill="FFFFFF"/>
            <w:tcMar>
              <w:top w:w="150" w:type="dxa"/>
              <w:left w:w="240" w:type="dxa"/>
              <w:bottom w:w="150" w:type="dxa"/>
              <w:right w:w="0" w:type="dxa"/>
            </w:tcMar>
            <w:vAlign w:val="center"/>
          </w:tcPr>
          <w:p w14:paraId="7B43DA44"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216 590 860</w:t>
            </w:r>
          </w:p>
        </w:tc>
      </w:tr>
      <w:tr w:rsidR="00CC6962" w14:paraId="05B24D97" w14:textId="77777777" w:rsidTr="00101F03">
        <w:tc>
          <w:tcPr>
            <w:tcW w:w="5103" w:type="dxa"/>
            <w:shd w:val="clear" w:color="auto" w:fill="FFFFFF"/>
            <w:tcMar>
              <w:top w:w="150" w:type="dxa"/>
              <w:left w:w="0" w:type="dxa"/>
              <w:bottom w:w="150" w:type="dxa"/>
              <w:right w:w="240" w:type="dxa"/>
            </w:tcMar>
            <w:vAlign w:val="center"/>
          </w:tcPr>
          <w:p w14:paraId="6ADA25AE" w14:textId="77777777" w:rsidR="00CC6962" w:rsidRDefault="00000000">
            <w:pPr>
              <w:spacing w:after="0" w:line="240" w:lineRule="auto"/>
              <w:rPr>
                <w:rFonts w:ascii="Times New Roman" w:hAnsi="Times New Roman" w:cs="Times New Roman"/>
                <w:sz w:val="28"/>
                <w:szCs w:val="28"/>
              </w:rPr>
            </w:pPr>
            <w:r>
              <w:rPr>
                <w:rFonts w:ascii="Times New Roman" w:hAnsi="Times New Roman" w:cs="Times New Roman"/>
                <w:sz w:val="28"/>
                <w:szCs w:val="28"/>
                <w:lang w:val="en-US"/>
              </w:rPr>
              <w:t>resp</w:t>
            </w:r>
            <w:r>
              <w:rPr>
                <w:rFonts w:ascii="Times New Roman" w:hAnsi="Times New Roman" w:cs="Times New Roman"/>
                <w:sz w:val="28"/>
                <w:szCs w:val="28"/>
              </w:rPr>
              <w:t>_</w:t>
            </w:r>
            <w:r>
              <w:rPr>
                <w:rFonts w:ascii="Times New Roman" w:hAnsi="Times New Roman" w:cs="Times New Roman"/>
                <w:sz w:val="28"/>
                <w:szCs w:val="28"/>
                <w:lang w:val="en-US"/>
              </w:rPr>
              <w:t>parse</w:t>
            </w:r>
            <w:r>
              <w:rPr>
                <w:rFonts w:ascii="Times New Roman" w:hAnsi="Times New Roman" w:cs="Times New Roman"/>
                <w:sz w:val="28"/>
                <w:szCs w:val="28"/>
              </w:rPr>
              <w:t>_</w:t>
            </w:r>
            <w:r>
              <w:rPr>
                <w:rFonts w:ascii="Times New Roman" w:hAnsi="Times New Roman" w:cs="Times New Roman"/>
                <w:sz w:val="28"/>
                <w:szCs w:val="28"/>
                <w:lang w:val="en-US"/>
              </w:rPr>
              <w:t>array</w:t>
            </w:r>
            <w:r>
              <w:rPr>
                <w:rFonts w:ascii="Times New Roman" w:hAnsi="Times New Roman" w:cs="Times New Roman"/>
                <w:sz w:val="28"/>
                <w:szCs w:val="28"/>
              </w:rPr>
              <w:t>_</w:t>
            </w:r>
            <w:r>
              <w:rPr>
                <w:rFonts w:ascii="Times New Roman" w:hAnsi="Times New Roman" w:cs="Times New Roman"/>
                <w:sz w:val="28"/>
                <w:szCs w:val="28"/>
                <w:lang w:val="en-US"/>
              </w:rPr>
              <w:t>set</w:t>
            </w:r>
            <w:r>
              <w:rPr>
                <w:rFonts w:ascii="Times New Roman" w:hAnsi="Times New Roman" w:cs="Times New Roman"/>
                <w:sz w:val="28"/>
                <w:szCs w:val="28"/>
              </w:rPr>
              <w:t xml:space="preserve"> (парсинг массива из 3 элементов)</w:t>
            </w:r>
          </w:p>
        </w:tc>
        <w:tc>
          <w:tcPr>
            <w:tcW w:w="1838" w:type="dxa"/>
            <w:shd w:val="clear" w:color="auto" w:fill="FFFFFF"/>
            <w:tcMar>
              <w:top w:w="150" w:type="dxa"/>
              <w:left w:w="240" w:type="dxa"/>
              <w:bottom w:w="150" w:type="dxa"/>
              <w:right w:w="240" w:type="dxa"/>
            </w:tcMar>
            <w:vAlign w:val="center"/>
          </w:tcPr>
          <w:p w14:paraId="4DE4743A"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5</w:t>
            </w:r>
          </w:p>
        </w:tc>
        <w:tc>
          <w:tcPr>
            <w:tcW w:w="0" w:type="auto"/>
            <w:shd w:val="clear" w:color="auto" w:fill="FFFFFF"/>
            <w:tcMar>
              <w:top w:w="150" w:type="dxa"/>
              <w:left w:w="240" w:type="dxa"/>
              <w:bottom w:w="150" w:type="dxa"/>
              <w:right w:w="0" w:type="dxa"/>
            </w:tcMar>
            <w:vAlign w:val="center"/>
          </w:tcPr>
          <w:p w14:paraId="504BC430"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220 409 963</w:t>
            </w:r>
          </w:p>
        </w:tc>
      </w:tr>
      <w:tr w:rsidR="00CC6962" w14:paraId="24B03825" w14:textId="77777777" w:rsidTr="00101F03">
        <w:tc>
          <w:tcPr>
            <w:tcW w:w="5103" w:type="dxa"/>
            <w:shd w:val="clear" w:color="auto" w:fill="FFFFFF"/>
            <w:tcMar>
              <w:top w:w="150" w:type="dxa"/>
              <w:left w:w="0" w:type="dxa"/>
              <w:bottom w:w="150" w:type="dxa"/>
              <w:right w:w="240" w:type="dxa"/>
            </w:tcMar>
            <w:vAlign w:val="center"/>
          </w:tcPr>
          <w:p w14:paraId="24575FC4" w14:textId="77777777" w:rsidR="00CC6962" w:rsidRDefault="00000000">
            <w:pPr>
              <w:spacing w:after="0" w:line="240" w:lineRule="auto"/>
              <w:rPr>
                <w:rFonts w:ascii="Times New Roman" w:hAnsi="Times New Roman" w:cs="Times New Roman"/>
                <w:sz w:val="28"/>
                <w:szCs w:val="28"/>
              </w:rPr>
            </w:pPr>
            <w:proofErr w:type="spellStart"/>
            <w:r>
              <w:rPr>
                <w:rFonts w:ascii="Times New Roman" w:hAnsi="Times New Roman" w:cs="Times New Roman"/>
                <w:sz w:val="28"/>
                <w:szCs w:val="28"/>
              </w:rPr>
              <w:t>resp_encode_simple_string</w:t>
            </w:r>
            <w:proofErr w:type="spellEnd"/>
            <w:r>
              <w:rPr>
                <w:rFonts w:ascii="Times New Roman" w:hAnsi="Times New Roman" w:cs="Times New Roman"/>
                <w:sz w:val="28"/>
                <w:szCs w:val="28"/>
              </w:rPr>
              <w:t xml:space="preserve"> (кодирование RESP-простой строки)</w:t>
            </w:r>
          </w:p>
        </w:tc>
        <w:tc>
          <w:tcPr>
            <w:tcW w:w="1838" w:type="dxa"/>
            <w:shd w:val="clear" w:color="auto" w:fill="FFFFFF"/>
            <w:tcMar>
              <w:top w:w="150" w:type="dxa"/>
              <w:left w:w="240" w:type="dxa"/>
              <w:bottom w:w="150" w:type="dxa"/>
              <w:right w:w="240" w:type="dxa"/>
            </w:tcMar>
            <w:vAlign w:val="center"/>
          </w:tcPr>
          <w:p w14:paraId="4701A7BD"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2</w:t>
            </w:r>
          </w:p>
        </w:tc>
        <w:tc>
          <w:tcPr>
            <w:tcW w:w="0" w:type="auto"/>
            <w:shd w:val="clear" w:color="auto" w:fill="FFFFFF"/>
            <w:tcMar>
              <w:top w:w="150" w:type="dxa"/>
              <w:left w:w="240" w:type="dxa"/>
              <w:bottom w:w="150" w:type="dxa"/>
              <w:right w:w="0" w:type="dxa"/>
            </w:tcMar>
            <w:vAlign w:val="center"/>
          </w:tcPr>
          <w:p w14:paraId="258CC6B8"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497 512 438</w:t>
            </w:r>
          </w:p>
        </w:tc>
      </w:tr>
      <w:tr w:rsidR="00CC6962" w14:paraId="2E86EB77" w14:textId="77777777" w:rsidTr="00101F03">
        <w:tc>
          <w:tcPr>
            <w:tcW w:w="5103" w:type="dxa"/>
            <w:shd w:val="clear" w:color="auto" w:fill="FFFFFF"/>
            <w:tcMar>
              <w:top w:w="150" w:type="dxa"/>
              <w:left w:w="0" w:type="dxa"/>
              <w:bottom w:w="150" w:type="dxa"/>
              <w:right w:w="240" w:type="dxa"/>
            </w:tcMar>
            <w:vAlign w:val="center"/>
          </w:tcPr>
          <w:p w14:paraId="176698DE" w14:textId="77777777" w:rsidR="00CC6962" w:rsidRDefault="00000000">
            <w:pPr>
              <w:spacing w:after="0" w:line="240" w:lineRule="auto"/>
              <w:rPr>
                <w:rFonts w:ascii="Times New Roman" w:hAnsi="Times New Roman" w:cs="Times New Roman"/>
                <w:sz w:val="28"/>
                <w:szCs w:val="28"/>
              </w:rPr>
            </w:pPr>
            <w:r>
              <w:rPr>
                <w:rFonts w:ascii="Times New Roman" w:hAnsi="Times New Roman" w:cs="Times New Roman"/>
                <w:sz w:val="28"/>
                <w:szCs w:val="28"/>
                <w:lang w:val="en-US"/>
              </w:rPr>
              <w:t>resp</w:t>
            </w:r>
            <w:r>
              <w:rPr>
                <w:rFonts w:ascii="Times New Roman" w:hAnsi="Times New Roman" w:cs="Times New Roman"/>
                <w:sz w:val="28"/>
                <w:szCs w:val="28"/>
              </w:rPr>
              <w:t>_</w:t>
            </w:r>
            <w:r>
              <w:rPr>
                <w:rFonts w:ascii="Times New Roman" w:hAnsi="Times New Roman" w:cs="Times New Roman"/>
                <w:sz w:val="28"/>
                <w:szCs w:val="28"/>
                <w:lang w:val="en-US"/>
              </w:rPr>
              <w:t>encode</w:t>
            </w:r>
            <w:r>
              <w:rPr>
                <w:rFonts w:ascii="Times New Roman" w:hAnsi="Times New Roman" w:cs="Times New Roman"/>
                <w:sz w:val="28"/>
                <w:szCs w:val="28"/>
              </w:rPr>
              <w:t>_</w:t>
            </w:r>
            <w:r>
              <w:rPr>
                <w:rFonts w:ascii="Times New Roman" w:hAnsi="Times New Roman" w:cs="Times New Roman"/>
                <w:sz w:val="28"/>
                <w:szCs w:val="28"/>
                <w:lang w:val="en-US"/>
              </w:rPr>
              <w:t>bulk</w:t>
            </w:r>
            <w:r>
              <w:rPr>
                <w:rFonts w:ascii="Times New Roman" w:hAnsi="Times New Roman" w:cs="Times New Roman"/>
                <w:sz w:val="28"/>
                <w:szCs w:val="28"/>
              </w:rPr>
              <w:t>_</w:t>
            </w:r>
            <w:r>
              <w:rPr>
                <w:rFonts w:ascii="Times New Roman" w:hAnsi="Times New Roman" w:cs="Times New Roman"/>
                <w:sz w:val="28"/>
                <w:szCs w:val="28"/>
                <w:lang w:val="en-US"/>
              </w:rPr>
              <w:t>string </w:t>
            </w:r>
            <w:r>
              <w:rPr>
                <w:rFonts w:ascii="Times New Roman" w:hAnsi="Times New Roman" w:cs="Times New Roman"/>
                <w:sz w:val="28"/>
                <w:szCs w:val="28"/>
              </w:rPr>
              <w:t xml:space="preserve">(Кодирование </w:t>
            </w:r>
            <w:proofErr w:type="spellStart"/>
            <w:r>
              <w:rPr>
                <w:rFonts w:ascii="Times New Roman" w:hAnsi="Times New Roman" w:cs="Times New Roman"/>
                <w:sz w:val="28"/>
                <w:szCs w:val="28"/>
              </w:rPr>
              <w:t>bulk</w:t>
            </w:r>
            <w:proofErr w:type="spellEnd"/>
            <w:r>
              <w:rPr>
                <w:rFonts w:ascii="Times New Roman" w:hAnsi="Times New Roman" w:cs="Times New Roman"/>
                <w:sz w:val="28"/>
                <w:szCs w:val="28"/>
              </w:rPr>
              <w:t>-строки 256 байт)</w:t>
            </w:r>
          </w:p>
        </w:tc>
        <w:tc>
          <w:tcPr>
            <w:tcW w:w="1838" w:type="dxa"/>
            <w:shd w:val="clear" w:color="auto" w:fill="FFFFFF"/>
            <w:tcMar>
              <w:top w:w="150" w:type="dxa"/>
              <w:left w:w="240" w:type="dxa"/>
              <w:bottom w:w="150" w:type="dxa"/>
              <w:right w:w="240" w:type="dxa"/>
            </w:tcMar>
            <w:vAlign w:val="center"/>
          </w:tcPr>
          <w:p w14:paraId="560343AE"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109</w:t>
            </w:r>
          </w:p>
        </w:tc>
        <w:tc>
          <w:tcPr>
            <w:tcW w:w="0" w:type="auto"/>
            <w:shd w:val="clear" w:color="auto" w:fill="FFFFFF"/>
            <w:tcMar>
              <w:top w:w="150" w:type="dxa"/>
              <w:left w:w="240" w:type="dxa"/>
              <w:bottom w:w="150" w:type="dxa"/>
              <w:right w:w="0" w:type="dxa"/>
            </w:tcMar>
            <w:vAlign w:val="center"/>
          </w:tcPr>
          <w:p w14:paraId="56484B8B"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9 179 702</w:t>
            </w:r>
          </w:p>
        </w:tc>
      </w:tr>
      <w:tr w:rsidR="00CC6962" w14:paraId="2604A3C3" w14:textId="77777777" w:rsidTr="00101F03">
        <w:tc>
          <w:tcPr>
            <w:tcW w:w="5103" w:type="dxa"/>
            <w:shd w:val="clear" w:color="auto" w:fill="FFFFFF"/>
            <w:tcMar>
              <w:top w:w="150" w:type="dxa"/>
              <w:left w:w="0" w:type="dxa"/>
              <w:bottom w:w="150" w:type="dxa"/>
              <w:right w:w="240" w:type="dxa"/>
            </w:tcMar>
            <w:vAlign w:val="center"/>
          </w:tcPr>
          <w:p w14:paraId="0903F127" w14:textId="77777777" w:rsidR="00CC6962" w:rsidRDefault="00000000">
            <w:pPr>
              <w:spacing w:after="0" w:line="240" w:lineRule="auto"/>
              <w:rPr>
                <w:rFonts w:ascii="Times New Roman" w:hAnsi="Times New Roman" w:cs="Times New Roman"/>
                <w:sz w:val="28"/>
                <w:szCs w:val="28"/>
              </w:rPr>
            </w:pPr>
            <w:proofErr w:type="spellStart"/>
            <w:r>
              <w:rPr>
                <w:rFonts w:ascii="Times New Roman" w:hAnsi="Times New Roman" w:cs="Times New Roman"/>
                <w:sz w:val="28"/>
                <w:szCs w:val="28"/>
              </w:rPr>
              <w:t>hashmap_insert</w:t>
            </w:r>
            <w:proofErr w:type="spellEnd"/>
            <w:r>
              <w:rPr>
                <w:rFonts w:ascii="Times New Roman" w:hAnsi="Times New Roman" w:cs="Times New Roman"/>
                <w:sz w:val="28"/>
                <w:szCs w:val="28"/>
              </w:rPr>
              <w:t> (вставка 50 тыс. записей)</w:t>
            </w:r>
          </w:p>
        </w:tc>
        <w:tc>
          <w:tcPr>
            <w:tcW w:w="1838" w:type="dxa"/>
            <w:shd w:val="clear" w:color="auto" w:fill="FFFFFF"/>
            <w:tcMar>
              <w:top w:w="150" w:type="dxa"/>
              <w:left w:w="240" w:type="dxa"/>
              <w:bottom w:w="150" w:type="dxa"/>
              <w:right w:w="240" w:type="dxa"/>
            </w:tcMar>
            <w:vAlign w:val="center"/>
          </w:tcPr>
          <w:p w14:paraId="77470C21"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200</w:t>
            </w:r>
          </w:p>
        </w:tc>
        <w:tc>
          <w:tcPr>
            <w:tcW w:w="0" w:type="auto"/>
            <w:shd w:val="clear" w:color="auto" w:fill="FFFFFF"/>
            <w:tcMar>
              <w:top w:w="150" w:type="dxa"/>
              <w:left w:w="240" w:type="dxa"/>
              <w:bottom w:w="150" w:type="dxa"/>
              <w:right w:w="0" w:type="dxa"/>
            </w:tcMar>
            <w:vAlign w:val="center"/>
          </w:tcPr>
          <w:p w14:paraId="7BA93935"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4 989 671</w:t>
            </w:r>
          </w:p>
        </w:tc>
      </w:tr>
      <w:tr w:rsidR="00CC6962" w14:paraId="1EE74E23" w14:textId="77777777" w:rsidTr="00101F03">
        <w:tc>
          <w:tcPr>
            <w:tcW w:w="5103" w:type="dxa"/>
            <w:shd w:val="clear" w:color="auto" w:fill="FFFFFF"/>
            <w:tcMar>
              <w:top w:w="150" w:type="dxa"/>
              <w:left w:w="0" w:type="dxa"/>
              <w:bottom w:w="150" w:type="dxa"/>
              <w:right w:w="240" w:type="dxa"/>
            </w:tcMar>
            <w:vAlign w:val="center"/>
          </w:tcPr>
          <w:p w14:paraId="1B0B2CE9" w14:textId="77777777" w:rsidR="00CC6962" w:rsidRDefault="00000000">
            <w:pPr>
              <w:spacing w:after="0" w:line="240" w:lineRule="auto"/>
              <w:rPr>
                <w:rFonts w:ascii="Times New Roman" w:hAnsi="Times New Roman" w:cs="Times New Roman"/>
                <w:sz w:val="28"/>
                <w:szCs w:val="28"/>
              </w:rPr>
            </w:pPr>
            <w:proofErr w:type="spellStart"/>
            <w:r>
              <w:rPr>
                <w:rFonts w:ascii="Times New Roman" w:hAnsi="Times New Roman" w:cs="Times New Roman"/>
                <w:sz w:val="28"/>
                <w:szCs w:val="28"/>
              </w:rPr>
              <w:t>hashmap_get</w:t>
            </w:r>
            <w:proofErr w:type="spellEnd"/>
            <w:r>
              <w:rPr>
                <w:rFonts w:ascii="Times New Roman" w:hAnsi="Times New Roman" w:cs="Times New Roman"/>
                <w:sz w:val="28"/>
                <w:szCs w:val="28"/>
              </w:rPr>
              <w:t> (чтение 50 тыс. записей)</w:t>
            </w:r>
          </w:p>
        </w:tc>
        <w:tc>
          <w:tcPr>
            <w:tcW w:w="1838" w:type="dxa"/>
            <w:shd w:val="clear" w:color="auto" w:fill="FFFFFF"/>
            <w:tcMar>
              <w:top w:w="150" w:type="dxa"/>
              <w:left w:w="240" w:type="dxa"/>
              <w:bottom w:w="150" w:type="dxa"/>
              <w:right w:w="240" w:type="dxa"/>
            </w:tcMar>
            <w:vAlign w:val="center"/>
          </w:tcPr>
          <w:p w14:paraId="16C69B8C"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93</w:t>
            </w:r>
          </w:p>
        </w:tc>
        <w:tc>
          <w:tcPr>
            <w:tcW w:w="0" w:type="auto"/>
            <w:shd w:val="clear" w:color="auto" w:fill="FFFFFF"/>
            <w:tcMar>
              <w:top w:w="150" w:type="dxa"/>
              <w:left w:w="240" w:type="dxa"/>
              <w:bottom w:w="150" w:type="dxa"/>
              <w:right w:w="0" w:type="dxa"/>
            </w:tcMar>
            <w:vAlign w:val="center"/>
          </w:tcPr>
          <w:p w14:paraId="5C4A067A" w14:textId="77777777" w:rsidR="00CC6962"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10 784 694</w:t>
            </w:r>
          </w:p>
        </w:tc>
      </w:tr>
    </w:tbl>
    <w:p w14:paraId="2AAD6A0F"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Полученные результаты демонстрируют, что парсинг протокола RESP2 занимает </w:t>
      </w:r>
      <w:proofErr w:type="gramStart"/>
      <w:r>
        <w:rPr>
          <w:rFonts w:ascii="Times New Roman" w:hAnsi="Times New Roman" w:cs="Times New Roman"/>
          <w:sz w:val="28"/>
          <w:szCs w:val="28"/>
        </w:rPr>
        <w:t>3-5</w:t>
      </w:r>
      <w:proofErr w:type="gramEnd"/>
      <w:r>
        <w:rPr>
          <w:rFonts w:ascii="Times New Roman" w:hAnsi="Times New Roman" w:cs="Times New Roman"/>
          <w:sz w:val="28"/>
          <w:szCs w:val="28"/>
        </w:rPr>
        <w:t xml:space="preserve"> </w:t>
      </w:r>
      <w:proofErr w:type="spellStart"/>
      <w:r>
        <w:rPr>
          <w:rFonts w:ascii="Times New Roman" w:hAnsi="Times New Roman" w:cs="Times New Roman"/>
          <w:sz w:val="28"/>
          <w:szCs w:val="28"/>
        </w:rPr>
        <w:t>нс</w:t>
      </w:r>
      <w:proofErr w:type="spellEnd"/>
      <w:r>
        <w:rPr>
          <w:rFonts w:ascii="Times New Roman" w:hAnsi="Times New Roman" w:cs="Times New Roman"/>
          <w:sz w:val="28"/>
          <w:szCs w:val="28"/>
        </w:rPr>
        <w:t xml:space="preserve"> на операцию </w:t>
      </w:r>
      <w:proofErr w:type="gramStart"/>
      <w:r>
        <w:rPr>
          <w:rFonts w:ascii="Times New Roman" w:hAnsi="Times New Roman" w:cs="Times New Roman"/>
          <w:sz w:val="28"/>
          <w:szCs w:val="28"/>
        </w:rPr>
        <w:t>- это</w:t>
      </w:r>
      <w:proofErr w:type="gramEnd"/>
      <w:r>
        <w:rPr>
          <w:rFonts w:ascii="Times New Roman" w:hAnsi="Times New Roman" w:cs="Times New Roman"/>
          <w:sz w:val="28"/>
          <w:szCs w:val="28"/>
        </w:rPr>
        <w:t xml:space="preserve"> на два порядка быстрее, чем типичная задержка обработки команды в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 xml:space="preserve">. Кодирование </w:t>
      </w:r>
      <w:proofErr w:type="spellStart"/>
      <w:r>
        <w:rPr>
          <w:rFonts w:ascii="Times New Roman" w:hAnsi="Times New Roman" w:cs="Times New Roman"/>
          <w:sz w:val="28"/>
          <w:szCs w:val="28"/>
        </w:rPr>
        <w:t>bulk</w:t>
      </w:r>
      <w:proofErr w:type="spellEnd"/>
      <w:r>
        <w:rPr>
          <w:rFonts w:ascii="Times New Roman" w:hAnsi="Times New Roman" w:cs="Times New Roman"/>
          <w:sz w:val="28"/>
          <w:szCs w:val="28"/>
        </w:rPr>
        <w:t xml:space="preserve">-строк (109 </w:t>
      </w:r>
      <w:proofErr w:type="spellStart"/>
      <w:r>
        <w:rPr>
          <w:rFonts w:ascii="Times New Roman" w:hAnsi="Times New Roman" w:cs="Times New Roman"/>
          <w:sz w:val="28"/>
          <w:szCs w:val="28"/>
        </w:rPr>
        <w:t>нс</w:t>
      </w:r>
      <w:proofErr w:type="spellEnd"/>
      <w:r>
        <w:rPr>
          <w:rFonts w:ascii="Times New Roman" w:hAnsi="Times New Roman" w:cs="Times New Roman"/>
          <w:sz w:val="28"/>
          <w:szCs w:val="28"/>
        </w:rPr>
        <w:t xml:space="preserve"> для 256 байт) ограничивается исключительно копированием данных. Таким образом, парсинг и кодирование протокола не являются узким местом системы.</w:t>
      </w:r>
    </w:p>
    <w:p w14:paraId="59CA9704"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Нагрузочные тесты моделируют поведение реальных клиентов: устанавливаются TCP-соединения с сервером, в каждом соединении последовательно отправляются команды с ожиданием ответа. Измеряются QPS </w:t>
      </w:r>
      <w:r>
        <w:rPr>
          <w:rFonts w:ascii="Times New Roman" w:hAnsi="Times New Roman" w:cs="Times New Roman"/>
          <w:sz w:val="28"/>
          <w:szCs w:val="28"/>
        </w:rPr>
        <w:lastRenderedPageBreak/>
        <w:t>(количество запросов в секунду) и латентность на перцентилях. Результаты смешанной нагрузки (50% SET + 50% GET запросов) представлены в таблице 2.</w:t>
      </w:r>
    </w:p>
    <w:p w14:paraId="4C105EED"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w:t>
      </w:r>
      <w:r>
        <w:rPr>
          <w:rFonts w:ascii="Times New Roman" w:hAnsi="Times New Roman" w:cs="Times New Roman"/>
          <w:b/>
          <w:bCs/>
          <w:sz w:val="28"/>
          <w:szCs w:val="28"/>
        </w:rPr>
        <w:t xml:space="preserve"> </w:t>
      </w:r>
      <w:r>
        <w:rPr>
          <w:rFonts w:ascii="Times New Roman" w:hAnsi="Times New Roman" w:cs="Times New Roman"/>
          <w:sz w:val="28"/>
          <w:szCs w:val="28"/>
        </w:rPr>
        <w:t>2 - Результаты тестирования смешанной нагрузки (50% SET + 50% GET запросов)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877"/>
        <w:gridCol w:w="1393"/>
        <w:gridCol w:w="1350"/>
        <w:gridCol w:w="920"/>
        <w:gridCol w:w="1020"/>
        <w:gridCol w:w="1034"/>
        <w:gridCol w:w="900"/>
        <w:gridCol w:w="1020"/>
        <w:gridCol w:w="1114"/>
      </w:tblGrid>
      <w:tr w:rsidR="00CC6962" w14:paraId="4C860CC2" w14:textId="77777777">
        <w:trPr>
          <w:tblHeader/>
        </w:trPr>
        <w:tc>
          <w:tcPr>
            <w:tcW w:w="877" w:type="dxa"/>
            <w:shd w:val="clear" w:color="auto" w:fill="FFFFFF"/>
            <w:tcMar>
              <w:top w:w="150" w:type="dxa"/>
              <w:left w:w="0" w:type="dxa"/>
              <w:bottom w:w="150" w:type="dxa"/>
              <w:right w:w="240" w:type="dxa"/>
            </w:tcMar>
            <w:vAlign w:val="center"/>
          </w:tcPr>
          <w:p w14:paraId="2B168836" w14:textId="77777777" w:rsidR="00CC6962" w:rsidRDefault="00000000">
            <w:pPr>
              <w:spacing w:after="0" w:line="240" w:lineRule="auto"/>
              <w:jc w:val="both"/>
              <w:rPr>
                <w:rFonts w:ascii="Times New Roman" w:hAnsi="Times New Roman" w:cs="Times New Roman"/>
                <w:sz w:val="24"/>
                <w:szCs w:val="24"/>
              </w:rPr>
            </w:pPr>
            <w:proofErr w:type="spellStart"/>
            <w:r>
              <w:rPr>
                <w:rFonts w:ascii="Times New Roman" w:hAnsi="Times New Roman" w:cs="Times New Roman"/>
                <w:sz w:val="24"/>
                <w:szCs w:val="24"/>
              </w:rPr>
              <w:t>Соеди</w:t>
            </w:r>
            <w:proofErr w:type="spellEnd"/>
          </w:p>
          <w:p w14:paraId="1A74387E"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нений</w:t>
            </w:r>
          </w:p>
        </w:tc>
        <w:tc>
          <w:tcPr>
            <w:tcW w:w="1386" w:type="dxa"/>
            <w:shd w:val="clear" w:color="auto" w:fill="FFFFFF"/>
            <w:tcMar>
              <w:top w:w="150" w:type="dxa"/>
              <w:left w:w="240" w:type="dxa"/>
              <w:bottom w:w="150" w:type="dxa"/>
              <w:right w:w="240" w:type="dxa"/>
            </w:tcMar>
            <w:vAlign w:val="center"/>
          </w:tcPr>
          <w:p w14:paraId="77A7E813"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Всего запросов</w:t>
            </w:r>
          </w:p>
        </w:tc>
        <w:tc>
          <w:tcPr>
            <w:tcW w:w="1528" w:type="dxa"/>
            <w:shd w:val="clear" w:color="auto" w:fill="FFFFFF"/>
            <w:tcMar>
              <w:top w:w="150" w:type="dxa"/>
              <w:left w:w="240" w:type="dxa"/>
              <w:bottom w:w="150" w:type="dxa"/>
              <w:right w:w="240" w:type="dxa"/>
            </w:tcMar>
            <w:vAlign w:val="center"/>
          </w:tcPr>
          <w:p w14:paraId="7F7F2AD7"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QPS</w:t>
            </w:r>
          </w:p>
        </w:tc>
        <w:tc>
          <w:tcPr>
            <w:tcW w:w="0" w:type="auto"/>
            <w:shd w:val="clear" w:color="auto" w:fill="FFFFFF"/>
            <w:tcMar>
              <w:top w:w="150" w:type="dxa"/>
              <w:left w:w="240" w:type="dxa"/>
              <w:bottom w:w="150" w:type="dxa"/>
              <w:right w:w="240" w:type="dxa"/>
            </w:tcMar>
            <w:vAlign w:val="center"/>
          </w:tcPr>
          <w:p w14:paraId="4C9B89BE"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P50 (</w:t>
            </w:r>
            <w:proofErr w:type="spellStart"/>
            <w:r>
              <w:rPr>
                <w:rFonts w:ascii="Times New Roman" w:hAnsi="Times New Roman" w:cs="Times New Roman"/>
                <w:sz w:val="24"/>
                <w:szCs w:val="24"/>
              </w:rPr>
              <w:t>ms</w:t>
            </w:r>
            <w:proofErr w:type="spellEnd"/>
            <w:r>
              <w:rPr>
                <w:rFonts w:ascii="Times New Roman" w:hAnsi="Times New Roman" w:cs="Times New Roman"/>
                <w:sz w:val="24"/>
                <w:szCs w:val="24"/>
              </w:rPr>
              <w:t>)</w:t>
            </w:r>
          </w:p>
        </w:tc>
        <w:tc>
          <w:tcPr>
            <w:tcW w:w="0" w:type="auto"/>
            <w:shd w:val="clear" w:color="auto" w:fill="FFFFFF"/>
            <w:tcMar>
              <w:top w:w="150" w:type="dxa"/>
              <w:left w:w="240" w:type="dxa"/>
              <w:bottom w:w="150" w:type="dxa"/>
              <w:right w:w="240" w:type="dxa"/>
            </w:tcMar>
            <w:vAlign w:val="center"/>
          </w:tcPr>
          <w:p w14:paraId="06001FCF"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P99 (</w:t>
            </w:r>
            <w:proofErr w:type="spellStart"/>
            <w:r>
              <w:rPr>
                <w:rFonts w:ascii="Times New Roman" w:hAnsi="Times New Roman" w:cs="Times New Roman"/>
                <w:sz w:val="24"/>
                <w:szCs w:val="24"/>
              </w:rPr>
              <w:t>ms</w:t>
            </w:r>
            <w:proofErr w:type="spellEnd"/>
            <w:r>
              <w:rPr>
                <w:rFonts w:ascii="Times New Roman" w:hAnsi="Times New Roman" w:cs="Times New Roman"/>
                <w:sz w:val="24"/>
                <w:szCs w:val="24"/>
              </w:rPr>
              <w:t>)</w:t>
            </w:r>
          </w:p>
        </w:tc>
        <w:tc>
          <w:tcPr>
            <w:tcW w:w="0" w:type="auto"/>
            <w:shd w:val="clear" w:color="auto" w:fill="FFFFFF"/>
            <w:tcMar>
              <w:top w:w="150" w:type="dxa"/>
              <w:left w:w="240" w:type="dxa"/>
              <w:bottom w:w="150" w:type="dxa"/>
              <w:right w:w="240" w:type="dxa"/>
            </w:tcMar>
            <w:vAlign w:val="center"/>
          </w:tcPr>
          <w:p w14:paraId="4DD0FD3F"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P99.9 (</w:t>
            </w:r>
            <w:proofErr w:type="spellStart"/>
            <w:r>
              <w:rPr>
                <w:rFonts w:ascii="Times New Roman" w:hAnsi="Times New Roman" w:cs="Times New Roman"/>
                <w:sz w:val="24"/>
                <w:szCs w:val="24"/>
              </w:rPr>
              <w:t>ms</w:t>
            </w:r>
            <w:proofErr w:type="spellEnd"/>
            <w:r>
              <w:rPr>
                <w:rFonts w:ascii="Times New Roman" w:hAnsi="Times New Roman" w:cs="Times New Roman"/>
                <w:sz w:val="24"/>
                <w:szCs w:val="24"/>
              </w:rPr>
              <w:t>)</w:t>
            </w:r>
          </w:p>
        </w:tc>
        <w:tc>
          <w:tcPr>
            <w:tcW w:w="0" w:type="auto"/>
            <w:shd w:val="clear" w:color="auto" w:fill="FFFFFF"/>
            <w:tcMar>
              <w:top w:w="150" w:type="dxa"/>
              <w:left w:w="240" w:type="dxa"/>
              <w:bottom w:w="150" w:type="dxa"/>
              <w:right w:w="240" w:type="dxa"/>
            </w:tcMar>
            <w:vAlign w:val="center"/>
          </w:tcPr>
          <w:p w14:paraId="65904ACD" w14:textId="77777777" w:rsidR="00CC6962" w:rsidRDefault="00000000">
            <w:pPr>
              <w:spacing w:after="0" w:line="240" w:lineRule="auto"/>
              <w:jc w:val="both"/>
              <w:rPr>
                <w:rFonts w:ascii="Times New Roman" w:hAnsi="Times New Roman" w:cs="Times New Roman"/>
                <w:sz w:val="24"/>
                <w:szCs w:val="24"/>
              </w:rPr>
            </w:pPr>
            <w:proofErr w:type="spellStart"/>
            <w:r>
              <w:rPr>
                <w:rFonts w:ascii="Times New Roman" w:hAnsi="Times New Roman" w:cs="Times New Roman"/>
                <w:sz w:val="24"/>
                <w:szCs w:val="24"/>
              </w:rPr>
              <w:t>Min</w:t>
            </w:r>
            <w:proofErr w:type="spellEnd"/>
          </w:p>
        </w:tc>
        <w:tc>
          <w:tcPr>
            <w:tcW w:w="0" w:type="auto"/>
            <w:shd w:val="clear" w:color="auto" w:fill="FFFFFF"/>
            <w:tcMar>
              <w:top w:w="150" w:type="dxa"/>
              <w:left w:w="240" w:type="dxa"/>
              <w:bottom w:w="150" w:type="dxa"/>
              <w:right w:w="240" w:type="dxa"/>
            </w:tcMar>
            <w:vAlign w:val="center"/>
          </w:tcPr>
          <w:p w14:paraId="6B929068"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Max</w:t>
            </w:r>
          </w:p>
        </w:tc>
        <w:tc>
          <w:tcPr>
            <w:tcW w:w="0" w:type="auto"/>
            <w:shd w:val="clear" w:color="auto" w:fill="FFFFFF"/>
            <w:tcMar>
              <w:top w:w="150" w:type="dxa"/>
              <w:left w:w="240" w:type="dxa"/>
              <w:bottom w:w="150" w:type="dxa"/>
              <w:right w:w="240" w:type="dxa"/>
            </w:tcMar>
            <w:vAlign w:val="center"/>
          </w:tcPr>
          <w:p w14:paraId="70BAE23C" w14:textId="77777777" w:rsidR="00CC6962" w:rsidRDefault="00000000">
            <w:pPr>
              <w:spacing w:after="0" w:line="240" w:lineRule="auto"/>
              <w:jc w:val="both"/>
              <w:rPr>
                <w:rFonts w:ascii="Times New Roman" w:hAnsi="Times New Roman" w:cs="Times New Roman"/>
                <w:sz w:val="24"/>
                <w:szCs w:val="24"/>
              </w:rPr>
            </w:pPr>
            <w:proofErr w:type="spellStart"/>
            <w:r>
              <w:rPr>
                <w:rFonts w:ascii="Times New Roman" w:hAnsi="Times New Roman" w:cs="Times New Roman"/>
                <w:sz w:val="24"/>
                <w:szCs w:val="24"/>
              </w:rPr>
              <w:t>Средн</w:t>
            </w:r>
            <w:proofErr w:type="spellEnd"/>
          </w:p>
        </w:tc>
      </w:tr>
      <w:tr w:rsidR="00CC6962" w14:paraId="7430DF64" w14:textId="77777777">
        <w:tc>
          <w:tcPr>
            <w:tcW w:w="877" w:type="dxa"/>
            <w:shd w:val="clear" w:color="auto" w:fill="FFFFFF"/>
            <w:tcMar>
              <w:top w:w="150" w:type="dxa"/>
              <w:left w:w="0" w:type="dxa"/>
              <w:bottom w:w="150" w:type="dxa"/>
              <w:right w:w="240" w:type="dxa"/>
            </w:tcMar>
            <w:vAlign w:val="center"/>
          </w:tcPr>
          <w:p w14:paraId="4DA45D25"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386" w:type="dxa"/>
            <w:shd w:val="clear" w:color="auto" w:fill="FFFFFF"/>
            <w:tcMar>
              <w:top w:w="150" w:type="dxa"/>
              <w:left w:w="240" w:type="dxa"/>
              <w:bottom w:w="150" w:type="dxa"/>
              <w:right w:w="240" w:type="dxa"/>
            </w:tcMar>
            <w:vAlign w:val="center"/>
          </w:tcPr>
          <w:p w14:paraId="35963925"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500</w:t>
            </w:r>
          </w:p>
        </w:tc>
        <w:tc>
          <w:tcPr>
            <w:tcW w:w="1528" w:type="dxa"/>
            <w:shd w:val="clear" w:color="auto" w:fill="FFFFFF"/>
            <w:tcMar>
              <w:top w:w="150" w:type="dxa"/>
              <w:left w:w="240" w:type="dxa"/>
              <w:bottom w:w="150" w:type="dxa"/>
              <w:right w:w="240" w:type="dxa"/>
            </w:tcMar>
            <w:vAlign w:val="center"/>
          </w:tcPr>
          <w:p w14:paraId="5F1B1F13"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1 330</w:t>
            </w:r>
          </w:p>
        </w:tc>
        <w:tc>
          <w:tcPr>
            <w:tcW w:w="0" w:type="auto"/>
            <w:shd w:val="clear" w:color="auto" w:fill="FFFFFF"/>
            <w:tcMar>
              <w:top w:w="150" w:type="dxa"/>
              <w:left w:w="240" w:type="dxa"/>
              <w:bottom w:w="150" w:type="dxa"/>
              <w:right w:w="240" w:type="dxa"/>
            </w:tcMar>
            <w:vAlign w:val="center"/>
          </w:tcPr>
          <w:p w14:paraId="2E84058D"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0.72</w:t>
            </w:r>
          </w:p>
        </w:tc>
        <w:tc>
          <w:tcPr>
            <w:tcW w:w="0" w:type="auto"/>
            <w:shd w:val="clear" w:color="auto" w:fill="FFFFFF"/>
            <w:tcMar>
              <w:top w:w="150" w:type="dxa"/>
              <w:left w:w="240" w:type="dxa"/>
              <w:bottom w:w="150" w:type="dxa"/>
              <w:right w:w="240" w:type="dxa"/>
            </w:tcMar>
            <w:vAlign w:val="center"/>
          </w:tcPr>
          <w:p w14:paraId="19D5D069"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1.10</w:t>
            </w:r>
          </w:p>
        </w:tc>
        <w:tc>
          <w:tcPr>
            <w:tcW w:w="0" w:type="auto"/>
            <w:shd w:val="clear" w:color="auto" w:fill="FFFFFF"/>
            <w:tcMar>
              <w:top w:w="150" w:type="dxa"/>
              <w:left w:w="240" w:type="dxa"/>
              <w:bottom w:w="150" w:type="dxa"/>
              <w:right w:w="240" w:type="dxa"/>
            </w:tcMar>
            <w:vAlign w:val="center"/>
          </w:tcPr>
          <w:p w14:paraId="3AA90BFC"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2.42</w:t>
            </w:r>
          </w:p>
        </w:tc>
        <w:tc>
          <w:tcPr>
            <w:tcW w:w="0" w:type="auto"/>
            <w:shd w:val="clear" w:color="auto" w:fill="FFFFFF"/>
            <w:tcMar>
              <w:top w:w="150" w:type="dxa"/>
              <w:left w:w="240" w:type="dxa"/>
              <w:bottom w:w="150" w:type="dxa"/>
              <w:right w:w="240" w:type="dxa"/>
            </w:tcMar>
            <w:vAlign w:val="center"/>
          </w:tcPr>
          <w:p w14:paraId="023D9319"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0.53</w:t>
            </w:r>
          </w:p>
        </w:tc>
        <w:tc>
          <w:tcPr>
            <w:tcW w:w="0" w:type="auto"/>
            <w:shd w:val="clear" w:color="auto" w:fill="FFFFFF"/>
            <w:tcMar>
              <w:top w:w="150" w:type="dxa"/>
              <w:left w:w="240" w:type="dxa"/>
              <w:bottom w:w="150" w:type="dxa"/>
              <w:right w:w="240" w:type="dxa"/>
            </w:tcMar>
            <w:vAlign w:val="center"/>
          </w:tcPr>
          <w:p w14:paraId="0F40E3AD"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2.42</w:t>
            </w:r>
          </w:p>
        </w:tc>
        <w:tc>
          <w:tcPr>
            <w:tcW w:w="0" w:type="auto"/>
            <w:shd w:val="clear" w:color="auto" w:fill="FFFFFF"/>
            <w:tcMar>
              <w:top w:w="150" w:type="dxa"/>
              <w:left w:w="240" w:type="dxa"/>
              <w:bottom w:w="150" w:type="dxa"/>
              <w:right w:w="0" w:type="dxa"/>
            </w:tcMar>
            <w:vAlign w:val="center"/>
          </w:tcPr>
          <w:p w14:paraId="476B232A"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0.75</w:t>
            </w:r>
          </w:p>
        </w:tc>
      </w:tr>
      <w:tr w:rsidR="00CC6962" w14:paraId="2964A6F0" w14:textId="77777777">
        <w:tc>
          <w:tcPr>
            <w:tcW w:w="877" w:type="dxa"/>
            <w:shd w:val="clear" w:color="auto" w:fill="FFFFFF"/>
            <w:tcMar>
              <w:top w:w="150" w:type="dxa"/>
              <w:left w:w="0" w:type="dxa"/>
              <w:bottom w:w="150" w:type="dxa"/>
              <w:right w:w="240" w:type="dxa"/>
            </w:tcMar>
            <w:vAlign w:val="center"/>
          </w:tcPr>
          <w:p w14:paraId="11F6F711"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50</w:t>
            </w:r>
          </w:p>
        </w:tc>
        <w:tc>
          <w:tcPr>
            <w:tcW w:w="1386" w:type="dxa"/>
            <w:shd w:val="clear" w:color="auto" w:fill="FFFFFF"/>
            <w:tcMar>
              <w:top w:w="150" w:type="dxa"/>
              <w:left w:w="240" w:type="dxa"/>
              <w:bottom w:w="150" w:type="dxa"/>
              <w:right w:w="240" w:type="dxa"/>
            </w:tcMar>
            <w:vAlign w:val="center"/>
          </w:tcPr>
          <w:p w14:paraId="4A7104D7"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100 000</w:t>
            </w:r>
          </w:p>
        </w:tc>
        <w:tc>
          <w:tcPr>
            <w:tcW w:w="1528" w:type="dxa"/>
            <w:shd w:val="clear" w:color="auto" w:fill="FFFFFF"/>
            <w:tcMar>
              <w:top w:w="150" w:type="dxa"/>
              <w:left w:w="240" w:type="dxa"/>
              <w:bottom w:w="150" w:type="dxa"/>
              <w:right w:w="240" w:type="dxa"/>
            </w:tcMar>
            <w:vAlign w:val="center"/>
          </w:tcPr>
          <w:p w14:paraId="6CD398C0"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28 114</w:t>
            </w:r>
          </w:p>
        </w:tc>
        <w:tc>
          <w:tcPr>
            <w:tcW w:w="0" w:type="auto"/>
            <w:shd w:val="clear" w:color="auto" w:fill="FFFFFF"/>
            <w:tcMar>
              <w:top w:w="150" w:type="dxa"/>
              <w:left w:w="240" w:type="dxa"/>
              <w:bottom w:w="150" w:type="dxa"/>
              <w:right w:w="240" w:type="dxa"/>
            </w:tcMar>
            <w:vAlign w:val="center"/>
          </w:tcPr>
          <w:p w14:paraId="0C97E621"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1.70</w:t>
            </w:r>
          </w:p>
        </w:tc>
        <w:tc>
          <w:tcPr>
            <w:tcW w:w="0" w:type="auto"/>
            <w:shd w:val="clear" w:color="auto" w:fill="FFFFFF"/>
            <w:tcMar>
              <w:top w:w="150" w:type="dxa"/>
              <w:left w:w="240" w:type="dxa"/>
              <w:bottom w:w="150" w:type="dxa"/>
              <w:right w:w="240" w:type="dxa"/>
            </w:tcMar>
            <w:vAlign w:val="center"/>
          </w:tcPr>
          <w:p w14:paraId="3A643484"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3.46</w:t>
            </w:r>
          </w:p>
        </w:tc>
        <w:tc>
          <w:tcPr>
            <w:tcW w:w="0" w:type="auto"/>
            <w:shd w:val="clear" w:color="auto" w:fill="FFFFFF"/>
            <w:tcMar>
              <w:top w:w="150" w:type="dxa"/>
              <w:left w:w="240" w:type="dxa"/>
              <w:bottom w:w="150" w:type="dxa"/>
              <w:right w:w="240" w:type="dxa"/>
            </w:tcMar>
            <w:vAlign w:val="center"/>
          </w:tcPr>
          <w:p w14:paraId="313F6C18"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5.29</w:t>
            </w:r>
          </w:p>
        </w:tc>
        <w:tc>
          <w:tcPr>
            <w:tcW w:w="0" w:type="auto"/>
            <w:shd w:val="clear" w:color="auto" w:fill="FFFFFF"/>
            <w:tcMar>
              <w:top w:w="150" w:type="dxa"/>
              <w:left w:w="240" w:type="dxa"/>
              <w:bottom w:w="150" w:type="dxa"/>
              <w:right w:w="240" w:type="dxa"/>
            </w:tcMar>
            <w:vAlign w:val="center"/>
          </w:tcPr>
          <w:p w14:paraId="69229AC6"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0.50</w:t>
            </w:r>
          </w:p>
        </w:tc>
        <w:tc>
          <w:tcPr>
            <w:tcW w:w="0" w:type="auto"/>
            <w:shd w:val="clear" w:color="auto" w:fill="FFFFFF"/>
            <w:tcMar>
              <w:top w:w="150" w:type="dxa"/>
              <w:left w:w="240" w:type="dxa"/>
              <w:bottom w:w="150" w:type="dxa"/>
              <w:right w:w="240" w:type="dxa"/>
            </w:tcMar>
            <w:vAlign w:val="center"/>
          </w:tcPr>
          <w:p w14:paraId="6F9897C3"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9.48</w:t>
            </w:r>
          </w:p>
        </w:tc>
        <w:tc>
          <w:tcPr>
            <w:tcW w:w="0" w:type="auto"/>
            <w:shd w:val="clear" w:color="auto" w:fill="FFFFFF"/>
            <w:tcMar>
              <w:top w:w="150" w:type="dxa"/>
              <w:left w:w="240" w:type="dxa"/>
              <w:bottom w:w="150" w:type="dxa"/>
              <w:right w:w="0" w:type="dxa"/>
            </w:tcMar>
            <w:vAlign w:val="center"/>
          </w:tcPr>
          <w:p w14:paraId="4C02FB04"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1.75</w:t>
            </w:r>
          </w:p>
        </w:tc>
      </w:tr>
      <w:tr w:rsidR="00CC6962" w14:paraId="583AEB2E" w14:textId="77777777">
        <w:tc>
          <w:tcPr>
            <w:tcW w:w="877" w:type="dxa"/>
            <w:shd w:val="clear" w:color="auto" w:fill="FFFFFF"/>
            <w:tcMar>
              <w:top w:w="150" w:type="dxa"/>
              <w:left w:w="0" w:type="dxa"/>
              <w:bottom w:w="150" w:type="dxa"/>
              <w:right w:w="240" w:type="dxa"/>
            </w:tcMar>
            <w:vAlign w:val="center"/>
          </w:tcPr>
          <w:p w14:paraId="156520E7"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100</w:t>
            </w:r>
          </w:p>
        </w:tc>
        <w:tc>
          <w:tcPr>
            <w:tcW w:w="1386" w:type="dxa"/>
            <w:shd w:val="clear" w:color="auto" w:fill="FFFFFF"/>
            <w:tcMar>
              <w:top w:w="150" w:type="dxa"/>
              <w:left w:w="240" w:type="dxa"/>
              <w:bottom w:w="150" w:type="dxa"/>
              <w:right w:w="240" w:type="dxa"/>
            </w:tcMar>
            <w:vAlign w:val="center"/>
          </w:tcPr>
          <w:p w14:paraId="63ABFDFB"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200 000</w:t>
            </w:r>
          </w:p>
        </w:tc>
        <w:tc>
          <w:tcPr>
            <w:tcW w:w="1528" w:type="dxa"/>
            <w:shd w:val="clear" w:color="auto" w:fill="FFFFFF"/>
            <w:tcMar>
              <w:top w:w="150" w:type="dxa"/>
              <w:left w:w="240" w:type="dxa"/>
              <w:bottom w:w="150" w:type="dxa"/>
              <w:right w:w="240" w:type="dxa"/>
            </w:tcMar>
            <w:vAlign w:val="center"/>
          </w:tcPr>
          <w:p w14:paraId="583B6BA3"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28 447</w:t>
            </w:r>
          </w:p>
        </w:tc>
        <w:tc>
          <w:tcPr>
            <w:tcW w:w="0" w:type="auto"/>
            <w:shd w:val="clear" w:color="auto" w:fill="FFFFFF"/>
            <w:tcMar>
              <w:top w:w="150" w:type="dxa"/>
              <w:left w:w="240" w:type="dxa"/>
              <w:bottom w:w="150" w:type="dxa"/>
              <w:right w:w="240" w:type="dxa"/>
            </w:tcMar>
            <w:vAlign w:val="center"/>
          </w:tcPr>
          <w:p w14:paraId="7A9D23CE"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3.41</w:t>
            </w:r>
          </w:p>
        </w:tc>
        <w:tc>
          <w:tcPr>
            <w:tcW w:w="0" w:type="auto"/>
            <w:shd w:val="clear" w:color="auto" w:fill="FFFFFF"/>
            <w:tcMar>
              <w:top w:w="150" w:type="dxa"/>
              <w:left w:w="240" w:type="dxa"/>
              <w:bottom w:w="150" w:type="dxa"/>
              <w:right w:w="240" w:type="dxa"/>
            </w:tcMar>
            <w:vAlign w:val="center"/>
          </w:tcPr>
          <w:p w14:paraId="79737CA2"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7.08</w:t>
            </w:r>
          </w:p>
        </w:tc>
        <w:tc>
          <w:tcPr>
            <w:tcW w:w="0" w:type="auto"/>
            <w:shd w:val="clear" w:color="auto" w:fill="FFFFFF"/>
            <w:tcMar>
              <w:top w:w="150" w:type="dxa"/>
              <w:left w:w="240" w:type="dxa"/>
              <w:bottom w:w="150" w:type="dxa"/>
              <w:right w:w="240" w:type="dxa"/>
            </w:tcMar>
            <w:vAlign w:val="center"/>
          </w:tcPr>
          <w:p w14:paraId="5E815B25"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8.71</w:t>
            </w:r>
          </w:p>
        </w:tc>
        <w:tc>
          <w:tcPr>
            <w:tcW w:w="0" w:type="auto"/>
            <w:shd w:val="clear" w:color="auto" w:fill="FFFFFF"/>
            <w:tcMar>
              <w:top w:w="150" w:type="dxa"/>
              <w:left w:w="240" w:type="dxa"/>
              <w:bottom w:w="150" w:type="dxa"/>
              <w:right w:w="240" w:type="dxa"/>
            </w:tcMar>
            <w:vAlign w:val="center"/>
          </w:tcPr>
          <w:p w14:paraId="239283DE"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0.46</w:t>
            </w:r>
          </w:p>
        </w:tc>
        <w:tc>
          <w:tcPr>
            <w:tcW w:w="0" w:type="auto"/>
            <w:shd w:val="clear" w:color="auto" w:fill="FFFFFF"/>
            <w:tcMar>
              <w:top w:w="150" w:type="dxa"/>
              <w:left w:w="240" w:type="dxa"/>
              <w:bottom w:w="150" w:type="dxa"/>
              <w:right w:w="240" w:type="dxa"/>
            </w:tcMar>
            <w:vAlign w:val="center"/>
          </w:tcPr>
          <w:p w14:paraId="46D9A4EE"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44.02</w:t>
            </w:r>
          </w:p>
        </w:tc>
        <w:tc>
          <w:tcPr>
            <w:tcW w:w="0" w:type="auto"/>
            <w:shd w:val="clear" w:color="auto" w:fill="FFFFFF"/>
            <w:tcMar>
              <w:top w:w="150" w:type="dxa"/>
              <w:left w:w="240" w:type="dxa"/>
              <w:bottom w:w="150" w:type="dxa"/>
              <w:right w:w="0" w:type="dxa"/>
            </w:tcMar>
            <w:vAlign w:val="center"/>
          </w:tcPr>
          <w:p w14:paraId="26990AAA"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3.49</w:t>
            </w:r>
          </w:p>
        </w:tc>
      </w:tr>
      <w:tr w:rsidR="00CC6962" w14:paraId="3063F0CD" w14:textId="77777777">
        <w:tc>
          <w:tcPr>
            <w:tcW w:w="877" w:type="dxa"/>
            <w:shd w:val="clear" w:color="auto" w:fill="FFFFFF"/>
            <w:tcMar>
              <w:top w:w="150" w:type="dxa"/>
              <w:left w:w="0" w:type="dxa"/>
              <w:bottom w:w="150" w:type="dxa"/>
              <w:right w:w="240" w:type="dxa"/>
            </w:tcMar>
            <w:vAlign w:val="center"/>
          </w:tcPr>
          <w:p w14:paraId="675D323A"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200</w:t>
            </w:r>
          </w:p>
        </w:tc>
        <w:tc>
          <w:tcPr>
            <w:tcW w:w="1386" w:type="dxa"/>
            <w:shd w:val="clear" w:color="auto" w:fill="FFFFFF"/>
            <w:tcMar>
              <w:top w:w="150" w:type="dxa"/>
              <w:left w:w="240" w:type="dxa"/>
              <w:bottom w:w="150" w:type="dxa"/>
              <w:right w:w="240" w:type="dxa"/>
            </w:tcMar>
            <w:vAlign w:val="center"/>
          </w:tcPr>
          <w:p w14:paraId="7D5CD832"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400 000</w:t>
            </w:r>
          </w:p>
        </w:tc>
        <w:tc>
          <w:tcPr>
            <w:tcW w:w="1528" w:type="dxa"/>
            <w:shd w:val="clear" w:color="auto" w:fill="FFFFFF"/>
            <w:tcMar>
              <w:top w:w="150" w:type="dxa"/>
              <w:left w:w="240" w:type="dxa"/>
              <w:bottom w:w="150" w:type="dxa"/>
              <w:right w:w="240" w:type="dxa"/>
            </w:tcMar>
            <w:vAlign w:val="center"/>
          </w:tcPr>
          <w:p w14:paraId="6DDF0367"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27 471</w:t>
            </w:r>
          </w:p>
        </w:tc>
        <w:tc>
          <w:tcPr>
            <w:tcW w:w="0" w:type="auto"/>
            <w:shd w:val="clear" w:color="auto" w:fill="FFFFFF"/>
            <w:tcMar>
              <w:top w:w="150" w:type="dxa"/>
              <w:left w:w="240" w:type="dxa"/>
              <w:bottom w:w="150" w:type="dxa"/>
              <w:right w:w="240" w:type="dxa"/>
            </w:tcMar>
            <w:vAlign w:val="center"/>
          </w:tcPr>
          <w:p w14:paraId="1F926F65"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5.23</w:t>
            </w:r>
          </w:p>
        </w:tc>
        <w:tc>
          <w:tcPr>
            <w:tcW w:w="0" w:type="auto"/>
            <w:shd w:val="clear" w:color="auto" w:fill="FFFFFF"/>
            <w:tcMar>
              <w:top w:w="150" w:type="dxa"/>
              <w:left w:w="240" w:type="dxa"/>
              <w:bottom w:w="150" w:type="dxa"/>
              <w:right w:w="240" w:type="dxa"/>
            </w:tcMar>
            <w:vAlign w:val="center"/>
          </w:tcPr>
          <w:p w14:paraId="4FC83B99"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15.20</w:t>
            </w:r>
          </w:p>
        </w:tc>
        <w:tc>
          <w:tcPr>
            <w:tcW w:w="0" w:type="auto"/>
            <w:shd w:val="clear" w:color="auto" w:fill="FFFFFF"/>
            <w:tcMar>
              <w:top w:w="150" w:type="dxa"/>
              <w:left w:w="240" w:type="dxa"/>
              <w:bottom w:w="150" w:type="dxa"/>
              <w:right w:w="240" w:type="dxa"/>
            </w:tcMar>
            <w:vAlign w:val="center"/>
          </w:tcPr>
          <w:p w14:paraId="4FA3487A"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17.46</w:t>
            </w:r>
          </w:p>
        </w:tc>
        <w:tc>
          <w:tcPr>
            <w:tcW w:w="0" w:type="auto"/>
            <w:shd w:val="clear" w:color="auto" w:fill="FFFFFF"/>
            <w:tcMar>
              <w:top w:w="150" w:type="dxa"/>
              <w:left w:w="240" w:type="dxa"/>
              <w:bottom w:w="150" w:type="dxa"/>
              <w:right w:w="240" w:type="dxa"/>
            </w:tcMar>
            <w:vAlign w:val="center"/>
          </w:tcPr>
          <w:p w14:paraId="46205FBD"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0.51</w:t>
            </w:r>
          </w:p>
        </w:tc>
        <w:tc>
          <w:tcPr>
            <w:tcW w:w="0" w:type="auto"/>
            <w:shd w:val="clear" w:color="auto" w:fill="FFFFFF"/>
            <w:tcMar>
              <w:top w:w="150" w:type="dxa"/>
              <w:left w:w="240" w:type="dxa"/>
              <w:bottom w:w="150" w:type="dxa"/>
              <w:right w:w="240" w:type="dxa"/>
            </w:tcMar>
            <w:vAlign w:val="center"/>
          </w:tcPr>
          <w:p w14:paraId="6305B352"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76.75</w:t>
            </w:r>
          </w:p>
        </w:tc>
        <w:tc>
          <w:tcPr>
            <w:tcW w:w="0" w:type="auto"/>
            <w:shd w:val="clear" w:color="auto" w:fill="FFFFFF"/>
            <w:tcMar>
              <w:top w:w="150" w:type="dxa"/>
              <w:left w:w="240" w:type="dxa"/>
              <w:bottom w:w="150" w:type="dxa"/>
              <w:right w:w="0" w:type="dxa"/>
            </w:tcMar>
            <w:vAlign w:val="center"/>
          </w:tcPr>
          <w:p w14:paraId="6CBD2C93"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7.25</w:t>
            </w:r>
          </w:p>
        </w:tc>
      </w:tr>
    </w:tbl>
    <w:p w14:paraId="0519A372"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Результаты тестирования раздельно по типам команд </w:t>
      </w:r>
      <w:r>
        <w:rPr>
          <w:rFonts w:ascii="Times New Roman" w:hAnsi="Times New Roman" w:cs="Times New Roman"/>
          <w:sz w:val="28"/>
          <w:szCs w:val="28"/>
          <w:lang w:val="en-US"/>
        </w:rPr>
        <w:t>GET</w:t>
      </w:r>
      <w:r>
        <w:rPr>
          <w:rFonts w:ascii="Times New Roman" w:hAnsi="Times New Roman" w:cs="Times New Roman"/>
          <w:sz w:val="28"/>
          <w:szCs w:val="28"/>
        </w:rPr>
        <w:t xml:space="preserve"> и </w:t>
      </w:r>
      <w:r>
        <w:rPr>
          <w:rFonts w:ascii="Times New Roman" w:hAnsi="Times New Roman" w:cs="Times New Roman"/>
          <w:sz w:val="28"/>
          <w:szCs w:val="28"/>
          <w:lang w:val="en-US"/>
        </w:rPr>
        <w:t>SET</w:t>
      </w:r>
      <w:r>
        <w:rPr>
          <w:rFonts w:ascii="Times New Roman" w:hAnsi="Times New Roman" w:cs="Times New Roman"/>
          <w:sz w:val="28"/>
          <w:szCs w:val="28"/>
        </w:rPr>
        <w:t xml:space="preserve"> (50 соединений) представлены в таблице 3.</w:t>
      </w:r>
    </w:p>
    <w:p w14:paraId="439FFE04" w14:textId="77777777" w:rsidR="00CC6962" w:rsidRDefault="0000000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3 - Результаты тестирования раздельно по типам команд </w:t>
      </w:r>
      <w:r>
        <w:rPr>
          <w:rFonts w:ascii="Times New Roman" w:hAnsi="Times New Roman" w:cs="Times New Roman"/>
          <w:sz w:val="28"/>
          <w:szCs w:val="28"/>
          <w:lang w:val="en-US"/>
        </w:rPr>
        <w:t>GET</w:t>
      </w:r>
      <w:r>
        <w:rPr>
          <w:rFonts w:ascii="Times New Roman" w:hAnsi="Times New Roman" w:cs="Times New Roman"/>
          <w:sz w:val="28"/>
          <w:szCs w:val="28"/>
        </w:rPr>
        <w:t xml:space="preserve"> и </w:t>
      </w:r>
      <w:r>
        <w:rPr>
          <w:rFonts w:ascii="Times New Roman" w:hAnsi="Times New Roman" w:cs="Times New Roman"/>
          <w:sz w:val="28"/>
          <w:szCs w:val="28"/>
          <w:lang w:val="en-US"/>
        </w:rPr>
        <w:t>SET</w:t>
      </w:r>
      <w:r>
        <w:rPr>
          <w:rFonts w:ascii="Times New Roman" w:hAnsi="Times New Roman" w:cs="Times New Roman"/>
          <w:sz w:val="28"/>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18"/>
        <w:gridCol w:w="1991"/>
        <w:gridCol w:w="1123"/>
        <w:gridCol w:w="1321"/>
        <w:gridCol w:w="1345"/>
        <w:gridCol w:w="1389"/>
        <w:gridCol w:w="1341"/>
      </w:tblGrid>
      <w:tr w:rsidR="00CC6962" w14:paraId="2D5D4247" w14:textId="77777777">
        <w:trPr>
          <w:tblHeader/>
        </w:trPr>
        <w:tc>
          <w:tcPr>
            <w:tcW w:w="0" w:type="auto"/>
            <w:shd w:val="clear" w:color="auto" w:fill="FFFFFF"/>
            <w:tcMar>
              <w:top w:w="150" w:type="dxa"/>
              <w:left w:w="0" w:type="dxa"/>
              <w:bottom w:w="150" w:type="dxa"/>
              <w:right w:w="240" w:type="dxa"/>
            </w:tcMar>
            <w:vAlign w:val="center"/>
          </w:tcPr>
          <w:p w14:paraId="6BE0C2BB"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Команда</w:t>
            </w:r>
          </w:p>
        </w:tc>
        <w:tc>
          <w:tcPr>
            <w:tcW w:w="0" w:type="auto"/>
            <w:shd w:val="clear" w:color="auto" w:fill="FFFFFF"/>
            <w:tcMar>
              <w:top w:w="150" w:type="dxa"/>
              <w:left w:w="240" w:type="dxa"/>
              <w:bottom w:w="150" w:type="dxa"/>
              <w:right w:w="240" w:type="dxa"/>
            </w:tcMar>
            <w:vAlign w:val="center"/>
          </w:tcPr>
          <w:p w14:paraId="289B73A0"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Всего запросов</w:t>
            </w:r>
          </w:p>
        </w:tc>
        <w:tc>
          <w:tcPr>
            <w:tcW w:w="0" w:type="auto"/>
            <w:shd w:val="clear" w:color="auto" w:fill="FFFFFF"/>
            <w:tcMar>
              <w:top w:w="150" w:type="dxa"/>
              <w:left w:w="240" w:type="dxa"/>
              <w:bottom w:w="150" w:type="dxa"/>
              <w:right w:w="240" w:type="dxa"/>
            </w:tcMar>
            <w:vAlign w:val="center"/>
          </w:tcPr>
          <w:p w14:paraId="6EAF85FB"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QPS</w:t>
            </w:r>
          </w:p>
        </w:tc>
        <w:tc>
          <w:tcPr>
            <w:tcW w:w="0" w:type="auto"/>
            <w:shd w:val="clear" w:color="auto" w:fill="FFFFFF"/>
            <w:tcMar>
              <w:top w:w="150" w:type="dxa"/>
              <w:left w:w="240" w:type="dxa"/>
              <w:bottom w:w="150" w:type="dxa"/>
              <w:right w:w="240" w:type="dxa"/>
            </w:tcMar>
            <w:vAlign w:val="center"/>
          </w:tcPr>
          <w:p w14:paraId="5EB3EB9D"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P50 (</w:t>
            </w:r>
            <w:proofErr w:type="spellStart"/>
            <w:r>
              <w:rPr>
                <w:rFonts w:ascii="Times New Roman" w:hAnsi="Times New Roman" w:cs="Times New Roman"/>
                <w:sz w:val="24"/>
                <w:szCs w:val="24"/>
              </w:rPr>
              <w:t>ms</w:t>
            </w:r>
            <w:proofErr w:type="spellEnd"/>
            <w:r>
              <w:rPr>
                <w:rFonts w:ascii="Times New Roman" w:hAnsi="Times New Roman" w:cs="Times New Roman"/>
                <w:sz w:val="24"/>
                <w:szCs w:val="24"/>
              </w:rPr>
              <w:t>)</w:t>
            </w:r>
          </w:p>
        </w:tc>
        <w:tc>
          <w:tcPr>
            <w:tcW w:w="0" w:type="auto"/>
            <w:shd w:val="clear" w:color="auto" w:fill="FFFFFF"/>
            <w:tcMar>
              <w:top w:w="150" w:type="dxa"/>
              <w:left w:w="240" w:type="dxa"/>
              <w:bottom w:w="150" w:type="dxa"/>
              <w:right w:w="240" w:type="dxa"/>
            </w:tcMar>
            <w:vAlign w:val="center"/>
          </w:tcPr>
          <w:p w14:paraId="3762C293" w14:textId="77777777" w:rsidR="00CC6962" w:rsidRDefault="00000000">
            <w:pPr>
              <w:spacing w:after="0" w:line="240" w:lineRule="auto"/>
              <w:jc w:val="both"/>
              <w:rPr>
                <w:rFonts w:ascii="Times New Roman" w:hAnsi="Times New Roman" w:cs="Times New Roman"/>
                <w:sz w:val="24"/>
                <w:szCs w:val="24"/>
              </w:rPr>
            </w:pPr>
            <w:proofErr w:type="spellStart"/>
            <w:r>
              <w:rPr>
                <w:rFonts w:ascii="Times New Roman" w:hAnsi="Times New Roman" w:cs="Times New Roman"/>
                <w:sz w:val="24"/>
                <w:szCs w:val="24"/>
              </w:rPr>
              <w:t>Min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ms</w:t>
            </w:r>
            <w:proofErr w:type="spellEnd"/>
            <w:r>
              <w:rPr>
                <w:rFonts w:ascii="Times New Roman" w:hAnsi="Times New Roman" w:cs="Times New Roman"/>
                <w:sz w:val="24"/>
                <w:szCs w:val="24"/>
              </w:rPr>
              <w:t>)</w:t>
            </w:r>
          </w:p>
        </w:tc>
        <w:tc>
          <w:tcPr>
            <w:tcW w:w="0" w:type="auto"/>
            <w:shd w:val="clear" w:color="auto" w:fill="FFFFFF"/>
            <w:tcMar>
              <w:top w:w="150" w:type="dxa"/>
              <w:left w:w="240" w:type="dxa"/>
              <w:bottom w:w="150" w:type="dxa"/>
              <w:right w:w="240" w:type="dxa"/>
            </w:tcMar>
            <w:vAlign w:val="center"/>
          </w:tcPr>
          <w:p w14:paraId="62CF4164"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Max (</w:t>
            </w:r>
            <w:proofErr w:type="spellStart"/>
            <w:r>
              <w:rPr>
                <w:rFonts w:ascii="Times New Roman" w:hAnsi="Times New Roman" w:cs="Times New Roman"/>
                <w:sz w:val="24"/>
                <w:szCs w:val="24"/>
              </w:rPr>
              <w:t>ms</w:t>
            </w:r>
            <w:proofErr w:type="spellEnd"/>
            <w:r>
              <w:rPr>
                <w:rFonts w:ascii="Times New Roman" w:hAnsi="Times New Roman" w:cs="Times New Roman"/>
                <w:sz w:val="24"/>
                <w:szCs w:val="24"/>
              </w:rPr>
              <w:t>)</w:t>
            </w:r>
          </w:p>
        </w:tc>
        <w:tc>
          <w:tcPr>
            <w:tcW w:w="0" w:type="auto"/>
            <w:shd w:val="clear" w:color="auto" w:fill="FFFFFF"/>
            <w:tcMar>
              <w:top w:w="150" w:type="dxa"/>
              <w:left w:w="240" w:type="dxa"/>
              <w:bottom w:w="150" w:type="dxa"/>
              <w:right w:w="240" w:type="dxa"/>
            </w:tcMar>
            <w:vAlign w:val="center"/>
          </w:tcPr>
          <w:p w14:paraId="440C77D0" w14:textId="77777777" w:rsidR="00CC6962" w:rsidRDefault="00000000">
            <w:pPr>
              <w:spacing w:after="0" w:line="240" w:lineRule="auto"/>
              <w:jc w:val="both"/>
              <w:rPr>
                <w:rFonts w:ascii="Times New Roman" w:hAnsi="Times New Roman" w:cs="Times New Roman"/>
                <w:sz w:val="24"/>
                <w:szCs w:val="24"/>
              </w:rPr>
            </w:pPr>
            <w:proofErr w:type="spellStart"/>
            <w:r>
              <w:rPr>
                <w:rFonts w:ascii="Times New Roman" w:hAnsi="Times New Roman" w:cs="Times New Roman"/>
                <w:sz w:val="24"/>
                <w:szCs w:val="24"/>
              </w:rPr>
              <w:t>Avg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ms</w:t>
            </w:r>
            <w:proofErr w:type="spellEnd"/>
            <w:r>
              <w:rPr>
                <w:rFonts w:ascii="Times New Roman" w:hAnsi="Times New Roman" w:cs="Times New Roman"/>
                <w:sz w:val="24"/>
                <w:szCs w:val="24"/>
              </w:rPr>
              <w:t>)</w:t>
            </w:r>
          </w:p>
        </w:tc>
      </w:tr>
      <w:tr w:rsidR="00CC6962" w14:paraId="72B52408" w14:textId="77777777">
        <w:tc>
          <w:tcPr>
            <w:tcW w:w="0" w:type="auto"/>
            <w:shd w:val="clear" w:color="auto" w:fill="FFFFFF"/>
            <w:tcMar>
              <w:top w:w="150" w:type="dxa"/>
              <w:left w:w="0" w:type="dxa"/>
              <w:bottom w:w="150" w:type="dxa"/>
              <w:right w:w="240" w:type="dxa"/>
            </w:tcMar>
            <w:vAlign w:val="center"/>
          </w:tcPr>
          <w:p w14:paraId="6DC45DDB"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SET</w:t>
            </w:r>
          </w:p>
        </w:tc>
        <w:tc>
          <w:tcPr>
            <w:tcW w:w="0" w:type="auto"/>
            <w:shd w:val="clear" w:color="auto" w:fill="FFFFFF"/>
            <w:tcMar>
              <w:top w:w="150" w:type="dxa"/>
              <w:left w:w="240" w:type="dxa"/>
              <w:bottom w:w="150" w:type="dxa"/>
              <w:right w:w="240" w:type="dxa"/>
            </w:tcMar>
            <w:vAlign w:val="center"/>
          </w:tcPr>
          <w:p w14:paraId="21518004"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100 000</w:t>
            </w:r>
          </w:p>
        </w:tc>
        <w:tc>
          <w:tcPr>
            <w:tcW w:w="0" w:type="auto"/>
            <w:shd w:val="clear" w:color="auto" w:fill="FFFFFF"/>
            <w:tcMar>
              <w:top w:w="150" w:type="dxa"/>
              <w:left w:w="240" w:type="dxa"/>
              <w:bottom w:w="150" w:type="dxa"/>
              <w:right w:w="240" w:type="dxa"/>
            </w:tcMar>
            <w:vAlign w:val="center"/>
          </w:tcPr>
          <w:p w14:paraId="4EA8CAD5"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14 955</w:t>
            </w:r>
          </w:p>
        </w:tc>
        <w:tc>
          <w:tcPr>
            <w:tcW w:w="0" w:type="auto"/>
            <w:shd w:val="clear" w:color="auto" w:fill="FFFFFF"/>
            <w:tcMar>
              <w:top w:w="150" w:type="dxa"/>
              <w:left w:w="240" w:type="dxa"/>
              <w:bottom w:w="150" w:type="dxa"/>
              <w:right w:w="240" w:type="dxa"/>
            </w:tcMar>
            <w:vAlign w:val="center"/>
          </w:tcPr>
          <w:p w14:paraId="3C7A1BC1"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3.29</w:t>
            </w:r>
          </w:p>
        </w:tc>
        <w:tc>
          <w:tcPr>
            <w:tcW w:w="0" w:type="auto"/>
            <w:shd w:val="clear" w:color="auto" w:fill="FFFFFF"/>
            <w:tcMar>
              <w:top w:w="150" w:type="dxa"/>
              <w:left w:w="240" w:type="dxa"/>
              <w:bottom w:w="150" w:type="dxa"/>
              <w:right w:w="240" w:type="dxa"/>
            </w:tcMar>
            <w:vAlign w:val="center"/>
          </w:tcPr>
          <w:p w14:paraId="338794CE"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0.64</w:t>
            </w:r>
          </w:p>
        </w:tc>
        <w:tc>
          <w:tcPr>
            <w:tcW w:w="0" w:type="auto"/>
            <w:shd w:val="clear" w:color="auto" w:fill="FFFFFF"/>
            <w:tcMar>
              <w:top w:w="150" w:type="dxa"/>
              <w:left w:w="240" w:type="dxa"/>
              <w:bottom w:w="150" w:type="dxa"/>
              <w:right w:w="240" w:type="dxa"/>
            </w:tcMar>
            <w:vAlign w:val="center"/>
          </w:tcPr>
          <w:p w14:paraId="73646691"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10.11</w:t>
            </w:r>
          </w:p>
        </w:tc>
        <w:tc>
          <w:tcPr>
            <w:tcW w:w="0" w:type="auto"/>
            <w:shd w:val="clear" w:color="auto" w:fill="FFFFFF"/>
            <w:tcMar>
              <w:top w:w="150" w:type="dxa"/>
              <w:left w:w="240" w:type="dxa"/>
              <w:bottom w:w="150" w:type="dxa"/>
              <w:right w:w="0" w:type="dxa"/>
            </w:tcMar>
            <w:vAlign w:val="center"/>
          </w:tcPr>
          <w:p w14:paraId="6DBFD0AB"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3.34</w:t>
            </w:r>
          </w:p>
        </w:tc>
      </w:tr>
      <w:tr w:rsidR="00CC6962" w14:paraId="774066DB" w14:textId="77777777">
        <w:tc>
          <w:tcPr>
            <w:tcW w:w="0" w:type="auto"/>
            <w:shd w:val="clear" w:color="auto" w:fill="FFFFFF"/>
            <w:tcMar>
              <w:top w:w="150" w:type="dxa"/>
              <w:left w:w="0" w:type="dxa"/>
              <w:bottom w:w="150" w:type="dxa"/>
              <w:right w:w="240" w:type="dxa"/>
            </w:tcMar>
            <w:vAlign w:val="center"/>
          </w:tcPr>
          <w:p w14:paraId="2A34471C"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GET</w:t>
            </w:r>
          </w:p>
        </w:tc>
        <w:tc>
          <w:tcPr>
            <w:tcW w:w="0" w:type="auto"/>
            <w:shd w:val="clear" w:color="auto" w:fill="FFFFFF"/>
            <w:tcMar>
              <w:top w:w="150" w:type="dxa"/>
              <w:left w:w="240" w:type="dxa"/>
              <w:bottom w:w="150" w:type="dxa"/>
              <w:right w:w="240" w:type="dxa"/>
            </w:tcMar>
            <w:vAlign w:val="center"/>
          </w:tcPr>
          <w:p w14:paraId="3298CEEB"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100 000</w:t>
            </w:r>
          </w:p>
        </w:tc>
        <w:tc>
          <w:tcPr>
            <w:tcW w:w="0" w:type="auto"/>
            <w:shd w:val="clear" w:color="auto" w:fill="FFFFFF"/>
            <w:tcMar>
              <w:top w:w="150" w:type="dxa"/>
              <w:left w:w="240" w:type="dxa"/>
              <w:bottom w:w="150" w:type="dxa"/>
              <w:right w:w="240" w:type="dxa"/>
            </w:tcMar>
            <w:vAlign w:val="center"/>
          </w:tcPr>
          <w:p w14:paraId="2B46EDBB"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25 691</w:t>
            </w:r>
          </w:p>
        </w:tc>
        <w:tc>
          <w:tcPr>
            <w:tcW w:w="0" w:type="auto"/>
            <w:shd w:val="clear" w:color="auto" w:fill="FFFFFF"/>
            <w:tcMar>
              <w:top w:w="150" w:type="dxa"/>
              <w:left w:w="240" w:type="dxa"/>
              <w:bottom w:w="150" w:type="dxa"/>
              <w:right w:w="240" w:type="dxa"/>
            </w:tcMar>
            <w:vAlign w:val="center"/>
          </w:tcPr>
          <w:p w14:paraId="5B1AE909"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1.76</w:t>
            </w:r>
          </w:p>
        </w:tc>
        <w:tc>
          <w:tcPr>
            <w:tcW w:w="0" w:type="auto"/>
            <w:shd w:val="clear" w:color="auto" w:fill="FFFFFF"/>
            <w:tcMar>
              <w:top w:w="150" w:type="dxa"/>
              <w:left w:w="240" w:type="dxa"/>
              <w:bottom w:w="150" w:type="dxa"/>
              <w:right w:w="240" w:type="dxa"/>
            </w:tcMar>
            <w:vAlign w:val="center"/>
          </w:tcPr>
          <w:p w14:paraId="326AF0C3"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0.45</w:t>
            </w:r>
          </w:p>
        </w:tc>
        <w:tc>
          <w:tcPr>
            <w:tcW w:w="0" w:type="auto"/>
            <w:shd w:val="clear" w:color="auto" w:fill="FFFFFF"/>
            <w:tcMar>
              <w:top w:w="150" w:type="dxa"/>
              <w:left w:w="240" w:type="dxa"/>
              <w:bottom w:w="150" w:type="dxa"/>
              <w:right w:w="240" w:type="dxa"/>
            </w:tcMar>
            <w:vAlign w:val="center"/>
          </w:tcPr>
          <w:p w14:paraId="4BA3314C"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10.65</w:t>
            </w:r>
          </w:p>
        </w:tc>
        <w:tc>
          <w:tcPr>
            <w:tcW w:w="0" w:type="auto"/>
            <w:shd w:val="clear" w:color="auto" w:fill="FFFFFF"/>
            <w:tcMar>
              <w:top w:w="150" w:type="dxa"/>
              <w:left w:w="240" w:type="dxa"/>
              <w:bottom w:w="150" w:type="dxa"/>
              <w:right w:w="0" w:type="dxa"/>
            </w:tcMar>
            <w:vAlign w:val="center"/>
          </w:tcPr>
          <w:p w14:paraId="4EA6FCE3" w14:textId="77777777" w:rsidR="00CC6962" w:rsidRDefault="000000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1.92</w:t>
            </w:r>
          </w:p>
        </w:tc>
      </w:tr>
    </w:tbl>
    <w:p w14:paraId="7CB6C9F4"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Всего в ходе нагрузочных тестов было выполнено 650 500 запросов. Ошибок не зафиксировано - ни таймаутов, ни разрывов соединений, ни некорректных ответов.</w:t>
      </w:r>
    </w:p>
    <w:p w14:paraId="0B6E9326" w14:textId="77777777" w:rsidR="00CC6962" w:rsidRDefault="00000000">
      <w:pPr>
        <w:pStyle w:val="2"/>
        <w:spacing w:before="0" w:line="360" w:lineRule="auto"/>
        <w:ind w:firstLine="720"/>
        <w:rPr>
          <w:rFonts w:ascii="Times New Roman" w:hAnsi="Times New Roman" w:cs="Times New Roman"/>
          <w:color w:val="auto"/>
          <w:sz w:val="28"/>
          <w:szCs w:val="28"/>
        </w:rPr>
      </w:pPr>
      <w:bookmarkStart w:id="47" w:name="_Toc232341214"/>
      <w:r>
        <w:rPr>
          <w:rFonts w:ascii="Times New Roman" w:hAnsi="Times New Roman" w:cs="Times New Roman"/>
          <w:color w:val="auto"/>
          <w:sz w:val="28"/>
          <w:szCs w:val="28"/>
        </w:rPr>
        <w:t>5.3 Анализ результатов тестирования</w:t>
      </w:r>
      <w:bookmarkEnd w:id="47"/>
    </w:p>
    <w:p w14:paraId="2C0FD5DF" w14:textId="2C52C02E"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Пропускная способность системы достигает приблизительно 28 000 QPS при смешанной нагрузке (</w:t>
      </w:r>
      <w:proofErr w:type="gramStart"/>
      <w:r>
        <w:rPr>
          <w:rFonts w:ascii="Times New Roman" w:hAnsi="Times New Roman" w:cs="Times New Roman"/>
          <w:sz w:val="28"/>
          <w:szCs w:val="28"/>
        </w:rPr>
        <w:t xml:space="preserve">50 </w:t>
      </w:r>
      <w:r w:rsidR="00F97242">
        <w:rPr>
          <w:rFonts w:ascii="Times New Roman" w:hAnsi="Times New Roman" w:cs="Times New Roman"/>
          <w:sz w:val="28"/>
          <w:szCs w:val="28"/>
        </w:rPr>
        <w:t>-</w:t>
      </w:r>
      <w:r>
        <w:rPr>
          <w:rFonts w:ascii="Times New Roman" w:hAnsi="Times New Roman" w:cs="Times New Roman"/>
          <w:sz w:val="28"/>
          <w:szCs w:val="28"/>
        </w:rPr>
        <w:t xml:space="preserve"> 200</w:t>
      </w:r>
      <w:proofErr w:type="gramEnd"/>
      <w:r>
        <w:rPr>
          <w:rFonts w:ascii="Times New Roman" w:hAnsi="Times New Roman" w:cs="Times New Roman"/>
          <w:sz w:val="28"/>
          <w:szCs w:val="28"/>
        </w:rPr>
        <w:t xml:space="preserve"> параллельных соединений). Операции GET обрабатываются быстрее (25 691 QPS), чем SET (14 955 QPS) (см. рисунок 9). Это ожидаемо, так как SET требует записи в AOF, тогда как GET работает только с памятью. При увеличении числа соединений с 1 до 50 пропускная способность </w:t>
      </w:r>
      <w:r>
        <w:rPr>
          <w:rFonts w:ascii="Times New Roman" w:hAnsi="Times New Roman" w:cs="Times New Roman"/>
          <w:sz w:val="28"/>
          <w:szCs w:val="28"/>
        </w:rPr>
        <w:lastRenderedPageBreak/>
        <w:t xml:space="preserve">возрастает в 21 раз (с 1 330 до 28 114 QPS), что демонстрирует эффективность многозадачности асинхронного </w:t>
      </w:r>
      <w:proofErr w:type="spellStart"/>
      <w:r>
        <w:rPr>
          <w:rFonts w:ascii="Times New Roman" w:hAnsi="Times New Roman" w:cs="Times New Roman"/>
          <w:sz w:val="28"/>
          <w:szCs w:val="28"/>
        </w:rPr>
        <w:t>рантайма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w:t>
      </w:r>
    </w:p>
    <w:p w14:paraId="768CA745" w14:textId="77777777" w:rsidR="00CC6962" w:rsidRDefault="00000000">
      <w:pPr>
        <w:spacing w:after="0" w:line="360" w:lineRule="auto"/>
        <w:jc w:val="both"/>
        <w:rPr>
          <w:rFonts w:ascii="Times New Roman" w:hAnsi="Times New Roman" w:cs="Times New Roman"/>
          <w:sz w:val="28"/>
          <w:szCs w:val="28"/>
        </w:rPr>
      </w:pPr>
      <w:r>
        <w:rPr>
          <w:noProof/>
        </w:rPr>
        <w:drawing>
          <wp:inline distT="0" distB="0" distL="0" distR="0" wp14:anchorId="5AE5E677" wp14:editId="40C75C8A">
            <wp:extent cx="6299835" cy="4428490"/>
            <wp:effectExtent l="0" t="0" r="5715" b="0"/>
            <wp:docPr id="117005266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52662" name="Рисунок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299835" cy="4428490"/>
                    </a:xfrm>
                    <a:prstGeom prst="rect">
                      <a:avLst/>
                    </a:prstGeom>
                    <a:noFill/>
                    <a:ln>
                      <a:noFill/>
                    </a:ln>
                  </pic:spPr>
                </pic:pic>
              </a:graphicData>
            </a:graphic>
          </wp:inline>
        </w:drawing>
      </w:r>
    </w:p>
    <w:p w14:paraId="0CFA0B6A"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9 - Тепловая карта </w:t>
      </w:r>
      <w:r>
        <w:rPr>
          <w:rFonts w:ascii="Times New Roman" w:hAnsi="Times New Roman" w:cs="Times New Roman"/>
          <w:sz w:val="28"/>
          <w:szCs w:val="28"/>
          <w:lang w:val="en-US"/>
        </w:rPr>
        <w:t>QPS</w:t>
      </w:r>
      <w:r>
        <w:rPr>
          <w:rFonts w:ascii="Times New Roman" w:hAnsi="Times New Roman" w:cs="Times New Roman"/>
          <w:sz w:val="28"/>
          <w:szCs w:val="28"/>
        </w:rPr>
        <w:t xml:space="preserve"> по количеству соединений и типам команд.</w:t>
      </w:r>
    </w:p>
    <w:p w14:paraId="6F94930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QPS остаётся практически неизменным при росте числа соединений с 50 до 200: с 28114 QPS до 27 471 QPS. Это свидетельствует о том, что сервер успешно масштабируется в пределах протестированного диапазона и его производительность не деградирует под нагрузкой (см рисунок 10). Дальнейший рост соединений (свыше 200) потребует дополнительных тестов, но текущие результаты показывают наличие резерва производительности.</w:t>
      </w:r>
    </w:p>
    <w:p w14:paraId="31D99C95" w14:textId="77777777" w:rsidR="00CC6962" w:rsidRDefault="00000000">
      <w:pPr>
        <w:spacing w:after="0" w:line="240" w:lineRule="auto"/>
        <w:jc w:val="both"/>
        <w:rPr>
          <w:rFonts w:ascii="Times New Roman" w:hAnsi="Times New Roman" w:cs="Times New Roman"/>
          <w:sz w:val="28"/>
          <w:szCs w:val="28"/>
        </w:rPr>
      </w:pPr>
      <w:r>
        <w:rPr>
          <w:noProof/>
        </w:rPr>
        <w:lastRenderedPageBreak/>
        <w:drawing>
          <wp:inline distT="0" distB="0" distL="0" distR="0" wp14:anchorId="3B35F6E5" wp14:editId="204D8416">
            <wp:extent cx="6299835" cy="4190365"/>
            <wp:effectExtent l="0" t="0" r="5715" b="635"/>
            <wp:docPr id="190536507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65073" name="Рисунок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6299835" cy="4190365"/>
                    </a:xfrm>
                    <a:prstGeom prst="rect">
                      <a:avLst/>
                    </a:prstGeom>
                    <a:noFill/>
                    <a:ln>
                      <a:noFill/>
                    </a:ln>
                  </pic:spPr>
                </pic:pic>
              </a:graphicData>
            </a:graphic>
          </wp:inline>
        </w:drawing>
      </w:r>
    </w:p>
    <w:p w14:paraId="0458D194" w14:textId="77777777" w:rsidR="00CC6962"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10 - Зависимость </w:t>
      </w:r>
      <w:r>
        <w:rPr>
          <w:rFonts w:ascii="Times New Roman" w:hAnsi="Times New Roman" w:cs="Times New Roman"/>
          <w:sz w:val="28"/>
          <w:szCs w:val="28"/>
          <w:lang w:val="en-US"/>
        </w:rPr>
        <w:t>QPS</w:t>
      </w:r>
      <w:r>
        <w:rPr>
          <w:rFonts w:ascii="Times New Roman" w:hAnsi="Times New Roman" w:cs="Times New Roman"/>
          <w:sz w:val="28"/>
          <w:szCs w:val="28"/>
        </w:rPr>
        <w:t xml:space="preserve"> от количества соединений.</w:t>
      </w:r>
    </w:p>
    <w:p w14:paraId="5E6CDF40" w14:textId="77777777" w:rsidR="00CC6962" w:rsidRDefault="00CC6962">
      <w:pPr>
        <w:spacing w:after="0" w:line="240" w:lineRule="auto"/>
        <w:jc w:val="center"/>
        <w:rPr>
          <w:rFonts w:ascii="Times New Roman" w:hAnsi="Times New Roman" w:cs="Times New Roman"/>
          <w:sz w:val="28"/>
          <w:szCs w:val="28"/>
        </w:rPr>
      </w:pPr>
    </w:p>
    <w:p w14:paraId="11BD74D7" w14:textId="706D6575" w:rsidR="00CC6962" w:rsidRDefault="00000000">
      <w:pPr>
        <w:spacing w:after="0" w:line="360" w:lineRule="auto"/>
        <w:ind w:firstLine="720"/>
        <w:jc w:val="both"/>
      </w:pPr>
      <w:r>
        <w:rPr>
          <w:rFonts w:ascii="Times New Roman" w:hAnsi="Times New Roman" w:cs="Times New Roman"/>
          <w:sz w:val="28"/>
          <w:szCs w:val="28"/>
        </w:rPr>
        <w:t xml:space="preserve">Медианная латентность (P50 или 50-й перцентиль) при 50 соединениях составляет 1.70 мс, при </w:t>
      </w:r>
      <w:proofErr w:type="gramStart"/>
      <w:r>
        <w:rPr>
          <w:rFonts w:ascii="Times New Roman" w:hAnsi="Times New Roman" w:cs="Times New Roman"/>
          <w:sz w:val="28"/>
          <w:szCs w:val="28"/>
        </w:rPr>
        <w:t xml:space="preserve">100 </w:t>
      </w:r>
      <w:r w:rsidR="00F97242">
        <w:rPr>
          <w:rFonts w:ascii="Times New Roman" w:hAnsi="Times New Roman" w:cs="Times New Roman"/>
          <w:sz w:val="28"/>
          <w:szCs w:val="28"/>
        </w:rPr>
        <w:t>-</w:t>
      </w:r>
      <w:r>
        <w:rPr>
          <w:rFonts w:ascii="Times New Roman" w:hAnsi="Times New Roman" w:cs="Times New Roman"/>
          <w:sz w:val="28"/>
          <w:szCs w:val="28"/>
        </w:rPr>
        <w:t xml:space="preserve"> 3.41</w:t>
      </w:r>
      <w:proofErr w:type="gramEnd"/>
      <w:r>
        <w:rPr>
          <w:rFonts w:ascii="Times New Roman" w:hAnsi="Times New Roman" w:cs="Times New Roman"/>
          <w:sz w:val="28"/>
          <w:szCs w:val="28"/>
        </w:rPr>
        <w:t xml:space="preserve"> мс, при </w:t>
      </w:r>
      <w:proofErr w:type="gramStart"/>
      <w:r>
        <w:rPr>
          <w:rFonts w:ascii="Times New Roman" w:hAnsi="Times New Roman" w:cs="Times New Roman"/>
          <w:sz w:val="28"/>
          <w:szCs w:val="28"/>
        </w:rPr>
        <w:t xml:space="preserve">200 </w:t>
      </w:r>
      <w:r w:rsidR="00F97242">
        <w:rPr>
          <w:rFonts w:ascii="Times New Roman" w:hAnsi="Times New Roman" w:cs="Times New Roman"/>
          <w:sz w:val="28"/>
          <w:szCs w:val="28"/>
        </w:rPr>
        <w:t>-</w:t>
      </w:r>
      <w:r>
        <w:rPr>
          <w:rFonts w:ascii="Times New Roman" w:hAnsi="Times New Roman" w:cs="Times New Roman"/>
          <w:sz w:val="28"/>
          <w:szCs w:val="28"/>
        </w:rPr>
        <w:t xml:space="preserve"> 5.23</w:t>
      </w:r>
      <w:proofErr w:type="gramEnd"/>
      <w:r>
        <w:rPr>
          <w:rFonts w:ascii="Times New Roman" w:hAnsi="Times New Roman" w:cs="Times New Roman"/>
          <w:sz w:val="28"/>
          <w:szCs w:val="28"/>
        </w:rPr>
        <w:t xml:space="preserve"> мс. «Хвостовые» задержки растут ожидаемым образом: P99.9 составляет 5.29 мс (50 соединений) и 17.46 мс (200 соединений). Важно, что отношение P99.9 к P99 остаётся близким к единице, что указывает на низкую вариативность задержек - даже в 99.9-м перцентиле время ответа незначительно превышает типичные значения (см рисунок 11). Это прямое следствие работы без сборщика мусора и кооперативного планирования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w:t>
      </w:r>
      <w:r>
        <w:t xml:space="preserve"> </w:t>
      </w:r>
    </w:p>
    <w:p w14:paraId="2C3826BC" w14:textId="77777777" w:rsidR="00CC6962" w:rsidRDefault="00000000">
      <w:pPr>
        <w:spacing w:after="0" w:line="240" w:lineRule="auto"/>
        <w:jc w:val="both"/>
      </w:pPr>
      <w:r>
        <w:rPr>
          <w:noProof/>
        </w:rPr>
        <w:lastRenderedPageBreak/>
        <w:drawing>
          <wp:inline distT="0" distB="0" distL="0" distR="0" wp14:anchorId="58D1121D" wp14:editId="67B0BF5F">
            <wp:extent cx="6299835" cy="4999990"/>
            <wp:effectExtent l="0" t="0" r="5715" b="0"/>
            <wp:docPr id="199976560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65603" name="Рисунок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6299835" cy="4999990"/>
                    </a:xfrm>
                    <a:prstGeom prst="rect">
                      <a:avLst/>
                    </a:prstGeom>
                    <a:noFill/>
                    <a:ln>
                      <a:noFill/>
                    </a:ln>
                  </pic:spPr>
                </pic:pic>
              </a:graphicData>
            </a:graphic>
          </wp:inline>
        </w:drawing>
      </w:r>
    </w:p>
    <w:p w14:paraId="0132D0D8" w14:textId="77777777" w:rsidR="00CC6962" w:rsidRDefault="00CC6962">
      <w:pPr>
        <w:spacing w:after="0" w:line="240" w:lineRule="auto"/>
        <w:jc w:val="both"/>
        <w:rPr>
          <w:rFonts w:ascii="Times New Roman" w:hAnsi="Times New Roman" w:cs="Times New Roman"/>
          <w:sz w:val="28"/>
          <w:szCs w:val="28"/>
        </w:rPr>
      </w:pPr>
    </w:p>
    <w:p w14:paraId="15829A14" w14:textId="77777777" w:rsidR="00CC6962" w:rsidRDefault="0000000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11 - Перцентили задержек при разном количестве соединений.</w:t>
      </w:r>
    </w:p>
    <w:p w14:paraId="4E5DC02A"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Разница между GET и SET в медианной латентности составляет ~1.5 мс, что полностью объясняется накладными расходами на запись в AOF-журнал. При отключении AOF (режим кэша) производительность SET ожидаемо приближается к GET.</w:t>
      </w:r>
    </w:p>
    <w:p w14:paraId="7DA1FADC"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Потребление памяти контролируемо. Сервер успешно удерживает память в пределах заданного лимита (128 МБ по умолчанию) благодаря механизму LRU-вытеснения, описанному в разделе 4.4. Даже при длительной работе с непрерывной записью новых данных размер памяти не превышает установленного порога.</w:t>
      </w:r>
    </w:p>
    <w:p w14:paraId="4A21CC26" w14:textId="77777777" w:rsidR="00CC6962" w:rsidRDefault="00000000">
      <w:pPr>
        <w:pStyle w:val="2"/>
        <w:spacing w:before="0" w:line="360" w:lineRule="auto"/>
        <w:ind w:firstLine="720"/>
        <w:rPr>
          <w:rFonts w:ascii="Times New Roman" w:hAnsi="Times New Roman" w:cs="Times New Roman"/>
          <w:color w:val="auto"/>
          <w:sz w:val="28"/>
          <w:szCs w:val="28"/>
        </w:rPr>
      </w:pPr>
      <w:bookmarkStart w:id="48" w:name="_Toc232341215"/>
      <w:r>
        <w:rPr>
          <w:rFonts w:ascii="Times New Roman" w:hAnsi="Times New Roman" w:cs="Times New Roman"/>
          <w:color w:val="auto"/>
          <w:sz w:val="28"/>
          <w:szCs w:val="28"/>
        </w:rPr>
        <w:t>5.4 Проверка отказоустойчивости и стабильности</w:t>
      </w:r>
      <w:bookmarkEnd w:id="48"/>
    </w:p>
    <w:p w14:paraId="0DA19BF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Помимо количественных измерений, были проведены качественные проверки.</w:t>
      </w:r>
    </w:p>
    <w:p w14:paraId="0BE8CACB"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 xml:space="preserve">Корректность данных была подтверждена тем фактом, что при параллельных операциях SET/GET с несколькими соединениями не было зафиксировано ни одного случая чтения устаревшего или повреждённого значения. Механизмы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и атомарных обновлений гарантируют целостность даже без явных блокировок.</w:t>
      </w:r>
    </w:p>
    <w:p w14:paraId="7CB8777A"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Переподключения реплики проверялось в следующем сценарии: в конфигурации </w:t>
      </w:r>
      <w:proofErr w:type="spellStart"/>
      <w:r>
        <w:rPr>
          <w:rFonts w:ascii="Times New Roman" w:hAnsi="Times New Roman" w:cs="Times New Roman"/>
          <w:sz w:val="28"/>
          <w:szCs w:val="28"/>
        </w:rPr>
        <w:t>master‑slave</w:t>
      </w:r>
      <w:proofErr w:type="spellEnd"/>
      <w:r>
        <w:rPr>
          <w:rFonts w:ascii="Times New Roman" w:hAnsi="Times New Roman" w:cs="Times New Roman"/>
          <w:sz w:val="28"/>
          <w:szCs w:val="28"/>
        </w:rPr>
        <w:t xml:space="preserve"> тестировался сценарий разрыва соединения реплики с мастером (например, из-за временной сетевой недоступности). Реплика обнаруживала разрыв через ошибку чтения, ожидала 1 секунду (с последующим экспоненциальным увеличением) и успешно </w:t>
      </w:r>
      <w:proofErr w:type="spellStart"/>
      <w:r>
        <w:rPr>
          <w:rFonts w:ascii="Times New Roman" w:hAnsi="Times New Roman" w:cs="Times New Roman"/>
          <w:sz w:val="28"/>
          <w:szCs w:val="28"/>
        </w:rPr>
        <w:t>переподключалась</w:t>
      </w:r>
      <w:proofErr w:type="spellEnd"/>
      <w:r>
        <w:rPr>
          <w:rFonts w:ascii="Times New Roman" w:hAnsi="Times New Roman" w:cs="Times New Roman"/>
          <w:sz w:val="28"/>
          <w:szCs w:val="28"/>
        </w:rPr>
        <w:t>, выполняя полную синхронизацию через SYNC. Данные на реплике после восстановления полностью соответствовали состоянию мастера.</w:t>
      </w:r>
    </w:p>
    <w:p w14:paraId="4BCC8A31"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Восстановление из персистентных файлов проверялось перезапуском узла с существующими RDB-снимком или AOF-журналом. Сервер корректно восстанавливал состояние хранилища, включая TTL-поля записей. При одновременном наличии обоих файлов приоритет отдавался AOF (как более актуальному источнику).</w:t>
      </w:r>
    </w:p>
    <w:p w14:paraId="00DE51D9"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Проведённое тестирование подтверждает, что разработанная распределённая система кэширования достигает заявленной производительности - ~28 000 QPS при смешанной нагрузке с предсказуемой латентностью, где узким местом является не парсинг протокола, а работа с хранилищем.</w:t>
      </w:r>
    </w:p>
    <w:p w14:paraId="6BF68F5A"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Система кеширования успешно масштабируется - увеличение числа соединений не приводит к падению QPS в протестированном диапазоне.</w:t>
      </w:r>
    </w:p>
    <w:p w14:paraId="6CE65F43"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Обладает стабильными задержками и имеет низкую вариативность (P99.9 близок к P99) благодаря отсутствию сборщика мусора и кооперативному планированию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w:t>
      </w:r>
    </w:p>
    <w:p w14:paraId="5CE1848D"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Система надёжно восстанавливается после отключения реплики и перезапусков узлов благодаря </w:t>
      </w:r>
      <w:proofErr w:type="spellStart"/>
      <w:r>
        <w:rPr>
          <w:rFonts w:ascii="Times New Roman" w:hAnsi="Times New Roman" w:cs="Times New Roman"/>
          <w:sz w:val="28"/>
          <w:szCs w:val="28"/>
        </w:rPr>
        <w:t>master‑slave</w:t>
      </w:r>
      <w:proofErr w:type="spellEnd"/>
      <w:r>
        <w:rPr>
          <w:rFonts w:ascii="Times New Roman" w:hAnsi="Times New Roman" w:cs="Times New Roman"/>
          <w:sz w:val="28"/>
          <w:szCs w:val="28"/>
        </w:rPr>
        <w:t xml:space="preserve"> репликации и </w:t>
      </w:r>
      <w:proofErr w:type="spellStart"/>
      <w:r>
        <w:rPr>
          <w:rFonts w:ascii="Times New Roman" w:hAnsi="Times New Roman" w:cs="Times New Roman"/>
          <w:sz w:val="28"/>
          <w:szCs w:val="28"/>
        </w:rPr>
        <w:t>персистентности</w:t>
      </w:r>
      <w:proofErr w:type="spellEnd"/>
      <w:r>
        <w:rPr>
          <w:rFonts w:ascii="Times New Roman" w:hAnsi="Times New Roman" w:cs="Times New Roman"/>
          <w:sz w:val="28"/>
          <w:szCs w:val="28"/>
        </w:rPr>
        <w:t>.</w:t>
      </w:r>
    </w:p>
    <w:p w14:paraId="52A6EEC3" w14:textId="39050B26" w:rsidR="00CC6962" w:rsidRPr="00C8408B" w:rsidRDefault="00000000" w:rsidP="00C8408B">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 xml:space="preserve">Полученные результаты полностью соответствуют ожиданиям от реализации на стеке </w:t>
      </w:r>
      <w:proofErr w:type="spellStart"/>
      <w:r>
        <w:rPr>
          <w:rFonts w:ascii="Times New Roman" w:hAnsi="Times New Roman" w:cs="Times New Roman"/>
          <w:sz w:val="28"/>
          <w:szCs w:val="28"/>
        </w:rPr>
        <w:t>Rust</w:t>
      </w:r>
      <w:proofErr w:type="spellEnd"/>
      <w:r w:rsidR="00C8408B">
        <w:rPr>
          <w:rFonts w:ascii="Times New Roman" w:hAnsi="Times New Roman" w:cs="Times New Roman"/>
          <w:sz w:val="28"/>
          <w:szCs w:val="28"/>
        </w:rPr>
        <w:t xml:space="preserve"> и</w:t>
      </w:r>
      <w:r>
        <w:rPr>
          <w:rFonts w:ascii="Times New Roman" w:hAnsi="Times New Roman" w:cs="Times New Roman"/>
          <w:sz w:val="28"/>
          <w:szCs w:val="28"/>
        </w:rPr>
        <w:t xml:space="preserve">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и подтверждают корректность принятых архитектурных решений.</w:t>
      </w:r>
    </w:p>
    <w:p w14:paraId="69228B00" w14:textId="77777777" w:rsidR="00CC6962" w:rsidRDefault="00000000">
      <w:pPr>
        <w:spacing w:after="0" w:line="360" w:lineRule="auto"/>
        <w:rPr>
          <w:rFonts w:ascii="Times New Roman" w:eastAsiaTheme="majorEastAsia" w:hAnsi="Times New Roman" w:cs="Times New Roman"/>
          <w:caps/>
          <w:sz w:val="28"/>
          <w:szCs w:val="28"/>
        </w:rPr>
      </w:pPr>
      <w:r>
        <w:rPr>
          <w:rFonts w:ascii="Times New Roman" w:hAnsi="Times New Roman" w:cs="Times New Roman"/>
          <w:caps/>
          <w:sz w:val="28"/>
          <w:szCs w:val="28"/>
        </w:rPr>
        <w:br w:type="page"/>
      </w:r>
    </w:p>
    <w:p w14:paraId="6D3B68DF" w14:textId="77777777" w:rsidR="00CC6962" w:rsidRDefault="00000000" w:rsidP="00F56FD7">
      <w:pPr>
        <w:pStyle w:val="1"/>
        <w:spacing w:before="0" w:line="360" w:lineRule="auto"/>
        <w:ind w:firstLine="720"/>
        <w:jc w:val="center"/>
        <w:rPr>
          <w:rFonts w:ascii="Times New Roman" w:hAnsi="Times New Roman" w:cs="Times New Roman"/>
          <w:caps/>
          <w:color w:val="auto"/>
          <w:sz w:val="28"/>
          <w:szCs w:val="28"/>
        </w:rPr>
      </w:pPr>
      <w:bookmarkStart w:id="49" w:name="_Toc232341216"/>
      <w:r>
        <w:rPr>
          <w:rFonts w:ascii="Times New Roman" w:hAnsi="Times New Roman" w:cs="Times New Roman"/>
          <w:caps/>
          <w:color w:val="auto"/>
          <w:sz w:val="28"/>
          <w:szCs w:val="28"/>
        </w:rPr>
        <w:lastRenderedPageBreak/>
        <w:t>ЗАКЛЮЧЕНИЕ</w:t>
      </w:r>
      <w:bookmarkEnd w:id="49"/>
    </w:p>
    <w:p w14:paraId="1B33261B"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 рамках курсового проекта спроектирована, реализована и протестирована распределённая система кэширования, построенная на языке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и асинхронном </w:t>
      </w:r>
      <w:proofErr w:type="spellStart"/>
      <w:r>
        <w:rPr>
          <w:rFonts w:ascii="Times New Roman" w:hAnsi="Times New Roman" w:cs="Times New Roman"/>
          <w:sz w:val="28"/>
          <w:szCs w:val="28"/>
        </w:rPr>
        <w:t>рантайме</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Прототип решает задачу создания высокопроизводительного </w:t>
      </w:r>
      <w:proofErr w:type="spellStart"/>
      <w:r>
        <w:rPr>
          <w:rFonts w:ascii="Times New Roman" w:hAnsi="Times New Roman" w:cs="Times New Roman"/>
          <w:sz w:val="28"/>
          <w:szCs w:val="28"/>
        </w:rPr>
        <w:t>in-memory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key-value</w:t>
      </w:r>
      <w:proofErr w:type="spellEnd"/>
      <w:r>
        <w:rPr>
          <w:rFonts w:ascii="Times New Roman" w:hAnsi="Times New Roman" w:cs="Times New Roman"/>
          <w:sz w:val="28"/>
          <w:szCs w:val="28"/>
        </w:rPr>
        <w:t xml:space="preserve"> хранилища с поддержкой кластеризации, репликации и </w:t>
      </w:r>
      <w:proofErr w:type="spellStart"/>
      <w:r>
        <w:rPr>
          <w:rFonts w:ascii="Times New Roman" w:hAnsi="Times New Roman" w:cs="Times New Roman"/>
          <w:sz w:val="28"/>
          <w:szCs w:val="28"/>
        </w:rPr>
        <w:t>персистентности</w:t>
      </w:r>
      <w:proofErr w:type="spellEnd"/>
      <w:r>
        <w:rPr>
          <w:rFonts w:ascii="Times New Roman" w:hAnsi="Times New Roman" w:cs="Times New Roman"/>
          <w:sz w:val="28"/>
          <w:szCs w:val="28"/>
        </w:rPr>
        <w:t xml:space="preserve">, совместимого по протоколу с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w:t>
      </w:r>
    </w:p>
    <w:p w14:paraId="14498D4A"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Разработанная система включает следующие ключевые компоненты.</w:t>
      </w:r>
    </w:p>
    <w:p w14:paraId="64BDFB31"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Сетевой слой и протокол RESP2 - асинхронный TCP‑сервер на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с потоковым парсером на основе </w:t>
      </w:r>
      <w:proofErr w:type="spellStart"/>
      <w:r>
        <w:rPr>
          <w:rFonts w:ascii="Times New Roman" w:hAnsi="Times New Roman" w:cs="Times New Roman"/>
          <w:sz w:val="28"/>
          <w:szCs w:val="28"/>
        </w:rPr>
        <w:t>nom</w:t>
      </w:r>
      <w:proofErr w:type="spellEnd"/>
      <w:r>
        <w:rPr>
          <w:rFonts w:ascii="Times New Roman" w:hAnsi="Times New Roman" w:cs="Times New Roman"/>
          <w:sz w:val="28"/>
          <w:szCs w:val="28"/>
        </w:rPr>
        <w:t xml:space="preserve">, обеспечивающим </w:t>
      </w:r>
      <w:proofErr w:type="spellStart"/>
      <w:r>
        <w:rPr>
          <w:rFonts w:ascii="Times New Roman" w:hAnsi="Times New Roman" w:cs="Times New Roman"/>
          <w:sz w:val="28"/>
          <w:szCs w:val="28"/>
        </w:rPr>
        <w:t>zero‑copy</w:t>
      </w:r>
      <w:proofErr w:type="spellEnd"/>
      <w:r>
        <w:rPr>
          <w:rFonts w:ascii="Times New Roman" w:hAnsi="Times New Roman" w:cs="Times New Roman"/>
          <w:sz w:val="28"/>
          <w:szCs w:val="28"/>
        </w:rPr>
        <w:t xml:space="preserve"> разбор команд и поддержку частично поступивших данных.</w:t>
      </w:r>
    </w:p>
    <w:p w14:paraId="675A6030"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Хранилище с конкурентным доступом - </w:t>
      </w:r>
      <w:proofErr w:type="spellStart"/>
      <w:r>
        <w:rPr>
          <w:rFonts w:ascii="Times New Roman" w:hAnsi="Times New Roman" w:cs="Times New Roman"/>
          <w:sz w:val="28"/>
          <w:szCs w:val="28"/>
        </w:rPr>
        <w:t>DashMap</w:t>
      </w:r>
      <w:proofErr w:type="spellEnd"/>
      <w:r>
        <w:rPr>
          <w:rFonts w:ascii="Times New Roman" w:hAnsi="Times New Roman" w:cs="Times New Roman"/>
          <w:sz w:val="28"/>
          <w:szCs w:val="28"/>
        </w:rPr>
        <w:t xml:space="preserve"> с </w:t>
      </w:r>
      <w:proofErr w:type="spellStart"/>
      <w:r>
        <w:rPr>
          <w:rFonts w:ascii="Times New Roman" w:hAnsi="Times New Roman" w:cs="Times New Roman"/>
          <w:sz w:val="28"/>
          <w:szCs w:val="28"/>
        </w:rPr>
        <w:t>шардированием</w:t>
      </w:r>
      <w:proofErr w:type="spellEnd"/>
      <w:r>
        <w:rPr>
          <w:rFonts w:ascii="Times New Roman" w:hAnsi="Times New Roman" w:cs="Times New Roman"/>
          <w:sz w:val="28"/>
          <w:szCs w:val="28"/>
        </w:rPr>
        <w:t>, позволяющим параллельно обслуживать операции над разными ключами без глобальных блокировок. Реализованы LRU‑вытеснение (при превышении лимита памяти) и TTL с ленивым + активным удалением.</w:t>
      </w:r>
    </w:p>
    <w:p w14:paraId="1129060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Master‑</w:t>
      </w:r>
      <w:proofErr w:type="spellStart"/>
      <w:r>
        <w:rPr>
          <w:rFonts w:ascii="Times New Roman" w:hAnsi="Times New Roman" w:cs="Times New Roman"/>
          <w:sz w:val="28"/>
          <w:szCs w:val="28"/>
        </w:rPr>
        <w:t>slave</w:t>
      </w:r>
      <w:proofErr w:type="spellEnd"/>
      <w:r>
        <w:rPr>
          <w:rFonts w:ascii="Times New Roman" w:hAnsi="Times New Roman" w:cs="Times New Roman"/>
          <w:sz w:val="28"/>
          <w:szCs w:val="28"/>
        </w:rPr>
        <w:t xml:space="preserve"> репликация - мастер рассылает изменяющие команды всем подключённым репликам через широковещательный канал; реплики автоматически </w:t>
      </w:r>
      <w:proofErr w:type="spellStart"/>
      <w:r>
        <w:rPr>
          <w:rFonts w:ascii="Times New Roman" w:hAnsi="Times New Roman" w:cs="Times New Roman"/>
          <w:sz w:val="28"/>
          <w:szCs w:val="28"/>
        </w:rPr>
        <w:t>переподключаются</w:t>
      </w:r>
      <w:proofErr w:type="spellEnd"/>
      <w:r>
        <w:rPr>
          <w:rFonts w:ascii="Times New Roman" w:hAnsi="Times New Roman" w:cs="Times New Roman"/>
          <w:sz w:val="28"/>
          <w:szCs w:val="28"/>
        </w:rPr>
        <w:t xml:space="preserve"> при разрыве и выполняют полную синхронизацию через SYNC.</w:t>
      </w:r>
    </w:p>
    <w:p w14:paraId="6DD9064B" w14:textId="77777777" w:rsidR="00CC6962" w:rsidRDefault="00000000">
      <w:pPr>
        <w:spacing w:after="0"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Персистентность</w:t>
      </w:r>
      <w:proofErr w:type="spellEnd"/>
      <w:r>
        <w:rPr>
          <w:rFonts w:ascii="Times New Roman" w:hAnsi="Times New Roman" w:cs="Times New Roman"/>
          <w:sz w:val="28"/>
          <w:szCs w:val="28"/>
        </w:rPr>
        <w:t xml:space="preserve"> - поддерживаются RDB‑снимки (периодические или по команде BGSAVE) и AOF‑журнал (каждая записывающая команда дописывается в файл). При восстановлении приоритет отдаётся AOF.</w:t>
      </w:r>
    </w:p>
    <w:p w14:paraId="39D35D96"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Кластеризация - согласованное хэширование с виртуальными узлами обеспечивает распределение ключей между узлами; при запросе к «чужому» ключу узел выступает прокси, перенаправляя команду владельцу.</w:t>
      </w:r>
    </w:p>
    <w:p w14:paraId="7CBA248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Все модули написаны на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с использованием асинхронных абстракций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xml:space="preserve">. Кодовая база организована в соответствии с модульным принципом, что обеспечивает её расширяемость и </w:t>
      </w:r>
      <w:proofErr w:type="spellStart"/>
      <w:r>
        <w:rPr>
          <w:rFonts w:ascii="Times New Roman" w:hAnsi="Times New Roman" w:cs="Times New Roman"/>
          <w:sz w:val="28"/>
          <w:szCs w:val="28"/>
        </w:rPr>
        <w:t>сопровождаемость</w:t>
      </w:r>
      <w:proofErr w:type="spellEnd"/>
      <w:r>
        <w:rPr>
          <w:rFonts w:ascii="Times New Roman" w:hAnsi="Times New Roman" w:cs="Times New Roman"/>
          <w:sz w:val="28"/>
          <w:szCs w:val="28"/>
        </w:rPr>
        <w:t>.</w:t>
      </w:r>
    </w:p>
    <w:p w14:paraId="0C180B24"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Разработанный прототип полностью соответствует целям курсового проекта: создана распределённая система кэширования с ключевыми </w:t>
      </w:r>
      <w:r>
        <w:rPr>
          <w:rFonts w:ascii="Times New Roman" w:hAnsi="Times New Roman" w:cs="Times New Roman"/>
          <w:sz w:val="28"/>
          <w:szCs w:val="28"/>
        </w:rPr>
        <w:lastRenderedPageBreak/>
        <w:t xml:space="preserve">механизмами (кластеризация, репликация, </w:t>
      </w:r>
      <w:proofErr w:type="spellStart"/>
      <w:r>
        <w:rPr>
          <w:rFonts w:ascii="Times New Roman" w:hAnsi="Times New Roman" w:cs="Times New Roman"/>
          <w:sz w:val="28"/>
          <w:szCs w:val="28"/>
        </w:rPr>
        <w:t>персистентность</w:t>
      </w:r>
      <w:proofErr w:type="spellEnd"/>
      <w:r>
        <w:rPr>
          <w:rFonts w:ascii="Times New Roman" w:hAnsi="Times New Roman" w:cs="Times New Roman"/>
          <w:sz w:val="28"/>
          <w:szCs w:val="28"/>
        </w:rPr>
        <w:t xml:space="preserve">) на современном технологическом стеке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Tokio</w:t>
      </w:r>
      <w:proofErr w:type="spellEnd"/>
      <w:r>
        <w:rPr>
          <w:rFonts w:ascii="Times New Roman" w:hAnsi="Times New Roman" w:cs="Times New Roman"/>
          <w:sz w:val="28"/>
          <w:szCs w:val="28"/>
        </w:rPr>
        <w:t>. Система демонстрирует высокую производительность и предсказуемые задержки, а её модульная архитектура готова к наращиванию функциональности.</w:t>
      </w:r>
    </w:p>
    <w:p w14:paraId="11700B45"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Опыт реализации подтвердил, что </w:t>
      </w:r>
      <w:proofErr w:type="spellStart"/>
      <w:r>
        <w:rPr>
          <w:rFonts w:ascii="Times New Roman" w:hAnsi="Times New Roman" w:cs="Times New Roman"/>
          <w:sz w:val="28"/>
          <w:szCs w:val="28"/>
        </w:rPr>
        <w:t>Rust</w:t>
      </w:r>
      <w:proofErr w:type="spellEnd"/>
      <w:r>
        <w:rPr>
          <w:rFonts w:ascii="Times New Roman" w:hAnsi="Times New Roman" w:cs="Times New Roman"/>
          <w:sz w:val="28"/>
          <w:szCs w:val="28"/>
        </w:rPr>
        <w:t xml:space="preserve"> является пригодным и даже предпочтительным языком для создания инфраструктурного программного обеспечения такого класса: безопасность памяти, нулевые накладные расходы на абстракции и отсутствие сборщика мусора обеспечивают сочетание надёжности и скорости, недостижимое в традиционных управляемых средах.</w:t>
      </w:r>
    </w:p>
    <w:p w14:paraId="126D097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 рамках дальнейшей работы над системой планируется:</w:t>
      </w:r>
    </w:p>
    <w:p w14:paraId="7C110B4B"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Замена криптографического алгоритма SHA-256 на высокоскоростной </w:t>
      </w:r>
      <w:proofErr w:type="spellStart"/>
      <w:r>
        <w:rPr>
          <w:rFonts w:ascii="Times New Roman" w:hAnsi="Times New Roman" w:cs="Times New Roman"/>
          <w:sz w:val="28"/>
          <w:szCs w:val="28"/>
        </w:rPr>
        <w:t>xxHash</w:t>
      </w:r>
      <w:proofErr w:type="spellEnd"/>
      <w:r>
        <w:rPr>
          <w:rFonts w:ascii="Times New Roman" w:hAnsi="Times New Roman" w:cs="Times New Roman"/>
          <w:sz w:val="28"/>
          <w:szCs w:val="28"/>
        </w:rPr>
        <w:t xml:space="preserve"> или MurmurHash3 в модуле </w:t>
      </w:r>
      <w:proofErr w:type="spellStart"/>
      <w:r>
        <w:rPr>
          <w:rFonts w:ascii="Times New Roman" w:hAnsi="Times New Roman" w:cs="Times New Roman"/>
          <w:sz w:val="28"/>
          <w:szCs w:val="28"/>
        </w:rPr>
        <w:t>consistent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hashing</w:t>
      </w:r>
      <w:proofErr w:type="spellEnd"/>
      <w:r>
        <w:rPr>
          <w:rFonts w:ascii="Times New Roman" w:hAnsi="Times New Roman" w:cs="Times New Roman"/>
          <w:sz w:val="28"/>
          <w:szCs w:val="28"/>
        </w:rPr>
        <w:t xml:space="preserve"> для снижения задержек маршрутизации (CPU </w:t>
      </w:r>
      <w:proofErr w:type="spellStart"/>
      <w:r>
        <w:rPr>
          <w:rFonts w:ascii="Times New Roman" w:hAnsi="Times New Roman" w:cs="Times New Roman"/>
          <w:sz w:val="28"/>
          <w:szCs w:val="28"/>
        </w:rPr>
        <w:t>overhead</w:t>
      </w:r>
      <w:proofErr w:type="spellEnd"/>
      <w:r>
        <w:rPr>
          <w:rFonts w:ascii="Times New Roman" w:hAnsi="Times New Roman" w:cs="Times New Roman"/>
          <w:sz w:val="28"/>
          <w:szCs w:val="28"/>
        </w:rPr>
        <w:t>).</w:t>
      </w:r>
    </w:p>
    <w:p w14:paraId="34EB401F"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Реализация механизма фонового переписывания AOF для предотвращения неконтролируемого роста журнала на диске.</w:t>
      </w:r>
    </w:p>
    <w:p w14:paraId="4007B31D"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Интеграция механизмов </w:t>
      </w:r>
      <w:proofErr w:type="spellStart"/>
      <w:r>
        <w:rPr>
          <w:rFonts w:ascii="Times New Roman" w:hAnsi="Times New Roman" w:cs="Times New Roman"/>
          <w:sz w:val="28"/>
          <w:szCs w:val="28"/>
        </w:rPr>
        <w:t>шардирования</w:t>
      </w:r>
      <w:proofErr w:type="spellEnd"/>
      <w:r>
        <w:rPr>
          <w:rFonts w:ascii="Times New Roman" w:hAnsi="Times New Roman" w:cs="Times New Roman"/>
          <w:sz w:val="28"/>
          <w:szCs w:val="28"/>
        </w:rPr>
        <w:t xml:space="preserve"> и репликации в единую топологию кластера (по аналогии с </w:t>
      </w:r>
      <w:proofErr w:type="spellStart"/>
      <w:r>
        <w:rPr>
          <w:rFonts w:ascii="Times New Roman" w:hAnsi="Times New Roman" w:cs="Times New Roman"/>
          <w:sz w:val="28"/>
          <w:szCs w:val="28"/>
        </w:rPr>
        <w:t>Redis</w:t>
      </w:r>
      <w:proofErr w:type="spellEnd"/>
      <w:r>
        <w:rPr>
          <w:rFonts w:ascii="Times New Roman" w:hAnsi="Times New Roman" w:cs="Times New Roman"/>
          <w:sz w:val="28"/>
          <w:szCs w:val="28"/>
        </w:rPr>
        <w:t xml:space="preserve"> Cluster), где каждый </w:t>
      </w:r>
      <w:proofErr w:type="spellStart"/>
      <w:r>
        <w:rPr>
          <w:rFonts w:ascii="Times New Roman" w:hAnsi="Times New Roman" w:cs="Times New Roman"/>
          <w:sz w:val="28"/>
          <w:szCs w:val="28"/>
        </w:rPr>
        <w:t>шард</w:t>
      </w:r>
      <w:proofErr w:type="spellEnd"/>
      <w:r>
        <w:rPr>
          <w:rFonts w:ascii="Times New Roman" w:hAnsi="Times New Roman" w:cs="Times New Roman"/>
          <w:sz w:val="28"/>
          <w:szCs w:val="28"/>
        </w:rPr>
        <w:t xml:space="preserve"> обладает собственным набором </w:t>
      </w:r>
      <w:proofErr w:type="spellStart"/>
      <w:r>
        <w:rPr>
          <w:rFonts w:ascii="Times New Roman" w:hAnsi="Times New Roman" w:cs="Times New Roman"/>
          <w:sz w:val="28"/>
          <w:szCs w:val="28"/>
        </w:rPr>
        <w:t>master-slave</w:t>
      </w:r>
      <w:proofErr w:type="spellEnd"/>
      <w:r>
        <w:rPr>
          <w:rFonts w:ascii="Times New Roman" w:hAnsi="Times New Roman" w:cs="Times New Roman"/>
          <w:sz w:val="28"/>
          <w:szCs w:val="28"/>
        </w:rPr>
        <w:t xml:space="preserve"> реплик.</w:t>
      </w:r>
    </w:p>
    <w:p w14:paraId="026F2ED0"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Внедрение протокола консенсуса (</w:t>
      </w:r>
      <w:proofErr w:type="spellStart"/>
      <w:r>
        <w:rPr>
          <w:rFonts w:ascii="Times New Roman" w:hAnsi="Times New Roman" w:cs="Times New Roman"/>
          <w:sz w:val="28"/>
          <w:szCs w:val="28"/>
        </w:rPr>
        <w:t>Raft</w:t>
      </w:r>
      <w:proofErr w:type="spellEnd"/>
      <w:r>
        <w:rPr>
          <w:rFonts w:ascii="Times New Roman" w:hAnsi="Times New Roman" w:cs="Times New Roman"/>
          <w:sz w:val="28"/>
          <w:szCs w:val="28"/>
        </w:rPr>
        <w:t>) для автоматического обнаружения узлов (</w:t>
      </w:r>
      <w:proofErr w:type="spellStart"/>
      <w:r>
        <w:rPr>
          <w:rFonts w:ascii="Times New Roman" w:hAnsi="Times New Roman" w:cs="Times New Roman"/>
          <w:sz w:val="28"/>
          <w:szCs w:val="28"/>
        </w:rPr>
        <w:t>service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discovery</w:t>
      </w:r>
      <w:proofErr w:type="spellEnd"/>
      <w:r>
        <w:rPr>
          <w:rFonts w:ascii="Times New Roman" w:hAnsi="Times New Roman" w:cs="Times New Roman"/>
          <w:sz w:val="28"/>
          <w:szCs w:val="28"/>
        </w:rPr>
        <w:t xml:space="preserve">) и автоматического </w:t>
      </w:r>
      <w:proofErr w:type="spellStart"/>
      <w:r>
        <w:rPr>
          <w:rFonts w:ascii="Times New Roman" w:hAnsi="Times New Roman" w:cs="Times New Roman"/>
          <w:sz w:val="28"/>
          <w:szCs w:val="28"/>
        </w:rPr>
        <w:t>фейловера</w:t>
      </w:r>
      <w:proofErr w:type="spellEnd"/>
      <w:r>
        <w:rPr>
          <w:rFonts w:ascii="Times New Roman" w:hAnsi="Times New Roman" w:cs="Times New Roman"/>
          <w:sz w:val="28"/>
          <w:szCs w:val="28"/>
        </w:rPr>
        <w:t xml:space="preserve"> при падении </w:t>
      </w:r>
      <w:proofErr w:type="spellStart"/>
      <w:r>
        <w:rPr>
          <w:rFonts w:ascii="Times New Roman" w:hAnsi="Times New Roman" w:cs="Times New Roman"/>
          <w:sz w:val="28"/>
          <w:szCs w:val="28"/>
        </w:rPr>
        <w:t>master</w:t>
      </w:r>
      <w:proofErr w:type="spellEnd"/>
      <w:r>
        <w:rPr>
          <w:rFonts w:ascii="Times New Roman" w:hAnsi="Times New Roman" w:cs="Times New Roman"/>
          <w:sz w:val="28"/>
          <w:szCs w:val="28"/>
        </w:rPr>
        <w:t>-узла.</w:t>
      </w:r>
      <w:r>
        <w:rPr>
          <w:rFonts w:ascii="Times New Roman" w:hAnsi="Times New Roman" w:cs="Times New Roman"/>
          <w:sz w:val="28"/>
          <w:szCs w:val="28"/>
        </w:rPr>
        <w:br w:type="page"/>
      </w:r>
    </w:p>
    <w:p w14:paraId="7E639BC7" w14:textId="28C808F8" w:rsidR="00CC6962" w:rsidRDefault="00000000" w:rsidP="00F56FD7">
      <w:pPr>
        <w:pStyle w:val="1"/>
        <w:spacing w:before="0" w:line="360" w:lineRule="auto"/>
        <w:ind w:firstLine="720"/>
        <w:jc w:val="center"/>
        <w:rPr>
          <w:rFonts w:ascii="Times New Roman" w:hAnsi="Times New Roman" w:cs="Times New Roman"/>
          <w:caps/>
          <w:color w:val="auto"/>
          <w:sz w:val="28"/>
          <w:szCs w:val="28"/>
        </w:rPr>
      </w:pPr>
      <w:bookmarkStart w:id="50" w:name="_Toc232341217"/>
      <w:r>
        <w:rPr>
          <w:rFonts w:ascii="Times New Roman" w:hAnsi="Times New Roman" w:cs="Times New Roman"/>
          <w:caps/>
          <w:color w:val="auto"/>
          <w:sz w:val="28"/>
          <w:szCs w:val="28"/>
        </w:rPr>
        <w:lastRenderedPageBreak/>
        <w:t>Список использованн</w:t>
      </w:r>
      <w:r w:rsidR="00A010FE">
        <w:rPr>
          <w:rFonts w:ascii="Times New Roman" w:hAnsi="Times New Roman" w:cs="Times New Roman"/>
          <w:caps/>
          <w:color w:val="auto"/>
          <w:sz w:val="28"/>
          <w:szCs w:val="28"/>
        </w:rPr>
        <w:t>ых</w:t>
      </w:r>
      <w:r>
        <w:rPr>
          <w:rFonts w:ascii="Times New Roman" w:hAnsi="Times New Roman" w:cs="Times New Roman"/>
          <w:caps/>
          <w:color w:val="auto"/>
          <w:sz w:val="28"/>
          <w:szCs w:val="28"/>
        </w:rPr>
        <w:t xml:space="preserve"> </w:t>
      </w:r>
      <w:r w:rsidR="00A010FE">
        <w:rPr>
          <w:rFonts w:ascii="Times New Roman" w:hAnsi="Times New Roman" w:cs="Times New Roman"/>
          <w:caps/>
          <w:color w:val="auto"/>
          <w:sz w:val="28"/>
          <w:szCs w:val="28"/>
        </w:rPr>
        <w:t>источников</w:t>
      </w:r>
      <w:bookmarkEnd w:id="50"/>
    </w:p>
    <w:p w14:paraId="4E5C26AB"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1. </w:t>
      </w:r>
      <w:proofErr w:type="spellStart"/>
      <w:r>
        <w:rPr>
          <w:rFonts w:ascii="Times New Roman" w:hAnsi="Times New Roman" w:cs="Times New Roman"/>
          <w:sz w:val="28"/>
          <w:szCs w:val="28"/>
        </w:rPr>
        <w:t>Клеппман</w:t>
      </w:r>
      <w:proofErr w:type="spellEnd"/>
      <w:r>
        <w:rPr>
          <w:rFonts w:ascii="Times New Roman" w:hAnsi="Times New Roman" w:cs="Times New Roman"/>
          <w:sz w:val="28"/>
          <w:szCs w:val="28"/>
        </w:rPr>
        <w:t xml:space="preserve"> М. Высоконагруженные приложения. Программирование, масштабирование, поддержка. - СПб.: Питер, 2018. - 640 с.</w:t>
      </w:r>
    </w:p>
    <w:p w14:paraId="404444F7" w14:textId="77777777" w:rsidR="00CC6962" w:rsidRDefault="00000000">
      <w:pPr>
        <w:spacing w:after="0" w:line="360" w:lineRule="auto"/>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 Karger D., Lehman E., Leighton T., </w:t>
      </w:r>
      <w:proofErr w:type="spellStart"/>
      <w:r>
        <w:rPr>
          <w:rFonts w:ascii="Times New Roman" w:hAnsi="Times New Roman" w:cs="Times New Roman"/>
          <w:sz w:val="28"/>
          <w:szCs w:val="28"/>
          <w:lang w:val="en-US"/>
        </w:rPr>
        <w:t>Panigrahy</w:t>
      </w:r>
      <w:proofErr w:type="spellEnd"/>
      <w:r>
        <w:rPr>
          <w:rFonts w:ascii="Times New Roman" w:hAnsi="Times New Roman" w:cs="Times New Roman"/>
          <w:sz w:val="28"/>
          <w:szCs w:val="28"/>
          <w:lang w:val="en-US"/>
        </w:rPr>
        <w:t xml:space="preserve"> R., Levine M., Lewin D. Consistent Hashing and Random Trees: Distributed Caching Protocols for Relieving Hot Spots on the World Wide Web // Proceedings of the 29th Annual ACM Symposium on Theory of Computing (STOC '97). - 1997. </w:t>
      </w:r>
      <w:proofErr w:type="gramStart"/>
      <w:r>
        <w:rPr>
          <w:rFonts w:ascii="Times New Roman" w:hAnsi="Times New Roman" w:cs="Times New Roman"/>
          <w:sz w:val="28"/>
          <w:szCs w:val="28"/>
          <w:lang w:val="en-US"/>
        </w:rPr>
        <w:t>- P.</w:t>
      </w:r>
      <w:proofErr w:type="gramEnd"/>
      <w:r>
        <w:rPr>
          <w:rFonts w:ascii="Times New Roman" w:hAnsi="Times New Roman" w:cs="Times New Roman"/>
          <w:sz w:val="28"/>
          <w:szCs w:val="28"/>
          <w:lang w:val="en-US"/>
        </w:rPr>
        <w:t xml:space="preserve"> 654-663.</w:t>
      </w:r>
    </w:p>
    <w:p w14:paraId="16167F3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t xml:space="preserve">3. DeCandia G., </w:t>
      </w:r>
      <w:proofErr w:type="spellStart"/>
      <w:r>
        <w:rPr>
          <w:rFonts w:ascii="Times New Roman" w:hAnsi="Times New Roman" w:cs="Times New Roman"/>
          <w:sz w:val="28"/>
          <w:szCs w:val="28"/>
          <w:lang w:val="en-US"/>
        </w:rPr>
        <w:t>Hastorun</w:t>
      </w:r>
      <w:proofErr w:type="spellEnd"/>
      <w:r>
        <w:rPr>
          <w:rFonts w:ascii="Times New Roman" w:hAnsi="Times New Roman" w:cs="Times New Roman"/>
          <w:sz w:val="28"/>
          <w:szCs w:val="28"/>
          <w:lang w:val="en-US"/>
        </w:rPr>
        <w:t xml:space="preserve"> D., </w:t>
      </w:r>
      <w:proofErr w:type="spellStart"/>
      <w:r>
        <w:rPr>
          <w:rFonts w:ascii="Times New Roman" w:hAnsi="Times New Roman" w:cs="Times New Roman"/>
          <w:sz w:val="28"/>
          <w:szCs w:val="28"/>
          <w:lang w:val="en-US"/>
        </w:rPr>
        <w:t>Jampani</w:t>
      </w:r>
      <w:proofErr w:type="spellEnd"/>
      <w:r>
        <w:rPr>
          <w:rFonts w:ascii="Times New Roman" w:hAnsi="Times New Roman" w:cs="Times New Roman"/>
          <w:sz w:val="28"/>
          <w:szCs w:val="28"/>
          <w:lang w:val="en-US"/>
        </w:rPr>
        <w:t xml:space="preserve"> M., </w:t>
      </w:r>
      <w:proofErr w:type="spellStart"/>
      <w:r>
        <w:rPr>
          <w:rFonts w:ascii="Times New Roman" w:hAnsi="Times New Roman" w:cs="Times New Roman"/>
          <w:sz w:val="28"/>
          <w:szCs w:val="28"/>
          <w:lang w:val="en-US"/>
        </w:rPr>
        <w:t>Kakulapati</w:t>
      </w:r>
      <w:proofErr w:type="spellEnd"/>
      <w:r>
        <w:rPr>
          <w:rFonts w:ascii="Times New Roman" w:hAnsi="Times New Roman" w:cs="Times New Roman"/>
          <w:sz w:val="28"/>
          <w:szCs w:val="28"/>
          <w:lang w:val="en-US"/>
        </w:rPr>
        <w:t xml:space="preserve"> G., Lakshman A., </w:t>
      </w:r>
      <w:proofErr w:type="spellStart"/>
      <w:r>
        <w:rPr>
          <w:rFonts w:ascii="Times New Roman" w:hAnsi="Times New Roman" w:cs="Times New Roman"/>
          <w:sz w:val="28"/>
          <w:szCs w:val="28"/>
          <w:lang w:val="en-US"/>
        </w:rPr>
        <w:t>Pilchin</w:t>
      </w:r>
      <w:proofErr w:type="spellEnd"/>
      <w:r>
        <w:rPr>
          <w:rFonts w:ascii="Times New Roman" w:hAnsi="Times New Roman" w:cs="Times New Roman"/>
          <w:sz w:val="28"/>
          <w:szCs w:val="28"/>
          <w:lang w:val="en-US"/>
        </w:rPr>
        <w:t xml:space="preserve"> A., Sivasubramanian S., Vosshall P., Vogels W. Dynamo: </w:t>
      </w:r>
      <w:proofErr w:type="gramStart"/>
      <w:r>
        <w:rPr>
          <w:rFonts w:ascii="Times New Roman" w:hAnsi="Times New Roman" w:cs="Times New Roman"/>
          <w:sz w:val="28"/>
          <w:szCs w:val="28"/>
          <w:lang w:val="en-US"/>
        </w:rPr>
        <w:t>Amazon‘</w:t>
      </w:r>
      <w:proofErr w:type="gramEnd"/>
      <w:r>
        <w:rPr>
          <w:rFonts w:ascii="Times New Roman" w:hAnsi="Times New Roman" w:cs="Times New Roman"/>
          <w:sz w:val="28"/>
          <w:szCs w:val="28"/>
          <w:lang w:val="en-US"/>
        </w:rPr>
        <w:t xml:space="preserve">s Highly Available Key-value Store // </w:t>
      </w:r>
      <w:r>
        <w:rPr>
          <w:rFonts w:ascii="Times New Roman" w:hAnsi="Times New Roman" w:cs="Times New Roman"/>
          <w:sz w:val="28"/>
          <w:szCs w:val="28"/>
        </w:rPr>
        <w:t>Электронный</w:t>
      </w:r>
      <w:r>
        <w:rPr>
          <w:rFonts w:ascii="Times New Roman" w:hAnsi="Times New Roman" w:cs="Times New Roman"/>
          <w:sz w:val="28"/>
          <w:szCs w:val="28"/>
          <w:lang w:val="en-US"/>
        </w:rPr>
        <w:t xml:space="preserve"> </w:t>
      </w:r>
      <w:r>
        <w:rPr>
          <w:rFonts w:ascii="Times New Roman" w:hAnsi="Times New Roman" w:cs="Times New Roman"/>
          <w:sz w:val="28"/>
          <w:szCs w:val="28"/>
        </w:rPr>
        <w:t>журнал</w:t>
      </w:r>
      <w:r>
        <w:rPr>
          <w:rFonts w:ascii="Times New Roman" w:hAnsi="Times New Roman" w:cs="Times New Roman"/>
          <w:sz w:val="28"/>
          <w:szCs w:val="28"/>
          <w:lang w:val="en-US"/>
        </w:rPr>
        <w:t xml:space="preserve"> Proceedings of 21st ACM SIGOPS Symposium on Operating Systems Principles. - 2007. - P. 205-220. </w:t>
      </w:r>
      <w:r>
        <w:rPr>
          <w:rFonts w:ascii="Times New Roman" w:hAnsi="Times New Roman" w:cs="Times New Roman"/>
          <w:sz w:val="28"/>
          <w:szCs w:val="28"/>
        </w:rPr>
        <w:t>URL: https://www.allthingsdistributed.com/files/amazon-dynamo-sosp2007.pdf Дата обращения: 22.04.2026.</w:t>
      </w:r>
    </w:p>
    <w:p w14:paraId="781B1F65" w14:textId="77777777" w:rsidR="00CC6962" w:rsidRDefault="00000000">
      <w:pPr>
        <w:spacing w:after="0" w:line="360" w:lineRule="auto"/>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4. </w:t>
      </w:r>
      <w:bookmarkStart w:id="51" w:name="OLE_LINK2"/>
      <w:r>
        <w:rPr>
          <w:rFonts w:ascii="Times New Roman" w:hAnsi="Times New Roman" w:cs="Times New Roman"/>
          <w:sz w:val="28"/>
          <w:szCs w:val="28"/>
          <w:lang w:val="en-US"/>
        </w:rPr>
        <w:t xml:space="preserve">Ongaro D., Ousterhout J. In Search </w:t>
      </w:r>
      <w:proofErr w:type="gramStart"/>
      <w:r>
        <w:rPr>
          <w:rFonts w:ascii="Times New Roman" w:hAnsi="Times New Roman" w:cs="Times New Roman"/>
          <w:sz w:val="28"/>
          <w:szCs w:val="28"/>
          <w:lang w:val="en-US"/>
        </w:rPr>
        <w:t>of</w:t>
      </w:r>
      <w:proofErr w:type="gramEnd"/>
      <w:r>
        <w:rPr>
          <w:rFonts w:ascii="Times New Roman" w:hAnsi="Times New Roman" w:cs="Times New Roman"/>
          <w:sz w:val="28"/>
          <w:szCs w:val="28"/>
          <w:lang w:val="en-US"/>
        </w:rPr>
        <w:t xml:space="preserve"> an Understandable Consensus Algorithm (Extended Version</w:t>
      </w:r>
      <w:bookmarkEnd w:id="51"/>
      <w:r>
        <w:rPr>
          <w:rFonts w:ascii="Times New Roman" w:hAnsi="Times New Roman" w:cs="Times New Roman"/>
          <w:sz w:val="28"/>
          <w:szCs w:val="28"/>
          <w:lang w:val="en-US"/>
        </w:rPr>
        <w:t xml:space="preserve">) // </w:t>
      </w:r>
      <w:r>
        <w:rPr>
          <w:rFonts w:ascii="Times New Roman" w:hAnsi="Times New Roman" w:cs="Times New Roman"/>
          <w:sz w:val="28"/>
          <w:szCs w:val="28"/>
        </w:rPr>
        <w:t>Электронный</w:t>
      </w:r>
      <w:r>
        <w:rPr>
          <w:rFonts w:ascii="Times New Roman" w:hAnsi="Times New Roman" w:cs="Times New Roman"/>
          <w:sz w:val="28"/>
          <w:szCs w:val="28"/>
          <w:lang w:val="en-US"/>
        </w:rPr>
        <w:t xml:space="preserve"> </w:t>
      </w:r>
      <w:r>
        <w:rPr>
          <w:rFonts w:ascii="Times New Roman" w:hAnsi="Times New Roman" w:cs="Times New Roman"/>
          <w:sz w:val="28"/>
          <w:szCs w:val="28"/>
        </w:rPr>
        <w:t>журнал</w:t>
      </w:r>
      <w:r>
        <w:rPr>
          <w:rFonts w:ascii="Times New Roman" w:hAnsi="Times New Roman" w:cs="Times New Roman"/>
          <w:sz w:val="28"/>
          <w:szCs w:val="28"/>
          <w:lang w:val="en-US"/>
        </w:rPr>
        <w:t xml:space="preserve"> Proceedings of the 2014 USENIX Annual Technical Conference. - 2014. - </w:t>
      </w:r>
      <w:proofErr w:type="gramStart"/>
      <w:r>
        <w:rPr>
          <w:rFonts w:ascii="Times New Roman" w:hAnsi="Times New Roman" w:cs="Times New Roman"/>
          <w:sz w:val="28"/>
          <w:szCs w:val="28"/>
          <w:lang w:val="en-US"/>
        </w:rPr>
        <w:t>P. 305-320</w:t>
      </w:r>
      <w:proofErr w:type="gramEnd"/>
      <w:r>
        <w:rPr>
          <w:rFonts w:ascii="Times New Roman" w:hAnsi="Times New Roman" w:cs="Times New Roman"/>
          <w:sz w:val="28"/>
          <w:szCs w:val="28"/>
          <w:lang w:val="en-US"/>
        </w:rPr>
        <w:t>. URL: https://raft.github.io/raft.pdf (</w:t>
      </w:r>
      <w:r>
        <w:rPr>
          <w:rFonts w:ascii="Times New Roman" w:hAnsi="Times New Roman" w:cs="Times New Roman"/>
          <w:sz w:val="28"/>
          <w:szCs w:val="28"/>
        </w:rPr>
        <w:t>дата</w:t>
      </w:r>
      <w:r>
        <w:rPr>
          <w:rFonts w:ascii="Times New Roman" w:hAnsi="Times New Roman" w:cs="Times New Roman"/>
          <w:sz w:val="28"/>
          <w:szCs w:val="28"/>
          <w:lang w:val="en-US"/>
        </w:rPr>
        <w:t xml:space="preserve"> </w:t>
      </w:r>
      <w:r>
        <w:rPr>
          <w:rFonts w:ascii="Times New Roman" w:hAnsi="Times New Roman" w:cs="Times New Roman"/>
          <w:sz w:val="28"/>
          <w:szCs w:val="28"/>
        </w:rPr>
        <w:t>обращения</w:t>
      </w:r>
      <w:r>
        <w:rPr>
          <w:rFonts w:ascii="Times New Roman" w:hAnsi="Times New Roman" w:cs="Times New Roman"/>
          <w:sz w:val="28"/>
          <w:szCs w:val="28"/>
          <w:lang w:val="en-US"/>
        </w:rPr>
        <w:t>: 11.04.2026.</w:t>
      </w:r>
    </w:p>
    <w:p w14:paraId="43904B4B"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t>5. Brewer E. CAP Twelve Years Later: How the „</w:t>
      </w:r>
      <w:proofErr w:type="gramStart"/>
      <w:r>
        <w:rPr>
          <w:rFonts w:ascii="Times New Roman" w:hAnsi="Times New Roman" w:cs="Times New Roman"/>
          <w:sz w:val="28"/>
          <w:szCs w:val="28"/>
          <w:lang w:val="en-US"/>
        </w:rPr>
        <w:t>Rules“ Have</w:t>
      </w:r>
      <w:proofErr w:type="gramEnd"/>
      <w:r>
        <w:rPr>
          <w:rFonts w:ascii="Times New Roman" w:hAnsi="Times New Roman" w:cs="Times New Roman"/>
          <w:sz w:val="28"/>
          <w:szCs w:val="28"/>
          <w:lang w:val="en-US"/>
        </w:rPr>
        <w:t xml:space="preserve"> Changed // </w:t>
      </w:r>
      <w:r>
        <w:rPr>
          <w:rFonts w:ascii="Times New Roman" w:hAnsi="Times New Roman" w:cs="Times New Roman"/>
          <w:sz w:val="28"/>
          <w:szCs w:val="28"/>
        </w:rPr>
        <w:t>Электронное</w:t>
      </w:r>
      <w:r>
        <w:rPr>
          <w:rFonts w:ascii="Times New Roman" w:hAnsi="Times New Roman" w:cs="Times New Roman"/>
          <w:sz w:val="28"/>
          <w:szCs w:val="28"/>
          <w:lang w:val="en-US"/>
        </w:rPr>
        <w:t xml:space="preserve"> </w:t>
      </w:r>
      <w:r>
        <w:rPr>
          <w:rFonts w:ascii="Times New Roman" w:hAnsi="Times New Roman" w:cs="Times New Roman"/>
          <w:sz w:val="28"/>
          <w:szCs w:val="28"/>
        </w:rPr>
        <w:t>издание</w:t>
      </w:r>
      <w:r>
        <w:rPr>
          <w:rFonts w:ascii="Times New Roman" w:hAnsi="Times New Roman" w:cs="Times New Roman"/>
          <w:sz w:val="28"/>
          <w:szCs w:val="28"/>
          <w:lang w:val="en-US"/>
        </w:rPr>
        <w:t xml:space="preserve"> Computer. - 2012. - Vol. 45, № 2. - </w:t>
      </w:r>
      <w:proofErr w:type="gramStart"/>
      <w:r>
        <w:rPr>
          <w:rFonts w:ascii="Times New Roman" w:hAnsi="Times New Roman" w:cs="Times New Roman"/>
          <w:sz w:val="28"/>
          <w:szCs w:val="28"/>
          <w:lang w:val="en-US"/>
        </w:rPr>
        <w:t>P. 23-29</w:t>
      </w:r>
      <w:proofErr w:type="gramEnd"/>
      <w:r>
        <w:rPr>
          <w:rFonts w:ascii="Times New Roman" w:hAnsi="Times New Roman" w:cs="Times New Roman"/>
          <w:sz w:val="28"/>
          <w:szCs w:val="28"/>
          <w:lang w:val="en-US"/>
        </w:rPr>
        <w:t xml:space="preserve">. </w:t>
      </w:r>
      <w:r>
        <w:rPr>
          <w:rFonts w:ascii="Times New Roman" w:hAnsi="Times New Roman" w:cs="Times New Roman"/>
          <w:sz w:val="28"/>
          <w:szCs w:val="28"/>
        </w:rPr>
        <w:t xml:space="preserve">Русский перевод Сергей Кузнецов. </w:t>
      </w:r>
      <w:r>
        <w:rPr>
          <w:rFonts w:ascii="Times New Roman" w:hAnsi="Times New Roman" w:cs="Times New Roman"/>
          <w:sz w:val="28"/>
          <w:szCs w:val="28"/>
          <w:lang w:val="en-US"/>
        </w:rPr>
        <w:t>URL</w:t>
      </w:r>
      <w:r>
        <w:rPr>
          <w:rFonts w:ascii="Times New Roman" w:hAnsi="Times New Roman" w:cs="Times New Roman"/>
          <w:sz w:val="28"/>
          <w:szCs w:val="28"/>
        </w:rPr>
        <w:t>: https://www.osp.ru/os/2012/04/13015765 Дата обращения: 22.04.2026.</w:t>
      </w:r>
    </w:p>
    <w:p w14:paraId="11A561C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6. </w:t>
      </w:r>
      <w:r>
        <w:rPr>
          <w:rFonts w:ascii="Times New Roman" w:hAnsi="Times New Roman" w:cs="Times New Roman"/>
          <w:sz w:val="28"/>
          <w:szCs w:val="28"/>
          <w:lang w:val="en-US"/>
        </w:rPr>
        <w:t>Redis</w:t>
      </w:r>
      <w:r>
        <w:rPr>
          <w:rFonts w:ascii="Times New Roman" w:hAnsi="Times New Roman" w:cs="Times New Roman"/>
          <w:sz w:val="28"/>
          <w:szCs w:val="28"/>
        </w:rPr>
        <w:t xml:space="preserve">. </w:t>
      </w:r>
      <w:r>
        <w:rPr>
          <w:rFonts w:ascii="Times New Roman" w:hAnsi="Times New Roman" w:cs="Times New Roman"/>
          <w:sz w:val="28"/>
          <w:szCs w:val="28"/>
          <w:lang w:val="en-US"/>
        </w:rPr>
        <w:t>Redis</w:t>
      </w:r>
      <w:r>
        <w:rPr>
          <w:rFonts w:ascii="Times New Roman" w:hAnsi="Times New Roman" w:cs="Times New Roman"/>
          <w:sz w:val="28"/>
          <w:szCs w:val="28"/>
        </w:rPr>
        <w:t xml:space="preserve"> </w:t>
      </w:r>
      <w:r>
        <w:rPr>
          <w:rFonts w:ascii="Times New Roman" w:hAnsi="Times New Roman" w:cs="Times New Roman"/>
          <w:sz w:val="28"/>
          <w:szCs w:val="28"/>
          <w:lang w:val="en-US"/>
        </w:rPr>
        <w:t>Documentation</w:t>
      </w:r>
      <w:r>
        <w:rPr>
          <w:rFonts w:ascii="Times New Roman" w:hAnsi="Times New Roman" w:cs="Times New Roman"/>
          <w:sz w:val="28"/>
          <w:szCs w:val="28"/>
        </w:rPr>
        <w:t xml:space="preserve">. // Официальная документация проекта </w:t>
      </w:r>
      <w:r>
        <w:rPr>
          <w:rFonts w:ascii="Times New Roman" w:hAnsi="Times New Roman" w:cs="Times New Roman"/>
          <w:sz w:val="28"/>
          <w:szCs w:val="28"/>
          <w:lang w:val="en-US"/>
        </w:rPr>
        <w:t>Redis</w:t>
      </w:r>
      <w:r>
        <w:rPr>
          <w:rFonts w:ascii="Times New Roman" w:hAnsi="Times New Roman" w:cs="Times New Roman"/>
          <w:sz w:val="28"/>
          <w:szCs w:val="28"/>
        </w:rPr>
        <w:t xml:space="preserve">. </w:t>
      </w:r>
      <w:r>
        <w:rPr>
          <w:rFonts w:ascii="Times New Roman" w:hAnsi="Times New Roman" w:cs="Times New Roman"/>
          <w:sz w:val="28"/>
          <w:szCs w:val="28"/>
          <w:lang w:val="en-US"/>
        </w:rPr>
        <w:t>URL</w:t>
      </w:r>
      <w:r>
        <w:rPr>
          <w:rFonts w:ascii="Times New Roman" w:hAnsi="Times New Roman" w:cs="Times New Roman"/>
          <w:sz w:val="28"/>
          <w:szCs w:val="28"/>
        </w:rPr>
        <w:t xml:space="preserve">: </w:t>
      </w:r>
      <w:r>
        <w:rPr>
          <w:rFonts w:ascii="Times New Roman" w:hAnsi="Times New Roman" w:cs="Times New Roman"/>
          <w:sz w:val="28"/>
          <w:szCs w:val="28"/>
          <w:lang w:val="en-US"/>
        </w:rPr>
        <w:t>https</w:t>
      </w:r>
      <w:r>
        <w:rPr>
          <w:rFonts w:ascii="Times New Roman" w:hAnsi="Times New Roman" w:cs="Times New Roman"/>
          <w:sz w:val="28"/>
          <w:szCs w:val="28"/>
        </w:rPr>
        <w:t>://</w:t>
      </w:r>
      <w:proofErr w:type="spellStart"/>
      <w:r>
        <w:rPr>
          <w:rFonts w:ascii="Times New Roman" w:hAnsi="Times New Roman" w:cs="Times New Roman"/>
          <w:sz w:val="28"/>
          <w:szCs w:val="28"/>
          <w:lang w:val="en-US"/>
        </w:rPr>
        <w:t>redis</w:t>
      </w:r>
      <w:proofErr w:type="spellEnd"/>
      <w:r>
        <w:rPr>
          <w:rFonts w:ascii="Times New Roman" w:hAnsi="Times New Roman" w:cs="Times New Roman"/>
          <w:sz w:val="28"/>
          <w:szCs w:val="28"/>
        </w:rPr>
        <w:t>.</w:t>
      </w:r>
      <w:r>
        <w:rPr>
          <w:rFonts w:ascii="Times New Roman" w:hAnsi="Times New Roman" w:cs="Times New Roman"/>
          <w:sz w:val="28"/>
          <w:szCs w:val="28"/>
          <w:lang w:val="en-US"/>
        </w:rPr>
        <w:t>io</w:t>
      </w:r>
      <w:r>
        <w:rPr>
          <w:rFonts w:ascii="Times New Roman" w:hAnsi="Times New Roman" w:cs="Times New Roman"/>
          <w:sz w:val="28"/>
          <w:szCs w:val="28"/>
        </w:rPr>
        <w:t>/</w:t>
      </w:r>
      <w:r>
        <w:rPr>
          <w:rFonts w:ascii="Times New Roman" w:hAnsi="Times New Roman" w:cs="Times New Roman"/>
          <w:sz w:val="28"/>
          <w:szCs w:val="28"/>
          <w:lang w:val="en-US"/>
        </w:rPr>
        <w:t>docs</w:t>
      </w:r>
      <w:r>
        <w:rPr>
          <w:rFonts w:ascii="Times New Roman" w:hAnsi="Times New Roman" w:cs="Times New Roman"/>
          <w:sz w:val="28"/>
          <w:szCs w:val="28"/>
        </w:rPr>
        <w:t>/ Дата обращения: 11.04.2026.</w:t>
      </w:r>
    </w:p>
    <w:p w14:paraId="10A4C77E"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7. </w:t>
      </w:r>
      <w:r>
        <w:rPr>
          <w:rFonts w:ascii="Times New Roman" w:hAnsi="Times New Roman" w:cs="Times New Roman"/>
          <w:sz w:val="28"/>
          <w:szCs w:val="28"/>
          <w:lang w:val="en-US"/>
        </w:rPr>
        <w:t>Memcached</w:t>
      </w:r>
      <w:r>
        <w:rPr>
          <w:rFonts w:ascii="Times New Roman" w:hAnsi="Times New Roman" w:cs="Times New Roman"/>
          <w:sz w:val="28"/>
          <w:szCs w:val="28"/>
        </w:rPr>
        <w:t xml:space="preserve">. </w:t>
      </w:r>
      <w:r>
        <w:rPr>
          <w:rFonts w:ascii="Times New Roman" w:hAnsi="Times New Roman" w:cs="Times New Roman"/>
          <w:sz w:val="28"/>
          <w:szCs w:val="28"/>
          <w:lang w:val="en-US"/>
        </w:rPr>
        <w:t>Memcached</w:t>
      </w:r>
      <w:r>
        <w:rPr>
          <w:rFonts w:ascii="Times New Roman" w:hAnsi="Times New Roman" w:cs="Times New Roman"/>
          <w:sz w:val="28"/>
          <w:szCs w:val="28"/>
        </w:rPr>
        <w:t xml:space="preserve"> </w:t>
      </w:r>
      <w:r>
        <w:rPr>
          <w:rFonts w:ascii="Times New Roman" w:hAnsi="Times New Roman" w:cs="Times New Roman"/>
          <w:sz w:val="28"/>
          <w:szCs w:val="28"/>
          <w:lang w:val="en-US"/>
        </w:rPr>
        <w:t>Documentation</w:t>
      </w:r>
      <w:r>
        <w:rPr>
          <w:rFonts w:ascii="Times New Roman" w:hAnsi="Times New Roman" w:cs="Times New Roman"/>
          <w:sz w:val="28"/>
          <w:szCs w:val="28"/>
        </w:rPr>
        <w:t xml:space="preserve">. // Официальный сайт проекта </w:t>
      </w:r>
      <w:r>
        <w:rPr>
          <w:rFonts w:ascii="Times New Roman" w:hAnsi="Times New Roman" w:cs="Times New Roman"/>
          <w:sz w:val="28"/>
          <w:szCs w:val="28"/>
          <w:lang w:val="en-US"/>
        </w:rPr>
        <w:t>Memcached</w:t>
      </w:r>
      <w:r>
        <w:rPr>
          <w:rFonts w:ascii="Times New Roman" w:hAnsi="Times New Roman" w:cs="Times New Roman"/>
          <w:sz w:val="28"/>
          <w:szCs w:val="28"/>
        </w:rPr>
        <w:t xml:space="preserve">: документация.  </w:t>
      </w:r>
      <w:r>
        <w:rPr>
          <w:rFonts w:ascii="Times New Roman" w:hAnsi="Times New Roman" w:cs="Times New Roman"/>
          <w:sz w:val="28"/>
          <w:szCs w:val="28"/>
          <w:lang w:val="en-US"/>
        </w:rPr>
        <w:t>URL</w:t>
      </w:r>
      <w:r>
        <w:rPr>
          <w:rFonts w:ascii="Times New Roman" w:hAnsi="Times New Roman" w:cs="Times New Roman"/>
          <w:sz w:val="28"/>
          <w:szCs w:val="28"/>
        </w:rPr>
        <w:t xml:space="preserve">: </w:t>
      </w:r>
      <w:r>
        <w:rPr>
          <w:rFonts w:ascii="Times New Roman" w:hAnsi="Times New Roman" w:cs="Times New Roman"/>
          <w:sz w:val="28"/>
          <w:szCs w:val="28"/>
          <w:lang w:val="en-US"/>
        </w:rPr>
        <w:t>https</w:t>
      </w:r>
      <w:r>
        <w:rPr>
          <w:rFonts w:ascii="Times New Roman" w:hAnsi="Times New Roman" w:cs="Times New Roman"/>
          <w:sz w:val="28"/>
          <w:szCs w:val="28"/>
        </w:rPr>
        <w:t>://</w:t>
      </w:r>
      <w:proofErr w:type="spellStart"/>
      <w:r>
        <w:rPr>
          <w:rFonts w:ascii="Times New Roman" w:hAnsi="Times New Roman" w:cs="Times New Roman"/>
          <w:sz w:val="28"/>
          <w:szCs w:val="28"/>
          <w:lang w:val="en-US"/>
        </w:rPr>
        <w:t>memcached</w:t>
      </w:r>
      <w:proofErr w:type="spellEnd"/>
      <w:r>
        <w:rPr>
          <w:rFonts w:ascii="Times New Roman" w:hAnsi="Times New Roman" w:cs="Times New Roman"/>
          <w:sz w:val="28"/>
          <w:szCs w:val="28"/>
        </w:rPr>
        <w:t>.</w:t>
      </w:r>
      <w:r>
        <w:rPr>
          <w:rFonts w:ascii="Times New Roman" w:hAnsi="Times New Roman" w:cs="Times New Roman"/>
          <w:sz w:val="28"/>
          <w:szCs w:val="28"/>
          <w:lang w:val="en-US"/>
        </w:rPr>
        <w:t>org</w:t>
      </w:r>
      <w:r>
        <w:rPr>
          <w:rFonts w:ascii="Times New Roman" w:hAnsi="Times New Roman" w:cs="Times New Roman"/>
          <w:sz w:val="28"/>
          <w:szCs w:val="28"/>
        </w:rPr>
        <w:t>/ Дата обращения: 29.04.2026.</w:t>
      </w:r>
    </w:p>
    <w:p w14:paraId="1C85E91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8. </w:t>
      </w:r>
      <w:proofErr w:type="spellStart"/>
      <w:r>
        <w:rPr>
          <w:rFonts w:ascii="Times New Roman" w:hAnsi="Times New Roman" w:cs="Times New Roman"/>
          <w:sz w:val="28"/>
          <w:szCs w:val="28"/>
          <w:lang w:val="en-US"/>
        </w:rPr>
        <w:t>Hazelcast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Hazelcast</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IMDG</w:t>
      </w:r>
      <w:r>
        <w:rPr>
          <w:rFonts w:ascii="Times New Roman" w:hAnsi="Times New Roman" w:cs="Times New Roman"/>
          <w:sz w:val="28"/>
          <w:szCs w:val="28"/>
        </w:rPr>
        <w:t xml:space="preserve"> </w:t>
      </w:r>
      <w:r>
        <w:rPr>
          <w:rFonts w:ascii="Times New Roman" w:hAnsi="Times New Roman" w:cs="Times New Roman"/>
          <w:sz w:val="28"/>
          <w:szCs w:val="28"/>
          <w:lang w:val="en-US"/>
        </w:rPr>
        <w:t>Documentation</w:t>
      </w:r>
      <w:r>
        <w:rPr>
          <w:rFonts w:ascii="Times New Roman" w:hAnsi="Times New Roman" w:cs="Times New Roman"/>
          <w:sz w:val="28"/>
          <w:szCs w:val="28"/>
        </w:rPr>
        <w:t xml:space="preserve">. // Официальная документация </w:t>
      </w:r>
      <w:proofErr w:type="spellStart"/>
      <w:r>
        <w:rPr>
          <w:rFonts w:ascii="Times New Roman" w:hAnsi="Times New Roman" w:cs="Times New Roman"/>
          <w:sz w:val="28"/>
          <w:szCs w:val="28"/>
          <w:lang w:val="en-US"/>
        </w:rPr>
        <w:t>Hazelcast</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URL</w:t>
      </w:r>
      <w:r>
        <w:rPr>
          <w:rFonts w:ascii="Times New Roman" w:hAnsi="Times New Roman" w:cs="Times New Roman"/>
          <w:sz w:val="28"/>
          <w:szCs w:val="28"/>
        </w:rPr>
        <w:t xml:space="preserve">: </w:t>
      </w:r>
      <w:r>
        <w:rPr>
          <w:rFonts w:ascii="Times New Roman" w:hAnsi="Times New Roman" w:cs="Times New Roman"/>
          <w:sz w:val="28"/>
          <w:szCs w:val="28"/>
          <w:lang w:val="en-US"/>
        </w:rPr>
        <w:t>https</w:t>
      </w:r>
      <w:r>
        <w:rPr>
          <w:rFonts w:ascii="Times New Roman" w:hAnsi="Times New Roman" w:cs="Times New Roman"/>
          <w:sz w:val="28"/>
          <w:szCs w:val="28"/>
        </w:rPr>
        <w:t>://</w:t>
      </w:r>
      <w:proofErr w:type="spellStart"/>
      <w:r>
        <w:rPr>
          <w:rFonts w:ascii="Times New Roman" w:hAnsi="Times New Roman" w:cs="Times New Roman"/>
          <w:sz w:val="28"/>
          <w:szCs w:val="28"/>
          <w:lang w:val="en-US"/>
        </w:rPr>
        <w:t>hazelcast</w:t>
      </w:r>
      <w:proofErr w:type="spellEnd"/>
      <w:r>
        <w:rPr>
          <w:rFonts w:ascii="Times New Roman" w:hAnsi="Times New Roman" w:cs="Times New Roman"/>
          <w:sz w:val="28"/>
          <w:szCs w:val="28"/>
        </w:rPr>
        <w:t>.</w:t>
      </w:r>
      <w:r>
        <w:rPr>
          <w:rFonts w:ascii="Times New Roman" w:hAnsi="Times New Roman" w:cs="Times New Roman"/>
          <w:sz w:val="28"/>
          <w:szCs w:val="28"/>
          <w:lang w:val="en-US"/>
        </w:rPr>
        <w:t>com</w:t>
      </w:r>
      <w:r>
        <w:rPr>
          <w:rFonts w:ascii="Times New Roman" w:hAnsi="Times New Roman" w:cs="Times New Roman"/>
          <w:sz w:val="28"/>
          <w:szCs w:val="28"/>
        </w:rPr>
        <w:t>/ Дата обращения: 29.04.2026.</w:t>
      </w:r>
    </w:p>
    <w:p w14:paraId="584BF9A9" w14:textId="77777777" w:rsidR="00CC6962" w:rsidRDefault="00000000">
      <w:pPr>
        <w:spacing w:after="0" w:line="360" w:lineRule="auto"/>
        <w:ind w:firstLine="720"/>
        <w:jc w:val="both"/>
        <w:rPr>
          <w:rFonts w:ascii="Times New Roman" w:hAnsi="Times New Roman" w:cs="Times New Roman"/>
          <w:sz w:val="28"/>
          <w:szCs w:val="28"/>
          <w:lang w:val="en-US"/>
        </w:rPr>
      </w:pPr>
      <w:r>
        <w:rPr>
          <w:rFonts w:ascii="Times New Roman" w:hAnsi="Times New Roman" w:cs="Times New Roman"/>
          <w:sz w:val="28"/>
          <w:szCs w:val="28"/>
        </w:rPr>
        <w:t xml:space="preserve">9. </w:t>
      </w:r>
      <w:r>
        <w:rPr>
          <w:rFonts w:ascii="Times New Roman" w:hAnsi="Times New Roman" w:cs="Times New Roman"/>
          <w:sz w:val="28"/>
          <w:szCs w:val="28"/>
          <w:lang w:val="en-US"/>
        </w:rPr>
        <w:t>Apache</w:t>
      </w:r>
      <w:r>
        <w:rPr>
          <w:rFonts w:ascii="Times New Roman" w:hAnsi="Times New Roman" w:cs="Times New Roman"/>
          <w:sz w:val="28"/>
          <w:szCs w:val="28"/>
        </w:rPr>
        <w:t xml:space="preserve"> </w:t>
      </w:r>
      <w:r>
        <w:rPr>
          <w:rFonts w:ascii="Times New Roman" w:hAnsi="Times New Roman" w:cs="Times New Roman"/>
          <w:sz w:val="28"/>
          <w:szCs w:val="28"/>
          <w:lang w:val="en-US"/>
        </w:rPr>
        <w:t>Ignite</w:t>
      </w:r>
      <w:r>
        <w:rPr>
          <w:rFonts w:ascii="Times New Roman" w:hAnsi="Times New Roman" w:cs="Times New Roman"/>
          <w:sz w:val="28"/>
          <w:szCs w:val="28"/>
        </w:rPr>
        <w:t xml:space="preserve"> </w:t>
      </w:r>
      <w:r>
        <w:rPr>
          <w:rFonts w:ascii="Times New Roman" w:hAnsi="Times New Roman" w:cs="Times New Roman"/>
          <w:sz w:val="28"/>
          <w:szCs w:val="28"/>
          <w:lang w:val="en-US"/>
        </w:rPr>
        <w:t>Documentation</w:t>
      </w:r>
      <w:r>
        <w:rPr>
          <w:rFonts w:ascii="Times New Roman" w:hAnsi="Times New Roman" w:cs="Times New Roman"/>
          <w:sz w:val="28"/>
          <w:szCs w:val="28"/>
        </w:rPr>
        <w:t xml:space="preserve">. // Официальная документация </w:t>
      </w:r>
      <w:r>
        <w:rPr>
          <w:rFonts w:ascii="Times New Roman" w:hAnsi="Times New Roman" w:cs="Times New Roman"/>
          <w:sz w:val="28"/>
          <w:szCs w:val="28"/>
          <w:lang w:val="en-US"/>
        </w:rPr>
        <w:t>Apache</w:t>
      </w:r>
      <w:r>
        <w:rPr>
          <w:rFonts w:ascii="Times New Roman" w:hAnsi="Times New Roman" w:cs="Times New Roman"/>
          <w:sz w:val="28"/>
          <w:szCs w:val="28"/>
        </w:rPr>
        <w:t xml:space="preserve"> </w:t>
      </w:r>
      <w:r>
        <w:rPr>
          <w:rFonts w:ascii="Times New Roman" w:hAnsi="Times New Roman" w:cs="Times New Roman"/>
          <w:sz w:val="28"/>
          <w:szCs w:val="28"/>
          <w:lang w:val="en-US"/>
        </w:rPr>
        <w:t>Ignite</w:t>
      </w:r>
      <w:r>
        <w:rPr>
          <w:rFonts w:ascii="Times New Roman" w:hAnsi="Times New Roman" w:cs="Times New Roman"/>
          <w:sz w:val="28"/>
          <w:szCs w:val="28"/>
        </w:rPr>
        <w:t xml:space="preserve">. </w:t>
      </w:r>
      <w:r>
        <w:rPr>
          <w:rFonts w:ascii="Times New Roman" w:hAnsi="Times New Roman" w:cs="Times New Roman"/>
          <w:sz w:val="28"/>
          <w:szCs w:val="28"/>
          <w:lang w:val="en-US"/>
        </w:rPr>
        <w:t xml:space="preserve">URL: https://ignite.apache.org/ </w:t>
      </w:r>
      <w:r>
        <w:rPr>
          <w:rFonts w:ascii="Times New Roman" w:hAnsi="Times New Roman" w:cs="Times New Roman"/>
          <w:sz w:val="28"/>
          <w:szCs w:val="28"/>
        </w:rPr>
        <w:t>Дата</w:t>
      </w:r>
      <w:r>
        <w:rPr>
          <w:rFonts w:ascii="Times New Roman" w:hAnsi="Times New Roman" w:cs="Times New Roman"/>
          <w:sz w:val="28"/>
          <w:szCs w:val="28"/>
          <w:lang w:val="en-US"/>
        </w:rPr>
        <w:t xml:space="preserve"> </w:t>
      </w:r>
      <w:r>
        <w:rPr>
          <w:rFonts w:ascii="Times New Roman" w:hAnsi="Times New Roman" w:cs="Times New Roman"/>
          <w:sz w:val="28"/>
          <w:szCs w:val="28"/>
        </w:rPr>
        <w:t>обращения</w:t>
      </w:r>
      <w:r>
        <w:rPr>
          <w:rFonts w:ascii="Times New Roman" w:hAnsi="Times New Roman" w:cs="Times New Roman"/>
          <w:sz w:val="28"/>
          <w:szCs w:val="28"/>
          <w:lang w:val="en-US"/>
        </w:rPr>
        <w:t>: 22.05.2026.</w:t>
      </w:r>
    </w:p>
    <w:p w14:paraId="75B5AE38"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lastRenderedPageBreak/>
        <w:t xml:space="preserve">10. The Rust Programming Language. // </w:t>
      </w:r>
      <w:proofErr w:type="spellStart"/>
      <w:r>
        <w:rPr>
          <w:rFonts w:ascii="Times New Roman" w:hAnsi="Times New Roman" w:cs="Times New Roman"/>
          <w:sz w:val="28"/>
          <w:szCs w:val="28"/>
        </w:rPr>
        <w:t>Официальнаый</w:t>
      </w:r>
      <w:proofErr w:type="spellEnd"/>
      <w:r>
        <w:rPr>
          <w:rFonts w:ascii="Times New Roman" w:hAnsi="Times New Roman" w:cs="Times New Roman"/>
          <w:sz w:val="28"/>
          <w:szCs w:val="28"/>
          <w:lang w:val="en-US"/>
        </w:rPr>
        <w:t xml:space="preserve"> </w:t>
      </w:r>
      <w:r>
        <w:rPr>
          <w:rFonts w:ascii="Times New Roman" w:hAnsi="Times New Roman" w:cs="Times New Roman"/>
          <w:sz w:val="28"/>
          <w:szCs w:val="28"/>
        </w:rPr>
        <w:t>сайт</w:t>
      </w:r>
      <w:r>
        <w:rPr>
          <w:rFonts w:ascii="Times New Roman" w:hAnsi="Times New Roman" w:cs="Times New Roman"/>
          <w:sz w:val="28"/>
          <w:szCs w:val="28"/>
          <w:lang w:val="en-US"/>
        </w:rPr>
        <w:t xml:space="preserve"> Rust. URL</w:t>
      </w:r>
      <w:r>
        <w:rPr>
          <w:rFonts w:ascii="Times New Roman" w:hAnsi="Times New Roman" w:cs="Times New Roman"/>
          <w:sz w:val="28"/>
          <w:szCs w:val="28"/>
        </w:rPr>
        <w:t xml:space="preserve">: </w:t>
      </w:r>
      <w:r>
        <w:rPr>
          <w:rFonts w:ascii="Times New Roman" w:hAnsi="Times New Roman" w:cs="Times New Roman"/>
          <w:sz w:val="28"/>
          <w:szCs w:val="28"/>
          <w:lang w:val="en-US"/>
        </w:rPr>
        <w:t>https</w:t>
      </w:r>
      <w:r>
        <w:rPr>
          <w:rFonts w:ascii="Times New Roman" w:hAnsi="Times New Roman" w:cs="Times New Roman"/>
          <w:sz w:val="28"/>
          <w:szCs w:val="28"/>
        </w:rPr>
        <w:t>://</w:t>
      </w:r>
      <w:r>
        <w:rPr>
          <w:rFonts w:ascii="Times New Roman" w:hAnsi="Times New Roman" w:cs="Times New Roman"/>
          <w:sz w:val="28"/>
          <w:szCs w:val="28"/>
          <w:lang w:val="en-US"/>
        </w:rPr>
        <w:t>www</w:t>
      </w:r>
      <w:r>
        <w:rPr>
          <w:rFonts w:ascii="Times New Roman" w:hAnsi="Times New Roman" w:cs="Times New Roman"/>
          <w:sz w:val="28"/>
          <w:szCs w:val="28"/>
        </w:rPr>
        <w:t>.</w:t>
      </w:r>
      <w:r>
        <w:rPr>
          <w:rFonts w:ascii="Times New Roman" w:hAnsi="Times New Roman" w:cs="Times New Roman"/>
          <w:sz w:val="28"/>
          <w:szCs w:val="28"/>
          <w:lang w:val="en-US"/>
        </w:rPr>
        <w:t>rust</w:t>
      </w:r>
      <w:r>
        <w:rPr>
          <w:rFonts w:ascii="Times New Roman" w:hAnsi="Times New Roman" w:cs="Times New Roman"/>
          <w:sz w:val="28"/>
          <w:szCs w:val="28"/>
        </w:rPr>
        <w:t>-</w:t>
      </w:r>
      <w:r>
        <w:rPr>
          <w:rFonts w:ascii="Times New Roman" w:hAnsi="Times New Roman" w:cs="Times New Roman"/>
          <w:sz w:val="28"/>
          <w:szCs w:val="28"/>
          <w:lang w:val="en-US"/>
        </w:rPr>
        <w:t>lang</w:t>
      </w:r>
      <w:r>
        <w:rPr>
          <w:rFonts w:ascii="Times New Roman" w:hAnsi="Times New Roman" w:cs="Times New Roman"/>
          <w:sz w:val="28"/>
          <w:szCs w:val="28"/>
        </w:rPr>
        <w:t>.</w:t>
      </w:r>
      <w:r>
        <w:rPr>
          <w:rFonts w:ascii="Times New Roman" w:hAnsi="Times New Roman" w:cs="Times New Roman"/>
          <w:sz w:val="28"/>
          <w:szCs w:val="28"/>
          <w:lang w:val="en-US"/>
        </w:rPr>
        <w:t>org</w:t>
      </w:r>
      <w:r>
        <w:rPr>
          <w:rFonts w:ascii="Times New Roman" w:hAnsi="Times New Roman" w:cs="Times New Roman"/>
          <w:sz w:val="28"/>
          <w:szCs w:val="28"/>
        </w:rPr>
        <w:t>/ Дата обращения: 23.05.2026.</w:t>
      </w:r>
    </w:p>
    <w:p w14:paraId="55E994C7" w14:textId="77777777" w:rsidR="00CC6962" w:rsidRDefault="00000000">
      <w:pPr>
        <w:spacing w:after="0" w:line="360" w:lineRule="auto"/>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 Tokio Contributors. Tokio - An asynchronous runtime for Rust. // </w:t>
      </w:r>
      <w:r>
        <w:rPr>
          <w:rFonts w:ascii="Times New Roman" w:hAnsi="Times New Roman" w:cs="Times New Roman"/>
          <w:sz w:val="28"/>
          <w:szCs w:val="28"/>
        </w:rPr>
        <w:t>Официальный</w:t>
      </w:r>
      <w:r>
        <w:rPr>
          <w:rFonts w:ascii="Times New Roman" w:hAnsi="Times New Roman" w:cs="Times New Roman"/>
          <w:sz w:val="28"/>
          <w:szCs w:val="28"/>
          <w:lang w:val="en-US"/>
        </w:rPr>
        <w:t xml:space="preserve"> </w:t>
      </w:r>
      <w:r>
        <w:rPr>
          <w:rFonts w:ascii="Times New Roman" w:hAnsi="Times New Roman" w:cs="Times New Roman"/>
          <w:sz w:val="28"/>
          <w:szCs w:val="28"/>
        </w:rPr>
        <w:t>сайт</w:t>
      </w:r>
      <w:r>
        <w:rPr>
          <w:rFonts w:ascii="Times New Roman" w:hAnsi="Times New Roman" w:cs="Times New Roman"/>
          <w:sz w:val="28"/>
          <w:szCs w:val="28"/>
          <w:lang w:val="en-US"/>
        </w:rPr>
        <w:t xml:space="preserve"> </w:t>
      </w:r>
      <w:r>
        <w:rPr>
          <w:rFonts w:ascii="Times New Roman" w:hAnsi="Times New Roman" w:cs="Times New Roman"/>
          <w:sz w:val="28"/>
          <w:szCs w:val="28"/>
        </w:rPr>
        <w:t>проекта</w:t>
      </w:r>
      <w:r>
        <w:rPr>
          <w:rFonts w:ascii="Times New Roman" w:hAnsi="Times New Roman" w:cs="Times New Roman"/>
          <w:sz w:val="28"/>
          <w:szCs w:val="28"/>
          <w:lang w:val="en-US"/>
        </w:rPr>
        <w:t xml:space="preserve"> Tokio. URL: https://tokio.rs/ </w:t>
      </w:r>
      <w:r>
        <w:rPr>
          <w:rFonts w:ascii="Times New Roman" w:hAnsi="Times New Roman" w:cs="Times New Roman"/>
          <w:sz w:val="28"/>
          <w:szCs w:val="28"/>
        </w:rPr>
        <w:t>Дата</w:t>
      </w:r>
      <w:r>
        <w:rPr>
          <w:rFonts w:ascii="Times New Roman" w:hAnsi="Times New Roman" w:cs="Times New Roman"/>
          <w:sz w:val="28"/>
          <w:szCs w:val="28"/>
          <w:lang w:val="en-US"/>
        </w:rPr>
        <w:t xml:space="preserve"> </w:t>
      </w:r>
      <w:r>
        <w:rPr>
          <w:rFonts w:ascii="Times New Roman" w:hAnsi="Times New Roman" w:cs="Times New Roman"/>
          <w:sz w:val="28"/>
          <w:szCs w:val="28"/>
        </w:rPr>
        <w:t>обращения</w:t>
      </w:r>
      <w:r>
        <w:rPr>
          <w:rFonts w:ascii="Times New Roman" w:hAnsi="Times New Roman" w:cs="Times New Roman"/>
          <w:sz w:val="28"/>
          <w:szCs w:val="28"/>
          <w:lang w:val="en-US"/>
        </w:rPr>
        <w:t>: 12.03.2026.</w:t>
      </w:r>
    </w:p>
    <w:p w14:paraId="7CFD68A3" w14:textId="77777777" w:rsidR="00CC6962" w:rsidRDefault="00000000">
      <w:pPr>
        <w:spacing w:after="0" w:line="360" w:lineRule="auto"/>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 </w:t>
      </w:r>
      <w:proofErr w:type="spellStart"/>
      <w:r>
        <w:rPr>
          <w:rFonts w:ascii="Times New Roman" w:hAnsi="Times New Roman" w:cs="Times New Roman"/>
          <w:sz w:val="28"/>
          <w:szCs w:val="28"/>
          <w:lang w:val="en-US"/>
        </w:rPr>
        <w:t>DashMap</w:t>
      </w:r>
      <w:proofErr w:type="spellEnd"/>
      <w:r>
        <w:rPr>
          <w:rFonts w:ascii="Times New Roman" w:hAnsi="Times New Roman" w:cs="Times New Roman"/>
          <w:sz w:val="28"/>
          <w:szCs w:val="28"/>
          <w:lang w:val="en-US"/>
        </w:rPr>
        <w:t xml:space="preserve"> - Blazing fast concurrent HashMap for Rust. // </w:t>
      </w:r>
      <w:r>
        <w:rPr>
          <w:rFonts w:ascii="Times New Roman" w:hAnsi="Times New Roman" w:cs="Times New Roman"/>
          <w:sz w:val="28"/>
          <w:szCs w:val="28"/>
        </w:rPr>
        <w:t>Официальная</w:t>
      </w:r>
      <w:r>
        <w:rPr>
          <w:rFonts w:ascii="Times New Roman" w:hAnsi="Times New Roman" w:cs="Times New Roman"/>
          <w:sz w:val="28"/>
          <w:szCs w:val="28"/>
          <w:lang w:val="en-US"/>
        </w:rPr>
        <w:t xml:space="preserve"> </w:t>
      </w:r>
      <w:r>
        <w:rPr>
          <w:rFonts w:ascii="Times New Roman" w:hAnsi="Times New Roman" w:cs="Times New Roman"/>
          <w:sz w:val="28"/>
          <w:szCs w:val="28"/>
        </w:rPr>
        <w:t>документация</w:t>
      </w:r>
      <w:r>
        <w:rPr>
          <w:rFonts w:ascii="Times New Roman" w:hAnsi="Times New Roman" w:cs="Times New Roman"/>
          <w:sz w:val="28"/>
          <w:szCs w:val="28"/>
          <w:lang w:val="en-US"/>
        </w:rPr>
        <w:t xml:space="preserve"> Rust: </w:t>
      </w:r>
      <w:r>
        <w:rPr>
          <w:rFonts w:ascii="Times New Roman" w:hAnsi="Times New Roman" w:cs="Times New Roman"/>
          <w:sz w:val="28"/>
          <w:szCs w:val="28"/>
        </w:rPr>
        <w:t>раздел</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DashMap</w:t>
      </w:r>
      <w:proofErr w:type="spellEnd"/>
      <w:r>
        <w:rPr>
          <w:rFonts w:ascii="Times New Roman" w:hAnsi="Times New Roman" w:cs="Times New Roman"/>
          <w:sz w:val="28"/>
          <w:szCs w:val="28"/>
          <w:lang w:val="en-US"/>
        </w:rPr>
        <w:t xml:space="preserve">. URL: https://docs.rs/dashmap/ </w:t>
      </w:r>
      <w:r>
        <w:rPr>
          <w:rFonts w:ascii="Times New Roman" w:hAnsi="Times New Roman" w:cs="Times New Roman"/>
          <w:sz w:val="28"/>
          <w:szCs w:val="28"/>
        </w:rPr>
        <w:t>Дата</w:t>
      </w:r>
      <w:r>
        <w:rPr>
          <w:rFonts w:ascii="Times New Roman" w:hAnsi="Times New Roman" w:cs="Times New Roman"/>
          <w:sz w:val="28"/>
          <w:szCs w:val="28"/>
          <w:lang w:val="en-US"/>
        </w:rPr>
        <w:t xml:space="preserve"> </w:t>
      </w:r>
      <w:r>
        <w:rPr>
          <w:rFonts w:ascii="Times New Roman" w:hAnsi="Times New Roman" w:cs="Times New Roman"/>
          <w:sz w:val="28"/>
          <w:szCs w:val="28"/>
        </w:rPr>
        <w:t>обращения</w:t>
      </w:r>
      <w:r>
        <w:rPr>
          <w:rFonts w:ascii="Times New Roman" w:hAnsi="Times New Roman" w:cs="Times New Roman"/>
          <w:sz w:val="28"/>
          <w:szCs w:val="28"/>
          <w:lang w:val="en-US"/>
        </w:rPr>
        <w:t>: 11.05.2026.</w:t>
      </w:r>
    </w:p>
    <w:p w14:paraId="20A426F5" w14:textId="77777777" w:rsidR="00CC6962" w:rsidRDefault="00000000">
      <w:pPr>
        <w:spacing w:after="0" w:line="360" w:lineRule="auto"/>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 Hyper Contributors. Hyper - A fast and correct HTTP implementation for Rust // </w:t>
      </w:r>
      <w:r>
        <w:rPr>
          <w:rFonts w:ascii="Times New Roman" w:hAnsi="Times New Roman" w:cs="Times New Roman"/>
          <w:sz w:val="28"/>
          <w:szCs w:val="28"/>
        </w:rPr>
        <w:t>Официальный</w:t>
      </w:r>
      <w:r>
        <w:rPr>
          <w:rFonts w:ascii="Times New Roman" w:hAnsi="Times New Roman" w:cs="Times New Roman"/>
          <w:sz w:val="28"/>
          <w:szCs w:val="28"/>
          <w:lang w:val="en-US"/>
        </w:rPr>
        <w:t xml:space="preserve"> </w:t>
      </w:r>
      <w:r>
        <w:rPr>
          <w:rFonts w:ascii="Times New Roman" w:hAnsi="Times New Roman" w:cs="Times New Roman"/>
          <w:sz w:val="28"/>
          <w:szCs w:val="28"/>
        </w:rPr>
        <w:t>сайт</w:t>
      </w:r>
      <w:r>
        <w:rPr>
          <w:rFonts w:ascii="Times New Roman" w:hAnsi="Times New Roman" w:cs="Times New Roman"/>
          <w:sz w:val="28"/>
          <w:szCs w:val="28"/>
          <w:lang w:val="en-US"/>
        </w:rPr>
        <w:t xml:space="preserve"> </w:t>
      </w:r>
      <w:r>
        <w:rPr>
          <w:rFonts w:ascii="Times New Roman" w:hAnsi="Times New Roman" w:cs="Times New Roman"/>
          <w:sz w:val="28"/>
          <w:szCs w:val="28"/>
        </w:rPr>
        <w:t>проекта</w:t>
      </w:r>
      <w:r>
        <w:rPr>
          <w:rFonts w:ascii="Times New Roman" w:hAnsi="Times New Roman" w:cs="Times New Roman"/>
          <w:sz w:val="28"/>
          <w:szCs w:val="28"/>
          <w:lang w:val="en-US"/>
        </w:rPr>
        <w:t xml:space="preserve"> Hyper. URL: https://hyper.rs/ </w:t>
      </w:r>
      <w:r>
        <w:rPr>
          <w:rFonts w:ascii="Times New Roman" w:hAnsi="Times New Roman" w:cs="Times New Roman"/>
          <w:sz w:val="28"/>
          <w:szCs w:val="28"/>
        </w:rPr>
        <w:t>Дата</w:t>
      </w:r>
      <w:r>
        <w:rPr>
          <w:rFonts w:ascii="Times New Roman" w:hAnsi="Times New Roman" w:cs="Times New Roman"/>
          <w:sz w:val="28"/>
          <w:szCs w:val="28"/>
          <w:lang w:val="en-US"/>
        </w:rPr>
        <w:t xml:space="preserve"> </w:t>
      </w:r>
      <w:r>
        <w:rPr>
          <w:rFonts w:ascii="Times New Roman" w:hAnsi="Times New Roman" w:cs="Times New Roman"/>
          <w:sz w:val="28"/>
          <w:szCs w:val="28"/>
        </w:rPr>
        <w:t>обращения</w:t>
      </w:r>
      <w:r>
        <w:rPr>
          <w:rFonts w:ascii="Times New Roman" w:hAnsi="Times New Roman" w:cs="Times New Roman"/>
          <w:sz w:val="28"/>
          <w:szCs w:val="28"/>
          <w:lang w:val="en-US"/>
        </w:rPr>
        <w:t>: 22.04.2026.</w:t>
      </w:r>
    </w:p>
    <w:p w14:paraId="547754A7" w14:textId="77777777" w:rsidR="00CC6962" w:rsidRDefault="00000000">
      <w:pPr>
        <w:spacing w:after="0" w:line="360" w:lineRule="auto"/>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 Tonic - A </w:t>
      </w:r>
      <w:proofErr w:type="spellStart"/>
      <w:r>
        <w:rPr>
          <w:rFonts w:ascii="Times New Roman" w:hAnsi="Times New Roman" w:cs="Times New Roman"/>
          <w:sz w:val="28"/>
          <w:szCs w:val="28"/>
          <w:lang w:val="en-US"/>
        </w:rPr>
        <w:t>gRPC</w:t>
      </w:r>
      <w:proofErr w:type="spellEnd"/>
      <w:r>
        <w:rPr>
          <w:rFonts w:ascii="Times New Roman" w:hAnsi="Times New Roman" w:cs="Times New Roman"/>
          <w:sz w:val="28"/>
          <w:szCs w:val="28"/>
          <w:lang w:val="en-US"/>
        </w:rPr>
        <w:t xml:space="preserve"> over HTTP/2 implementation focused on high performance, interoperability, and flexibility. // </w:t>
      </w:r>
      <w:r>
        <w:rPr>
          <w:rFonts w:ascii="Times New Roman" w:hAnsi="Times New Roman" w:cs="Times New Roman"/>
          <w:sz w:val="28"/>
          <w:szCs w:val="28"/>
        </w:rPr>
        <w:t>Репозиторий</w:t>
      </w:r>
      <w:r>
        <w:rPr>
          <w:rFonts w:ascii="Times New Roman" w:hAnsi="Times New Roman" w:cs="Times New Roman"/>
          <w:sz w:val="28"/>
          <w:szCs w:val="28"/>
          <w:lang w:val="en-US"/>
        </w:rPr>
        <w:t xml:space="preserve"> </w:t>
      </w:r>
      <w:r>
        <w:rPr>
          <w:rFonts w:ascii="Times New Roman" w:hAnsi="Times New Roman" w:cs="Times New Roman"/>
          <w:sz w:val="28"/>
          <w:szCs w:val="28"/>
        </w:rPr>
        <w:t>проекта</w:t>
      </w:r>
      <w:r>
        <w:rPr>
          <w:rFonts w:ascii="Times New Roman" w:hAnsi="Times New Roman" w:cs="Times New Roman"/>
          <w:sz w:val="28"/>
          <w:szCs w:val="28"/>
          <w:lang w:val="en-US"/>
        </w:rPr>
        <w:t xml:space="preserve"> Tonic </w:t>
      </w:r>
      <w:r>
        <w:rPr>
          <w:rFonts w:ascii="Times New Roman" w:hAnsi="Times New Roman" w:cs="Times New Roman"/>
          <w:sz w:val="28"/>
          <w:szCs w:val="28"/>
        </w:rPr>
        <w:t>на</w:t>
      </w:r>
      <w:r>
        <w:rPr>
          <w:rFonts w:ascii="Times New Roman" w:hAnsi="Times New Roman" w:cs="Times New Roman"/>
          <w:sz w:val="28"/>
          <w:szCs w:val="28"/>
          <w:lang w:val="en-US"/>
        </w:rPr>
        <w:t xml:space="preserve"> </w:t>
      </w:r>
      <w:r>
        <w:rPr>
          <w:rFonts w:ascii="Times New Roman" w:hAnsi="Times New Roman" w:cs="Times New Roman"/>
          <w:sz w:val="28"/>
          <w:szCs w:val="28"/>
        </w:rPr>
        <w:t>сайте</w:t>
      </w:r>
      <w:r>
        <w:rPr>
          <w:rFonts w:ascii="Times New Roman" w:hAnsi="Times New Roman" w:cs="Times New Roman"/>
          <w:sz w:val="28"/>
          <w:szCs w:val="28"/>
          <w:lang w:val="en-US"/>
        </w:rPr>
        <w:t xml:space="preserve"> GitHub. URL: https://github.com/hyperium/tonic </w:t>
      </w:r>
      <w:r>
        <w:rPr>
          <w:rFonts w:ascii="Times New Roman" w:hAnsi="Times New Roman" w:cs="Times New Roman"/>
          <w:sz w:val="28"/>
          <w:szCs w:val="28"/>
        </w:rPr>
        <w:t>Дата</w:t>
      </w:r>
      <w:r>
        <w:rPr>
          <w:rFonts w:ascii="Times New Roman" w:hAnsi="Times New Roman" w:cs="Times New Roman"/>
          <w:sz w:val="28"/>
          <w:szCs w:val="28"/>
          <w:lang w:val="en-US"/>
        </w:rPr>
        <w:t xml:space="preserve"> </w:t>
      </w:r>
      <w:r>
        <w:rPr>
          <w:rFonts w:ascii="Times New Roman" w:hAnsi="Times New Roman" w:cs="Times New Roman"/>
          <w:sz w:val="28"/>
          <w:szCs w:val="28"/>
        </w:rPr>
        <w:t>обращения</w:t>
      </w:r>
      <w:r>
        <w:rPr>
          <w:rFonts w:ascii="Times New Roman" w:hAnsi="Times New Roman" w:cs="Times New Roman"/>
          <w:sz w:val="28"/>
          <w:szCs w:val="28"/>
          <w:lang w:val="en-US"/>
        </w:rPr>
        <w:t>: 21.04.2026.</w:t>
      </w:r>
    </w:p>
    <w:p w14:paraId="00F767BC" w14:textId="77777777" w:rsidR="00CC6962" w:rsidRDefault="00000000">
      <w:pPr>
        <w:spacing w:after="0" w:line="360" w:lineRule="auto"/>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 nom - A parser combinators library written in Rust. // </w:t>
      </w:r>
      <w:r>
        <w:rPr>
          <w:rFonts w:ascii="Times New Roman" w:hAnsi="Times New Roman" w:cs="Times New Roman"/>
          <w:sz w:val="28"/>
          <w:szCs w:val="28"/>
        </w:rPr>
        <w:t>Официальная</w:t>
      </w:r>
      <w:r>
        <w:rPr>
          <w:rFonts w:ascii="Times New Roman" w:hAnsi="Times New Roman" w:cs="Times New Roman"/>
          <w:sz w:val="28"/>
          <w:szCs w:val="28"/>
          <w:lang w:val="en-US"/>
        </w:rPr>
        <w:t xml:space="preserve"> </w:t>
      </w:r>
      <w:r>
        <w:rPr>
          <w:rFonts w:ascii="Times New Roman" w:hAnsi="Times New Roman" w:cs="Times New Roman"/>
          <w:sz w:val="28"/>
          <w:szCs w:val="28"/>
        </w:rPr>
        <w:t>документация</w:t>
      </w:r>
      <w:r>
        <w:rPr>
          <w:rFonts w:ascii="Times New Roman" w:hAnsi="Times New Roman" w:cs="Times New Roman"/>
          <w:sz w:val="28"/>
          <w:szCs w:val="28"/>
          <w:lang w:val="en-US"/>
        </w:rPr>
        <w:t xml:space="preserve"> </w:t>
      </w:r>
      <w:r>
        <w:rPr>
          <w:rFonts w:ascii="Times New Roman" w:hAnsi="Times New Roman" w:cs="Times New Roman"/>
          <w:sz w:val="28"/>
          <w:szCs w:val="28"/>
        </w:rPr>
        <w:t>проекта</w:t>
      </w:r>
      <w:r>
        <w:rPr>
          <w:rFonts w:ascii="Times New Roman" w:hAnsi="Times New Roman" w:cs="Times New Roman"/>
          <w:sz w:val="28"/>
          <w:szCs w:val="28"/>
          <w:lang w:val="en-US"/>
        </w:rPr>
        <w:t xml:space="preserve"> nom. URL: https://docs.rs/nom/ </w:t>
      </w:r>
      <w:r>
        <w:rPr>
          <w:rFonts w:ascii="Times New Roman" w:hAnsi="Times New Roman" w:cs="Times New Roman"/>
          <w:sz w:val="28"/>
          <w:szCs w:val="28"/>
        </w:rPr>
        <w:t>Дата</w:t>
      </w:r>
      <w:r>
        <w:rPr>
          <w:rFonts w:ascii="Times New Roman" w:hAnsi="Times New Roman" w:cs="Times New Roman"/>
          <w:sz w:val="28"/>
          <w:szCs w:val="28"/>
          <w:lang w:val="en-US"/>
        </w:rPr>
        <w:t xml:space="preserve"> </w:t>
      </w:r>
      <w:r>
        <w:rPr>
          <w:rFonts w:ascii="Times New Roman" w:hAnsi="Times New Roman" w:cs="Times New Roman"/>
          <w:sz w:val="28"/>
          <w:szCs w:val="28"/>
        </w:rPr>
        <w:t>обращения</w:t>
      </w:r>
      <w:r>
        <w:rPr>
          <w:rFonts w:ascii="Times New Roman" w:hAnsi="Times New Roman" w:cs="Times New Roman"/>
          <w:sz w:val="28"/>
          <w:szCs w:val="28"/>
          <w:lang w:val="en-US"/>
        </w:rPr>
        <w:t>: 21.04.2026.</w:t>
      </w:r>
    </w:p>
    <w:p w14:paraId="2E533B5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t xml:space="preserve">16. Miller R. Microsoft: 70 percent of all security bugs are memory safety issues // TechCrunch: </w:t>
      </w:r>
      <w:proofErr w:type="spellStart"/>
      <w:r>
        <w:rPr>
          <w:rFonts w:ascii="Times New Roman" w:hAnsi="Times New Roman" w:cs="Times New Roman"/>
          <w:sz w:val="28"/>
          <w:szCs w:val="28"/>
          <w:lang w:val="en-US"/>
        </w:rPr>
        <w:t>официальный</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сайт</w:t>
      </w:r>
      <w:proofErr w:type="spellEnd"/>
      <w:r>
        <w:rPr>
          <w:rFonts w:ascii="Times New Roman" w:hAnsi="Times New Roman" w:cs="Times New Roman"/>
          <w:sz w:val="28"/>
          <w:szCs w:val="28"/>
          <w:lang w:val="en-US"/>
        </w:rPr>
        <w:t xml:space="preserve">. </w:t>
      </w:r>
      <w:r>
        <w:rPr>
          <w:rFonts w:ascii="Times New Roman" w:hAnsi="Times New Roman" w:cs="Times New Roman"/>
          <w:sz w:val="28"/>
          <w:szCs w:val="28"/>
        </w:rPr>
        <w:t>Дата публикации: 07.02.2019. URL: https://techcrunch.com/2019/02/07/microsoft-70-percent-of-all-security-bugs-are-memory-safety-issues/ Дата обращения: 18.04.2026.</w:t>
      </w:r>
    </w:p>
    <w:p w14:paraId="4A183A3E"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t xml:space="preserve">17. Benchmarks of HTTP servers: Rust (Hyper) vs Go vs C++ // </w:t>
      </w:r>
      <w:r>
        <w:rPr>
          <w:rFonts w:ascii="Times New Roman" w:hAnsi="Times New Roman" w:cs="Times New Roman"/>
          <w:sz w:val="28"/>
          <w:szCs w:val="28"/>
        </w:rPr>
        <w:t>Репозиторий</w:t>
      </w:r>
      <w:r>
        <w:rPr>
          <w:rFonts w:ascii="Times New Roman" w:hAnsi="Times New Roman" w:cs="Times New Roman"/>
          <w:sz w:val="28"/>
          <w:szCs w:val="28"/>
          <w:lang w:val="en-US"/>
        </w:rPr>
        <w:t xml:space="preserve"> GitHub. </w:t>
      </w:r>
      <w:r>
        <w:rPr>
          <w:rFonts w:ascii="Times New Roman" w:hAnsi="Times New Roman" w:cs="Times New Roman"/>
          <w:sz w:val="28"/>
          <w:szCs w:val="28"/>
        </w:rPr>
        <w:t>URL: https://github.com/the-benchmarker/web-frameworks Дата обращения: 17.04.2026.</w:t>
      </w:r>
    </w:p>
    <w:p w14:paraId="1E7F465D" w14:textId="0A7F1BF4"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t xml:space="preserve">18. Comparison of Rust Tokio vs Goroutines performance // </w:t>
      </w:r>
      <w:r>
        <w:rPr>
          <w:rFonts w:ascii="Times New Roman" w:hAnsi="Times New Roman" w:cs="Times New Roman"/>
          <w:sz w:val="28"/>
          <w:szCs w:val="28"/>
        </w:rPr>
        <w:t>Репозиторий</w:t>
      </w:r>
      <w:r>
        <w:rPr>
          <w:rFonts w:ascii="Times New Roman" w:hAnsi="Times New Roman" w:cs="Times New Roman"/>
          <w:sz w:val="28"/>
          <w:szCs w:val="28"/>
          <w:lang w:val="en-US"/>
        </w:rPr>
        <w:t xml:space="preserve"> GitHub. </w:t>
      </w:r>
      <w:r>
        <w:rPr>
          <w:rFonts w:ascii="Times New Roman" w:hAnsi="Times New Roman" w:cs="Times New Roman"/>
          <w:sz w:val="28"/>
          <w:szCs w:val="28"/>
        </w:rPr>
        <w:t xml:space="preserve">Дата публикации: 08.01.2025. URL: </w:t>
      </w:r>
      <w:bookmarkStart w:id="52" w:name="OLE_LINK1"/>
      <w:r>
        <w:rPr>
          <w:rFonts w:ascii="Times New Roman" w:hAnsi="Times New Roman" w:cs="Times New Roman"/>
          <w:sz w:val="28"/>
          <w:szCs w:val="28"/>
        </w:rPr>
        <w:t xml:space="preserve">https://github.com/Crux-One/may-vs-tokio-vs-goroutines </w:t>
      </w:r>
      <w:bookmarkEnd w:id="52"/>
      <w:r>
        <w:rPr>
          <w:rFonts w:ascii="Times New Roman" w:hAnsi="Times New Roman" w:cs="Times New Roman"/>
          <w:sz w:val="28"/>
          <w:szCs w:val="28"/>
        </w:rPr>
        <w:t>Дата обращения: 16.0</w:t>
      </w:r>
      <w:r w:rsidR="00474EA9">
        <w:rPr>
          <w:rFonts w:ascii="Times New Roman" w:hAnsi="Times New Roman" w:cs="Times New Roman"/>
          <w:sz w:val="28"/>
          <w:szCs w:val="28"/>
        </w:rPr>
        <w:t>5</w:t>
      </w:r>
      <w:r>
        <w:rPr>
          <w:rFonts w:ascii="Times New Roman" w:hAnsi="Times New Roman" w:cs="Times New Roman"/>
          <w:sz w:val="28"/>
          <w:szCs w:val="28"/>
        </w:rPr>
        <w:t>.2026.</w:t>
      </w:r>
    </w:p>
    <w:p w14:paraId="13BB13E3"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t xml:space="preserve">19. Discord. Why Discord switched from Go to Rust // </w:t>
      </w:r>
      <w:r>
        <w:rPr>
          <w:rFonts w:ascii="Times New Roman" w:hAnsi="Times New Roman" w:cs="Times New Roman"/>
          <w:sz w:val="28"/>
          <w:szCs w:val="28"/>
        </w:rPr>
        <w:t>Официальный</w:t>
      </w:r>
      <w:r>
        <w:rPr>
          <w:rFonts w:ascii="Times New Roman" w:hAnsi="Times New Roman" w:cs="Times New Roman"/>
          <w:sz w:val="28"/>
          <w:szCs w:val="28"/>
          <w:lang w:val="en-US"/>
        </w:rPr>
        <w:t xml:space="preserve"> </w:t>
      </w:r>
      <w:r>
        <w:rPr>
          <w:rFonts w:ascii="Times New Roman" w:hAnsi="Times New Roman" w:cs="Times New Roman"/>
          <w:sz w:val="28"/>
          <w:szCs w:val="28"/>
        </w:rPr>
        <w:t>блог</w:t>
      </w:r>
      <w:r>
        <w:rPr>
          <w:rFonts w:ascii="Times New Roman" w:hAnsi="Times New Roman" w:cs="Times New Roman"/>
          <w:sz w:val="28"/>
          <w:szCs w:val="28"/>
          <w:lang w:val="en-US"/>
        </w:rPr>
        <w:t xml:space="preserve"> Discord. </w:t>
      </w:r>
      <w:r>
        <w:rPr>
          <w:rFonts w:ascii="Times New Roman" w:hAnsi="Times New Roman" w:cs="Times New Roman"/>
          <w:sz w:val="28"/>
          <w:szCs w:val="28"/>
        </w:rPr>
        <w:t>2020. URL: https://discord.com/blog/why-discord-is-switching-from-go-to-rust Дата обращения: 07.05.2026.</w:t>
      </w:r>
    </w:p>
    <w:p w14:paraId="0AF6A47D"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lastRenderedPageBreak/>
        <w:t xml:space="preserve">20. AWS. Firecracker - lightweight virtualization for serverless computing // </w:t>
      </w:r>
      <w:r>
        <w:rPr>
          <w:rFonts w:ascii="Times New Roman" w:hAnsi="Times New Roman" w:cs="Times New Roman"/>
          <w:sz w:val="28"/>
          <w:szCs w:val="28"/>
        </w:rPr>
        <w:t>Репозиторий</w:t>
      </w:r>
      <w:r>
        <w:rPr>
          <w:rFonts w:ascii="Times New Roman" w:hAnsi="Times New Roman" w:cs="Times New Roman"/>
          <w:sz w:val="28"/>
          <w:szCs w:val="28"/>
          <w:lang w:val="en-US"/>
        </w:rPr>
        <w:t xml:space="preserve"> GitHub. </w:t>
      </w:r>
      <w:r>
        <w:rPr>
          <w:rFonts w:ascii="Times New Roman" w:hAnsi="Times New Roman" w:cs="Times New Roman"/>
          <w:sz w:val="28"/>
          <w:szCs w:val="28"/>
        </w:rPr>
        <w:t>URL: https://github.com/firecracker-microvm/firecracker Дата обращения: 07.06.2026.</w:t>
      </w:r>
    </w:p>
    <w:p w14:paraId="33110BA7" w14:textId="77777777" w:rsidR="00CC6962" w:rsidRDefault="00000000">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21. </w:t>
      </w:r>
      <w:proofErr w:type="spellStart"/>
      <w:r>
        <w:rPr>
          <w:rFonts w:ascii="Times New Roman" w:hAnsi="Times New Roman" w:cs="Times New Roman"/>
          <w:sz w:val="28"/>
          <w:szCs w:val="28"/>
        </w:rPr>
        <w:t>Cloudflare</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 xml:space="preserve">How we made our HTTP proxy faster with Rust // </w:t>
      </w:r>
      <w:r>
        <w:rPr>
          <w:rFonts w:ascii="Times New Roman" w:hAnsi="Times New Roman" w:cs="Times New Roman"/>
          <w:sz w:val="28"/>
          <w:szCs w:val="28"/>
        </w:rPr>
        <w:t>Официальный</w:t>
      </w:r>
      <w:r>
        <w:rPr>
          <w:rFonts w:ascii="Times New Roman" w:hAnsi="Times New Roman" w:cs="Times New Roman"/>
          <w:sz w:val="28"/>
          <w:szCs w:val="28"/>
          <w:lang w:val="en-US"/>
        </w:rPr>
        <w:t xml:space="preserve"> </w:t>
      </w:r>
      <w:r>
        <w:rPr>
          <w:rFonts w:ascii="Times New Roman" w:hAnsi="Times New Roman" w:cs="Times New Roman"/>
          <w:sz w:val="28"/>
          <w:szCs w:val="28"/>
        </w:rPr>
        <w:t>блог</w:t>
      </w:r>
      <w:r>
        <w:rPr>
          <w:rFonts w:ascii="Times New Roman" w:hAnsi="Times New Roman" w:cs="Times New Roman"/>
          <w:sz w:val="28"/>
          <w:szCs w:val="28"/>
          <w:lang w:val="en-US"/>
        </w:rPr>
        <w:t xml:space="preserve"> Cloudflare. </w:t>
      </w:r>
      <w:r>
        <w:rPr>
          <w:rFonts w:ascii="Times New Roman" w:hAnsi="Times New Roman" w:cs="Times New Roman"/>
          <w:sz w:val="28"/>
          <w:szCs w:val="28"/>
        </w:rPr>
        <w:t>URL: https://blog.cloudflare.com/how-we-made-our-http-proxy-faster-with-rust/ Дата обращения: 17.04.2026.</w:t>
      </w:r>
      <w:r>
        <w:rPr>
          <w:rFonts w:ascii="Times New Roman" w:hAnsi="Times New Roman" w:cs="Times New Roman"/>
          <w:sz w:val="28"/>
          <w:szCs w:val="28"/>
        </w:rPr>
        <w:br/>
      </w:r>
      <w:r>
        <w:rPr>
          <w:rFonts w:ascii="Times New Roman" w:hAnsi="Times New Roman" w:cs="Times New Roman"/>
          <w:sz w:val="28"/>
          <w:szCs w:val="28"/>
        </w:rPr>
        <w:tab/>
      </w:r>
    </w:p>
    <w:p w14:paraId="2FF8E102" w14:textId="77777777" w:rsidR="00CC6962" w:rsidRDefault="00000000">
      <w:pPr>
        <w:rPr>
          <w:rFonts w:ascii="Times New Roman" w:hAnsi="Times New Roman" w:cs="Times New Roman"/>
          <w:sz w:val="28"/>
          <w:szCs w:val="28"/>
        </w:rPr>
      </w:pPr>
      <w:r>
        <w:rPr>
          <w:rFonts w:ascii="Times New Roman" w:hAnsi="Times New Roman" w:cs="Times New Roman"/>
          <w:sz w:val="28"/>
          <w:szCs w:val="28"/>
        </w:rPr>
        <w:br w:type="page"/>
      </w:r>
    </w:p>
    <w:p w14:paraId="79DCCD4F" w14:textId="77777777" w:rsidR="00CC6962" w:rsidRDefault="00000000" w:rsidP="00F56FD7">
      <w:pPr>
        <w:pStyle w:val="1"/>
        <w:spacing w:before="0" w:line="240" w:lineRule="auto"/>
        <w:jc w:val="center"/>
        <w:rPr>
          <w:rFonts w:ascii="Times New Roman" w:hAnsi="Times New Roman" w:cs="Times New Roman"/>
          <w:caps/>
          <w:color w:val="auto"/>
          <w:sz w:val="28"/>
          <w:szCs w:val="28"/>
        </w:rPr>
      </w:pPr>
      <w:bookmarkStart w:id="53" w:name="_Toc232341218"/>
      <w:r>
        <w:rPr>
          <w:rFonts w:ascii="Times New Roman" w:hAnsi="Times New Roman" w:cs="Times New Roman"/>
          <w:caps/>
          <w:color w:val="auto"/>
          <w:sz w:val="28"/>
          <w:szCs w:val="28"/>
        </w:rPr>
        <w:lastRenderedPageBreak/>
        <w:t>Приложения</w:t>
      </w:r>
      <w:bookmarkEnd w:id="53"/>
    </w:p>
    <w:p w14:paraId="26BD49C2" w14:textId="77777777" w:rsidR="00CC6962" w:rsidRDefault="00CC6962"/>
    <w:p w14:paraId="46C36D45" w14:textId="3E9B7AA0" w:rsidR="00CC6962" w:rsidRDefault="00000000">
      <w:pPr>
        <w:pStyle w:val="2"/>
        <w:spacing w:before="0" w:line="240" w:lineRule="auto"/>
        <w:ind w:firstLine="709"/>
        <w:rPr>
          <w:rFonts w:ascii="Times New Roman" w:hAnsi="Times New Roman" w:cs="Times New Roman"/>
          <w:color w:val="auto"/>
          <w:sz w:val="28"/>
          <w:szCs w:val="28"/>
        </w:rPr>
      </w:pPr>
      <w:bookmarkStart w:id="54" w:name="_Toc232341219"/>
      <w:r>
        <w:rPr>
          <w:rFonts w:ascii="Times New Roman" w:hAnsi="Times New Roman" w:cs="Times New Roman"/>
          <w:color w:val="auto"/>
          <w:sz w:val="28"/>
          <w:szCs w:val="28"/>
        </w:rPr>
        <w:t>Приложение 1</w:t>
      </w:r>
      <w:bookmarkEnd w:id="54"/>
    </w:p>
    <w:p w14:paraId="5243C915" w14:textId="77777777" w:rsidR="00CC6962" w:rsidRDefault="00CC6962"/>
    <w:p w14:paraId="0D85FC61" w14:textId="397FF979" w:rsidR="00CC6962" w:rsidRDefault="005405C5">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Полный код разработанного решения расположен в публичном репозитории по адресу:</w:t>
      </w:r>
    </w:p>
    <w:p w14:paraId="682FCF3B" w14:textId="77777777" w:rsidR="00CC6962" w:rsidRDefault="00CC6962">
      <w:pPr>
        <w:spacing w:after="0" w:line="240" w:lineRule="auto"/>
        <w:ind w:firstLine="720"/>
        <w:jc w:val="both"/>
      </w:pPr>
      <w:hyperlink r:id="rId19" w:history="1">
        <w:r>
          <w:rPr>
            <w:rStyle w:val="a3"/>
            <w:lang w:val="en-US"/>
          </w:rPr>
          <w:t>https</w:t>
        </w:r>
        <w:r>
          <w:rPr>
            <w:rStyle w:val="a3"/>
          </w:rPr>
          <w:t>://</w:t>
        </w:r>
        <w:proofErr w:type="spellStart"/>
        <w:r>
          <w:rPr>
            <w:rStyle w:val="a3"/>
            <w:lang w:val="en-US"/>
          </w:rPr>
          <w:t>github</w:t>
        </w:r>
        <w:proofErr w:type="spellEnd"/>
        <w:r>
          <w:rPr>
            <w:rStyle w:val="a3"/>
          </w:rPr>
          <w:t>.</w:t>
        </w:r>
        <w:r>
          <w:rPr>
            <w:rStyle w:val="a3"/>
            <w:lang w:val="en-US"/>
          </w:rPr>
          <w:t>com</w:t>
        </w:r>
        <w:r>
          <w:rPr>
            <w:rStyle w:val="a3"/>
          </w:rPr>
          <w:t>/</w:t>
        </w:r>
        <w:proofErr w:type="spellStart"/>
        <w:r>
          <w:rPr>
            <w:rStyle w:val="a3"/>
            <w:lang w:val="en-US"/>
          </w:rPr>
          <w:t>MarkF</w:t>
        </w:r>
        <w:r>
          <w:rPr>
            <w:rStyle w:val="a3"/>
            <w:lang w:val="en-US"/>
          </w:rPr>
          <w:t>r</w:t>
        </w:r>
        <w:r>
          <w:rPr>
            <w:rStyle w:val="a3"/>
            <w:lang w:val="en-US"/>
          </w:rPr>
          <w:t>izen</w:t>
        </w:r>
        <w:proofErr w:type="spellEnd"/>
        <w:r>
          <w:rPr>
            <w:rStyle w:val="a3"/>
          </w:rPr>
          <w:t>/</w:t>
        </w:r>
        <w:r>
          <w:rPr>
            <w:rStyle w:val="a3"/>
            <w:lang w:val="en-US"/>
          </w:rPr>
          <w:t>Distributed</w:t>
        </w:r>
        <w:r>
          <w:rPr>
            <w:rStyle w:val="a3"/>
          </w:rPr>
          <w:t>-</w:t>
        </w:r>
        <w:r>
          <w:rPr>
            <w:rStyle w:val="a3"/>
            <w:lang w:val="en-US"/>
          </w:rPr>
          <w:t>c</w:t>
        </w:r>
        <w:r>
          <w:rPr>
            <w:rStyle w:val="a3"/>
            <w:lang w:val="en-US"/>
          </w:rPr>
          <w:t>a</w:t>
        </w:r>
        <w:r>
          <w:rPr>
            <w:rStyle w:val="a3"/>
            <w:lang w:val="en-US"/>
          </w:rPr>
          <w:t>ching</w:t>
        </w:r>
        <w:r>
          <w:rPr>
            <w:rStyle w:val="a3"/>
          </w:rPr>
          <w:t>-</w:t>
        </w:r>
        <w:r>
          <w:rPr>
            <w:rStyle w:val="a3"/>
            <w:lang w:val="en-US"/>
          </w:rPr>
          <w:t>system</w:t>
        </w:r>
      </w:hyperlink>
    </w:p>
    <w:p w14:paraId="0D2DFAE8" w14:textId="578A2618" w:rsidR="005405C5" w:rsidRDefault="005405C5">
      <w:pPr>
        <w:spacing w:after="0" w:line="240" w:lineRule="auto"/>
      </w:pPr>
      <w:r>
        <w:br w:type="page"/>
      </w:r>
    </w:p>
    <w:p w14:paraId="69E45204" w14:textId="77777777" w:rsidR="00CC6962" w:rsidRDefault="00CC6962">
      <w:pPr>
        <w:spacing w:after="0" w:line="240" w:lineRule="auto"/>
        <w:ind w:firstLine="720"/>
        <w:jc w:val="both"/>
      </w:pPr>
    </w:p>
    <w:p w14:paraId="37FF3C0C" w14:textId="5795E253" w:rsidR="00CC6962" w:rsidRDefault="00000000">
      <w:pPr>
        <w:pStyle w:val="2"/>
        <w:spacing w:before="0" w:line="240" w:lineRule="auto"/>
        <w:ind w:firstLine="709"/>
        <w:rPr>
          <w:rFonts w:ascii="Times New Roman" w:hAnsi="Times New Roman" w:cs="Times New Roman"/>
          <w:color w:val="auto"/>
          <w:sz w:val="28"/>
          <w:szCs w:val="28"/>
        </w:rPr>
      </w:pPr>
      <w:bookmarkStart w:id="55" w:name="_Toc232341220"/>
      <w:r>
        <w:rPr>
          <w:rFonts w:ascii="Times New Roman" w:hAnsi="Times New Roman" w:cs="Times New Roman"/>
          <w:color w:val="auto"/>
          <w:sz w:val="28"/>
          <w:szCs w:val="28"/>
        </w:rPr>
        <w:t>Приложение 2</w:t>
      </w:r>
      <w:bookmarkEnd w:id="55"/>
    </w:p>
    <w:p w14:paraId="55AF60D0"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Сборка </w:t>
      </w:r>
      <w:r>
        <w:rPr>
          <w:rFonts w:ascii="Times New Roman" w:hAnsi="Times New Roman" w:cs="Times New Roman"/>
          <w:sz w:val="28"/>
          <w:szCs w:val="28"/>
          <w:lang w:val="en-US"/>
        </w:rPr>
        <w:t>docker-</w:t>
      </w:r>
      <w:r>
        <w:rPr>
          <w:rFonts w:ascii="Times New Roman" w:hAnsi="Times New Roman" w:cs="Times New Roman"/>
          <w:sz w:val="28"/>
          <w:szCs w:val="28"/>
        </w:rPr>
        <w:t>образа:</w:t>
      </w:r>
    </w:p>
    <w:p w14:paraId="4421FE34"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114300" distR="114300" wp14:anchorId="02AA7B61" wp14:editId="614BDFE0">
            <wp:extent cx="6295390" cy="3756025"/>
            <wp:effectExtent l="0" t="0" r="10160" b="15875"/>
            <wp:docPr id="4"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
                    <pic:cNvPicPr>
                      <a:picLocks noChangeAspect="1"/>
                    </pic:cNvPicPr>
                  </pic:nvPicPr>
                  <pic:blipFill>
                    <a:blip r:embed="rId20"/>
                    <a:stretch>
                      <a:fillRect/>
                    </a:stretch>
                  </pic:blipFill>
                  <pic:spPr>
                    <a:xfrm>
                      <a:off x="0" y="0"/>
                      <a:ext cx="6295390" cy="3756025"/>
                    </a:xfrm>
                    <a:prstGeom prst="rect">
                      <a:avLst/>
                    </a:prstGeom>
                    <a:noFill/>
                    <a:ln>
                      <a:noFill/>
                    </a:ln>
                  </pic:spPr>
                </pic:pic>
              </a:graphicData>
            </a:graphic>
          </wp:inline>
        </w:drawing>
      </w:r>
    </w:p>
    <w:p w14:paraId="6721E748"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114300" distR="114300" wp14:anchorId="36D87197" wp14:editId="288A76D6">
            <wp:extent cx="6295390" cy="4425315"/>
            <wp:effectExtent l="0" t="0" r="10160" b="13335"/>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2"/>
                    <pic:cNvPicPr>
                      <a:picLocks noChangeAspect="1"/>
                    </pic:cNvPicPr>
                  </pic:nvPicPr>
                  <pic:blipFill>
                    <a:blip r:embed="rId21"/>
                    <a:stretch>
                      <a:fillRect/>
                    </a:stretch>
                  </pic:blipFill>
                  <pic:spPr>
                    <a:xfrm>
                      <a:off x="0" y="0"/>
                      <a:ext cx="6295390" cy="4425315"/>
                    </a:xfrm>
                    <a:prstGeom prst="rect">
                      <a:avLst/>
                    </a:prstGeom>
                    <a:noFill/>
                    <a:ln>
                      <a:noFill/>
                    </a:ln>
                  </pic:spPr>
                </pic:pic>
              </a:graphicData>
            </a:graphic>
          </wp:inline>
        </w:drawing>
      </w:r>
    </w:p>
    <w:p w14:paraId="517C30AD" w14:textId="77777777" w:rsidR="005405C5" w:rsidRDefault="005405C5">
      <w:pPr>
        <w:spacing w:after="0" w:line="240" w:lineRule="auto"/>
        <w:rPr>
          <w:rFonts w:ascii="Times New Roman" w:eastAsiaTheme="majorEastAsia" w:hAnsi="Times New Roman" w:cs="Times New Roman"/>
          <w:sz w:val="28"/>
          <w:szCs w:val="28"/>
        </w:rPr>
      </w:pPr>
      <w:r>
        <w:rPr>
          <w:rFonts w:ascii="Times New Roman" w:hAnsi="Times New Roman" w:cs="Times New Roman"/>
          <w:sz w:val="28"/>
          <w:szCs w:val="28"/>
        </w:rPr>
        <w:br w:type="page"/>
      </w:r>
    </w:p>
    <w:p w14:paraId="1AB29F8F" w14:textId="290DDEF1" w:rsidR="00CC6962" w:rsidRDefault="00000000">
      <w:pPr>
        <w:pStyle w:val="2"/>
        <w:spacing w:before="0" w:line="240" w:lineRule="auto"/>
        <w:ind w:firstLine="709"/>
        <w:rPr>
          <w:rFonts w:ascii="Times New Roman" w:hAnsi="Times New Roman" w:cs="Times New Roman"/>
          <w:color w:val="auto"/>
          <w:sz w:val="28"/>
          <w:szCs w:val="28"/>
        </w:rPr>
      </w:pPr>
      <w:bookmarkStart w:id="56" w:name="_Toc232341221"/>
      <w:r>
        <w:rPr>
          <w:rFonts w:ascii="Times New Roman" w:hAnsi="Times New Roman" w:cs="Times New Roman"/>
          <w:color w:val="auto"/>
          <w:sz w:val="28"/>
          <w:szCs w:val="28"/>
        </w:rPr>
        <w:lastRenderedPageBreak/>
        <w:t xml:space="preserve">Приложение </w:t>
      </w:r>
      <w:r w:rsidRPr="005405C5">
        <w:rPr>
          <w:rFonts w:ascii="Times New Roman" w:hAnsi="Times New Roman" w:cs="Times New Roman"/>
          <w:color w:val="auto"/>
          <w:sz w:val="28"/>
          <w:szCs w:val="28"/>
        </w:rPr>
        <w:t>3</w:t>
      </w:r>
      <w:bookmarkEnd w:id="56"/>
    </w:p>
    <w:p w14:paraId="519FE1BA"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Запуск узлов кластера.</w:t>
      </w:r>
    </w:p>
    <w:p w14:paraId="7DA37FEC"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Для обеспечения связи между контейнерами создадим общую сеть </w:t>
      </w:r>
      <w:proofErr w:type="spellStart"/>
      <w:r>
        <w:rPr>
          <w:rFonts w:ascii="Times New Roman" w:hAnsi="Times New Roman" w:cs="Times New Roman"/>
          <w:sz w:val="28"/>
          <w:szCs w:val="28"/>
        </w:rPr>
        <w:t>Docker</w:t>
      </w:r>
      <w:proofErr w:type="spellEnd"/>
      <w:r>
        <w:rPr>
          <w:rFonts w:ascii="Times New Roman" w:hAnsi="Times New Roman" w:cs="Times New Roman"/>
          <w:sz w:val="28"/>
          <w:szCs w:val="28"/>
        </w:rPr>
        <w:t>.</w:t>
      </w:r>
    </w:p>
    <w:p w14:paraId="046F7B65"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114300" distR="114300" wp14:anchorId="62FDC66F" wp14:editId="3CB2703C">
            <wp:extent cx="6298565" cy="1140460"/>
            <wp:effectExtent l="0" t="0" r="6985" b="2540"/>
            <wp:docPr id="14"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0"/>
                    <pic:cNvPicPr>
                      <a:picLocks noChangeAspect="1"/>
                    </pic:cNvPicPr>
                  </pic:nvPicPr>
                  <pic:blipFill>
                    <a:blip r:embed="rId22"/>
                    <a:stretch>
                      <a:fillRect/>
                    </a:stretch>
                  </pic:blipFill>
                  <pic:spPr>
                    <a:xfrm>
                      <a:off x="0" y="0"/>
                      <a:ext cx="6298565" cy="1140460"/>
                    </a:xfrm>
                    <a:prstGeom prst="rect">
                      <a:avLst/>
                    </a:prstGeom>
                    <a:noFill/>
                    <a:ln>
                      <a:noFill/>
                    </a:ln>
                  </pic:spPr>
                </pic:pic>
              </a:graphicData>
            </a:graphic>
          </wp:inline>
        </w:drawing>
      </w:r>
    </w:p>
    <w:p w14:paraId="43DD9281"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Запустим в 3-х отдельных терминалах 3 узла: один </w:t>
      </w:r>
      <w:r>
        <w:rPr>
          <w:rFonts w:ascii="Times New Roman" w:hAnsi="Times New Roman" w:cs="Times New Roman"/>
          <w:sz w:val="28"/>
          <w:szCs w:val="28"/>
          <w:lang w:val="en-US"/>
        </w:rPr>
        <w:t>master</w:t>
      </w:r>
      <w:r>
        <w:rPr>
          <w:rFonts w:ascii="Times New Roman" w:hAnsi="Times New Roman" w:cs="Times New Roman"/>
          <w:sz w:val="28"/>
          <w:szCs w:val="28"/>
        </w:rPr>
        <w:t xml:space="preserve"> и две </w:t>
      </w:r>
      <w:r>
        <w:rPr>
          <w:rFonts w:ascii="Times New Roman" w:hAnsi="Times New Roman" w:cs="Times New Roman"/>
          <w:sz w:val="28"/>
          <w:szCs w:val="28"/>
          <w:lang w:val="en-US"/>
        </w:rPr>
        <w:t>replica</w:t>
      </w:r>
      <w:r w:rsidRPr="005405C5">
        <w:rPr>
          <w:rFonts w:ascii="Times New Roman" w:hAnsi="Times New Roman" w:cs="Times New Roman"/>
          <w:sz w:val="28"/>
          <w:szCs w:val="28"/>
        </w:rPr>
        <w:t>.</w:t>
      </w:r>
    </w:p>
    <w:p w14:paraId="264A3D46" w14:textId="77777777" w:rsidR="00CC6962" w:rsidRDefault="00000000">
      <w:pPr>
        <w:spacing w:after="0" w:line="240" w:lineRule="auto"/>
        <w:jc w:val="both"/>
      </w:pPr>
      <w:r>
        <w:rPr>
          <w:noProof/>
        </w:rPr>
        <w:drawing>
          <wp:inline distT="0" distB="0" distL="114300" distR="114300" wp14:anchorId="24887475" wp14:editId="21E86AFF">
            <wp:extent cx="6298565" cy="1704975"/>
            <wp:effectExtent l="0" t="0" r="6985" b="9525"/>
            <wp:docPr id="15"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1"/>
                    <pic:cNvPicPr>
                      <a:picLocks noChangeAspect="1"/>
                    </pic:cNvPicPr>
                  </pic:nvPicPr>
                  <pic:blipFill>
                    <a:blip r:embed="rId23"/>
                    <a:stretch>
                      <a:fillRect/>
                    </a:stretch>
                  </pic:blipFill>
                  <pic:spPr>
                    <a:xfrm>
                      <a:off x="0" y="0"/>
                      <a:ext cx="6298565" cy="1704975"/>
                    </a:xfrm>
                    <a:prstGeom prst="rect">
                      <a:avLst/>
                    </a:prstGeom>
                    <a:noFill/>
                    <a:ln>
                      <a:noFill/>
                    </a:ln>
                  </pic:spPr>
                </pic:pic>
              </a:graphicData>
            </a:graphic>
          </wp:inline>
        </w:drawing>
      </w:r>
    </w:p>
    <w:p w14:paraId="091D7B2D" w14:textId="77777777" w:rsidR="00CC6962" w:rsidRDefault="00CC6962">
      <w:pPr>
        <w:spacing w:after="0" w:line="240" w:lineRule="auto"/>
        <w:jc w:val="both"/>
      </w:pPr>
    </w:p>
    <w:p w14:paraId="4B0B3188" w14:textId="77777777" w:rsidR="00CC6962" w:rsidRDefault="00000000" w:rsidP="005405C5">
      <w:r>
        <w:rPr>
          <w:noProof/>
        </w:rPr>
        <w:drawing>
          <wp:inline distT="0" distB="0" distL="114300" distR="114300" wp14:anchorId="6C5D7ED8" wp14:editId="59D805E0">
            <wp:extent cx="6298565" cy="1830070"/>
            <wp:effectExtent l="0" t="0" r="6985" b="17780"/>
            <wp:docPr id="16"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2"/>
                    <pic:cNvPicPr>
                      <a:picLocks noChangeAspect="1"/>
                    </pic:cNvPicPr>
                  </pic:nvPicPr>
                  <pic:blipFill>
                    <a:blip r:embed="rId24"/>
                    <a:stretch>
                      <a:fillRect/>
                    </a:stretch>
                  </pic:blipFill>
                  <pic:spPr>
                    <a:xfrm>
                      <a:off x="0" y="0"/>
                      <a:ext cx="6298565" cy="1830070"/>
                    </a:xfrm>
                    <a:prstGeom prst="rect">
                      <a:avLst/>
                    </a:prstGeom>
                    <a:noFill/>
                    <a:ln>
                      <a:noFill/>
                    </a:ln>
                  </pic:spPr>
                </pic:pic>
              </a:graphicData>
            </a:graphic>
          </wp:inline>
        </w:drawing>
      </w:r>
    </w:p>
    <w:p w14:paraId="0778137D" w14:textId="77777777" w:rsidR="00CC6962" w:rsidRDefault="00CC6962"/>
    <w:p w14:paraId="24905729" w14:textId="77777777" w:rsidR="00CC6962" w:rsidRDefault="00000000" w:rsidP="005405C5">
      <w:pPr>
        <w:rPr>
          <w:rFonts w:ascii="Times New Roman" w:hAnsi="Times New Roman" w:cs="Times New Roman"/>
          <w:sz w:val="28"/>
          <w:szCs w:val="28"/>
        </w:rPr>
      </w:pPr>
      <w:r>
        <w:rPr>
          <w:noProof/>
        </w:rPr>
        <w:drawing>
          <wp:inline distT="0" distB="0" distL="114300" distR="114300" wp14:anchorId="4F66414F" wp14:editId="20E452DC">
            <wp:extent cx="6298565" cy="1830070"/>
            <wp:effectExtent l="0" t="0" r="6985" b="17780"/>
            <wp:docPr id="17"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3"/>
                    <pic:cNvPicPr>
                      <a:picLocks noChangeAspect="1"/>
                    </pic:cNvPicPr>
                  </pic:nvPicPr>
                  <pic:blipFill>
                    <a:blip r:embed="rId25"/>
                    <a:stretch>
                      <a:fillRect/>
                    </a:stretch>
                  </pic:blipFill>
                  <pic:spPr>
                    <a:xfrm>
                      <a:off x="0" y="0"/>
                      <a:ext cx="6298565" cy="1830070"/>
                    </a:xfrm>
                    <a:prstGeom prst="rect">
                      <a:avLst/>
                    </a:prstGeom>
                    <a:noFill/>
                    <a:ln>
                      <a:noFill/>
                    </a:ln>
                  </pic:spPr>
                </pic:pic>
              </a:graphicData>
            </a:graphic>
          </wp:inline>
        </w:drawing>
      </w:r>
    </w:p>
    <w:p w14:paraId="506C94F0" w14:textId="77777777" w:rsidR="00CC6962" w:rsidRDefault="00000000">
      <w:pPr>
        <w:ind w:firstLine="720"/>
        <w:rPr>
          <w:rFonts w:ascii="Times New Roman" w:hAnsi="Times New Roman" w:cs="Times New Roman"/>
          <w:sz w:val="28"/>
          <w:szCs w:val="28"/>
        </w:rPr>
      </w:pPr>
      <w:r>
        <w:rPr>
          <w:rFonts w:ascii="Times New Roman" w:hAnsi="Times New Roman" w:cs="Times New Roman"/>
          <w:sz w:val="28"/>
          <w:szCs w:val="28"/>
        </w:rPr>
        <w:t xml:space="preserve">Проверка запущенных узлов командой </w:t>
      </w:r>
      <w:proofErr w:type="spellStart"/>
      <w:r>
        <w:rPr>
          <w:rFonts w:ascii="Courier New" w:hAnsi="Courier New" w:cs="Courier New"/>
          <w:sz w:val="24"/>
          <w:szCs w:val="24"/>
        </w:rPr>
        <w:t>docker</w:t>
      </w:r>
      <w:proofErr w:type="spellEnd"/>
      <w:r>
        <w:rPr>
          <w:rFonts w:ascii="Courier New" w:hAnsi="Courier New" w:cs="Courier New"/>
          <w:sz w:val="24"/>
          <w:szCs w:val="24"/>
        </w:rPr>
        <w:t xml:space="preserve"> </w:t>
      </w:r>
      <w:proofErr w:type="spellStart"/>
      <w:r>
        <w:rPr>
          <w:rFonts w:ascii="Courier New" w:hAnsi="Courier New" w:cs="Courier New"/>
          <w:sz w:val="24"/>
          <w:szCs w:val="24"/>
        </w:rPr>
        <w:t>ps</w:t>
      </w:r>
      <w:proofErr w:type="spellEnd"/>
      <w:r>
        <w:rPr>
          <w:rFonts w:ascii="Courier New" w:hAnsi="Courier New" w:cs="Courier New"/>
          <w:sz w:val="24"/>
          <w:szCs w:val="24"/>
        </w:rPr>
        <w:t>.</w:t>
      </w:r>
    </w:p>
    <w:p w14:paraId="709A9B3E" w14:textId="77777777" w:rsidR="00CC6962" w:rsidRDefault="00000000">
      <w:pPr>
        <w:rPr>
          <w:rFonts w:ascii="Times New Roman" w:hAnsi="Times New Roman" w:cs="Times New Roman"/>
          <w:sz w:val="28"/>
          <w:szCs w:val="28"/>
        </w:rPr>
      </w:pPr>
      <w:r>
        <w:rPr>
          <w:noProof/>
        </w:rPr>
        <w:lastRenderedPageBreak/>
        <w:drawing>
          <wp:inline distT="0" distB="0" distL="114300" distR="114300" wp14:anchorId="724B8F9F" wp14:editId="57D1AE76">
            <wp:extent cx="6288405" cy="1081405"/>
            <wp:effectExtent l="0" t="0" r="17145" b="4445"/>
            <wp:docPr id="18"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4"/>
                    <pic:cNvPicPr>
                      <a:picLocks noChangeAspect="1"/>
                    </pic:cNvPicPr>
                  </pic:nvPicPr>
                  <pic:blipFill>
                    <a:blip r:embed="rId26"/>
                    <a:stretch>
                      <a:fillRect/>
                    </a:stretch>
                  </pic:blipFill>
                  <pic:spPr>
                    <a:xfrm>
                      <a:off x="0" y="0"/>
                      <a:ext cx="6288405" cy="1081405"/>
                    </a:xfrm>
                    <a:prstGeom prst="rect">
                      <a:avLst/>
                    </a:prstGeom>
                    <a:noFill/>
                    <a:ln>
                      <a:noFill/>
                    </a:ln>
                  </pic:spPr>
                </pic:pic>
              </a:graphicData>
            </a:graphic>
          </wp:inline>
        </w:drawing>
      </w:r>
    </w:p>
    <w:p w14:paraId="3370512A" w14:textId="77777777" w:rsidR="005405C5" w:rsidRDefault="005405C5">
      <w:pPr>
        <w:spacing w:after="0" w:line="240" w:lineRule="auto"/>
        <w:rPr>
          <w:rFonts w:ascii="Times New Roman" w:eastAsiaTheme="majorEastAsia" w:hAnsi="Times New Roman" w:cs="Times New Roman"/>
          <w:sz w:val="28"/>
          <w:szCs w:val="28"/>
        </w:rPr>
      </w:pPr>
      <w:r>
        <w:rPr>
          <w:rFonts w:ascii="Times New Roman" w:hAnsi="Times New Roman" w:cs="Times New Roman"/>
          <w:sz w:val="28"/>
          <w:szCs w:val="28"/>
        </w:rPr>
        <w:br w:type="page"/>
      </w:r>
    </w:p>
    <w:p w14:paraId="7642947A" w14:textId="71500DF7" w:rsidR="00CC6962" w:rsidRDefault="00000000">
      <w:pPr>
        <w:pStyle w:val="2"/>
        <w:spacing w:before="0" w:line="240" w:lineRule="auto"/>
        <w:ind w:firstLine="709"/>
        <w:rPr>
          <w:rFonts w:ascii="Times New Roman" w:hAnsi="Times New Roman" w:cs="Times New Roman"/>
          <w:color w:val="auto"/>
          <w:sz w:val="28"/>
          <w:szCs w:val="28"/>
        </w:rPr>
      </w:pPr>
      <w:bookmarkStart w:id="57" w:name="_Toc232341222"/>
      <w:r>
        <w:rPr>
          <w:rFonts w:ascii="Times New Roman" w:hAnsi="Times New Roman" w:cs="Times New Roman"/>
          <w:color w:val="auto"/>
          <w:sz w:val="28"/>
          <w:szCs w:val="28"/>
        </w:rPr>
        <w:lastRenderedPageBreak/>
        <w:t xml:space="preserve">Приложение </w:t>
      </w:r>
      <w:r w:rsidRPr="005405C5">
        <w:rPr>
          <w:rFonts w:ascii="Times New Roman" w:hAnsi="Times New Roman" w:cs="Times New Roman"/>
          <w:color w:val="auto"/>
          <w:sz w:val="28"/>
          <w:szCs w:val="28"/>
        </w:rPr>
        <w:t>4</w:t>
      </w:r>
      <w:bookmarkEnd w:id="57"/>
    </w:p>
    <w:p w14:paraId="73470F5E"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Проверка базовой доступности кластеров.</w:t>
      </w:r>
    </w:p>
    <w:p w14:paraId="08257D84" w14:textId="77777777" w:rsidR="00CC6962" w:rsidRDefault="00000000">
      <w:pPr>
        <w:spacing w:after="0" w:line="240" w:lineRule="auto"/>
        <w:jc w:val="both"/>
      </w:pPr>
      <w:r>
        <w:rPr>
          <w:noProof/>
        </w:rPr>
        <w:drawing>
          <wp:inline distT="0" distB="0" distL="114300" distR="114300" wp14:anchorId="221ECDB2" wp14:editId="12C5DD90">
            <wp:extent cx="6294755" cy="2352040"/>
            <wp:effectExtent l="0" t="0" r="10795" b="10160"/>
            <wp:docPr id="11"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7"/>
                    <pic:cNvPicPr>
                      <a:picLocks noChangeAspect="1"/>
                    </pic:cNvPicPr>
                  </pic:nvPicPr>
                  <pic:blipFill>
                    <a:blip r:embed="rId27"/>
                    <a:stretch>
                      <a:fillRect/>
                    </a:stretch>
                  </pic:blipFill>
                  <pic:spPr>
                    <a:xfrm>
                      <a:off x="0" y="0"/>
                      <a:ext cx="6294755" cy="2352040"/>
                    </a:xfrm>
                    <a:prstGeom prst="rect">
                      <a:avLst/>
                    </a:prstGeom>
                    <a:noFill/>
                    <a:ln>
                      <a:noFill/>
                    </a:ln>
                  </pic:spPr>
                </pic:pic>
              </a:graphicData>
            </a:graphic>
          </wp:inline>
        </w:drawing>
      </w:r>
    </w:p>
    <w:p w14:paraId="214CE7E1"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Каждый узел ответил на команду </w:t>
      </w:r>
      <w:r>
        <w:rPr>
          <w:rFonts w:ascii="Times New Roman" w:hAnsi="Times New Roman" w:cs="Times New Roman"/>
          <w:sz w:val="28"/>
          <w:szCs w:val="28"/>
          <w:lang w:val="en-US"/>
        </w:rPr>
        <w:t>PING</w:t>
      </w:r>
      <w:r>
        <w:rPr>
          <w:rFonts w:ascii="Times New Roman" w:hAnsi="Times New Roman" w:cs="Times New Roman"/>
          <w:sz w:val="28"/>
          <w:szCs w:val="28"/>
        </w:rPr>
        <w:t xml:space="preserve"> следовательно все узлы работают.</w:t>
      </w:r>
    </w:p>
    <w:p w14:paraId="1E685BB0" w14:textId="77777777" w:rsidR="00CC6962" w:rsidRDefault="00CC6962" w:rsidP="005405C5"/>
    <w:p w14:paraId="24922437" w14:textId="3FA82032" w:rsidR="00CC6962" w:rsidRDefault="005405C5">
      <w:pPr>
        <w:pStyle w:val="2"/>
        <w:spacing w:before="0" w:line="240" w:lineRule="auto"/>
        <w:ind w:firstLine="709"/>
        <w:rPr>
          <w:rFonts w:ascii="Times New Roman" w:hAnsi="Times New Roman" w:cs="Times New Roman"/>
          <w:color w:val="auto"/>
          <w:sz w:val="28"/>
          <w:szCs w:val="28"/>
        </w:rPr>
      </w:pPr>
      <w:r>
        <w:rPr>
          <w:rFonts w:ascii="Times New Roman" w:hAnsi="Times New Roman" w:cs="Times New Roman"/>
          <w:color w:val="auto"/>
          <w:sz w:val="28"/>
          <w:szCs w:val="28"/>
        </w:rPr>
        <w:br w:type="column"/>
      </w:r>
      <w:bookmarkStart w:id="58" w:name="_Toc232341223"/>
      <w:r>
        <w:rPr>
          <w:rFonts w:ascii="Times New Roman" w:hAnsi="Times New Roman" w:cs="Times New Roman"/>
          <w:color w:val="auto"/>
          <w:sz w:val="28"/>
          <w:szCs w:val="28"/>
        </w:rPr>
        <w:lastRenderedPageBreak/>
        <w:t xml:space="preserve">Приложение </w:t>
      </w:r>
      <w:r w:rsidRPr="005405C5">
        <w:rPr>
          <w:rFonts w:ascii="Times New Roman" w:hAnsi="Times New Roman" w:cs="Times New Roman"/>
          <w:color w:val="auto"/>
          <w:sz w:val="28"/>
          <w:szCs w:val="28"/>
        </w:rPr>
        <w:t>5</w:t>
      </w:r>
      <w:bookmarkEnd w:id="58"/>
    </w:p>
    <w:p w14:paraId="15840B14"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Запись и чтение через </w:t>
      </w:r>
      <w:r>
        <w:rPr>
          <w:rFonts w:ascii="Times New Roman" w:hAnsi="Times New Roman" w:cs="Times New Roman"/>
          <w:sz w:val="28"/>
          <w:szCs w:val="28"/>
          <w:lang w:val="en-US"/>
        </w:rPr>
        <w:t>master</w:t>
      </w:r>
      <w:r>
        <w:rPr>
          <w:rFonts w:ascii="Times New Roman" w:hAnsi="Times New Roman" w:cs="Times New Roman"/>
          <w:sz w:val="28"/>
          <w:szCs w:val="28"/>
        </w:rPr>
        <w:t>.</w:t>
      </w:r>
    </w:p>
    <w:p w14:paraId="05A9C17B"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Запись значения в </w:t>
      </w:r>
      <w:r>
        <w:rPr>
          <w:rFonts w:ascii="Times New Roman" w:hAnsi="Times New Roman" w:cs="Times New Roman"/>
          <w:sz w:val="28"/>
          <w:szCs w:val="28"/>
          <w:lang w:val="en-US"/>
        </w:rPr>
        <w:t>master</w:t>
      </w:r>
      <w:r>
        <w:rPr>
          <w:rFonts w:ascii="Times New Roman" w:hAnsi="Times New Roman" w:cs="Times New Roman"/>
          <w:sz w:val="28"/>
          <w:szCs w:val="28"/>
        </w:rPr>
        <w:t>.</w:t>
      </w:r>
    </w:p>
    <w:p w14:paraId="5C703C89"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114300" distR="114300" wp14:anchorId="4BD1A41F" wp14:editId="449205B0">
            <wp:extent cx="6294755" cy="1266190"/>
            <wp:effectExtent l="0" t="0" r="10795" b="10160"/>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28"/>
                    <a:stretch>
                      <a:fillRect/>
                    </a:stretch>
                  </pic:blipFill>
                  <pic:spPr>
                    <a:xfrm>
                      <a:off x="0" y="0"/>
                      <a:ext cx="6294755" cy="1266190"/>
                    </a:xfrm>
                    <a:prstGeom prst="rect">
                      <a:avLst/>
                    </a:prstGeom>
                    <a:noFill/>
                    <a:ln>
                      <a:noFill/>
                    </a:ln>
                  </pic:spPr>
                </pic:pic>
              </a:graphicData>
            </a:graphic>
          </wp:inline>
        </w:drawing>
      </w:r>
    </w:p>
    <w:p w14:paraId="58CF3E17" w14:textId="77777777" w:rsidR="00CC6962" w:rsidRPr="005405C5" w:rsidRDefault="00000000" w:rsidP="005405C5">
      <w:pPr>
        <w:ind w:firstLine="720"/>
        <w:rPr>
          <w:rFonts w:ascii="Times New Roman" w:hAnsi="Times New Roman" w:cs="Times New Roman"/>
          <w:sz w:val="28"/>
          <w:szCs w:val="28"/>
        </w:rPr>
      </w:pPr>
      <w:r w:rsidRPr="005405C5">
        <w:rPr>
          <w:rFonts w:ascii="Times New Roman" w:hAnsi="Times New Roman" w:cs="Times New Roman"/>
          <w:sz w:val="28"/>
          <w:szCs w:val="28"/>
        </w:rPr>
        <w:t xml:space="preserve">Чтение значения с </w:t>
      </w:r>
      <w:proofErr w:type="spellStart"/>
      <w:r w:rsidRPr="005405C5">
        <w:rPr>
          <w:rFonts w:ascii="Times New Roman" w:hAnsi="Times New Roman" w:cs="Times New Roman"/>
          <w:sz w:val="28"/>
          <w:szCs w:val="28"/>
        </w:rPr>
        <w:t>master</w:t>
      </w:r>
      <w:proofErr w:type="spellEnd"/>
    </w:p>
    <w:p w14:paraId="218DEEE5" w14:textId="77777777" w:rsidR="00CC6962" w:rsidRDefault="00000000">
      <w:pPr>
        <w:rPr>
          <w:rFonts w:ascii="Times New Roman" w:hAnsi="Times New Roman" w:cs="Times New Roman"/>
          <w:sz w:val="28"/>
          <w:szCs w:val="28"/>
        </w:rPr>
      </w:pPr>
      <w:r>
        <w:rPr>
          <w:noProof/>
        </w:rPr>
        <w:drawing>
          <wp:inline distT="0" distB="0" distL="114300" distR="114300" wp14:anchorId="30F11545" wp14:editId="2BC9B3DC">
            <wp:extent cx="6298565" cy="770890"/>
            <wp:effectExtent l="0" t="0" r="6985" b="10160"/>
            <wp:docPr id="13"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9"/>
                    <pic:cNvPicPr>
                      <a:picLocks noChangeAspect="1"/>
                    </pic:cNvPicPr>
                  </pic:nvPicPr>
                  <pic:blipFill>
                    <a:blip r:embed="rId29"/>
                    <a:stretch>
                      <a:fillRect/>
                    </a:stretch>
                  </pic:blipFill>
                  <pic:spPr>
                    <a:xfrm>
                      <a:off x="0" y="0"/>
                      <a:ext cx="6298565" cy="770890"/>
                    </a:xfrm>
                    <a:prstGeom prst="rect">
                      <a:avLst/>
                    </a:prstGeom>
                    <a:noFill/>
                    <a:ln>
                      <a:noFill/>
                    </a:ln>
                  </pic:spPr>
                </pic:pic>
              </a:graphicData>
            </a:graphic>
          </wp:inline>
        </w:drawing>
      </w:r>
    </w:p>
    <w:p w14:paraId="5D12884D" w14:textId="77777777" w:rsidR="00CC6962" w:rsidRDefault="00000000">
      <w:pPr>
        <w:ind w:firstLine="720"/>
        <w:rPr>
          <w:rFonts w:ascii="Times New Roman" w:hAnsi="Times New Roman" w:cs="Times New Roman"/>
          <w:sz w:val="28"/>
          <w:szCs w:val="28"/>
        </w:rPr>
      </w:pPr>
      <w:r>
        <w:rPr>
          <w:rFonts w:ascii="Times New Roman" w:hAnsi="Times New Roman" w:cs="Times New Roman"/>
          <w:sz w:val="28"/>
          <w:szCs w:val="28"/>
        </w:rPr>
        <w:t xml:space="preserve">Чтение значения с </w:t>
      </w:r>
      <w:r>
        <w:rPr>
          <w:rFonts w:ascii="Times New Roman" w:hAnsi="Times New Roman" w:cs="Times New Roman"/>
          <w:sz w:val="28"/>
          <w:szCs w:val="28"/>
          <w:lang w:val="en-US"/>
        </w:rPr>
        <w:t>replica</w:t>
      </w:r>
      <w:r>
        <w:rPr>
          <w:rFonts w:ascii="Times New Roman" w:hAnsi="Times New Roman" w:cs="Times New Roman"/>
          <w:sz w:val="28"/>
          <w:szCs w:val="28"/>
        </w:rPr>
        <w:t xml:space="preserve"> 1 и </w:t>
      </w:r>
      <w:r>
        <w:rPr>
          <w:rFonts w:ascii="Times New Roman" w:hAnsi="Times New Roman" w:cs="Times New Roman"/>
          <w:sz w:val="28"/>
          <w:szCs w:val="28"/>
          <w:lang w:val="en-US"/>
        </w:rPr>
        <w:t>replica</w:t>
      </w:r>
      <w:r>
        <w:rPr>
          <w:rFonts w:ascii="Times New Roman" w:hAnsi="Times New Roman" w:cs="Times New Roman"/>
          <w:sz w:val="28"/>
          <w:szCs w:val="28"/>
        </w:rPr>
        <w:t xml:space="preserve"> 2</w:t>
      </w:r>
    </w:p>
    <w:p w14:paraId="2B03EC42" w14:textId="77777777" w:rsidR="00CC6962" w:rsidRDefault="00000000" w:rsidP="005405C5">
      <w:pPr>
        <w:rPr>
          <w:rFonts w:ascii="Times New Roman" w:hAnsi="Times New Roman" w:cs="Times New Roman"/>
          <w:sz w:val="28"/>
          <w:szCs w:val="28"/>
        </w:rPr>
      </w:pPr>
      <w:r>
        <w:rPr>
          <w:noProof/>
        </w:rPr>
        <w:drawing>
          <wp:inline distT="0" distB="0" distL="114300" distR="114300" wp14:anchorId="7405D6CF" wp14:editId="1F0EC5E0">
            <wp:extent cx="6290945" cy="942340"/>
            <wp:effectExtent l="0" t="0" r="14605" b="10160"/>
            <wp:docPr id="20"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5"/>
                    <pic:cNvPicPr>
                      <a:picLocks noChangeAspect="1"/>
                    </pic:cNvPicPr>
                  </pic:nvPicPr>
                  <pic:blipFill>
                    <a:blip r:embed="rId30"/>
                    <a:stretch>
                      <a:fillRect/>
                    </a:stretch>
                  </pic:blipFill>
                  <pic:spPr>
                    <a:xfrm>
                      <a:off x="0" y="0"/>
                      <a:ext cx="6290945" cy="942340"/>
                    </a:xfrm>
                    <a:prstGeom prst="rect">
                      <a:avLst/>
                    </a:prstGeom>
                    <a:noFill/>
                    <a:ln>
                      <a:noFill/>
                    </a:ln>
                  </pic:spPr>
                </pic:pic>
              </a:graphicData>
            </a:graphic>
          </wp:inline>
        </w:drawing>
      </w:r>
    </w:p>
    <w:p w14:paraId="508B643C" w14:textId="77777777" w:rsidR="00CC6962" w:rsidRDefault="00CC6962" w:rsidP="005405C5"/>
    <w:p w14:paraId="069BABF6" w14:textId="77777777" w:rsidR="005405C5" w:rsidRDefault="005405C5">
      <w:pPr>
        <w:spacing w:after="0" w:line="240" w:lineRule="auto"/>
        <w:rPr>
          <w:rFonts w:ascii="Times New Roman" w:eastAsiaTheme="majorEastAsia" w:hAnsi="Times New Roman" w:cs="Times New Roman"/>
          <w:sz w:val="28"/>
          <w:szCs w:val="28"/>
        </w:rPr>
      </w:pPr>
      <w:r>
        <w:rPr>
          <w:rFonts w:ascii="Times New Roman" w:hAnsi="Times New Roman" w:cs="Times New Roman"/>
          <w:sz w:val="28"/>
          <w:szCs w:val="28"/>
        </w:rPr>
        <w:br w:type="page"/>
      </w:r>
    </w:p>
    <w:p w14:paraId="0E913DD9" w14:textId="0FA3B7BD" w:rsidR="00CC6962" w:rsidRDefault="00000000">
      <w:pPr>
        <w:pStyle w:val="2"/>
        <w:spacing w:before="0" w:line="240" w:lineRule="auto"/>
        <w:ind w:firstLine="709"/>
      </w:pPr>
      <w:bookmarkStart w:id="59" w:name="_Toc232341224"/>
      <w:r>
        <w:rPr>
          <w:rFonts w:ascii="Times New Roman" w:hAnsi="Times New Roman" w:cs="Times New Roman"/>
          <w:color w:val="auto"/>
          <w:sz w:val="28"/>
          <w:szCs w:val="28"/>
        </w:rPr>
        <w:lastRenderedPageBreak/>
        <w:t xml:space="preserve">Приложение </w:t>
      </w:r>
      <w:r w:rsidRPr="005405C5">
        <w:rPr>
          <w:rFonts w:ascii="Times New Roman" w:hAnsi="Times New Roman" w:cs="Times New Roman"/>
          <w:color w:val="auto"/>
          <w:sz w:val="28"/>
          <w:szCs w:val="28"/>
        </w:rPr>
        <w:t>6</w:t>
      </w:r>
      <w:bookmarkEnd w:id="59"/>
    </w:p>
    <w:p w14:paraId="74FE5E75" w14:textId="77777777" w:rsidR="00CC6962" w:rsidRDefault="00000000">
      <w:pPr>
        <w:spacing w:after="0" w:line="240" w:lineRule="auto"/>
        <w:ind w:firstLine="720"/>
        <w:jc w:val="both"/>
        <w:rPr>
          <w:rFonts w:ascii="Times New Roman" w:hAnsi="Times New Roman" w:cs="Times New Roman"/>
          <w:sz w:val="28"/>
          <w:szCs w:val="28"/>
        </w:rPr>
      </w:pPr>
      <w:r w:rsidRPr="005405C5">
        <w:rPr>
          <w:rFonts w:ascii="Times New Roman" w:hAnsi="Times New Roman" w:cs="Times New Roman"/>
          <w:sz w:val="28"/>
          <w:szCs w:val="28"/>
        </w:rPr>
        <w:t>Тестирование отказоустойчивости</w:t>
      </w:r>
      <w:r>
        <w:rPr>
          <w:rFonts w:ascii="Times New Roman" w:hAnsi="Times New Roman" w:cs="Times New Roman"/>
          <w:sz w:val="28"/>
          <w:szCs w:val="28"/>
        </w:rPr>
        <w:t>.</w:t>
      </w:r>
    </w:p>
    <w:p w14:paraId="5D7AAA49" w14:textId="77777777" w:rsidR="00CC6962" w:rsidRDefault="00000000">
      <w:pPr>
        <w:spacing w:after="0" w:line="240" w:lineRule="auto"/>
        <w:ind w:firstLine="720"/>
        <w:jc w:val="both"/>
        <w:rPr>
          <w:rFonts w:ascii="Times New Roman" w:hAnsi="Times New Roman" w:cs="Times New Roman"/>
          <w:sz w:val="28"/>
          <w:szCs w:val="28"/>
        </w:rPr>
      </w:pPr>
      <w:proofErr w:type="gramStart"/>
      <w:r>
        <w:rPr>
          <w:rFonts w:ascii="Times New Roman" w:hAnsi="Times New Roman" w:cs="Times New Roman"/>
          <w:sz w:val="28"/>
          <w:szCs w:val="28"/>
        </w:rPr>
        <w:t>Для тестирования падения реплики,</w:t>
      </w:r>
      <w:proofErr w:type="gramEnd"/>
      <w:r>
        <w:rPr>
          <w:rFonts w:ascii="Times New Roman" w:hAnsi="Times New Roman" w:cs="Times New Roman"/>
          <w:sz w:val="28"/>
          <w:szCs w:val="28"/>
        </w:rPr>
        <w:t xml:space="preserve"> остановим одну из реплик командой </w:t>
      </w:r>
      <w:proofErr w:type="spellStart"/>
      <w:r>
        <w:rPr>
          <w:rFonts w:ascii="Courier New" w:hAnsi="Courier New" w:cs="Courier New"/>
          <w:sz w:val="24"/>
          <w:szCs w:val="24"/>
        </w:rPr>
        <w:t>docker</w:t>
      </w:r>
      <w:proofErr w:type="spellEnd"/>
      <w:r>
        <w:rPr>
          <w:rFonts w:ascii="Courier New" w:hAnsi="Courier New" w:cs="Courier New"/>
          <w:sz w:val="24"/>
          <w:szCs w:val="24"/>
        </w:rPr>
        <w:t xml:space="preserve"> </w:t>
      </w:r>
      <w:proofErr w:type="spellStart"/>
      <w:r>
        <w:rPr>
          <w:rFonts w:ascii="Courier New" w:hAnsi="Courier New" w:cs="Courier New"/>
          <w:sz w:val="24"/>
          <w:szCs w:val="24"/>
        </w:rPr>
        <w:t>stop</w:t>
      </w:r>
      <w:proofErr w:type="spellEnd"/>
      <w:r>
        <w:rPr>
          <w:rFonts w:ascii="Courier New" w:hAnsi="Courier New" w:cs="Courier New"/>
          <w:sz w:val="24"/>
          <w:szCs w:val="24"/>
        </w:rPr>
        <w:t xml:space="preserve"> cache-replica-1</w:t>
      </w:r>
      <w:r>
        <w:rPr>
          <w:rFonts w:ascii="Times New Roman" w:hAnsi="Times New Roman" w:cs="Times New Roman"/>
          <w:sz w:val="28"/>
          <w:szCs w:val="28"/>
        </w:rPr>
        <w:t>.</w:t>
      </w:r>
    </w:p>
    <w:p w14:paraId="45E38F0E"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Проверим, что мастер продолжает работать.</w:t>
      </w:r>
    </w:p>
    <w:p w14:paraId="45F3F270"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114300" distR="114300" wp14:anchorId="14C9F3D3" wp14:editId="229BAA24">
            <wp:extent cx="6290945" cy="962025"/>
            <wp:effectExtent l="0" t="0" r="14605" b="9525"/>
            <wp:docPr id="21"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6"/>
                    <pic:cNvPicPr>
                      <a:picLocks noChangeAspect="1"/>
                    </pic:cNvPicPr>
                  </pic:nvPicPr>
                  <pic:blipFill>
                    <a:blip r:embed="rId31"/>
                    <a:stretch>
                      <a:fillRect/>
                    </a:stretch>
                  </pic:blipFill>
                  <pic:spPr>
                    <a:xfrm>
                      <a:off x="0" y="0"/>
                      <a:ext cx="6290945" cy="962025"/>
                    </a:xfrm>
                    <a:prstGeom prst="rect">
                      <a:avLst/>
                    </a:prstGeom>
                    <a:noFill/>
                    <a:ln>
                      <a:noFill/>
                    </a:ln>
                  </pic:spPr>
                </pic:pic>
              </a:graphicData>
            </a:graphic>
          </wp:inline>
        </w:drawing>
      </w:r>
    </w:p>
    <w:p w14:paraId="3AA8912C"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Перезапустим реплику и проверьте синхронизацию данных</w:t>
      </w:r>
    </w:p>
    <w:p w14:paraId="6FD620B2"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114300" distR="114300" wp14:anchorId="48DADB4E" wp14:editId="0F1C09F8">
            <wp:extent cx="6290945" cy="762635"/>
            <wp:effectExtent l="0" t="0" r="14605" b="18415"/>
            <wp:docPr id="22"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17"/>
                    <pic:cNvPicPr>
                      <a:picLocks noChangeAspect="1"/>
                    </pic:cNvPicPr>
                  </pic:nvPicPr>
                  <pic:blipFill>
                    <a:blip r:embed="rId32"/>
                    <a:stretch>
                      <a:fillRect/>
                    </a:stretch>
                  </pic:blipFill>
                  <pic:spPr>
                    <a:xfrm>
                      <a:off x="0" y="0"/>
                      <a:ext cx="6290945" cy="762635"/>
                    </a:xfrm>
                    <a:prstGeom prst="rect">
                      <a:avLst/>
                    </a:prstGeom>
                    <a:noFill/>
                    <a:ln>
                      <a:noFill/>
                    </a:ln>
                  </pic:spPr>
                </pic:pic>
              </a:graphicData>
            </a:graphic>
          </wp:inline>
        </w:drawing>
      </w:r>
    </w:p>
    <w:p w14:paraId="04B13318"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t>Replica</w:t>
      </w:r>
      <w:r>
        <w:rPr>
          <w:rFonts w:ascii="Times New Roman" w:hAnsi="Times New Roman" w:cs="Times New Roman"/>
          <w:sz w:val="28"/>
          <w:szCs w:val="28"/>
        </w:rPr>
        <w:t xml:space="preserve"> вернула такое же значение как и</w:t>
      </w:r>
      <w:r w:rsidRPr="005405C5">
        <w:rPr>
          <w:rFonts w:ascii="Times New Roman" w:hAnsi="Times New Roman" w:cs="Times New Roman"/>
          <w:sz w:val="28"/>
          <w:szCs w:val="28"/>
        </w:rPr>
        <w:t xml:space="preserve"> </w:t>
      </w:r>
      <w:r>
        <w:rPr>
          <w:rFonts w:ascii="Times New Roman" w:hAnsi="Times New Roman" w:cs="Times New Roman"/>
          <w:sz w:val="28"/>
          <w:szCs w:val="28"/>
          <w:lang w:val="en-US"/>
        </w:rPr>
        <w:t>master</w:t>
      </w:r>
      <w:r>
        <w:rPr>
          <w:rFonts w:ascii="Times New Roman" w:hAnsi="Times New Roman" w:cs="Times New Roman"/>
          <w:sz w:val="28"/>
          <w:szCs w:val="28"/>
        </w:rPr>
        <w:t>.</w:t>
      </w:r>
    </w:p>
    <w:p w14:paraId="1D01DEE3" w14:textId="77777777" w:rsidR="00CC6962" w:rsidRDefault="00CC6962">
      <w:pPr>
        <w:spacing w:after="0" w:line="240" w:lineRule="auto"/>
        <w:ind w:firstLine="720"/>
        <w:jc w:val="both"/>
        <w:rPr>
          <w:rFonts w:ascii="Times New Roman" w:hAnsi="Times New Roman" w:cs="Times New Roman"/>
          <w:sz w:val="28"/>
          <w:szCs w:val="28"/>
        </w:rPr>
      </w:pPr>
    </w:p>
    <w:p w14:paraId="0A827494" w14:textId="77777777" w:rsidR="005405C5" w:rsidRDefault="005405C5">
      <w:pPr>
        <w:spacing w:after="0" w:line="240" w:lineRule="auto"/>
        <w:rPr>
          <w:rFonts w:ascii="Times New Roman" w:eastAsiaTheme="majorEastAsia" w:hAnsi="Times New Roman" w:cs="Times New Roman"/>
          <w:sz w:val="28"/>
          <w:szCs w:val="28"/>
        </w:rPr>
      </w:pPr>
      <w:r>
        <w:rPr>
          <w:rFonts w:ascii="Times New Roman" w:hAnsi="Times New Roman" w:cs="Times New Roman"/>
          <w:sz w:val="28"/>
          <w:szCs w:val="28"/>
        </w:rPr>
        <w:br w:type="page"/>
      </w:r>
    </w:p>
    <w:p w14:paraId="6BD062A9" w14:textId="28B715AF" w:rsidR="00CC6962" w:rsidRDefault="00000000">
      <w:pPr>
        <w:pStyle w:val="2"/>
        <w:spacing w:before="0" w:line="240" w:lineRule="auto"/>
        <w:ind w:firstLine="709"/>
        <w:rPr>
          <w:rFonts w:ascii="Times New Roman" w:hAnsi="Times New Roman" w:cs="Times New Roman"/>
          <w:color w:val="auto"/>
          <w:sz w:val="28"/>
          <w:szCs w:val="28"/>
        </w:rPr>
      </w:pPr>
      <w:bookmarkStart w:id="60" w:name="_Toc232341225"/>
      <w:r>
        <w:rPr>
          <w:rFonts w:ascii="Times New Roman" w:hAnsi="Times New Roman" w:cs="Times New Roman"/>
          <w:color w:val="auto"/>
          <w:sz w:val="28"/>
          <w:szCs w:val="28"/>
        </w:rPr>
        <w:lastRenderedPageBreak/>
        <w:t xml:space="preserve">Приложение </w:t>
      </w:r>
      <w:r w:rsidRPr="005405C5">
        <w:rPr>
          <w:rFonts w:ascii="Times New Roman" w:hAnsi="Times New Roman" w:cs="Times New Roman"/>
          <w:color w:val="auto"/>
          <w:sz w:val="28"/>
          <w:szCs w:val="28"/>
        </w:rPr>
        <w:t>7</w:t>
      </w:r>
      <w:bookmarkEnd w:id="60"/>
    </w:p>
    <w:p w14:paraId="3465D013"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Тестирование при падении мастера.</w:t>
      </w:r>
    </w:p>
    <w:p w14:paraId="40EC4B49"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Остановим мастер, запишем в </w:t>
      </w:r>
      <w:r>
        <w:rPr>
          <w:rFonts w:ascii="Times New Roman" w:hAnsi="Times New Roman" w:cs="Times New Roman"/>
          <w:sz w:val="28"/>
          <w:szCs w:val="28"/>
          <w:lang w:val="en-US"/>
        </w:rPr>
        <w:t>replica</w:t>
      </w:r>
      <w:r w:rsidRPr="005405C5">
        <w:rPr>
          <w:rFonts w:ascii="Times New Roman" w:hAnsi="Times New Roman" w:cs="Times New Roman"/>
          <w:sz w:val="28"/>
          <w:szCs w:val="28"/>
        </w:rPr>
        <w:t xml:space="preserve">1 </w:t>
      </w:r>
      <w:r>
        <w:rPr>
          <w:rFonts w:ascii="Times New Roman" w:hAnsi="Times New Roman" w:cs="Times New Roman"/>
          <w:sz w:val="28"/>
          <w:szCs w:val="28"/>
        </w:rPr>
        <w:t xml:space="preserve">новые значения </w:t>
      </w:r>
      <w:r>
        <w:rPr>
          <w:rFonts w:ascii="Times New Roman" w:hAnsi="Times New Roman" w:cs="Times New Roman"/>
          <w:sz w:val="28"/>
          <w:szCs w:val="28"/>
          <w:lang w:val="en-US"/>
        </w:rPr>
        <w:t>test</w:t>
      </w:r>
      <w:r w:rsidRPr="005405C5">
        <w:rPr>
          <w:rFonts w:ascii="Times New Roman" w:hAnsi="Times New Roman" w:cs="Times New Roman"/>
          <w:sz w:val="28"/>
          <w:szCs w:val="28"/>
        </w:rPr>
        <w:t>10-</w:t>
      </w:r>
      <w:r>
        <w:rPr>
          <w:rFonts w:ascii="Times New Roman" w:hAnsi="Times New Roman" w:cs="Times New Roman"/>
          <w:sz w:val="28"/>
          <w:szCs w:val="28"/>
          <w:lang w:val="en-US"/>
        </w:rPr>
        <w:t>value</w:t>
      </w:r>
      <w:r w:rsidRPr="005405C5">
        <w:rPr>
          <w:rFonts w:ascii="Times New Roman" w:hAnsi="Times New Roman" w:cs="Times New Roman"/>
          <w:sz w:val="28"/>
          <w:szCs w:val="28"/>
        </w:rPr>
        <w:t>10</w:t>
      </w:r>
      <w:r>
        <w:rPr>
          <w:rFonts w:ascii="Times New Roman" w:hAnsi="Times New Roman" w:cs="Times New Roman"/>
          <w:sz w:val="28"/>
          <w:szCs w:val="28"/>
        </w:rPr>
        <w:t xml:space="preserve"> и запросим этот ключ у </w:t>
      </w:r>
      <w:r>
        <w:rPr>
          <w:rFonts w:ascii="Times New Roman" w:hAnsi="Times New Roman" w:cs="Times New Roman"/>
          <w:sz w:val="28"/>
          <w:szCs w:val="28"/>
          <w:lang w:val="en-US"/>
        </w:rPr>
        <w:t>replica</w:t>
      </w:r>
      <w:r>
        <w:rPr>
          <w:rFonts w:ascii="Times New Roman" w:hAnsi="Times New Roman" w:cs="Times New Roman"/>
          <w:sz w:val="28"/>
          <w:szCs w:val="28"/>
        </w:rPr>
        <w:t>1.</w:t>
      </w:r>
    </w:p>
    <w:p w14:paraId="4410F5F4"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114300" distR="114300" wp14:anchorId="41B71F46" wp14:editId="29379267">
            <wp:extent cx="6296025" cy="1219200"/>
            <wp:effectExtent l="0" t="0" r="9525" b="0"/>
            <wp:docPr id="23"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18"/>
                    <pic:cNvPicPr>
                      <a:picLocks noChangeAspect="1"/>
                    </pic:cNvPicPr>
                  </pic:nvPicPr>
                  <pic:blipFill>
                    <a:blip r:embed="rId33"/>
                    <a:stretch>
                      <a:fillRect/>
                    </a:stretch>
                  </pic:blipFill>
                  <pic:spPr>
                    <a:xfrm>
                      <a:off x="0" y="0"/>
                      <a:ext cx="6296025" cy="1219200"/>
                    </a:xfrm>
                    <a:prstGeom prst="rect">
                      <a:avLst/>
                    </a:prstGeom>
                    <a:noFill/>
                    <a:ln>
                      <a:noFill/>
                    </a:ln>
                  </pic:spPr>
                </pic:pic>
              </a:graphicData>
            </a:graphic>
          </wp:inline>
        </w:drawing>
      </w:r>
    </w:p>
    <w:p w14:paraId="59B86196"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en-US"/>
        </w:rPr>
        <w:t>replica</w:t>
      </w:r>
      <w:r w:rsidRPr="005405C5">
        <w:rPr>
          <w:rFonts w:ascii="Times New Roman" w:hAnsi="Times New Roman" w:cs="Times New Roman"/>
          <w:sz w:val="28"/>
          <w:szCs w:val="28"/>
        </w:rPr>
        <w:t xml:space="preserve">1 </w:t>
      </w:r>
      <w:r>
        <w:rPr>
          <w:rFonts w:ascii="Times New Roman" w:hAnsi="Times New Roman" w:cs="Times New Roman"/>
          <w:sz w:val="28"/>
          <w:szCs w:val="28"/>
        </w:rPr>
        <w:t>не приняла и не вернула новые значение. Это корректное поведение, так как в текущей реализации при падении мастера кластер не может продолжать принимать записи, так как нет механизма выбора нового мастера.</w:t>
      </w:r>
      <w:r>
        <w:rPr>
          <w:rFonts w:ascii="Times New Roman" w:hAnsi="Times New Roman" w:cs="Times New Roman"/>
          <w:sz w:val="28"/>
          <w:szCs w:val="28"/>
        </w:rPr>
        <w:br/>
      </w:r>
      <w:r w:rsidRPr="005405C5">
        <w:rPr>
          <w:rFonts w:ascii="Times New Roman" w:hAnsi="Times New Roman" w:cs="Times New Roman"/>
          <w:sz w:val="28"/>
          <w:szCs w:val="28"/>
        </w:rPr>
        <w:tab/>
      </w:r>
      <w:proofErr w:type="spellStart"/>
      <w:r>
        <w:rPr>
          <w:rFonts w:ascii="Times New Roman" w:hAnsi="Times New Roman" w:cs="Times New Roman"/>
          <w:sz w:val="28"/>
          <w:szCs w:val="28"/>
          <w:lang w:val="en-US"/>
        </w:rPr>
        <w:t>Перезапустиv</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мастер</w:t>
      </w:r>
      <w:proofErr w:type="spellEnd"/>
      <w:r>
        <w:rPr>
          <w:rFonts w:ascii="Times New Roman" w:hAnsi="Times New Roman" w:cs="Times New Roman"/>
          <w:sz w:val="28"/>
          <w:szCs w:val="28"/>
          <w:lang w:val="en-US"/>
        </w:rPr>
        <w:t xml:space="preserve"> </w:t>
      </w:r>
      <w:r>
        <w:rPr>
          <w:rFonts w:ascii="Times New Roman" w:hAnsi="Times New Roman" w:cs="Times New Roman"/>
          <w:sz w:val="28"/>
          <w:szCs w:val="28"/>
        </w:rPr>
        <w:t>и проверим, что кластер снова работает.</w:t>
      </w:r>
    </w:p>
    <w:p w14:paraId="1184B06E"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114300" distR="114300" wp14:anchorId="53F84851" wp14:editId="76FB2F87">
            <wp:extent cx="6296025" cy="1536065"/>
            <wp:effectExtent l="0" t="0" r="9525" b="6985"/>
            <wp:docPr id="24"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19"/>
                    <pic:cNvPicPr>
                      <a:picLocks noChangeAspect="1"/>
                    </pic:cNvPicPr>
                  </pic:nvPicPr>
                  <pic:blipFill>
                    <a:blip r:embed="rId34"/>
                    <a:stretch>
                      <a:fillRect/>
                    </a:stretch>
                  </pic:blipFill>
                  <pic:spPr>
                    <a:xfrm>
                      <a:off x="0" y="0"/>
                      <a:ext cx="6296025" cy="1536065"/>
                    </a:xfrm>
                    <a:prstGeom prst="rect">
                      <a:avLst/>
                    </a:prstGeom>
                    <a:noFill/>
                    <a:ln>
                      <a:noFill/>
                    </a:ln>
                  </pic:spPr>
                </pic:pic>
              </a:graphicData>
            </a:graphic>
          </wp:inline>
        </w:drawing>
      </w:r>
    </w:p>
    <w:p w14:paraId="2A7125E2" w14:textId="77777777" w:rsidR="00CC6962" w:rsidRDefault="00CC6962">
      <w:pPr>
        <w:spacing w:after="0" w:line="240" w:lineRule="auto"/>
        <w:ind w:firstLine="720"/>
        <w:jc w:val="both"/>
        <w:rPr>
          <w:rFonts w:ascii="Times New Roman" w:hAnsi="Times New Roman" w:cs="Times New Roman"/>
          <w:sz w:val="28"/>
          <w:szCs w:val="28"/>
        </w:rPr>
      </w:pPr>
    </w:p>
    <w:p w14:paraId="3EB36EB8" w14:textId="77777777" w:rsidR="005405C5" w:rsidRDefault="005405C5">
      <w:pPr>
        <w:spacing w:after="0" w:line="240" w:lineRule="auto"/>
        <w:rPr>
          <w:rFonts w:ascii="Times New Roman" w:eastAsiaTheme="majorEastAsia" w:hAnsi="Times New Roman" w:cs="Times New Roman"/>
          <w:sz w:val="28"/>
          <w:szCs w:val="28"/>
        </w:rPr>
      </w:pPr>
      <w:r>
        <w:rPr>
          <w:rFonts w:ascii="Times New Roman" w:hAnsi="Times New Roman" w:cs="Times New Roman"/>
          <w:sz w:val="28"/>
          <w:szCs w:val="28"/>
        </w:rPr>
        <w:br w:type="page"/>
      </w:r>
    </w:p>
    <w:p w14:paraId="51C7123D" w14:textId="3E37C246" w:rsidR="00CC6962" w:rsidRDefault="00000000">
      <w:pPr>
        <w:pStyle w:val="2"/>
        <w:spacing w:before="0" w:line="240" w:lineRule="auto"/>
        <w:ind w:firstLine="709"/>
        <w:rPr>
          <w:rFonts w:ascii="Times New Roman" w:hAnsi="Times New Roman" w:cs="Times New Roman"/>
          <w:color w:val="auto"/>
          <w:sz w:val="28"/>
          <w:szCs w:val="28"/>
        </w:rPr>
      </w:pPr>
      <w:bookmarkStart w:id="61" w:name="_Toc232341226"/>
      <w:r>
        <w:rPr>
          <w:rFonts w:ascii="Times New Roman" w:hAnsi="Times New Roman" w:cs="Times New Roman"/>
          <w:color w:val="auto"/>
          <w:sz w:val="28"/>
          <w:szCs w:val="28"/>
        </w:rPr>
        <w:lastRenderedPageBreak/>
        <w:t xml:space="preserve">Приложение </w:t>
      </w:r>
      <w:r w:rsidRPr="005405C5">
        <w:rPr>
          <w:rFonts w:ascii="Times New Roman" w:hAnsi="Times New Roman" w:cs="Times New Roman"/>
          <w:color w:val="auto"/>
          <w:sz w:val="28"/>
          <w:szCs w:val="28"/>
        </w:rPr>
        <w:t>8</w:t>
      </w:r>
      <w:bookmarkEnd w:id="61"/>
    </w:p>
    <w:p w14:paraId="5D137E68" w14:textId="77777777" w:rsidR="00CC6962" w:rsidRDefault="00000000">
      <w:pPr>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Завершение тестирования и очистка.</w:t>
      </w:r>
      <w:r>
        <w:rPr>
          <w:rFonts w:ascii="Times New Roman" w:hAnsi="Times New Roman" w:cs="Times New Roman"/>
          <w:sz w:val="28"/>
          <w:szCs w:val="28"/>
        </w:rPr>
        <w:br/>
      </w:r>
      <w:r w:rsidRPr="005405C5">
        <w:rPr>
          <w:rFonts w:ascii="Times New Roman" w:hAnsi="Times New Roman" w:cs="Times New Roman"/>
          <w:sz w:val="28"/>
          <w:szCs w:val="28"/>
        </w:rPr>
        <w:tab/>
      </w:r>
      <w:r>
        <w:rPr>
          <w:rFonts w:ascii="Times New Roman" w:hAnsi="Times New Roman" w:cs="Times New Roman"/>
          <w:sz w:val="28"/>
          <w:szCs w:val="28"/>
        </w:rPr>
        <w:t>Остановка и удаление всех контейнеров и виртуальной сети.</w:t>
      </w:r>
    </w:p>
    <w:p w14:paraId="4FE54A3A" w14:textId="77777777" w:rsidR="00CC6962" w:rsidRDefault="00000000">
      <w:pPr>
        <w:spacing w:after="0" w:line="240" w:lineRule="auto"/>
        <w:jc w:val="both"/>
        <w:rPr>
          <w:rFonts w:ascii="Times New Roman" w:hAnsi="Times New Roman" w:cs="Times New Roman"/>
          <w:sz w:val="28"/>
          <w:szCs w:val="28"/>
        </w:rPr>
      </w:pPr>
      <w:r>
        <w:rPr>
          <w:noProof/>
        </w:rPr>
        <w:drawing>
          <wp:inline distT="0" distB="0" distL="114300" distR="114300" wp14:anchorId="1D5B41A9" wp14:editId="50F2AE5C">
            <wp:extent cx="6296025" cy="1770380"/>
            <wp:effectExtent l="0" t="0" r="9525" b="1270"/>
            <wp:docPr id="25" name="Изображение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0"/>
                    <pic:cNvPicPr>
                      <a:picLocks noChangeAspect="1"/>
                    </pic:cNvPicPr>
                  </pic:nvPicPr>
                  <pic:blipFill>
                    <a:blip r:embed="rId35"/>
                    <a:stretch>
                      <a:fillRect/>
                    </a:stretch>
                  </pic:blipFill>
                  <pic:spPr>
                    <a:xfrm>
                      <a:off x="0" y="0"/>
                      <a:ext cx="6296025" cy="1770380"/>
                    </a:xfrm>
                    <a:prstGeom prst="rect">
                      <a:avLst/>
                    </a:prstGeom>
                    <a:noFill/>
                    <a:ln>
                      <a:noFill/>
                    </a:ln>
                  </pic:spPr>
                </pic:pic>
              </a:graphicData>
            </a:graphic>
          </wp:inline>
        </w:drawing>
      </w:r>
    </w:p>
    <w:p w14:paraId="2A5D62DF" w14:textId="77777777" w:rsidR="00CC6962" w:rsidRDefault="00000000">
      <w:pPr>
        <w:spacing w:after="0" w:line="240" w:lineRule="auto"/>
        <w:ind w:firstLine="720"/>
        <w:jc w:val="both"/>
        <w:rPr>
          <w:rFonts w:ascii="Courier New" w:hAnsi="Courier New" w:cs="Courier New"/>
          <w:sz w:val="20"/>
          <w:szCs w:val="20"/>
        </w:rPr>
      </w:pPr>
      <w:r>
        <w:rPr>
          <w:rFonts w:ascii="Times New Roman" w:hAnsi="Times New Roman" w:cs="Times New Roman"/>
          <w:sz w:val="28"/>
          <w:szCs w:val="28"/>
        </w:rPr>
        <w:t>Удаление собранного образа.</w:t>
      </w:r>
      <w:r>
        <w:rPr>
          <w:rFonts w:ascii="Times New Roman" w:hAnsi="Times New Roman" w:cs="Times New Roman"/>
          <w:sz w:val="28"/>
          <w:szCs w:val="28"/>
        </w:rPr>
        <w:br/>
      </w:r>
      <w:r>
        <w:rPr>
          <w:noProof/>
        </w:rPr>
        <w:drawing>
          <wp:inline distT="0" distB="0" distL="114300" distR="114300" wp14:anchorId="0917E195" wp14:editId="7435C2A7">
            <wp:extent cx="6296025" cy="453390"/>
            <wp:effectExtent l="0" t="0" r="9525" b="3810"/>
            <wp:docPr id="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1"/>
                    <pic:cNvPicPr>
                      <a:picLocks noChangeAspect="1"/>
                    </pic:cNvPicPr>
                  </pic:nvPicPr>
                  <pic:blipFill>
                    <a:blip r:embed="rId36"/>
                    <a:stretch>
                      <a:fillRect/>
                    </a:stretch>
                  </pic:blipFill>
                  <pic:spPr>
                    <a:xfrm>
                      <a:off x="0" y="0"/>
                      <a:ext cx="6296025" cy="453390"/>
                    </a:xfrm>
                    <a:prstGeom prst="rect">
                      <a:avLst/>
                    </a:prstGeom>
                    <a:noFill/>
                    <a:ln>
                      <a:noFill/>
                    </a:ln>
                  </pic:spPr>
                </pic:pic>
              </a:graphicData>
            </a:graphic>
          </wp:inline>
        </w:drawing>
      </w:r>
    </w:p>
    <w:sectPr w:rsidR="00CC6962" w:rsidSect="003F6780">
      <w:footerReference w:type="default" r:id="rId37"/>
      <w:pgSz w:w="11906" w:h="16838"/>
      <w:pgMar w:top="1134" w:right="567" w:bottom="1134" w:left="1701" w:header="720" w:footer="720" w:gutter="0"/>
      <w:pgNumType w:start="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1FD66" w14:textId="77777777" w:rsidR="00EF73FA" w:rsidRDefault="00EF73FA">
      <w:pPr>
        <w:spacing w:line="240" w:lineRule="auto"/>
      </w:pPr>
      <w:r>
        <w:separator/>
      </w:r>
    </w:p>
  </w:endnote>
  <w:endnote w:type="continuationSeparator" w:id="0">
    <w:p w14:paraId="168091D4" w14:textId="77777777" w:rsidR="00EF73FA" w:rsidRDefault="00EF73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altName w:val="Noto Looped Lao Bold"/>
    <w:panose1 w:val="020B0502040204020203"/>
    <w:charset w:val="CC"/>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 Основной текст">
    <w:altName w:val="C059"/>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2110804646"/>
      <w:docPartObj>
        <w:docPartGallery w:val="Page Numbers (Bottom of Page)"/>
        <w:docPartUnique/>
      </w:docPartObj>
    </w:sdtPr>
    <w:sdtContent>
      <w:p w14:paraId="3F903AA0" w14:textId="1F1343AE" w:rsidR="00DE42B5" w:rsidRPr="00DE42B5" w:rsidRDefault="00DE42B5">
        <w:pPr>
          <w:pStyle w:val="a9"/>
          <w:jc w:val="center"/>
          <w:rPr>
            <w:rFonts w:ascii="Times New Roman" w:hAnsi="Times New Roman" w:cs="Times New Roman"/>
            <w:sz w:val="28"/>
            <w:szCs w:val="28"/>
          </w:rPr>
        </w:pPr>
        <w:r w:rsidRPr="00DE42B5">
          <w:rPr>
            <w:rFonts w:ascii="Times New Roman" w:hAnsi="Times New Roman" w:cs="Times New Roman"/>
            <w:sz w:val="28"/>
            <w:szCs w:val="28"/>
          </w:rPr>
          <w:fldChar w:fldCharType="begin"/>
        </w:r>
        <w:r w:rsidRPr="00DE42B5">
          <w:rPr>
            <w:rFonts w:ascii="Times New Roman" w:hAnsi="Times New Roman" w:cs="Times New Roman"/>
            <w:sz w:val="28"/>
            <w:szCs w:val="28"/>
          </w:rPr>
          <w:instrText>PAGE   \* MERGEFORMAT</w:instrText>
        </w:r>
        <w:r w:rsidRPr="00DE42B5">
          <w:rPr>
            <w:rFonts w:ascii="Times New Roman" w:hAnsi="Times New Roman" w:cs="Times New Roman"/>
            <w:sz w:val="28"/>
            <w:szCs w:val="28"/>
          </w:rPr>
          <w:fldChar w:fldCharType="separate"/>
        </w:r>
        <w:r w:rsidRPr="00DE42B5">
          <w:rPr>
            <w:rFonts w:ascii="Times New Roman" w:hAnsi="Times New Roman" w:cs="Times New Roman"/>
            <w:sz w:val="28"/>
            <w:szCs w:val="28"/>
          </w:rPr>
          <w:t>2</w:t>
        </w:r>
        <w:r w:rsidRPr="00DE42B5">
          <w:rPr>
            <w:rFonts w:ascii="Times New Roman" w:hAnsi="Times New Roman" w:cs="Times New Roman"/>
            <w:sz w:val="28"/>
            <w:szCs w:val="28"/>
          </w:rPr>
          <w:fldChar w:fldCharType="end"/>
        </w:r>
      </w:p>
    </w:sdtContent>
  </w:sdt>
  <w:p w14:paraId="6219B665" w14:textId="77777777" w:rsidR="00CC6962" w:rsidRPr="00DE42B5" w:rsidRDefault="00CC6962">
    <w:pPr>
      <w:pStyle w:val="a9"/>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A93C4" w14:textId="77777777" w:rsidR="00EF73FA" w:rsidRDefault="00EF73FA">
      <w:pPr>
        <w:spacing w:after="0"/>
      </w:pPr>
      <w:r>
        <w:separator/>
      </w:r>
    </w:p>
  </w:footnote>
  <w:footnote w:type="continuationSeparator" w:id="0">
    <w:p w14:paraId="65A0E331" w14:textId="77777777" w:rsidR="00EF73FA" w:rsidRDefault="00EF73F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3207"/>
    <w:multiLevelType w:val="multilevel"/>
    <w:tmpl w:val="03F03207"/>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21B25E3E"/>
    <w:multiLevelType w:val="multilevel"/>
    <w:tmpl w:val="21B25E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36964B68"/>
    <w:multiLevelType w:val="multilevel"/>
    <w:tmpl w:val="36964B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3800138F"/>
    <w:multiLevelType w:val="multilevel"/>
    <w:tmpl w:val="380013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38222BB2"/>
    <w:multiLevelType w:val="multilevel"/>
    <w:tmpl w:val="38222B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38C4745C"/>
    <w:multiLevelType w:val="multilevel"/>
    <w:tmpl w:val="38C4745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486D5270"/>
    <w:multiLevelType w:val="multilevel"/>
    <w:tmpl w:val="9C7CC5D4"/>
    <w:lvl w:ilvl="0">
      <w:start w:val="4"/>
      <w:numFmt w:val="decimal"/>
      <w:lvlText w:val="%1"/>
      <w:lvlJc w:val="left"/>
      <w:pPr>
        <w:ind w:left="560" w:hanging="560"/>
      </w:pPr>
      <w:rPr>
        <w:rFonts w:hint="default"/>
      </w:rPr>
    </w:lvl>
    <w:lvl w:ilvl="1">
      <w:start w:val="7"/>
      <w:numFmt w:val="decimal"/>
      <w:lvlText w:val="%1.%2"/>
      <w:lvlJc w:val="left"/>
      <w:pPr>
        <w:ind w:left="920" w:hanging="56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55317E92"/>
    <w:multiLevelType w:val="multilevel"/>
    <w:tmpl w:val="55317E9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6EBE4A6E"/>
    <w:multiLevelType w:val="multilevel"/>
    <w:tmpl w:val="6EBE4A6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760311E8"/>
    <w:multiLevelType w:val="multilevel"/>
    <w:tmpl w:val="760311E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num w:numId="1" w16cid:durableId="1941792029">
    <w:abstractNumId w:val="4"/>
  </w:num>
  <w:num w:numId="2" w16cid:durableId="624849364">
    <w:abstractNumId w:val="8"/>
  </w:num>
  <w:num w:numId="3" w16cid:durableId="725034560">
    <w:abstractNumId w:val="9"/>
  </w:num>
  <w:num w:numId="4" w16cid:durableId="1177302568">
    <w:abstractNumId w:val="3"/>
  </w:num>
  <w:num w:numId="5" w16cid:durableId="246884437">
    <w:abstractNumId w:val="2"/>
  </w:num>
  <w:num w:numId="6" w16cid:durableId="1684942183">
    <w:abstractNumId w:val="1"/>
  </w:num>
  <w:num w:numId="7" w16cid:durableId="473376030">
    <w:abstractNumId w:val="7"/>
  </w:num>
  <w:num w:numId="8" w16cid:durableId="152533029">
    <w:abstractNumId w:val="5"/>
  </w:num>
  <w:num w:numId="9" w16cid:durableId="123812621">
    <w:abstractNumId w:val="0"/>
  </w:num>
  <w:num w:numId="10" w16cid:durableId="1289353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601A"/>
    <w:rsid w:val="00000DE9"/>
    <w:rsid w:val="0001165D"/>
    <w:rsid w:val="00040AB0"/>
    <w:rsid w:val="00043A6A"/>
    <w:rsid w:val="00052688"/>
    <w:rsid w:val="00082EE2"/>
    <w:rsid w:val="000879A4"/>
    <w:rsid w:val="00095339"/>
    <w:rsid w:val="000C6A2B"/>
    <w:rsid w:val="000D348C"/>
    <w:rsid w:val="000E76B9"/>
    <w:rsid w:val="000F7BD6"/>
    <w:rsid w:val="00101F03"/>
    <w:rsid w:val="0010237E"/>
    <w:rsid w:val="00112A3F"/>
    <w:rsid w:val="0011756A"/>
    <w:rsid w:val="0012264E"/>
    <w:rsid w:val="001275E3"/>
    <w:rsid w:val="00187A71"/>
    <w:rsid w:val="001A6756"/>
    <w:rsid w:val="001B682C"/>
    <w:rsid w:val="001D25C7"/>
    <w:rsid w:val="001E3B34"/>
    <w:rsid w:val="001F506B"/>
    <w:rsid w:val="001F51E8"/>
    <w:rsid w:val="00204830"/>
    <w:rsid w:val="002059DC"/>
    <w:rsid w:val="00205D52"/>
    <w:rsid w:val="00206CED"/>
    <w:rsid w:val="00207F4A"/>
    <w:rsid w:val="00220166"/>
    <w:rsid w:val="00227515"/>
    <w:rsid w:val="00232F3A"/>
    <w:rsid w:val="00233D05"/>
    <w:rsid w:val="00242230"/>
    <w:rsid w:val="002445A9"/>
    <w:rsid w:val="002505F7"/>
    <w:rsid w:val="002562DF"/>
    <w:rsid w:val="00262E8D"/>
    <w:rsid w:val="00271CD0"/>
    <w:rsid w:val="00275EC8"/>
    <w:rsid w:val="0028733A"/>
    <w:rsid w:val="00296D38"/>
    <w:rsid w:val="002A325A"/>
    <w:rsid w:val="002A408F"/>
    <w:rsid w:val="002A6975"/>
    <w:rsid w:val="002A7342"/>
    <w:rsid w:val="002A7618"/>
    <w:rsid w:val="002B5F2E"/>
    <w:rsid w:val="002D3EF2"/>
    <w:rsid w:val="002E1DF0"/>
    <w:rsid w:val="002E5172"/>
    <w:rsid w:val="002F1217"/>
    <w:rsid w:val="0030580D"/>
    <w:rsid w:val="00345DAC"/>
    <w:rsid w:val="00355652"/>
    <w:rsid w:val="00364D03"/>
    <w:rsid w:val="00391086"/>
    <w:rsid w:val="003945C8"/>
    <w:rsid w:val="003952B2"/>
    <w:rsid w:val="003A755D"/>
    <w:rsid w:val="003C72A7"/>
    <w:rsid w:val="003D4AF5"/>
    <w:rsid w:val="003E557D"/>
    <w:rsid w:val="003F47E3"/>
    <w:rsid w:val="003F6780"/>
    <w:rsid w:val="00402CFD"/>
    <w:rsid w:val="004032F1"/>
    <w:rsid w:val="00406537"/>
    <w:rsid w:val="0044608E"/>
    <w:rsid w:val="004527FE"/>
    <w:rsid w:val="00452B81"/>
    <w:rsid w:val="00461B8B"/>
    <w:rsid w:val="00463726"/>
    <w:rsid w:val="00464AAF"/>
    <w:rsid w:val="00474EA9"/>
    <w:rsid w:val="00490B0F"/>
    <w:rsid w:val="00496BF8"/>
    <w:rsid w:val="004A0835"/>
    <w:rsid w:val="004A4FA6"/>
    <w:rsid w:val="004B52D6"/>
    <w:rsid w:val="004C6EAD"/>
    <w:rsid w:val="004D686C"/>
    <w:rsid w:val="004F1ECF"/>
    <w:rsid w:val="004F280F"/>
    <w:rsid w:val="004F4855"/>
    <w:rsid w:val="005071F3"/>
    <w:rsid w:val="00514340"/>
    <w:rsid w:val="00533DC1"/>
    <w:rsid w:val="005405C5"/>
    <w:rsid w:val="0056360A"/>
    <w:rsid w:val="00564A0D"/>
    <w:rsid w:val="0056601A"/>
    <w:rsid w:val="00587404"/>
    <w:rsid w:val="00597A25"/>
    <w:rsid w:val="005B37A9"/>
    <w:rsid w:val="005C18A6"/>
    <w:rsid w:val="005D3E64"/>
    <w:rsid w:val="005D7354"/>
    <w:rsid w:val="00604A47"/>
    <w:rsid w:val="00617919"/>
    <w:rsid w:val="00635EFE"/>
    <w:rsid w:val="006567D4"/>
    <w:rsid w:val="00661054"/>
    <w:rsid w:val="0066257F"/>
    <w:rsid w:val="006629B1"/>
    <w:rsid w:val="00671222"/>
    <w:rsid w:val="00675625"/>
    <w:rsid w:val="00695556"/>
    <w:rsid w:val="006A4420"/>
    <w:rsid w:val="006B1D08"/>
    <w:rsid w:val="006C2427"/>
    <w:rsid w:val="006D154F"/>
    <w:rsid w:val="006D2043"/>
    <w:rsid w:val="006E7610"/>
    <w:rsid w:val="006F1FE3"/>
    <w:rsid w:val="006F4BEC"/>
    <w:rsid w:val="00707CE1"/>
    <w:rsid w:val="007135DA"/>
    <w:rsid w:val="00717B5A"/>
    <w:rsid w:val="0073296C"/>
    <w:rsid w:val="007358D0"/>
    <w:rsid w:val="0074098E"/>
    <w:rsid w:val="00742264"/>
    <w:rsid w:val="00746678"/>
    <w:rsid w:val="00755254"/>
    <w:rsid w:val="0075613A"/>
    <w:rsid w:val="0078013F"/>
    <w:rsid w:val="00782DA2"/>
    <w:rsid w:val="0078749E"/>
    <w:rsid w:val="00791CC4"/>
    <w:rsid w:val="007920C0"/>
    <w:rsid w:val="0079368F"/>
    <w:rsid w:val="00797783"/>
    <w:rsid w:val="007B0B78"/>
    <w:rsid w:val="007E20D9"/>
    <w:rsid w:val="00803DF3"/>
    <w:rsid w:val="008044A6"/>
    <w:rsid w:val="00804EC2"/>
    <w:rsid w:val="00806EBB"/>
    <w:rsid w:val="00813F0E"/>
    <w:rsid w:val="00844F4F"/>
    <w:rsid w:val="00852258"/>
    <w:rsid w:val="00856FBA"/>
    <w:rsid w:val="008604C8"/>
    <w:rsid w:val="008627B0"/>
    <w:rsid w:val="00866C7A"/>
    <w:rsid w:val="0088094A"/>
    <w:rsid w:val="008A538A"/>
    <w:rsid w:val="008E17AF"/>
    <w:rsid w:val="008E550B"/>
    <w:rsid w:val="008F55D2"/>
    <w:rsid w:val="00924546"/>
    <w:rsid w:val="009419E9"/>
    <w:rsid w:val="009552FB"/>
    <w:rsid w:val="00973F8E"/>
    <w:rsid w:val="00974712"/>
    <w:rsid w:val="0098603E"/>
    <w:rsid w:val="00993B36"/>
    <w:rsid w:val="00994C2F"/>
    <w:rsid w:val="009B426C"/>
    <w:rsid w:val="009B6A7B"/>
    <w:rsid w:val="009C4C09"/>
    <w:rsid w:val="00A010FE"/>
    <w:rsid w:val="00A15A71"/>
    <w:rsid w:val="00A15F1A"/>
    <w:rsid w:val="00A21CEE"/>
    <w:rsid w:val="00A31A39"/>
    <w:rsid w:val="00A414BD"/>
    <w:rsid w:val="00A556DE"/>
    <w:rsid w:val="00A73511"/>
    <w:rsid w:val="00A8571C"/>
    <w:rsid w:val="00A9771A"/>
    <w:rsid w:val="00A978D7"/>
    <w:rsid w:val="00AB592A"/>
    <w:rsid w:val="00AB67DD"/>
    <w:rsid w:val="00AD1301"/>
    <w:rsid w:val="00AD298C"/>
    <w:rsid w:val="00AE0950"/>
    <w:rsid w:val="00AF2C00"/>
    <w:rsid w:val="00B15AE2"/>
    <w:rsid w:val="00B24D7E"/>
    <w:rsid w:val="00B30D73"/>
    <w:rsid w:val="00B34224"/>
    <w:rsid w:val="00B56751"/>
    <w:rsid w:val="00B62A30"/>
    <w:rsid w:val="00B62FCD"/>
    <w:rsid w:val="00B639C6"/>
    <w:rsid w:val="00B746C9"/>
    <w:rsid w:val="00B7562D"/>
    <w:rsid w:val="00B84131"/>
    <w:rsid w:val="00B8454D"/>
    <w:rsid w:val="00BB6750"/>
    <w:rsid w:val="00BB76A2"/>
    <w:rsid w:val="00BD6383"/>
    <w:rsid w:val="00BE3745"/>
    <w:rsid w:val="00BE5294"/>
    <w:rsid w:val="00C00BC8"/>
    <w:rsid w:val="00C12620"/>
    <w:rsid w:val="00C23AF7"/>
    <w:rsid w:val="00C338FB"/>
    <w:rsid w:val="00C647E4"/>
    <w:rsid w:val="00C8366E"/>
    <w:rsid w:val="00C8408B"/>
    <w:rsid w:val="00C855FC"/>
    <w:rsid w:val="00C86D56"/>
    <w:rsid w:val="00C9407E"/>
    <w:rsid w:val="00C9550D"/>
    <w:rsid w:val="00CA3C51"/>
    <w:rsid w:val="00CC07A4"/>
    <w:rsid w:val="00CC484F"/>
    <w:rsid w:val="00CC6962"/>
    <w:rsid w:val="00CD317D"/>
    <w:rsid w:val="00CE0D36"/>
    <w:rsid w:val="00CE27D9"/>
    <w:rsid w:val="00CE47B4"/>
    <w:rsid w:val="00CE75A3"/>
    <w:rsid w:val="00D00B04"/>
    <w:rsid w:val="00D107FD"/>
    <w:rsid w:val="00D20B4E"/>
    <w:rsid w:val="00D55DE2"/>
    <w:rsid w:val="00D6015C"/>
    <w:rsid w:val="00D6525B"/>
    <w:rsid w:val="00D6628A"/>
    <w:rsid w:val="00D75069"/>
    <w:rsid w:val="00D81CB8"/>
    <w:rsid w:val="00D83033"/>
    <w:rsid w:val="00D848C0"/>
    <w:rsid w:val="00DA1527"/>
    <w:rsid w:val="00DB3A4C"/>
    <w:rsid w:val="00DB4EBE"/>
    <w:rsid w:val="00DC5227"/>
    <w:rsid w:val="00DC6232"/>
    <w:rsid w:val="00DE42B5"/>
    <w:rsid w:val="00DF3F74"/>
    <w:rsid w:val="00E0116D"/>
    <w:rsid w:val="00E43AB1"/>
    <w:rsid w:val="00E653FD"/>
    <w:rsid w:val="00E72F68"/>
    <w:rsid w:val="00E95850"/>
    <w:rsid w:val="00EA1DE9"/>
    <w:rsid w:val="00EA2AD6"/>
    <w:rsid w:val="00EA66BF"/>
    <w:rsid w:val="00ED011B"/>
    <w:rsid w:val="00ED5B5C"/>
    <w:rsid w:val="00EE121B"/>
    <w:rsid w:val="00EF19CB"/>
    <w:rsid w:val="00EF73FA"/>
    <w:rsid w:val="00F05A03"/>
    <w:rsid w:val="00F16C67"/>
    <w:rsid w:val="00F25E68"/>
    <w:rsid w:val="00F2655F"/>
    <w:rsid w:val="00F37165"/>
    <w:rsid w:val="00F437E8"/>
    <w:rsid w:val="00F43CCA"/>
    <w:rsid w:val="00F47A70"/>
    <w:rsid w:val="00F503AC"/>
    <w:rsid w:val="00F56FD7"/>
    <w:rsid w:val="00F75663"/>
    <w:rsid w:val="00F82DA3"/>
    <w:rsid w:val="00F90B58"/>
    <w:rsid w:val="00F940E4"/>
    <w:rsid w:val="00F968ED"/>
    <w:rsid w:val="00F97242"/>
    <w:rsid w:val="00F97CC2"/>
    <w:rsid w:val="00FB03D7"/>
    <w:rsid w:val="00FC1745"/>
    <w:rsid w:val="00FC5561"/>
    <w:rsid w:val="00FC573F"/>
    <w:rsid w:val="00FC66D5"/>
    <w:rsid w:val="00FD3D46"/>
    <w:rsid w:val="00FE4388"/>
    <w:rsid w:val="00FE4412"/>
    <w:rsid w:val="00FF1AAA"/>
    <w:rsid w:val="05137B8D"/>
    <w:rsid w:val="06357338"/>
    <w:rsid w:val="07249753"/>
    <w:rsid w:val="08BBD15B"/>
    <w:rsid w:val="0C265565"/>
    <w:rsid w:val="0C2C3162"/>
    <w:rsid w:val="0DCB3E31"/>
    <w:rsid w:val="0DFB4782"/>
    <w:rsid w:val="0E172C2B"/>
    <w:rsid w:val="0E39450E"/>
    <w:rsid w:val="0F6D78F5"/>
    <w:rsid w:val="0FA67D74"/>
    <w:rsid w:val="10DB0C75"/>
    <w:rsid w:val="15E218CE"/>
    <w:rsid w:val="1B1878EB"/>
    <w:rsid w:val="1B4262FD"/>
    <w:rsid w:val="1C0F240A"/>
    <w:rsid w:val="1ED43525"/>
    <w:rsid w:val="1EEF1FDB"/>
    <w:rsid w:val="1F96F921"/>
    <w:rsid w:val="1FFA09F5"/>
    <w:rsid w:val="1FFF5E0A"/>
    <w:rsid w:val="2316E279"/>
    <w:rsid w:val="26D93760"/>
    <w:rsid w:val="29FB0E1E"/>
    <w:rsid w:val="2A9DE978"/>
    <w:rsid w:val="2BF45D52"/>
    <w:rsid w:val="2D39F62B"/>
    <w:rsid w:val="2D7628B0"/>
    <w:rsid w:val="2D7F3876"/>
    <w:rsid w:val="2E7EEFEB"/>
    <w:rsid w:val="2F4E18AD"/>
    <w:rsid w:val="2FDAE3AD"/>
    <w:rsid w:val="31193C9E"/>
    <w:rsid w:val="32E978DF"/>
    <w:rsid w:val="34EC55E6"/>
    <w:rsid w:val="353D6F44"/>
    <w:rsid w:val="357E8465"/>
    <w:rsid w:val="357F2D26"/>
    <w:rsid w:val="376DF426"/>
    <w:rsid w:val="377F7817"/>
    <w:rsid w:val="37D73FE8"/>
    <w:rsid w:val="37DED214"/>
    <w:rsid w:val="37FF0DBA"/>
    <w:rsid w:val="3A9F6EE5"/>
    <w:rsid w:val="3B6B9C17"/>
    <w:rsid w:val="3BC7E678"/>
    <w:rsid w:val="3BF3093A"/>
    <w:rsid w:val="3BFB31D8"/>
    <w:rsid w:val="3BFF7D5F"/>
    <w:rsid w:val="3BFFF8E0"/>
    <w:rsid w:val="3C0AF69F"/>
    <w:rsid w:val="3C1254FE"/>
    <w:rsid w:val="3C6B075C"/>
    <w:rsid w:val="3D083EE7"/>
    <w:rsid w:val="3D670004"/>
    <w:rsid w:val="3DB4CFEA"/>
    <w:rsid w:val="3EDFF097"/>
    <w:rsid w:val="3EF71422"/>
    <w:rsid w:val="3F327671"/>
    <w:rsid w:val="3F3F4932"/>
    <w:rsid w:val="3F6C2027"/>
    <w:rsid w:val="3F755D68"/>
    <w:rsid w:val="3F92D24A"/>
    <w:rsid w:val="3FAF0052"/>
    <w:rsid w:val="3FBF6851"/>
    <w:rsid w:val="3FDB700D"/>
    <w:rsid w:val="3FFB0A1A"/>
    <w:rsid w:val="3FFB879E"/>
    <w:rsid w:val="422378A4"/>
    <w:rsid w:val="446C4274"/>
    <w:rsid w:val="46BC589A"/>
    <w:rsid w:val="47B92612"/>
    <w:rsid w:val="47BE3272"/>
    <w:rsid w:val="47BFDE60"/>
    <w:rsid w:val="47F969F3"/>
    <w:rsid w:val="487239A8"/>
    <w:rsid w:val="49E03E1E"/>
    <w:rsid w:val="4B41188D"/>
    <w:rsid w:val="4B4608A6"/>
    <w:rsid w:val="4B5620EB"/>
    <w:rsid w:val="4B7F5D8C"/>
    <w:rsid w:val="4CAFC3E4"/>
    <w:rsid w:val="4E6FD9AD"/>
    <w:rsid w:val="4EBF76C6"/>
    <w:rsid w:val="4EFEA862"/>
    <w:rsid w:val="4F5AE897"/>
    <w:rsid w:val="4FE6C26B"/>
    <w:rsid w:val="4FF7D381"/>
    <w:rsid w:val="4FFE13EA"/>
    <w:rsid w:val="51FA0AD0"/>
    <w:rsid w:val="533F03AD"/>
    <w:rsid w:val="53ED1C3B"/>
    <w:rsid w:val="53F5C265"/>
    <w:rsid w:val="55FF2E50"/>
    <w:rsid w:val="56BDE19A"/>
    <w:rsid w:val="56FF11E8"/>
    <w:rsid w:val="579919EE"/>
    <w:rsid w:val="57DE22FA"/>
    <w:rsid w:val="597D1372"/>
    <w:rsid w:val="59E9EB53"/>
    <w:rsid w:val="59EF534E"/>
    <w:rsid w:val="59FF2845"/>
    <w:rsid w:val="5A4178A0"/>
    <w:rsid w:val="5B7B5AD5"/>
    <w:rsid w:val="5BBFFFA6"/>
    <w:rsid w:val="5BFF9BF7"/>
    <w:rsid w:val="5C7A748E"/>
    <w:rsid w:val="5D7F9CB9"/>
    <w:rsid w:val="5DBD887D"/>
    <w:rsid w:val="5DDB9054"/>
    <w:rsid w:val="5DE5C878"/>
    <w:rsid w:val="5DE7AFA0"/>
    <w:rsid w:val="5DF70C09"/>
    <w:rsid w:val="5EA32E31"/>
    <w:rsid w:val="5EBBB3DA"/>
    <w:rsid w:val="5EFF66E8"/>
    <w:rsid w:val="5F5B7134"/>
    <w:rsid w:val="5F8FE876"/>
    <w:rsid w:val="5FA63AE1"/>
    <w:rsid w:val="5FAB9A34"/>
    <w:rsid w:val="5FB4293E"/>
    <w:rsid w:val="5FBD7136"/>
    <w:rsid w:val="5FDF1473"/>
    <w:rsid w:val="5FF7A65B"/>
    <w:rsid w:val="5FFE0A58"/>
    <w:rsid w:val="61831711"/>
    <w:rsid w:val="61DF7887"/>
    <w:rsid w:val="61DF82D5"/>
    <w:rsid w:val="62D35345"/>
    <w:rsid w:val="635F6CFF"/>
    <w:rsid w:val="647EACC5"/>
    <w:rsid w:val="65DFA369"/>
    <w:rsid w:val="65FD7302"/>
    <w:rsid w:val="6675E731"/>
    <w:rsid w:val="66DF9EC7"/>
    <w:rsid w:val="66F394FC"/>
    <w:rsid w:val="670541D2"/>
    <w:rsid w:val="6776E1E1"/>
    <w:rsid w:val="67F3E1B6"/>
    <w:rsid w:val="67FEB8DB"/>
    <w:rsid w:val="67FF1777"/>
    <w:rsid w:val="68F36DF1"/>
    <w:rsid w:val="69ED6A82"/>
    <w:rsid w:val="6BEADC3A"/>
    <w:rsid w:val="6D7F1890"/>
    <w:rsid w:val="6DAF32AD"/>
    <w:rsid w:val="6DB73D53"/>
    <w:rsid w:val="6DBA4B1B"/>
    <w:rsid w:val="6DEF6DAE"/>
    <w:rsid w:val="6DF9A480"/>
    <w:rsid w:val="6DFDD8FC"/>
    <w:rsid w:val="6DFE7936"/>
    <w:rsid w:val="6E5F42BA"/>
    <w:rsid w:val="6ED6270F"/>
    <w:rsid w:val="6ED749F3"/>
    <w:rsid w:val="6EF76CCF"/>
    <w:rsid w:val="6F0B5343"/>
    <w:rsid w:val="6F3EE7E7"/>
    <w:rsid w:val="6F3F2B2E"/>
    <w:rsid w:val="6F7CEDF9"/>
    <w:rsid w:val="6FAD75D0"/>
    <w:rsid w:val="6FAFA34D"/>
    <w:rsid w:val="6FB73417"/>
    <w:rsid w:val="6FCCD154"/>
    <w:rsid w:val="6FCDAC97"/>
    <w:rsid w:val="6FDE5765"/>
    <w:rsid w:val="6FDF380B"/>
    <w:rsid w:val="6FE96D56"/>
    <w:rsid w:val="6FED7600"/>
    <w:rsid w:val="6FF74DAB"/>
    <w:rsid w:val="6FFB5425"/>
    <w:rsid w:val="6FFF07FC"/>
    <w:rsid w:val="6FFF12C5"/>
    <w:rsid w:val="6FFF71E0"/>
    <w:rsid w:val="6FFFF919"/>
    <w:rsid w:val="70279750"/>
    <w:rsid w:val="72F32635"/>
    <w:rsid w:val="72FFC4D6"/>
    <w:rsid w:val="731D01A1"/>
    <w:rsid w:val="73AE5316"/>
    <w:rsid w:val="73FF2958"/>
    <w:rsid w:val="747EC0D5"/>
    <w:rsid w:val="74EF103D"/>
    <w:rsid w:val="755F71C2"/>
    <w:rsid w:val="75B217EA"/>
    <w:rsid w:val="75B6E2F5"/>
    <w:rsid w:val="75BB80E5"/>
    <w:rsid w:val="75E97629"/>
    <w:rsid w:val="75FED81F"/>
    <w:rsid w:val="75FFC6E2"/>
    <w:rsid w:val="769E7DAB"/>
    <w:rsid w:val="76DD9E0B"/>
    <w:rsid w:val="76F2E8C2"/>
    <w:rsid w:val="76FD037B"/>
    <w:rsid w:val="7739E374"/>
    <w:rsid w:val="776D397B"/>
    <w:rsid w:val="777D3B96"/>
    <w:rsid w:val="77CA5C04"/>
    <w:rsid w:val="77D7E91C"/>
    <w:rsid w:val="77DF928E"/>
    <w:rsid w:val="77EF2DA9"/>
    <w:rsid w:val="77FEB9AE"/>
    <w:rsid w:val="77FF75FD"/>
    <w:rsid w:val="77FFC4EB"/>
    <w:rsid w:val="791E1200"/>
    <w:rsid w:val="7981BD7D"/>
    <w:rsid w:val="79BED2CA"/>
    <w:rsid w:val="79BF2E6D"/>
    <w:rsid w:val="79CFF80F"/>
    <w:rsid w:val="79F11B75"/>
    <w:rsid w:val="79FF18C1"/>
    <w:rsid w:val="7A7D0001"/>
    <w:rsid w:val="7AEFCBA5"/>
    <w:rsid w:val="7AFB12A5"/>
    <w:rsid w:val="7AFCEEE7"/>
    <w:rsid w:val="7B77D1DB"/>
    <w:rsid w:val="7BADFB2E"/>
    <w:rsid w:val="7BB7EF0E"/>
    <w:rsid w:val="7BC5EF96"/>
    <w:rsid w:val="7BDD9CAC"/>
    <w:rsid w:val="7BEB80BB"/>
    <w:rsid w:val="7BEF30E0"/>
    <w:rsid w:val="7BF79E45"/>
    <w:rsid w:val="7BF93358"/>
    <w:rsid w:val="7BF99D19"/>
    <w:rsid w:val="7BFF658E"/>
    <w:rsid w:val="7BFFDF58"/>
    <w:rsid w:val="7C436E96"/>
    <w:rsid w:val="7C7E1FF1"/>
    <w:rsid w:val="7CBA0913"/>
    <w:rsid w:val="7CDEC31B"/>
    <w:rsid w:val="7CDF5DC6"/>
    <w:rsid w:val="7CF7ACA2"/>
    <w:rsid w:val="7D2F466D"/>
    <w:rsid w:val="7D6F46AA"/>
    <w:rsid w:val="7D6F7F2C"/>
    <w:rsid w:val="7D7700C4"/>
    <w:rsid w:val="7D9BFD02"/>
    <w:rsid w:val="7DBF4896"/>
    <w:rsid w:val="7DDB3F87"/>
    <w:rsid w:val="7DEA34E9"/>
    <w:rsid w:val="7DEB2529"/>
    <w:rsid w:val="7DEDD1F9"/>
    <w:rsid w:val="7DF39E1C"/>
    <w:rsid w:val="7DF56644"/>
    <w:rsid w:val="7DF898CA"/>
    <w:rsid w:val="7DFC3904"/>
    <w:rsid w:val="7DFC47AF"/>
    <w:rsid w:val="7DFD37B1"/>
    <w:rsid w:val="7DFD3C7E"/>
    <w:rsid w:val="7DFF65DF"/>
    <w:rsid w:val="7E3DE600"/>
    <w:rsid w:val="7E5D914C"/>
    <w:rsid w:val="7E5EC312"/>
    <w:rsid w:val="7E794A2B"/>
    <w:rsid w:val="7E7FF2FB"/>
    <w:rsid w:val="7EB7958A"/>
    <w:rsid w:val="7ECEEECE"/>
    <w:rsid w:val="7ECF454A"/>
    <w:rsid w:val="7ECF6080"/>
    <w:rsid w:val="7ED357CA"/>
    <w:rsid w:val="7ED73818"/>
    <w:rsid w:val="7EEE1105"/>
    <w:rsid w:val="7EF9F52F"/>
    <w:rsid w:val="7EFF3187"/>
    <w:rsid w:val="7EFFD9FF"/>
    <w:rsid w:val="7EFFFCD0"/>
    <w:rsid w:val="7F377A35"/>
    <w:rsid w:val="7F3BD9B3"/>
    <w:rsid w:val="7F4B7ECA"/>
    <w:rsid w:val="7F760F76"/>
    <w:rsid w:val="7F7E0220"/>
    <w:rsid w:val="7FAF2127"/>
    <w:rsid w:val="7FB2398D"/>
    <w:rsid w:val="7FB50E0A"/>
    <w:rsid w:val="7FBA152E"/>
    <w:rsid w:val="7FBCCD59"/>
    <w:rsid w:val="7FBF08D4"/>
    <w:rsid w:val="7FCE3D93"/>
    <w:rsid w:val="7FDDAB1A"/>
    <w:rsid w:val="7FDE86A4"/>
    <w:rsid w:val="7FE74CB7"/>
    <w:rsid w:val="7FE7D4A6"/>
    <w:rsid w:val="7FEADC80"/>
    <w:rsid w:val="7FEFEDF1"/>
    <w:rsid w:val="7FF70281"/>
    <w:rsid w:val="7FF7C7FA"/>
    <w:rsid w:val="7FF7DAA1"/>
    <w:rsid w:val="7FFAE119"/>
    <w:rsid w:val="7FFB5996"/>
    <w:rsid w:val="7FFBCEF7"/>
    <w:rsid w:val="7FFDDC47"/>
    <w:rsid w:val="7FFE1A72"/>
    <w:rsid w:val="7FFEEB9A"/>
    <w:rsid w:val="7FFF7BB4"/>
    <w:rsid w:val="85FF75EF"/>
    <w:rsid w:val="8CFF728A"/>
    <w:rsid w:val="8D2FEF35"/>
    <w:rsid w:val="8DEF67B1"/>
    <w:rsid w:val="8FFF8C94"/>
    <w:rsid w:val="95A7B746"/>
    <w:rsid w:val="966F9ECB"/>
    <w:rsid w:val="97FFA1DC"/>
    <w:rsid w:val="98ADEBF4"/>
    <w:rsid w:val="9BFFC689"/>
    <w:rsid w:val="9D6F5185"/>
    <w:rsid w:val="9DD1F9F4"/>
    <w:rsid w:val="9E7C4215"/>
    <w:rsid w:val="9EDBBD12"/>
    <w:rsid w:val="9EF97E70"/>
    <w:rsid w:val="9F6D45B2"/>
    <w:rsid w:val="9F97F35E"/>
    <w:rsid w:val="9F9F3955"/>
    <w:rsid w:val="9FF654B0"/>
    <w:rsid w:val="9FFE63C0"/>
    <w:rsid w:val="A2DD6122"/>
    <w:rsid w:val="A5EAA02A"/>
    <w:rsid w:val="A97E27B3"/>
    <w:rsid w:val="A9FF2666"/>
    <w:rsid w:val="AB7A66F8"/>
    <w:rsid w:val="AF3F071E"/>
    <w:rsid w:val="AF5B432F"/>
    <w:rsid w:val="AF7E90D9"/>
    <w:rsid w:val="AFDFBBD5"/>
    <w:rsid w:val="AFFF5864"/>
    <w:rsid w:val="B3DE14A6"/>
    <w:rsid w:val="B65E874D"/>
    <w:rsid w:val="B66FEDD4"/>
    <w:rsid w:val="B6F849C6"/>
    <w:rsid w:val="B6FF5FAC"/>
    <w:rsid w:val="B77DC582"/>
    <w:rsid w:val="B7DE1E26"/>
    <w:rsid w:val="B7F6BFBE"/>
    <w:rsid w:val="B7F7246E"/>
    <w:rsid w:val="B8D83A3F"/>
    <w:rsid w:val="B97B41F3"/>
    <w:rsid w:val="BB6E9DD3"/>
    <w:rsid w:val="BB7F1F7B"/>
    <w:rsid w:val="BBEC8BCB"/>
    <w:rsid w:val="BBFDCBF0"/>
    <w:rsid w:val="BBFFB2A7"/>
    <w:rsid w:val="BCE9C394"/>
    <w:rsid w:val="BD1F63A5"/>
    <w:rsid w:val="BD93022C"/>
    <w:rsid w:val="BDB36B53"/>
    <w:rsid w:val="BDF30C4B"/>
    <w:rsid w:val="BDF45367"/>
    <w:rsid w:val="BDF953E1"/>
    <w:rsid w:val="BDFB1C72"/>
    <w:rsid w:val="BDFE2542"/>
    <w:rsid w:val="BE09F78C"/>
    <w:rsid w:val="BEBDB00D"/>
    <w:rsid w:val="BEF61A6E"/>
    <w:rsid w:val="BEFF69D1"/>
    <w:rsid w:val="BEFFC927"/>
    <w:rsid w:val="BF570AF4"/>
    <w:rsid w:val="BF5F4EFF"/>
    <w:rsid w:val="BF777BF5"/>
    <w:rsid w:val="BF8BA05D"/>
    <w:rsid w:val="BF9F8E9F"/>
    <w:rsid w:val="BFAF56B0"/>
    <w:rsid w:val="BFBB5A25"/>
    <w:rsid w:val="BFCCD3ED"/>
    <w:rsid w:val="BFEE440C"/>
    <w:rsid w:val="BFF3B65F"/>
    <w:rsid w:val="BFF5BE9B"/>
    <w:rsid w:val="BFF91C45"/>
    <w:rsid w:val="BFF99499"/>
    <w:rsid w:val="BFFA009D"/>
    <w:rsid w:val="BFFA73BD"/>
    <w:rsid w:val="BFFC8426"/>
    <w:rsid w:val="BFFEFFAE"/>
    <w:rsid w:val="BFFF6DA1"/>
    <w:rsid w:val="C1FF573C"/>
    <w:rsid w:val="C5FFEE56"/>
    <w:rsid w:val="C7FED364"/>
    <w:rsid w:val="C9FF0FE3"/>
    <w:rsid w:val="CADF2A5F"/>
    <w:rsid w:val="CB7F7154"/>
    <w:rsid w:val="CDDECBF7"/>
    <w:rsid w:val="CEDF83EB"/>
    <w:rsid w:val="CFBFE838"/>
    <w:rsid w:val="CFF24170"/>
    <w:rsid w:val="CFFC60DD"/>
    <w:rsid w:val="D1F77781"/>
    <w:rsid w:val="D3FFBC10"/>
    <w:rsid w:val="D61D8F72"/>
    <w:rsid w:val="D64ED154"/>
    <w:rsid w:val="D6AF02A0"/>
    <w:rsid w:val="D717546D"/>
    <w:rsid w:val="D77E077A"/>
    <w:rsid w:val="D7F97A32"/>
    <w:rsid w:val="D7FD0EC8"/>
    <w:rsid w:val="D92748F4"/>
    <w:rsid w:val="DBDE3D02"/>
    <w:rsid w:val="DBFABE2E"/>
    <w:rsid w:val="DCD79511"/>
    <w:rsid w:val="DCEB6833"/>
    <w:rsid w:val="DD77DC3B"/>
    <w:rsid w:val="DD7BB9FF"/>
    <w:rsid w:val="DDC31FC8"/>
    <w:rsid w:val="DDEF48E8"/>
    <w:rsid w:val="DDFDE482"/>
    <w:rsid w:val="DE6F4627"/>
    <w:rsid w:val="DE77439B"/>
    <w:rsid w:val="DEFF5D55"/>
    <w:rsid w:val="DF1FC337"/>
    <w:rsid w:val="DF7BDE3E"/>
    <w:rsid w:val="DFB56AA7"/>
    <w:rsid w:val="DFB7FA20"/>
    <w:rsid w:val="DFBB5C4B"/>
    <w:rsid w:val="DFBEEA29"/>
    <w:rsid w:val="DFD398E4"/>
    <w:rsid w:val="DFDDB304"/>
    <w:rsid w:val="DFDE8651"/>
    <w:rsid w:val="DFF74827"/>
    <w:rsid w:val="DFFF8D33"/>
    <w:rsid w:val="E03AE0AB"/>
    <w:rsid w:val="E33DE44C"/>
    <w:rsid w:val="E3935064"/>
    <w:rsid w:val="E5DD0BCC"/>
    <w:rsid w:val="E5FFBC6F"/>
    <w:rsid w:val="E67F5F18"/>
    <w:rsid w:val="E6D38219"/>
    <w:rsid w:val="E77F2E8C"/>
    <w:rsid w:val="E7B29DC3"/>
    <w:rsid w:val="E8777595"/>
    <w:rsid w:val="E8C1C547"/>
    <w:rsid w:val="EA774363"/>
    <w:rsid w:val="EA7E0482"/>
    <w:rsid w:val="EAFF89B2"/>
    <w:rsid w:val="EAFFDBE2"/>
    <w:rsid w:val="EBF61E2C"/>
    <w:rsid w:val="ECB8259F"/>
    <w:rsid w:val="ECFF18EB"/>
    <w:rsid w:val="ED1B5C23"/>
    <w:rsid w:val="ED7B11BC"/>
    <w:rsid w:val="EDCF2606"/>
    <w:rsid w:val="EDF1AE0C"/>
    <w:rsid w:val="EDF3EF25"/>
    <w:rsid w:val="EDFD7478"/>
    <w:rsid w:val="EEBF2084"/>
    <w:rsid w:val="EEF7C471"/>
    <w:rsid w:val="EEFFB93C"/>
    <w:rsid w:val="EF5F5588"/>
    <w:rsid w:val="EF5F5EB4"/>
    <w:rsid w:val="EF638C02"/>
    <w:rsid w:val="EF699D18"/>
    <w:rsid w:val="EF7FEB9D"/>
    <w:rsid w:val="EF87B4AF"/>
    <w:rsid w:val="EF9F068D"/>
    <w:rsid w:val="EFBF8AE1"/>
    <w:rsid w:val="EFCADB02"/>
    <w:rsid w:val="F2F964C2"/>
    <w:rsid w:val="F37B205A"/>
    <w:rsid w:val="F39E28AF"/>
    <w:rsid w:val="F39F0346"/>
    <w:rsid w:val="F3ACE945"/>
    <w:rsid w:val="F555DB0E"/>
    <w:rsid w:val="F57866D1"/>
    <w:rsid w:val="F57FA3ED"/>
    <w:rsid w:val="F59D86D4"/>
    <w:rsid w:val="F5AE4815"/>
    <w:rsid w:val="F5D4923C"/>
    <w:rsid w:val="F5F97A48"/>
    <w:rsid w:val="F65F89D4"/>
    <w:rsid w:val="F68D407B"/>
    <w:rsid w:val="F6A7A107"/>
    <w:rsid w:val="F6F56D02"/>
    <w:rsid w:val="F77FC3EC"/>
    <w:rsid w:val="F7AF7094"/>
    <w:rsid w:val="F7BF102C"/>
    <w:rsid w:val="F7EB5308"/>
    <w:rsid w:val="F7F3AFE4"/>
    <w:rsid w:val="F7F7568F"/>
    <w:rsid w:val="F7FE5064"/>
    <w:rsid w:val="F7FE997E"/>
    <w:rsid w:val="F7FEB458"/>
    <w:rsid w:val="F7FF9304"/>
    <w:rsid w:val="F85F7E17"/>
    <w:rsid w:val="F8770505"/>
    <w:rsid w:val="F8DFA86B"/>
    <w:rsid w:val="F8F6AA8B"/>
    <w:rsid w:val="F9EBDECB"/>
    <w:rsid w:val="F9FF0EDC"/>
    <w:rsid w:val="F9FF0F73"/>
    <w:rsid w:val="FA5AC061"/>
    <w:rsid w:val="FAEBFE5D"/>
    <w:rsid w:val="FAF17B95"/>
    <w:rsid w:val="FAF75836"/>
    <w:rsid w:val="FB59233B"/>
    <w:rsid w:val="FB7EA615"/>
    <w:rsid w:val="FBD9C8F8"/>
    <w:rsid w:val="FBDF1A52"/>
    <w:rsid w:val="FBFD5D5E"/>
    <w:rsid w:val="FBFEE9C7"/>
    <w:rsid w:val="FCA18B6F"/>
    <w:rsid w:val="FCAFBDA8"/>
    <w:rsid w:val="FCF79BAF"/>
    <w:rsid w:val="FCFF411E"/>
    <w:rsid w:val="FD366F0F"/>
    <w:rsid w:val="FD6BC6BE"/>
    <w:rsid w:val="FD779297"/>
    <w:rsid w:val="FD7D584F"/>
    <w:rsid w:val="FD7E7304"/>
    <w:rsid w:val="FD7F66D0"/>
    <w:rsid w:val="FD7FC329"/>
    <w:rsid w:val="FD9DBE78"/>
    <w:rsid w:val="FDA7BE72"/>
    <w:rsid w:val="FDBA644C"/>
    <w:rsid w:val="FDBBA1C2"/>
    <w:rsid w:val="FDBD7C75"/>
    <w:rsid w:val="FDDFA22B"/>
    <w:rsid w:val="FDE32FF3"/>
    <w:rsid w:val="FDEA6A06"/>
    <w:rsid w:val="FDF9B992"/>
    <w:rsid w:val="FDFA548D"/>
    <w:rsid w:val="FDFA899D"/>
    <w:rsid w:val="FDFB7182"/>
    <w:rsid w:val="FDFF1064"/>
    <w:rsid w:val="FDFFF041"/>
    <w:rsid w:val="FE6A8CCD"/>
    <w:rsid w:val="FE6F2D78"/>
    <w:rsid w:val="FE6FAC93"/>
    <w:rsid w:val="FE7F3A51"/>
    <w:rsid w:val="FE7F51BC"/>
    <w:rsid w:val="FEB55361"/>
    <w:rsid w:val="FEBE7ECC"/>
    <w:rsid w:val="FEBF9E74"/>
    <w:rsid w:val="FEE5D83F"/>
    <w:rsid w:val="FEEE3BA8"/>
    <w:rsid w:val="FEEEB7AB"/>
    <w:rsid w:val="FEEF045C"/>
    <w:rsid w:val="FEFBEBE4"/>
    <w:rsid w:val="FEFDA415"/>
    <w:rsid w:val="FEFEA3DC"/>
    <w:rsid w:val="FEFF917E"/>
    <w:rsid w:val="FF571C8B"/>
    <w:rsid w:val="FF5BBA55"/>
    <w:rsid w:val="FF5D524A"/>
    <w:rsid w:val="FF5E4B91"/>
    <w:rsid w:val="FF67A1EE"/>
    <w:rsid w:val="FF7596F5"/>
    <w:rsid w:val="FF7D1CF5"/>
    <w:rsid w:val="FF976026"/>
    <w:rsid w:val="FF97BD94"/>
    <w:rsid w:val="FF9D35BB"/>
    <w:rsid w:val="FFAB221C"/>
    <w:rsid w:val="FFAFB990"/>
    <w:rsid w:val="FFB5055A"/>
    <w:rsid w:val="FFBB6052"/>
    <w:rsid w:val="FFBD470C"/>
    <w:rsid w:val="FFBDB9BD"/>
    <w:rsid w:val="FFBEA429"/>
    <w:rsid w:val="FFBF7FD6"/>
    <w:rsid w:val="FFBFBAEB"/>
    <w:rsid w:val="FFBFF4F5"/>
    <w:rsid w:val="FFCF8A6E"/>
    <w:rsid w:val="FFDCA5F2"/>
    <w:rsid w:val="FFDF3403"/>
    <w:rsid w:val="FFDF70DC"/>
    <w:rsid w:val="FFECF512"/>
    <w:rsid w:val="FFEF1FBE"/>
    <w:rsid w:val="FFEFDDC8"/>
    <w:rsid w:val="FFF77F56"/>
    <w:rsid w:val="FFFB1174"/>
    <w:rsid w:val="FFFD88AB"/>
    <w:rsid w:val="FFFDCB50"/>
    <w:rsid w:val="FFFDEB50"/>
    <w:rsid w:val="FFFF9E4B"/>
    <w:rsid w:val="FFFFE191"/>
    <w:rsid w:val="FFFFFE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C069419"/>
  <w15:docId w15:val="{A4487E7A-BF13-4320-80AD-8945D1BD4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Theme="minorHAnsi" w:eastAsiaTheme="minorHAnsi" w:hAnsiTheme="minorHAnsi" w:cstheme="minorBidi"/>
      <w:kern w:val="2"/>
      <w:sz w:val="22"/>
      <w:szCs w:val="22"/>
      <w:lang w:eastAsia="en-US"/>
      <w14:ligatures w14:val="standardContextual"/>
    </w:rPr>
  </w:style>
  <w:style w:type="paragraph" w:styleId="1">
    <w:name w:val="heading 1"/>
    <w:basedOn w:val="a"/>
    <w:next w:val="a"/>
    <w:link w:val="10"/>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4">
    <w:name w:val="heading 4"/>
    <w:next w:val="a"/>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563C1" w:themeColor="hyperlink"/>
      <w:u w:val="single"/>
    </w:rPr>
  </w:style>
  <w:style w:type="character" w:styleId="HTML">
    <w:name w:val="HTML Code"/>
    <w:basedOn w:val="a0"/>
    <w:uiPriority w:val="99"/>
    <w:semiHidden/>
    <w:unhideWhenUsed/>
    <w:qFormat/>
    <w:rPr>
      <w:rFonts w:ascii="Courier New" w:hAnsi="Courier New" w:cs="Courier New"/>
      <w:sz w:val="20"/>
      <w:szCs w:val="20"/>
    </w:rPr>
  </w:style>
  <w:style w:type="character" w:styleId="a4">
    <w:name w:val="Strong"/>
    <w:basedOn w:val="a0"/>
    <w:uiPriority w:val="22"/>
    <w:qFormat/>
    <w:rPr>
      <w:b/>
      <w:bCs/>
    </w:rPr>
  </w:style>
  <w:style w:type="paragraph" w:styleId="a5">
    <w:name w:val="Balloon Text"/>
    <w:basedOn w:val="a"/>
    <w:link w:val="a6"/>
    <w:uiPriority w:val="99"/>
    <w:semiHidden/>
    <w:unhideWhenUsed/>
    <w:qFormat/>
    <w:pPr>
      <w:spacing w:after="0" w:line="240" w:lineRule="auto"/>
    </w:pPr>
    <w:rPr>
      <w:rFonts w:ascii="Segoe UI" w:hAnsi="Segoe UI" w:cs="Segoe UI"/>
      <w:sz w:val="18"/>
      <w:szCs w:val="18"/>
    </w:rPr>
  </w:style>
  <w:style w:type="paragraph" w:styleId="a7">
    <w:name w:val="header"/>
    <w:basedOn w:val="a"/>
    <w:link w:val="a8"/>
    <w:uiPriority w:val="99"/>
    <w:unhideWhenUsed/>
    <w:qFormat/>
    <w:pPr>
      <w:tabs>
        <w:tab w:val="center" w:pos="4677"/>
        <w:tab w:val="right" w:pos="9355"/>
      </w:tabs>
      <w:spacing w:after="0" w:line="240" w:lineRule="auto"/>
    </w:pPr>
  </w:style>
  <w:style w:type="paragraph" w:styleId="11">
    <w:name w:val="toc 1"/>
    <w:basedOn w:val="a"/>
    <w:next w:val="a"/>
    <w:uiPriority w:val="39"/>
    <w:unhideWhenUsed/>
    <w:qFormat/>
    <w:pPr>
      <w:spacing w:after="100"/>
    </w:pPr>
  </w:style>
  <w:style w:type="paragraph" w:styleId="31">
    <w:name w:val="toc 3"/>
    <w:basedOn w:val="a"/>
    <w:next w:val="a"/>
    <w:uiPriority w:val="39"/>
    <w:unhideWhenUsed/>
    <w:qFormat/>
    <w:pPr>
      <w:spacing w:after="100"/>
      <w:ind w:left="440"/>
    </w:pPr>
  </w:style>
  <w:style w:type="paragraph" w:styleId="21">
    <w:name w:val="toc 2"/>
    <w:basedOn w:val="a"/>
    <w:next w:val="a"/>
    <w:uiPriority w:val="39"/>
    <w:unhideWhenUsed/>
    <w:qFormat/>
    <w:pPr>
      <w:spacing w:after="100"/>
      <w:ind w:left="220"/>
    </w:pPr>
  </w:style>
  <w:style w:type="paragraph" w:styleId="a9">
    <w:name w:val="footer"/>
    <w:basedOn w:val="a"/>
    <w:link w:val="aa"/>
    <w:uiPriority w:val="99"/>
    <w:unhideWhenUsed/>
    <w:qFormat/>
    <w:pPr>
      <w:tabs>
        <w:tab w:val="center" w:pos="4677"/>
        <w:tab w:val="right" w:pos="9355"/>
      </w:tabs>
      <w:spacing w:after="0" w:line="240" w:lineRule="auto"/>
    </w:pPr>
  </w:style>
  <w:style w:type="paragraph" w:styleId="ab">
    <w:name w:val="Normal (Web)"/>
    <w:uiPriority w:val="99"/>
    <w:semiHidden/>
    <w:unhideWhenUsed/>
    <w:qFormat/>
    <w:pPr>
      <w:spacing w:beforeAutospacing="1" w:afterAutospacing="1"/>
    </w:pPr>
    <w:rPr>
      <w:sz w:val="24"/>
      <w:szCs w:val="24"/>
      <w:lang w:val="en-US" w:eastAsia="zh-CN"/>
    </w:rPr>
  </w:style>
  <w:style w:type="table" w:styleId="ac">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qFormat/>
    <w:rPr>
      <w:rFonts w:asciiTheme="majorHAnsi" w:eastAsiaTheme="majorEastAsia" w:hAnsiTheme="majorHAnsi" w:cstheme="majorBidi"/>
      <w:color w:val="2F5496" w:themeColor="accent1" w:themeShade="BF"/>
      <w:sz w:val="26"/>
      <w:szCs w:val="26"/>
    </w:rPr>
  </w:style>
  <w:style w:type="character" w:customStyle="1" w:styleId="10">
    <w:name w:val="Заголовок 1 Знак"/>
    <w:basedOn w:val="a0"/>
    <w:link w:val="1"/>
    <w:uiPriority w:val="9"/>
    <w:qFormat/>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qFormat/>
    <w:rPr>
      <w:rFonts w:asciiTheme="majorHAnsi" w:eastAsiaTheme="majorEastAsia" w:hAnsiTheme="majorHAnsi" w:cstheme="majorBidi"/>
      <w:color w:val="1F3864" w:themeColor="accent1" w:themeShade="80"/>
      <w:sz w:val="24"/>
      <w:szCs w:val="24"/>
    </w:rPr>
  </w:style>
  <w:style w:type="paragraph" w:styleId="ad">
    <w:name w:val="List Paragraph"/>
    <w:basedOn w:val="a"/>
    <w:uiPriority w:val="34"/>
    <w:qFormat/>
    <w:pPr>
      <w:ind w:left="720"/>
      <w:contextualSpacing/>
    </w:pPr>
  </w:style>
  <w:style w:type="paragraph" w:customStyle="1" w:styleId="12">
    <w:name w:val="Заголовок оглавления1"/>
    <w:basedOn w:val="1"/>
    <w:next w:val="a"/>
    <w:uiPriority w:val="39"/>
    <w:unhideWhenUsed/>
    <w:qFormat/>
    <w:pPr>
      <w:outlineLvl w:val="9"/>
    </w:pPr>
    <w:rPr>
      <w:kern w:val="0"/>
      <w14:ligatures w14:val="none"/>
    </w:rPr>
  </w:style>
  <w:style w:type="character" w:customStyle="1" w:styleId="a8">
    <w:name w:val="Верхний колонтитул Знак"/>
    <w:basedOn w:val="a0"/>
    <w:link w:val="a7"/>
    <w:uiPriority w:val="99"/>
    <w:qFormat/>
  </w:style>
  <w:style w:type="character" w:customStyle="1" w:styleId="aa">
    <w:name w:val="Нижний колонтитул Знак"/>
    <w:basedOn w:val="a0"/>
    <w:link w:val="a9"/>
    <w:uiPriority w:val="99"/>
    <w:qFormat/>
  </w:style>
  <w:style w:type="character" w:customStyle="1" w:styleId="a6">
    <w:name w:val="Текст выноски Знак"/>
    <w:basedOn w:val="a0"/>
    <w:link w:val="a5"/>
    <w:uiPriority w:val="99"/>
    <w:semiHidden/>
    <w:qFormat/>
    <w:rPr>
      <w:rFonts w:ascii="Segoe UI" w:hAnsi="Segoe UI" w:cs="Segoe UI"/>
      <w:sz w:val="18"/>
      <w:szCs w:val="18"/>
    </w:rPr>
  </w:style>
  <w:style w:type="character" w:customStyle="1" w:styleId="13">
    <w:name w:val="Неразрешенное упоминание1"/>
    <w:basedOn w:val="a0"/>
    <w:uiPriority w:val="99"/>
    <w:semiHidden/>
    <w:unhideWhenUsed/>
    <w:qFormat/>
    <w:rPr>
      <w:color w:val="605E5C"/>
      <w:shd w:val="clear" w:color="auto" w:fill="E1DFDD"/>
    </w:rPr>
  </w:style>
  <w:style w:type="character" w:styleId="ae">
    <w:name w:val="FollowedHyperlink"/>
    <w:basedOn w:val="a0"/>
    <w:uiPriority w:val="99"/>
    <w:semiHidden/>
    <w:unhideWhenUsed/>
    <w:rsid w:val="00C8408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hyperlink" Target="https://github.com/MarkFrizen/Distributed-caching-system" TargetMode="External"/><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Pages>
  <Words>14551</Words>
  <Characters>82941</Characters>
  <Application>Microsoft Office Word</Application>
  <DocSecurity>0</DocSecurity>
  <Lines>691</Lines>
  <Paragraphs>194</Paragraphs>
  <ScaleCrop>false</ScaleCrop>
  <Company/>
  <LinksUpToDate>false</LinksUpToDate>
  <CharactersWithSpaces>97298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Vladimir Frizen</dc:creator>
  <cp:lastModifiedBy>Office</cp:lastModifiedBy>
  <cp:revision>136</cp:revision>
  <cp:lastPrinted>2025-01-17T03:48:00Z</cp:lastPrinted>
  <dcterms:created xsi:type="dcterms:W3CDTF">2024-12-02T13:12:00Z</dcterms:created>
  <dcterms:modified xsi:type="dcterms:W3CDTF">2026-06-14T12:14:00Z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1049-11.1.0.11723</vt:lpwstr>
  </property>
  <property fmtid="{D5CDD505-2E9C-101B-9397-08002B2CF9AE}" pid="3" name="ICV">
    <vt:lpwstr>DF6DA4A993184DEFAF8C642B0F5CBDB9_12</vt:lpwstr>
  </property>
</Properties>
</file>