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E148F" w14:textId="77777777" w:rsidR="00A95B31" w:rsidRDefault="00A95B31" w:rsidP="00A95B31">
      <w:pPr>
        <w:pStyle w:val="Heading1"/>
        <w:spacing w:before="0"/>
      </w:pPr>
      <w:r>
        <w:t>Fundamentals of networks</w:t>
      </w:r>
    </w:p>
    <w:p w14:paraId="62A6EAF2" w14:textId="77777777" w:rsidR="00712927" w:rsidRDefault="00712927" w:rsidP="00712927">
      <w:pPr>
        <w:pStyle w:val="Heading1"/>
        <w:spacing w:before="0"/>
      </w:pPr>
      <w:r>
        <w:t>Session 6: Transmission Media</w:t>
      </w:r>
    </w:p>
    <w:p w14:paraId="5FCE1491" w14:textId="429379CE" w:rsidR="000E69E5" w:rsidRDefault="001E65FF">
      <w:pPr>
        <w:pStyle w:val="Heading3"/>
      </w:pPr>
      <w:bookmarkStart w:id="0" w:name="_GoBack"/>
      <w:bookmarkEnd w:id="0"/>
      <w:r>
        <w:t>Handout</w:t>
      </w:r>
      <w:r w:rsidR="007423BA">
        <w:t xml:space="preserve"> </w:t>
      </w:r>
      <w:r w:rsidR="00C31272">
        <w:t>2</w:t>
      </w:r>
      <w:r w:rsidR="006420D8">
        <w:t xml:space="preserve"> </w:t>
      </w:r>
      <w:r w:rsidR="00370F7C">
        <w:t xml:space="preserve">– </w:t>
      </w:r>
      <w:r w:rsidR="006420D8">
        <w:t xml:space="preserve">Wireless encryption </w:t>
      </w:r>
    </w:p>
    <w:p w14:paraId="5FCE1492" w14:textId="77777777" w:rsidR="007B6733" w:rsidRDefault="007B6733" w:rsidP="007B6733"/>
    <w:tbl>
      <w:tblPr>
        <w:tblW w:w="102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3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 w:rsidR="006420D8" w:rsidRPr="006420D8" w14:paraId="5FCE149F" w14:textId="77777777" w:rsidTr="006420D8">
        <w:trPr>
          <w:trHeight w:val="822"/>
        </w:trPr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93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Character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94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95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96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S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97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I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98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C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99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S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9A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U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9B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9C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S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9D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T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9E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I</w:t>
            </w:r>
          </w:p>
        </w:tc>
      </w:tr>
      <w:tr w:rsidR="006420D8" w:rsidRPr="006420D8" w14:paraId="5FCE14AC" w14:textId="77777777" w:rsidTr="006420D8">
        <w:trPr>
          <w:trHeight w:val="822"/>
        </w:trPr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A0" w14:textId="77777777" w:rsidR="006420D8" w:rsidRPr="006420D8" w:rsidRDefault="006420D8" w:rsidP="006420D8">
            <w:r w:rsidRPr="006420D8">
              <w:rPr>
                <w:b/>
                <w:bCs/>
              </w:rPr>
              <w:t>Key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A1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8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A2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3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A3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2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A4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A5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7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A6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6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A7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2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A8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3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A9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5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AA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AB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8</w:t>
            </w:r>
          </w:p>
        </w:tc>
      </w:tr>
      <w:tr w:rsidR="006420D8" w:rsidRPr="006420D8" w14:paraId="5FCE14B9" w14:textId="77777777" w:rsidTr="006420D8">
        <w:trPr>
          <w:trHeight w:val="822"/>
        </w:trPr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AD" w14:textId="77777777" w:rsidR="006420D8" w:rsidRPr="006420D8" w:rsidRDefault="006420D8" w:rsidP="006420D8">
            <w:r w:rsidRPr="006420D8">
              <w:rPr>
                <w:b/>
                <w:bCs/>
              </w:rPr>
              <w:t>Cipher text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AE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J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AF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D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B0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U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B1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I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B2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J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B3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Y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B4" w14:textId="77777777" w:rsidR="006420D8" w:rsidRPr="006420D8" w:rsidRDefault="006420D8" w:rsidP="006420D8"/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B5" w14:textId="77777777" w:rsidR="006420D8" w:rsidRPr="006420D8" w:rsidRDefault="006420D8" w:rsidP="006420D8"/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B6" w14:textId="77777777" w:rsidR="006420D8" w:rsidRPr="006420D8" w:rsidRDefault="006420D8" w:rsidP="006420D8"/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B7" w14:textId="77777777" w:rsidR="006420D8" w:rsidRPr="006420D8" w:rsidRDefault="006420D8" w:rsidP="006420D8"/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B8" w14:textId="77777777" w:rsidR="006420D8" w:rsidRPr="006420D8" w:rsidRDefault="006420D8" w:rsidP="006420D8"/>
        </w:tc>
      </w:tr>
    </w:tbl>
    <w:p w14:paraId="5FCE14BA" w14:textId="77777777" w:rsidR="007B6733" w:rsidRDefault="007B6733" w:rsidP="007B6733"/>
    <w:p w14:paraId="5FCE14BB" w14:textId="77777777" w:rsidR="006420D8" w:rsidRDefault="006420D8" w:rsidP="007B6733"/>
    <w:tbl>
      <w:tblPr>
        <w:tblW w:w="102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50"/>
        <w:gridCol w:w="851"/>
        <w:gridCol w:w="851"/>
        <w:gridCol w:w="850"/>
        <w:gridCol w:w="851"/>
        <w:gridCol w:w="851"/>
        <w:gridCol w:w="850"/>
        <w:gridCol w:w="851"/>
        <w:gridCol w:w="851"/>
        <w:gridCol w:w="850"/>
        <w:gridCol w:w="851"/>
        <w:gridCol w:w="851"/>
      </w:tblGrid>
      <w:tr w:rsidR="006420D8" w:rsidRPr="006420D8" w14:paraId="5FCE14C8" w14:textId="77777777" w:rsidTr="006420D8">
        <w:trPr>
          <w:trHeight w:val="769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BC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T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BD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U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BE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BF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I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C0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C1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C2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C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C3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I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C4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P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C5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H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C6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64C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C7" w14:textId="77777777" w:rsidR="006420D8" w:rsidRPr="006420D8" w:rsidRDefault="006420D8" w:rsidP="006420D8">
            <w:pPr>
              <w:rPr>
                <w:color w:val="FFFFFF" w:themeColor="background1"/>
              </w:rPr>
            </w:pPr>
            <w:r w:rsidRPr="006420D8">
              <w:rPr>
                <w:b/>
                <w:bCs/>
                <w:color w:val="FFFFFF" w:themeColor="background1"/>
              </w:rPr>
              <w:t>R</w:t>
            </w:r>
          </w:p>
        </w:tc>
      </w:tr>
      <w:tr w:rsidR="006420D8" w:rsidRPr="006420D8" w14:paraId="5FCE14D5" w14:textId="77777777" w:rsidTr="006420D8">
        <w:trPr>
          <w:trHeight w:val="769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C9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CA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CB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CC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CD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CE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CF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D0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D1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D2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D3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D8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D4" w14:textId="77777777" w:rsidR="006420D8" w:rsidRPr="006420D8" w:rsidRDefault="006420D8" w:rsidP="006420D8">
            <w:pPr>
              <w:rPr>
                <w:b/>
              </w:rPr>
            </w:pPr>
            <w:r w:rsidRPr="006420D8">
              <w:rPr>
                <w:b/>
              </w:rPr>
              <w:t>2</w:t>
            </w:r>
          </w:p>
        </w:tc>
      </w:tr>
      <w:tr w:rsidR="006420D8" w:rsidRPr="006420D8" w14:paraId="5FCE14E2" w14:textId="77777777" w:rsidTr="006420D8">
        <w:trPr>
          <w:trHeight w:val="769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D6" w14:textId="77777777" w:rsidR="006420D8" w:rsidRPr="006420D8" w:rsidRDefault="006420D8" w:rsidP="006420D8"/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D7" w14:textId="77777777" w:rsidR="006420D8" w:rsidRPr="006420D8" w:rsidRDefault="006420D8" w:rsidP="006420D8"/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D8" w14:textId="77777777" w:rsidR="006420D8" w:rsidRPr="006420D8" w:rsidRDefault="006420D8" w:rsidP="006420D8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D9" w14:textId="77777777" w:rsidR="006420D8" w:rsidRPr="006420D8" w:rsidRDefault="006420D8" w:rsidP="006420D8"/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DA" w14:textId="77777777" w:rsidR="006420D8" w:rsidRPr="006420D8" w:rsidRDefault="006420D8" w:rsidP="006420D8"/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DB" w14:textId="77777777" w:rsidR="006420D8" w:rsidRPr="006420D8" w:rsidRDefault="006420D8" w:rsidP="006420D8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DC" w14:textId="77777777" w:rsidR="006420D8" w:rsidRPr="006420D8" w:rsidRDefault="006420D8" w:rsidP="006420D8"/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DD" w14:textId="77777777" w:rsidR="006420D8" w:rsidRPr="006420D8" w:rsidRDefault="006420D8" w:rsidP="006420D8"/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DE" w14:textId="77777777" w:rsidR="006420D8" w:rsidRPr="006420D8" w:rsidRDefault="006420D8" w:rsidP="006420D8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DF" w14:textId="77777777" w:rsidR="006420D8" w:rsidRPr="006420D8" w:rsidRDefault="006420D8" w:rsidP="006420D8"/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E0" w14:textId="77777777" w:rsidR="006420D8" w:rsidRPr="006420D8" w:rsidRDefault="006420D8" w:rsidP="006420D8"/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D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14E1" w14:textId="77777777" w:rsidR="006420D8" w:rsidRPr="006420D8" w:rsidRDefault="006420D8" w:rsidP="006420D8"/>
        </w:tc>
      </w:tr>
    </w:tbl>
    <w:p w14:paraId="5FCE14E3" w14:textId="77777777" w:rsidR="006420D8" w:rsidRPr="007B6733" w:rsidRDefault="006420D8" w:rsidP="007B6733"/>
    <w:sectPr w:rsidR="006420D8" w:rsidRPr="007B6733" w:rsidSect="009F0E06">
      <w:headerReference w:type="default" r:id="rId7"/>
      <w:footerReference w:type="even" r:id="rId8"/>
      <w:headerReference w:type="first" r:id="rId9"/>
      <w:footerReference w:type="first" r:id="rId10"/>
      <w:pgSz w:w="11906" w:h="16838"/>
      <w:pgMar w:top="567" w:right="720" w:bottom="720" w:left="720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E14E6" w14:textId="77777777" w:rsidR="00D458FF" w:rsidRDefault="00D458FF">
      <w:r>
        <w:separator/>
      </w:r>
    </w:p>
  </w:endnote>
  <w:endnote w:type="continuationSeparator" w:id="0">
    <w:p w14:paraId="5FCE14E7" w14:textId="77777777" w:rsidR="00D458FF" w:rsidRDefault="00D4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E14E9" w14:textId="77777777" w:rsidR="000E69E5" w:rsidRDefault="007423B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FCE14EA" w14:textId="77777777" w:rsidR="000E69E5" w:rsidRDefault="000E69E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E14EC" w14:textId="77777777" w:rsidR="000E69E5" w:rsidRDefault="007423BA">
    <w:pPr>
      <w:widowControl w:val="0"/>
      <w:rPr>
        <w:sz w:val="15"/>
        <w:szCs w:val="15"/>
      </w:rPr>
    </w:pPr>
    <w:r>
      <w:rPr>
        <w:sz w:val="15"/>
        <w:szCs w:val="15"/>
      </w:rPr>
      <w:t>©STEM Learning Limited.  All rights reserved.</w:t>
    </w:r>
  </w:p>
  <w:p w14:paraId="5FCE14ED" w14:textId="77777777" w:rsidR="000E69E5" w:rsidRDefault="007423BA">
    <w:pPr>
      <w:rPr>
        <w:sz w:val="15"/>
        <w:szCs w:val="15"/>
      </w:rPr>
    </w:pPr>
    <w:r>
      <w:rPr>
        <w:sz w:val="15"/>
        <w:szCs w:val="15"/>
      </w:rPr>
      <w:t>STEM Learning operates the National STEM Learning Centre and Network, alongside other projects supporting STEM Education.</w:t>
    </w:r>
  </w:p>
  <w:p w14:paraId="5FCE14EE" w14:textId="77777777" w:rsidR="000E69E5" w:rsidRDefault="007423B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  <w:sz w:val="15"/>
        <w:szCs w:val="15"/>
      </w:rPr>
      <w:t>www.STEM</w:t>
    </w:r>
    <w:r>
      <w:rPr>
        <w:b/>
        <w:color w:val="000000"/>
        <w:sz w:val="15"/>
        <w:szCs w:val="15"/>
      </w:rPr>
      <w:t>.org.uk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E14E4" w14:textId="77777777" w:rsidR="00D458FF" w:rsidRDefault="00D458FF">
      <w:r>
        <w:separator/>
      </w:r>
    </w:p>
  </w:footnote>
  <w:footnote w:type="continuationSeparator" w:id="0">
    <w:p w14:paraId="5FCE14E5" w14:textId="77777777" w:rsidR="00D458FF" w:rsidRDefault="00D458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E14E8" w14:textId="77777777" w:rsidR="000E69E5" w:rsidRDefault="00487ADF" w:rsidP="009F0E06">
    <w:pPr>
      <w:pBdr>
        <w:top w:val="nil"/>
        <w:left w:val="nil"/>
        <w:bottom w:val="nil"/>
        <w:right w:val="nil"/>
        <w:between w:val="nil"/>
      </w:pBdr>
      <w:tabs>
        <w:tab w:val="left" w:pos="732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5FCE14EF" wp14:editId="5FCE14F0">
          <wp:simplePos x="0" y="0"/>
          <wp:positionH relativeFrom="column">
            <wp:posOffset>5389928</wp:posOffset>
          </wp:positionH>
          <wp:positionV relativeFrom="paragraph">
            <wp:posOffset>-346903</wp:posOffset>
          </wp:positionV>
          <wp:extent cx="1604010" cy="1612265"/>
          <wp:effectExtent l="0" t="0" r="0" b="6985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 rotWithShape="1">
                  <a:blip r:embed="rId1"/>
                  <a:srcRect l="78707"/>
                  <a:stretch/>
                </pic:blipFill>
                <pic:spPr bwMode="auto">
                  <a:xfrm>
                    <a:off x="0" y="0"/>
                    <a:ext cx="1604010" cy="16122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E14EB" w14:textId="77777777" w:rsidR="000E69E5" w:rsidRDefault="000E69E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6363E"/>
    <w:multiLevelType w:val="hybridMultilevel"/>
    <w:tmpl w:val="0CEE6F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E5"/>
    <w:rsid w:val="00001CED"/>
    <w:rsid w:val="000911B8"/>
    <w:rsid w:val="000C4878"/>
    <w:rsid w:val="000E69E5"/>
    <w:rsid w:val="00126836"/>
    <w:rsid w:val="00156581"/>
    <w:rsid w:val="001D586B"/>
    <w:rsid w:val="001E65FF"/>
    <w:rsid w:val="0030270F"/>
    <w:rsid w:val="00311AAF"/>
    <w:rsid w:val="003313C7"/>
    <w:rsid w:val="0035290A"/>
    <w:rsid w:val="00370F7C"/>
    <w:rsid w:val="003C4467"/>
    <w:rsid w:val="00452782"/>
    <w:rsid w:val="004733A5"/>
    <w:rsid w:val="00487ADF"/>
    <w:rsid w:val="004B6A44"/>
    <w:rsid w:val="00521AE2"/>
    <w:rsid w:val="00572423"/>
    <w:rsid w:val="005B387B"/>
    <w:rsid w:val="0060679D"/>
    <w:rsid w:val="006420D8"/>
    <w:rsid w:val="00666DA7"/>
    <w:rsid w:val="006C10B3"/>
    <w:rsid w:val="007046D6"/>
    <w:rsid w:val="00712927"/>
    <w:rsid w:val="00713A9E"/>
    <w:rsid w:val="00717FD0"/>
    <w:rsid w:val="007332F8"/>
    <w:rsid w:val="007423BA"/>
    <w:rsid w:val="00744D92"/>
    <w:rsid w:val="007A1833"/>
    <w:rsid w:val="007B6733"/>
    <w:rsid w:val="00966077"/>
    <w:rsid w:val="009740AD"/>
    <w:rsid w:val="00977E9D"/>
    <w:rsid w:val="00982396"/>
    <w:rsid w:val="009B4EAD"/>
    <w:rsid w:val="009F0E06"/>
    <w:rsid w:val="009F28F5"/>
    <w:rsid w:val="00A57FBE"/>
    <w:rsid w:val="00A71F63"/>
    <w:rsid w:val="00A95B31"/>
    <w:rsid w:val="00AA6625"/>
    <w:rsid w:val="00AB37DA"/>
    <w:rsid w:val="00AE3CB4"/>
    <w:rsid w:val="00AF0DAB"/>
    <w:rsid w:val="00B14C52"/>
    <w:rsid w:val="00B46EDA"/>
    <w:rsid w:val="00B81353"/>
    <w:rsid w:val="00BB6F9C"/>
    <w:rsid w:val="00C31272"/>
    <w:rsid w:val="00C77B7E"/>
    <w:rsid w:val="00D458FF"/>
    <w:rsid w:val="00DC1554"/>
    <w:rsid w:val="00DD0549"/>
    <w:rsid w:val="00E60454"/>
    <w:rsid w:val="00EA0FFC"/>
    <w:rsid w:val="00EF6618"/>
    <w:rsid w:val="00EF6651"/>
    <w:rsid w:val="00F37430"/>
    <w:rsid w:val="00F54F83"/>
    <w:rsid w:val="00F91438"/>
    <w:rsid w:val="00FB27B6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FCE148F"/>
  <w15:docId w15:val="{96103D1E-3CBD-4525-BC19-1505730A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spacing w:before="240" w:after="6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87A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ADF"/>
  </w:style>
  <w:style w:type="paragraph" w:styleId="Footer">
    <w:name w:val="footer"/>
    <w:basedOn w:val="Normal"/>
    <w:link w:val="FooterChar"/>
    <w:uiPriority w:val="99"/>
    <w:unhideWhenUsed/>
    <w:rsid w:val="00487A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ADF"/>
  </w:style>
  <w:style w:type="table" w:styleId="TableGrid">
    <w:name w:val="Table Grid"/>
    <w:basedOn w:val="TableNormal"/>
    <w:uiPriority w:val="39"/>
    <w:rsid w:val="00452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8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E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rsid w:val="00712927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0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 Learning Ltd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Roberts</dc:creator>
  <cp:lastModifiedBy>Simon Roberts</cp:lastModifiedBy>
  <cp:revision>13</cp:revision>
  <dcterms:created xsi:type="dcterms:W3CDTF">2020-01-29T12:02:00Z</dcterms:created>
  <dcterms:modified xsi:type="dcterms:W3CDTF">2020-04-13T22:03:00Z</dcterms:modified>
</cp:coreProperties>
</file>