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718B" w14:textId="14A5A8BF" w:rsidR="000B0D9D" w:rsidRDefault="00E40891">
      <w:r>
        <w:t>Mark Gameng</w:t>
      </w:r>
    </w:p>
    <w:p w14:paraId="324752C5" w14:textId="6AC3025B" w:rsidR="00E40891" w:rsidRDefault="00E40891" w:rsidP="00E40891">
      <w:pPr>
        <w:jc w:val="center"/>
      </w:pPr>
      <w:r>
        <w:t xml:space="preserve">CS 422 – HW </w:t>
      </w:r>
      <w:r w:rsidR="00A83471">
        <w:t>3</w:t>
      </w:r>
    </w:p>
    <w:p w14:paraId="563E5B76" w14:textId="1724F1FA" w:rsidR="008D7320" w:rsidRDefault="008D7320" w:rsidP="008D7320">
      <w:r>
        <w:rPr>
          <w:noProof/>
        </w:rPr>
        <w:drawing>
          <wp:inline distT="0" distB="0" distL="0" distR="0" wp14:anchorId="027B3794" wp14:editId="78D34F8F">
            <wp:extent cx="3931920" cy="25472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59" cy="25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C656" w14:textId="211A2825" w:rsidR="00070AC2" w:rsidRDefault="0075743E" w:rsidP="0075743E">
      <w:pPr>
        <w:rPr>
          <w:b/>
          <w:bCs/>
        </w:rPr>
      </w:pPr>
      <w:r>
        <w:rPr>
          <w:b/>
          <w:bCs/>
        </w:rPr>
        <w:t>Part 1.1</w:t>
      </w:r>
    </w:p>
    <w:p w14:paraId="3F3355AB" w14:textId="31763B27" w:rsidR="0075743E" w:rsidRDefault="00EE5EE9" w:rsidP="00EE5E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There are 3 levels in the decision tree</w:t>
      </w:r>
    </w:p>
    <w:p w14:paraId="1FC82248" w14:textId="79EE5DC5" w:rsidR="00EE5EE9" w:rsidRDefault="00FC06F3" w:rsidP="00EE5E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Level 1, Vertex 1: Default class label is setosa</w:t>
      </w:r>
    </w:p>
    <w:p w14:paraId="09F17CF8" w14:textId="0D5E04D2" w:rsidR="00FC06F3" w:rsidRPr="00FC06F3" w:rsidRDefault="00FC06F3" w:rsidP="00FC06F3">
      <w:pPr>
        <w:pStyle w:val="ListParagraph"/>
        <w:rPr>
          <w:b/>
          <w:bCs/>
        </w:rPr>
      </w:pPr>
      <w:r w:rsidRPr="00FC06F3">
        <w:rPr>
          <w:b/>
          <w:bCs/>
        </w:rPr>
        <w:t xml:space="preserve">Level 2, Vertex 1: Default class label is </w:t>
      </w:r>
      <w:r w:rsidR="00D86D8B">
        <w:rPr>
          <w:b/>
          <w:bCs/>
        </w:rPr>
        <w:t>setosa</w:t>
      </w:r>
    </w:p>
    <w:p w14:paraId="1053DF28" w14:textId="53293750" w:rsidR="00FC06F3" w:rsidRPr="00FC06F3" w:rsidRDefault="00FC06F3" w:rsidP="00FC06F3">
      <w:pPr>
        <w:pStyle w:val="ListParagraph"/>
        <w:rPr>
          <w:b/>
          <w:bCs/>
        </w:rPr>
      </w:pPr>
      <w:r w:rsidRPr="00FC06F3">
        <w:rPr>
          <w:b/>
          <w:bCs/>
        </w:rPr>
        <w:t xml:space="preserve">Level </w:t>
      </w:r>
      <w:r w:rsidR="00D86D8B">
        <w:rPr>
          <w:b/>
          <w:bCs/>
        </w:rPr>
        <w:t>2</w:t>
      </w:r>
      <w:r w:rsidRPr="00FC06F3">
        <w:rPr>
          <w:b/>
          <w:bCs/>
        </w:rPr>
        <w:t xml:space="preserve">, Vertex </w:t>
      </w:r>
      <w:r w:rsidR="00D86D8B">
        <w:rPr>
          <w:b/>
          <w:bCs/>
        </w:rPr>
        <w:t>2</w:t>
      </w:r>
      <w:r w:rsidRPr="00FC06F3">
        <w:rPr>
          <w:b/>
          <w:bCs/>
        </w:rPr>
        <w:t xml:space="preserve">: Default class label is </w:t>
      </w:r>
      <w:r w:rsidR="00D86D8B">
        <w:rPr>
          <w:b/>
          <w:bCs/>
        </w:rPr>
        <w:t>versicolor</w:t>
      </w:r>
    </w:p>
    <w:p w14:paraId="7CA4C9AF" w14:textId="041324C1" w:rsidR="00FC06F3" w:rsidRPr="00FC06F3" w:rsidRDefault="00FC06F3" w:rsidP="00FC06F3">
      <w:pPr>
        <w:pStyle w:val="ListParagraph"/>
        <w:rPr>
          <w:b/>
          <w:bCs/>
        </w:rPr>
      </w:pPr>
      <w:r w:rsidRPr="00FC06F3">
        <w:rPr>
          <w:b/>
          <w:bCs/>
        </w:rPr>
        <w:t xml:space="preserve">Level 3, Vertex </w:t>
      </w:r>
      <w:r w:rsidR="00893A9F">
        <w:rPr>
          <w:b/>
          <w:bCs/>
        </w:rPr>
        <w:t>1</w:t>
      </w:r>
      <w:r w:rsidRPr="00FC06F3">
        <w:rPr>
          <w:b/>
          <w:bCs/>
        </w:rPr>
        <w:t>: Default class label is versicolor</w:t>
      </w:r>
    </w:p>
    <w:p w14:paraId="4890434E" w14:textId="557210CE" w:rsidR="00FC06F3" w:rsidRPr="00FC06F3" w:rsidRDefault="00FC06F3" w:rsidP="00FC06F3">
      <w:pPr>
        <w:pStyle w:val="ListParagraph"/>
        <w:rPr>
          <w:b/>
          <w:bCs/>
        </w:rPr>
      </w:pPr>
      <w:r w:rsidRPr="00FC06F3">
        <w:rPr>
          <w:b/>
          <w:bCs/>
        </w:rPr>
        <w:t xml:space="preserve">Level 3, Vertex </w:t>
      </w:r>
      <w:r w:rsidR="00893A9F">
        <w:rPr>
          <w:b/>
          <w:bCs/>
        </w:rPr>
        <w:t>2</w:t>
      </w:r>
      <w:r w:rsidRPr="00FC06F3">
        <w:rPr>
          <w:b/>
          <w:bCs/>
        </w:rPr>
        <w:t>: Default class label is virginica</w:t>
      </w:r>
    </w:p>
    <w:p w14:paraId="31C59FC7" w14:textId="1DABF6F1" w:rsidR="00140969" w:rsidRDefault="00FC06F3" w:rsidP="00A8347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Level 1: split on attribute: Petal length</w:t>
      </w:r>
    </w:p>
    <w:p w14:paraId="34DCDC4F" w14:textId="4796F588" w:rsidR="009F3E08" w:rsidRDefault="009F3E08" w:rsidP="009F3E08">
      <w:pPr>
        <w:pStyle w:val="ListParagraph"/>
        <w:ind w:firstLine="720"/>
        <w:rPr>
          <w:b/>
          <w:bCs/>
        </w:rPr>
      </w:pPr>
      <w:r>
        <w:rPr>
          <w:b/>
          <w:bCs/>
        </w:rPr>
        <w:t>&lt; 2.5 left subtree (setosa), &gt;= 2.5 right subtree (versicolor)</w:t>
      </w:r>
    </w:p>
    <w:p w14:paraId="56DB902F" w14:textId="489AA1D9" w:rsidR="009F3E08" w:rsidRDefault="009F3E08" w:rsidP="009F3E08">
      <w:pPr>
        <w:rPr>
          <w:b/>
          <w:bCs/>
        </w:rPr>
      </w:pPr>
      <w:r>
        <w:rPr>
          <w:b/>
          <w:bCs/>
        </w:rPr>
        <w:tab/>
        <w:t xml:space="preserve">Level 2: split on attribute: Petal </w:t>
      </w:r>
      <w:r w:rsidR="00D96093">
        <w:rPr>
          <w:b/>
          <w:bCs/>
        </w:rPr>
        <w:t>width</w:t>
      </w:r>
    </w:p>
    <w:p w14:paraId="692D4474" w14:textId="4D0E3E54" w:rsidR="009F3E08" w:rsidRPr="009F3E08" w:rsidRDefault="009F3E08" w:rsidP="009F3E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&lt; </w:t>
      </w:r>
      <w:r w:rsidR="00D96093">
        <w:rPr>
          <w:b/>
          <w:bCs/>
        </w:rPr>
        <w:t>1.</w:t>
      </w:r>
      <w:r>
        <w:rPr>
          <w:b/>
          <w:bCs/>
        </w:rPr>
        <w:t xml:space="preserve">8 left subtree (versicolor), &gt;= </w:t>
      </w:r>
      <w:r w:rsidR="00D96093">
        <w:rPr>
          <w:b/>
          <w:bCs/>
        </w:rPr>
        <w:t>1</w:t>
      </w:r>
      <w:r>
        <w:rPr>
          <w:b/>
          <w:bCs/>
        </w:rPr>
        <w:t>.8 right subtree (virginica)</w:t>
      </w:r>
    </w:p>
    <w:p w14:paraId="110F1FB3" w14:textId="13C6D731" w:rsidR="009F3E08" w:rsidRPr="005060EE" w:rsidRDefault="006549CF" w:rsidP="005060E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three numbers signify the </w:t>
      </w:r>
      <w:r w:rsidR="00F81191">
        <w:rPr>
          <w:b/>
          <w:bCs/>
        </w:rPr>
        <w:t xml:space="preserve">predicted </w:t>
      </w:r>
      <w:r>
        <w:rPr>
          <w:b/>
          <w:bCs/>
        </w:rPr>
        <w:t xml:space="preserve">probability of </w:t>
      </w:r>
      <w:r w:rsidR="00D522CD">
        <w:rPr>
          <w:b/>
          <w:bCs/>
        </w:rPr>
        <w:t xml:space="preserve">each </w:t>
      </w:r>
      <w:r>
        <w:rPr>
          <w:b/>
          <w:bCs/>
        </w:rPr>
        <w:t>class</w:t>
      </w:r>
      <w:r w:rsidR="00693DA3">
        <w:rPr>
          <w:b/>
          <w:bCs/>
        </w:rPr>
        <w:t xml:space="preserve"> in the order of setosa, versicolor, virginica</w:t>
      </w:r>
      <w:r>
        <w:rPr>
          <w:b/>
          <w:bCs/>
        </w:rPr>
        <w:t xml:space="preserve">. For example, versicolor at level 2, the numbers are (.00, .5, .5) which means its 50% chance </w:t>
      </w:r>
      <w:r w:rsidR="00782DE7">
        <w:rPr>
          <w:b/>
          <w:bCs/>
        </w:rPr>
        <w:t>of</w:t>
      </w:r>
      <w:r>
        <w:rPr>
          <w:b/>
          <w:bCs/>
        </w:rPr>
        <w:t xml:space="preserve"> versicolor or virginica.</w:t>
      </w:r>
      <w:r w:rsidR="00924F49">
        <w:rPr>
          <w:b/>
          <w:bCs/>
        </w:rPr>
        <w:t xml:space="preserve"> The last line </w:t>
      </w:r>
      <w:r w:rsidR="00694038">
        <w:rPr>
          <w:b/>
          <w:bCs/>
        </w:rPr>
        <w:t>signifies</w:t>
      </w:r>
      <w:r w:rsidR="00924F49">
        <w:rPr>
          <w:b/>
          <w:bCs/>
        </w:rPr>
        <w:t xml:space="preserve"> the percent of observations </w:t>
      </w:r>
      <w:r w:rsidR="00CD6698">
        <w:rPr>
          <w:b/>
          <w:bCs/>
        </w:rPr>
        <w:t xml:space="preserve">in </w:t>
      </w:r>
      <w:r w:rsidR="00D13554">
        <w:rPr>
          <w:b/>
          <w:bCs/>
        </w:rPr>
        <w:t>the node.</w:t>
      </w:r>
    </w:p>
    <w:sectPr w:rsidR="009F3E08" w:rsidRPr="0050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5618"/>
    <w:multiLevelType w:val="hybridMultilevel"/>
    <w:tmpl w:val="3C32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38D6"/>
    <w:multiLevelType w:val="hybridMultilevel"/>
    <w:tmpl w:val="45C4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22C7D"/>
    <w:multiLevelType w:val="hybridMultilevel"/>
    <w:tmpl w:val="DA581DEC"/>
    <w:lvl w:ilvl="0" w:tplc="6EDAFB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E0DE3"/>
    <w:multiLevelType w:val="hybridMultilevel"/>
    <w:tmpl w:val="C5F03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2"/>
    <w:rsid w:val="00070AC2"/>
    <w:rsid w:val="00074170"/>
    <w:rsid w:val="000B0D9D"/>
    <w:rsid w:val="00140969"/>
    <w:rsid w:val="00170EA7"/>
    <w:rsid w:val="00192FF7"/>
    <w:rsid w:val="001C5B9D"/>
    <w:rsid w:val="001F18CF"/>
    <w:rsid w:val="00257D10"/>
    <w:rsid w:val="002D6699"/>
    <w:rsid w:val="002F3C67"/>
    <w:rsid w:val="00317441"/>
    <w:rsid w:val="0032343E"/>
    <w:rsid w:val="00325381"/>
    <w:rsid w:val="003462D8"/>
    <w:rsid w:val="003A10E7"/>
    <w:rsid w:val="003C4E8D"/>
    <w:rsid w:val="003F512A"/>
    <w:rsid w:val="005060EE"/>
    <w:rsid w:val="00514C3B"/>
    <w:rsid w:val="00553B8C"/>
    <w:rsid w:val="00565C3A"/>
    <w:rsid w:val="005A43F2"/>
    <w:rsid w:val="005C6CE8"/>
    <w:rsid w:val="005D2E2F"/>
    <w:rsid w:val="005F1A4C"/>
    <w:rsid w:val="006549CF"/>
    <w:rsid w:val="00693DA3"/>
    <w:rsid w:val="00694038"/>
    <w:rsid w:val="006D3AE2"/>
    <w:rsid w:val="0075743E"/>
    <w:rsid w:val="00782DE7"/>
    <w:rsid w:val="0081472C"/>
    <w:rsid w:val="00893A9F"/>
    <w:rsid w:val="008B4A47"/>
    <w:rsid w:val="008D7320"/>
    <w:rsid w:val="00924F49"/>
    <w:rsid w:val="009E1718"/>
    <w:rsid w:val="009F3E08"/>
    <w:rsid w:val="00A6058E"/>
    <w:rsid w:val="00A83471"/>
    <w:rsid w:val="00B11BBC"/>
    <w:rsid w:val="00C47261"/>
    <w:rsid w:val="00C577E7"/>
    <w:rsid w:val="00CA5D5F"/>
    <w:rsid w:val="00CD6698"/>
    <w:rsid w:val="00CE7BDD"/>
    <w:rsid w:val="00D13554"/>
    <w:rsid w:val="00D522CD"/>
    <w:rsid w:val="00D5368B"/>
    <w:rsid w:val="00D86D8B"/>
    <w:rsid w:val="00D96093"/>
    <w:rsid w:val="00E37454"/>
    <w:rsid w:val="00E40891"/>
    <w:rsid w:val="00E92927"/>
    <w:rsid w:val="00EE5EE9"/>
    <w:rsid w:val="00F46A70"/>
    <w:rsid w:val="00F81191"/>
    <w:rsid w:val="00FA6E7C"/>
    <w:rsid w:val="00F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0A1F"/>
  <w15:chartTrackingRefBased/>
  <w15:docId w15:val="{17B0AF8F-C5AD-454E-BA3B-D6A82D2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62</cp:revision>
  <dcterms:created xsi:type="dcterms:W3CDTF">2020-09-16T21:04:00Z</dcterms:created>
  <dcterms:modified xsi:type="dcterms:W3CDTF">2020-09-27T03:02:00Z</dcterms:modified>
</cp:coreProperties>
</file>