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24557C" w:rsidRDefault="0050560F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</w:t>
      </w:r>
      <w:r w:rsidR="00350B16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874ABB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2272CF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="002B34CE">
        <w:rPr>
          <w:rFonts w:ascii="Times New Roman" w:eastAsia="Times New Roman" w:hAnsi="Times New Roman" w:cs="Times New Roman"/>
          <w:b/>
          <w:bCs/>
          <w:sz w:val="24"/>
          <w:szCs w:val="24"/>
        </w:rPr>
        <w:t>9</w:t>
      </w:r>
    </w:p>
    <w:p w:rsidR="0050560F" w:rsidRPr="0024557C" w:rsidRDefault="00874ABB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подведения итогов</w:t>
      </w:r>
      <w:r w:rsidR="00350B16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0055F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0168D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8"/>
        <w:gridCol w:w="5327"/>
      </w:tblGrid>
      <w:tr w:rsidR="004300B0" w:rsidRPr="0024557C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24557C" w:rsidRDefault="0050560F" w:rsidP="00505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24557C" w:rsidRDefault="00A828F8" w:rsidP="000031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 w:rsidR="0028071F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6D06F3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00316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874ABB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.2012</w:t>
            </w:r>
            <w:r w:rsidR="00C0168D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592E06" w:rsidRPr="0024557C" w:rsidRDefault="00645710" w:rsidP="00F1210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1. </w:t>
      </w:r>
      <w:r w:rsidR="00592E06" w:rsidRPr="0024557C">
        <w:rPr>
          <w:rFonts w:ascii="Times New Roman" w:eastAsia="Times New Roman" w:hAnsi="Times New Roman" w:cs="Times New Roman"/>
          <w:b/>
          <w:sz w:val="24"/>
          <w:szCs w:val="24"/>
        </w:rPr>
        <w:t xml:space="preserve"> Номер извещения о закупке:</w:t>
      </w:r>
      <w:r w:rsidR="002272CF">
        <w:rPr>
          <w:rFonts w:ascii="Times New Roman" w:eastAsia="Times New Roman" w:hAnsi="Times New Roman" w:cs="Times New Roman"/>
          <w:sz w:val="24"/>
          <w:szCs w:val="24"/>
        </w:rPr>
        <w:t xml:space="preserve"> № 5</w:t>
      </w:r>
      <w:r w:rsidR="002B34CE">
        <w:rPr>
          <w:rFonts w:ascii="Times New Roman" w:eastAsia="Times New Roman" w:hAnsi="Times New Roman" w:cs="Times New Roman"/>
          <w:sz w:val="24"/>
          <w:szCs w:val="24"/>
        </w:rPr>
        <w:t>9</w:t>
      </w:r>
      <w:r w:rsidR="00592E06" w:rsidRPr="0024557C">
        <w:rPr>
          <w:rFonts w:ascii="Times New Roman" w:eastAsia="Times New Roman" w:hAnsi="Times New Roman" w:cs="Times New Roman"/>
          <w:sz w:val="24"/>
          <w:szCs w:val="24"/>
        </w:rPr>
        <w:t xml:space="preserve">, размещен на сайте </w:t>
      </w:r>
      <w:proofErr w:type="spellStart"/>
      <w:r w:rsidR="00592E06" w:rsidRPr="0024557C">
        <w:rPr>
          <w:rFonts w:ascii="Times New Roman" w:eastAsia="Times New Roman" w:hAnsi="Times New Roman" w:cs="Times New Roman"/>
          <w:sz w:val="24"/>
          <w:szCs w:val="24"/>
          <w:lang w:val="en-US"/>
        </w:rPr>
        <w:t>cska</w:t>
      </w:r>
      <w:proofErr w:type="spellEnd"/>
      <w:r w:rsidR="00592E06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592E06" w:rsidRPr="0024557C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  <w:r w:rsidR="00207DAB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5710" w:rsidRPr="0024557C" w:rsidRDefault="00592E06" w:rsidP="00F12103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="00F12103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74ABB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Предмет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договора</w:t>
      </w:r>
      <w:r w:rsidR="00645710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="00EC170F">
        <w:rPr>
          <w:rFonts w:ascii="Times New Roman" w:eastAsia="Times New Roman" w:hAnsi="Times New Roman" w:cs="Times New Roman"/>
          <w:sz w:val="24"/>
          <w:szCs w:val="24"/>
        </w:rPr>
        <w:t>п</w:t>
      </w:r>
      <w:r w:rsidR="007B55EC" w:rsidRPr="0024557C">
        <w:rPr>
          <w:rFonts w:ascii="Times New Roman" w:eastAsia="Times New Roman" w:hAnsi="Times New Roman" w:cs="Times New Roman"/>
          <w:sz w:val="24"/>
          <w:szCs w:val="24"/>
        </w:rPr>
        <w:t>оставк</w:t>
      </w:r>
      <w:r w:rsidR="00A447C5" w:rsidRPr="0024557C">
        <w:rPr>
          <w:rFonts w:ascii="Times New Roman" w:eastAsia="Times New Roman" w:hAnsi="Times New Roman" w:cs="Times New Roman"/>
          <w:sz w:val="24"/>
          <w:szCs w:val="24"/>
        </w:rPr>
        <w:t xml:space="preserve">а </w:t>
      </w:r>
      <w:r w:rsidR="002B34CE">
        <w:rPr>
          <w:rFonts w:ascii="Times New Roman" w:eastAsia="Times New Roman" w:hAnsi="Times New Roman" w:cs="Times New Roman"/>
          <w:sz w:val="24"/>
          <w:szCs w:val="24"/>
        </w:rPr>
        <w:t>сантехнического имущества</w:t>
      </w:r>
      <w:r w:rsidR="00A447C5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76E0" w:rsidRDefault="00592E06" w:rsidP="00645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F12103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F76E0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Состав  комиссии: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  <w:t>На заседании  комиссии  присутствовали: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="00C54F6C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Председатель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  <w:t>Стойлос Виктор Константинович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="00A828F8">
        <w:rPr>
          <w:rFonts w:ascii="Times New Roman" w:eastAsia="Times New Roman" w:hAnsi="Times New Roman" w:cs="Times New Roman"/>
          <w:sz w:val="24"/>
          <w:szCs w:val="24"/>
        </w:rPr>
        <w:t>Смердова Татьяна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t xml:space="preserve"> Владимировна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  <w:t>Головин Сергей Александрович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Секретарь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="008A1C80">
        <w:rPr>
          <w:rFonts w:ascii="Times New Roman" w:eastAsia="Times New Roman" w:hAnsi="Times New Roman" w:cs="Times New Roman"/>
          <w:sz w:val="24"/>
          <w:szCs w:val="24"/>
        </w:rPr>
        <w:t>Чуева Ирина Станиславовна</w:t>
      </w:r>
    </w:p>
    <w:p w:rsidR="00003164" w:rsidRDefault="00003164" w:rsidP="00645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76E0" w:rsidRPr="0024557C" w:rsidRDefault="00F12103" w:rsidP="006F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 Единая комиссия рассмотрела предложение поставщика</w:t>
      </w:r>
      <w:r w:rsidR="006F76E0" w:rsidRPr="0024557C">
        <w:rPr>
          <w:rFonts w:ascii="Times New Roman" w:eastAsia="Times New Roman" w:hAnsi="Times New Roman" w:cs="Times New Roman"/>
          <w:sz w:val="24"/>
          <w:szCs w:val="24"/>
        </w:rPr>
        <w:t xml:space="preserve"> (исполнителя, подрядчика)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 и приняла решение заключить договор на следующих условия</w:t>
      </w:r>
      <w:r w:rsidR="000651F4">
        <w:rPr>
          <w:rFonts w:ascii="Times New Roman" w:eastAsia="Times New Roman" w:hAnsi="Times New Roman" w:cs="Times New Roman"/>
          <w:sz w:val="24"/>
          <w:szCs w:val="24"/>
        </w:rPr>
        <w:t>х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828F8" w:rsidRDefault="00F12103" w:rsidP="00A828F8">
      <w:pPr>
        <w:pStyle w:val="a7"/>
        <w:ind w:firstLine="0"/>
        <w:rPr>
          <w:szCs w:val="24"/>
        </w:rPr>
      </w:pPr>
      <w:r w:rsidRPr="0024557C">
        <w:rPr>
          <w:b/>
          <w:szCs w:val="24"/>
        </w:rPr>
        <w:t>4.1.</w:t>
      </w:r>
      <w:r w:rsidRPr="0024557C">
        <w:rPr>
          <w:szCs w:val="24"/>
        </w:rPr>
        <w:t xml:space="preserve"> </w:t>
      </w:r>
      <w:r w:rsidRPr="0024557C">
        <w:rPr>
          <w:b/>
          <w:szCs w:val="24"/>
        </w:rPr>
        <w:t xml:space="preserve">Сведения о поставщике </w:t>
      </w:r>
      <w:r w:rsidR="006F76E0" w:rsidRPr="0024557C">
        <w:rPr>
          <w:b/>
          <w:szCs w:val="24"/>
        </w:rPr>
        <w:t>(исполнителе, подрядчике</w:t>
      </w:r>
      <w:r w:rsidR="006F76E0" w:rsidRPr="00A828F8">
        <w:rPr>
          <w:b/>
          <w:szCs w:val="24"/>
        </w:rPr>
        <w:t>):</w:t>
      </w:r>
      <w:r w:rsidRPr="00A828F8">
        <w:rPr>
          <w:szCs w:val="24"/>
        </w:rPr>
        <w:t xml:space="preserve"> </w:t>
      </w:r>
      <w:r w:rsidR="00A828F8" w:rsidRPr="00A828F8">
        <w:rPr>
          <w:szCs w:val="24"/>
        </w:rPr>
        <w:t>ООО «</w:t>
      </w:r>
      <w:proofErr w:type="gramStart"/>
      <w:r w:rsidR="00A828F8" w:rsidRPr="00A828F8">
        <w:rPr>
          <w:szCs w:val="24"/>
        </w:rPr>
        <w:t>ТЕХ-БЕРЕЗКА</w:t>
      </w:r>
      <w:proofErr w:type="gramEnd"/>
      <w:r w:rsidR="00A828F8" w:rsidRPr="00A828F8">
        <w:rPr>
          <w:szCs w:val="24"/>
        </w:rPr>
        <w:t>»</w:t>
      </w:r>
    </w:p>
    <w:p w:rsidR="00A828F8" w:rsidRDefault="00A828F8" w:rsidP="00A828F8">
      <w:pPr>
        <w:pStyle w:val="a7"/>
        <w:ind w:firstLine="0"/>
        <w:rPr>
          <w:szCs w:val="24"/>
        </w:rPr>
      </w:pPr>
      <w:r w:rsidRPr="00A828F8">
        <w:rPr>
          <w:szCs w:val="24"/>
        </w:rPr>
        <w:t>ИНН: 7717148042.</w:t>
      </w:r>
      <w:r>
        <w:rPr>
          <w:szCs w:val="24"/>
        </w:rPr>
        <w:t xml:space="preserve"> </w:t>
      </w:r>
      <w:r w:rsidRPr="00A828F8">
        <w:rPr>
          <w:szCs w:val="24"/>
        </w:rPr>
        <w:t xml:space="preserve">Адрес: 129085, г. Москва, ул. </w:t>
      </w:r>
      <w:proofErr w:type="spellStart"/>
      <w:r w:rsidRPr="00A828F8">
        <w:rPr>
          <w:szCs w:val="24"/>
        </w:rPr>
        <w:t>Годовикова</w:t>
      </w:r>
      <w:proofErr w:type="spellEnd"/>
      <w:r w:rsidRPr="00A828F8">
        <w:rPr>
          <w:szCs w:val="24"/>
        </w:rPr>
        <w:t>, д. 9, стр. 2.</w:t>
      </w:r>
    </w:p>
    <w:p w:rsidR="00A828F8" w:rsidRPr="00A828F8" w:rsidRDefault="00A828F8" w:rsidP="00A828F8">
      <w:pPr>
        <w:pStyle w:val="a7"/>
        <w:ind w:firstLine="0"/>
        <w:rPr>
          <w:szCs w:val="24"/>
        </w:rPr>
      </w:pPr>
      <w:r w:rsidRPr="00A828F8">
        <w:rPr>
          <w:szCs w:val="24"/>
        </w:rPr>
        <w:t>Телефон: (495) 607-79-11.</w:t>
      </w:r>
    </w:p>
    <w:p w:rsidR="00A828F8" w:rsidRPr="00A828F8" w:rsidRDefault="00F12103" w:rsidP="00A828F8">
      <w:pPr>
        <w:pStyle w:val="a7"/>
        <w:ind w:firstLine="0"/>
        <w:rPr>
          <w:snapToGrid/>
          <w:szCs w:val="24"/>
        </w:rPr>
      </w:pPr>
      <w:r w:rsidRPr="0024557C">
        <w:rPr>
          <w:b/>
          <w:szCs w:val="24"/>
        </w:rPr>
        <w:t>4.2.</w:t>
      </w:r>
      <w:r w:rsidR="006F76E0" w:rsidRPr="0024557C">
        <w:rPr>
          <w:szCs w:val="24"/>
        </w:rPr>
        <w:t xml:space="preserve"> </w:t>
      </w:r>
      <w:r w:rsidRPr="0024557C">
        <w:rPr>
          <w:szCs w:val="24"/>
        </w:rPr>
        <w:t>Место поставки товара, выполнение работ, оказания услуг</w:t>
      </w:r>
      <w:r w:rsidRPr="00A828F8">
        <w:rPr>
          <w:szCs w:val="24"/>
        </w:rPr>
        <w:t xml:space="preserve">: </w:t>
      </w:r>
      <w:r w:rsidR="00A828F8" w:rsidRPr="00A828F8">
        <w:rPr>
          <w:snapToGrid/>
          <w:szCs w:val="24"/>
        </w:rPr>
        <w:t>Московская область, Ленинский р-н, п. Ватутинки (ЦОПС ЦСКА).</w:t>
      </w:r>
    </w:p>
    <w:p w:rsidR="006F76E0" w:rsidRPr="0024557C" w:rsidRDefault="00F12103" w:rsidP="00A828F8">
      <w:pPr>
        <w:pStyle w:val="a7"/>
        <w:ind w:firstLine="0"/>
        <w:rPr>
          <w:szCs w:val="24"/>
        </w:rPr>
      </w:pPr>
      <w:r w:rsidRPr="0024557C">
        <w:rPr>
          <w:b/>
          <w:iCs/>
          <w:szCs w:val="24"/>
        </w:rPr>
        <w:t>4.3.</w:t>
      </w:r>
      <w:r w:rsidR="006F76E0" w:rsidRPr="0024557C">
        <w:rPr>
          <w:iCs/>
          <w:szCs w:val="24"/>
        </w:rPr>
        <w:t xml:space="preserve"> </w:t>
      </w:r>
      <w:r w:rsidRPr="0024557C">
        <w:rPr>
          <w:iCs/>
          <w:szCs w:val="24"/>
        </w:rPr>
        <w:t>Сроки поставки товара, выполнения работ, оказания услуг:</w:t>
      </w:r>
      <w:r w:rsidRPr="0024557C">
        <w:rPr>
          <w:i/>
          <w:iCs/>
          <w:szCs w:val="24"/>
        </w:rPr>
        <w:t> </w:t>
      </w:r>
      <w:r w:rsidR="00A447C5" w:rsidRPr="0024557C">
        <w:rPr>
          <w:iCs/>
          <w:szCs w:val="24"/>
        </w:rPr>
        <w:t xml:space="preserve">в течение </w:t>
      </w:r>
      <w:r w:rsidR="00003164">
        <w:rPr>
          <w:iCs/>
          <w:szCs w:val="24"/>
        </w:rPr>
        <w:t>7</w:t>
      </w:r>
      <w:r w:rsidR="00A447C5" w:rsidRPr="0024557C">
        <w:rPr>
          <w:iCs/>
          <w:szCs w:val="24"/>
        </w:rPr>
        <w:t xml:space="preserve"> (</w:t>
      </w:r>
      <w:r w:rsidR="00003164">
        <w:rPr>
          <w:iCs/>
          <w:szCs w:val="24"/>
        </w:rPr>
        <w:t>сем</w:t>
      </w:r>
      <w:r w:rsidR="000651F4">
        <w:rPr>
          <w:iCs/>
          <w:szCs w:val="24"/>
        </w:rPr>
        <w:t>и</w:t>
      </w:r>
      <w:r w:rsidR="006D06F3" w:rsidRPr="0024557C">
        <w:rPr>
          <w:iCs/>
          <w:szCs w:val="24"/>
        </w:rPr>
        <w:t>)</w:t>
      </w:r>
      <w:r w:rsidR="00A447C5" w:rsidRPr="0024557C">
        <w:rPr>
          <w:iCs/>
          <w:szCs w:val="24"/>
        </w:rPr>
        <w:t xml:space="preserve"> </w:t>
      </w:r>
      <w:r w:rsidR="00A828F8">
        <w:rPr>
          <w:iCs/>
          <w:szCs w:val="24"/>
        </w:rPr>
        <w:t>рабочих</w:t>
      </w:r>
      <w:r w:rsidR="00A447C5" w:rsidRPr="0024557C">
        <w:rPr>
          <w:iCs/>
          <w:szCs w:val="24"/>
        </w:rPr>
        <w:t xml:space="preserve">  дней</w:t>
      </w:r>
      <w:r w:rsidRPr="0024557C">
        <w:rPr>
          <w:iCs/>
          <w:szCs w:val="24"/>
        </w:rPr>
        <w:t xml:space="preserve"> с момента заключения договора.</w:t>
      </w:r>
    </w:p>
    <w:p w:rsidR="006F76E0" w:rsidRPr="0024557C" w:rsidRDefault="00F12103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iCs/>
          <w:sz w:val="24"/>
          <w:szCs w:val="24"/>
        </w:rPr>
        <w:t>4.4.</w:t>
      </w:r>
      <w:r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6F76E0"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Начальная (максимальная) цена договора: </w:t>
      </w:r>
      <w:r w:rsidR="002B34CE">
        <w:rPr>
          <w:rFonts w:ascii="Times New Roman" w:eastAsia="Times New Roman" w:hAnsi="Times New Roman" w:cs="Times New Roman"/>
          <w:sz w:val="24"/>
          <w:szCs w:val="24"/>
        </w:rPr>
        <w:t>178 100</w:t>
      </w:r>
      <w:r w:rsidR="00A828F8">
        <w:rPr>
          <w:rFonts w:ascii="Times New Roman" w:eastAsia="Times New Roman" w:hAnsi="Times New Roman" w:cs="Times New Roman"/>
          <w:sz w:val="24"/>
          <w:szCs w:val="24"/>
        </w:rPr>
        <w:t>,00</w:t>
      </w:r>
      <w:r w:rsidR="000C6DE3" w:rsidRPr="00245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>RUB</w:t>
      </w:r>
      <w:r w:rsidRPr="0024557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740FD4" w:rsidRPr="0024557C" w:rsidRDefault="00F12103" w:rsidP="007B55EC">
      <w:pPr>
        <w:pStyle w:val="a7"/>
        <w:ind w:firstLine="0"/>
        <w:contextualSpacing/>
        <w:rPr>
          <w:szCs w:val="24"/>
        </w:rPr>
      </w:pPr>
      <w:r w:rsidRPr="0024557C">
        <w:rPr>
          <w:b/>
          <w:szCs w:val="24"/>
        </w:rPr>
        <w:t>4.5.</w:t>
      </w:r>
      <w:r w:rsidRPr="0024557C">
        <w:rPr>
          <w:szCs w:val="24"/>
        </w:rPr>
        <w:t xml:space="preserve"> </w:t>
      </w:r>
      <w:proofErr w:type="gramStart"/>
      <w:r w:rsidRPr="0024557C">
        <w:rPr>
          <w:szCs w:val="24"/>
        </w:rPr>
        <w:t>Сведения о расходах включенных (не включенных) в цену товара, работ, услуг:</w:t>
      </w:r>
      <w:r w:rsidR="0024557C" w:rsidRPr="0024557C">
        <w:rPr>
          <w:szCs w:val="24"/>
        </w:rPr>
        <w:t xml:space="preserve"> </w:t>
      </w:r>
      <w:r w:rsidR="008A1C80">
        <w:rPr>
          <w:szCs w:val="24"/>
        </w:rPr>
        <w:t xml:space="preserve">в цену товара включены </w:t>
      </w:r>
      <w:r w:rsidR="0024557C" w:rsidRPr="0024557C">
        <w:rPr>
          <w:szCs w:val="24"/>
        </w:rPr>
        <w:t xml:space="preserve">стоимость товара, упаковки, затраты, связанные с доставкой, погрузкой, разгрузкой, </w:t>
      </w:r>
      <w:r w:rsidR="00A828F8">
        <w:rPr>
          <w:szCs w:val="24"/>
        </w:rPr>
        <w:t xml:space="preserve">сборкой, установкой, </w:t>
      </w:r>
      <w:r w:rsidR="0024557C" w:rsidRPr="0024557C">
        <w:rPr>
          <w:szCs w:val="24"/>
        </w:rPr>
        <w:t>все на</w:t>
      </w:r>
      <w:bookmarkStart w:id="0" w:name="_GoBack"/>
      <w:bookmarkEnd w:id="0"/>
      <w:r w:rsidR="0024557C" w:rsidRPr="0024557C">
        <w:rPr>
          <w:szCs w:val="24"/>
        </w:rPr>
        <w:t>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связанные с заключением и исполнением договора.</w:t>
      </w:r>
      <w:proofErr w:type="gramEnd"/>
    </w:p>
    <w:p w:rsidR="008A1C80" w:rsidRDefault="00F12103" w:rsidP="00941D6B">
      <w:pPr>
        <w:tabs>
          <w:tab w:val="num" w:pos="142"/>
          <w:tab w:val="left" w:pos="331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hAnsi="Times New Roman" w:cs="Times New Roman"/>
          <w:b/>
          <w:sz w:val="24"/>
          <w:szCs w:val="24"/>
        </w:rPr>
        <w:t>4.6.</w:t>
      </w:r>
      <w:r w:rsidRPr="0024557C">
        <w:rPr>
          <w:rFonts w:ascii="Times New Roman" w:hAnsi="Times New Roman" w:cs="Times New Roman"/>
          <w:sz w:val="24"/>
          <w:szCs w:val="24"/>
        </w:rPr>
        <w:t xml:space="preserve"> Форма, срок и порядок оплаты поставок товаров, выполнения работ, оказания услуг:</w:t>
      </w:r>
      <w:r w:rsidRPr="002455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41D6B" w:rsidRPr="00941D6B">
        <w:rPr>
          <w:rFonts w:ascii="Times New Roman" w:eastAsia="Times New Roman" w:hAnsi="Times New Roman" w:cs="Times New Roman"/>
          <w:sz w:val="24"/>
          <w:szCs w:val="24"/>
        </w:rPr>
        <w:t xml:space="preserve">Не позднее 30 (тридцати) банковских дней после поставки товара на основании полученных от поставщика счета, </w:t>
      </w:r>
      <w:proofErr w:type="gramStart"/>
      <w:r w:rsidR="00941D6B" w:rsidRPr="00941D6B">
        <w:rPr>
          <w:rFonts w:ascii="Times New Roman" w:eastAsia="Times New Roman" w:hAnsi="Times New Roman" w:cs="Times New Roman"/>
          <w:sz w:val="24"/>
          <w:szCs w:val="24"/>
        </w:rPr>
        <w:t>счет-фактуры</w:t>
      </w:r>
      <w:proofErr w:type="gramEnd"/>
      <w:r w:rsidR="00941D6B" w:rsidRPr="00941D6B">
        <w:rPr>
          <w:rFonts w:ascii="Times New Roman" w:eastAsia="Times New Roman" w:hAnsi="Times New Roman" w:cs="Times New Roman"/>
          <w:sz w:val="24"/>
          <w:szCs w:val="24"/>
        </w:rPr>
        <w:t xml:space="preserve"> и товарно-транспортной накладной Заказчик производит оплату путем перечисления денежных средств на расчетный счет поставщика.</w:t>
      </w:r>
    </w:p>
    <w:p w:rsidR="006F76E0" w:rsidRPr="0024557C" w:rsidRDefault="00F12103" w:rsidP="008A1C80">
      <w:pPr>
        <w:pStyle w:val="a5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EF1139" w:rsidRPr="0024557C">
        <w:rPr>
          <w:rFonts w:ascii="Times New Roman" w:eastAsia="Times New Roman" w:hAnsi="Times New Roman" w:cs="Times New Roman"/>
          <w:sz w:val="24"/>
          <w:szCs w:val="24"/>
        </w:rPr>
        <w:t>. Решение принято всеми члена</w:t>
      </w:r>
      <w:r w:rsidR="006F76E0" w:rsidRPr="0024557C">
        <w:rPr>
          <w:rFonts w:ascii="Times New Roman" w:eastAsia="Times New Roman" w:hAnsi="Times New Roman" w:cs="Times New Roman"/>
          <w:sz w:val="24"/>
          <w:szCs w:val="24"/>
        </w:rPr>
        <w:t>ми Единой комиссии единогласно.</w:t>
      </w:r>
    </w:p>
    <w:p w:rsidR="0050560F" w:rsidRPr="0024557C" w:rsidRDefault="00F12103" w:rsidP="00EF11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50560F" w:rsidRPr="0024557C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t xml:space="preserve"> Настоящий протокол подлежит размещению на </w:t>
      </w:r>
      <w:r w:rsidR="00E30D39" w:rsidRPr="0024557C">
        <w:rPr>
          <w:rFonts w:ascii="Times New Roman" w:eastAsia="Times New Roman" w:hAnsi="Times New Roman" w:cs="Times New Roman"/>
          <w:sz w:val="24"/>
          <w:szCs w:val="24"/>
        </w:rPr>
        <w:t>официальном сайте.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50560F" w:rsidRPr="0024557C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240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328"/>
        <w:gridCol w:w="5912"/>
      </w:tblGrid>
      <w:tr w:rsidR="004300B0" w:rsidRPr="0024557C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24557C" w:rsidRDefault="00C54F6C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Председатель</w:t>
            </w:r>
            <w:r w:rsidR="0050560F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24557C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</w:t>
            </w:r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___Стойлос Виктор Константинович</w:t>
            </w:r>
          </w:p>
        </w:tc>
      </w:tr>
      <w:tr w:rsidR="004300B0" w:rsidRPr="0024557C" w:rsidTr="00003164">
        <w:trPr>
          <w:trHeight w:val="232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24557C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24557C" w:rsidRDefault="0050560F" w:rsidP="00A82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</w:t>
            </w:r>
            <w:r w:rsidR="000C5CA2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</w:t>
            </w:r>
            <w:r w:rsidR="00F506C4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r w:rsidR="00A828F8">
              <w:rPr>
                <w:rFonts w:ascii="Times New Roman" w:eastAsia="Times New Roman" w:hAnsi="Times New Roman" w:cs="Times New Roman"/>
                <w:sz w:val="24"/>
                <w:szCs w:val="24"/>
              </w:rPr>
              <w:t>Смердова Татьяна</w:t>
            </w:r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Владимировна</w:t>
            </w:r>
          </w:p>
        </w:tc>
      </w:tr>
      <w:tr w:rsidR="004300B0" w:rsidRPr="0024557C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24557C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24557C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13B80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Головин Сергей Александрович</w:t>
            </w:r>
          </w:p>
        </w:tc>
      </w:tr>
      <w:tr w:rsidR="004300B0" w:rsidRPr="0024557C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4A3173" w:rsidRPr="0024557C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Секретарь комиссии</w:t>
            </w:r>
          </w:p>
        </w:tc>
        <w:tc>
          <w:tcPr>
            <w:tcW w:w="5867" w:type="dxa"/>
            <w:vAlign w:val="center"/>
            <w:hideMark/>
          </w:tcPr>
          <w:p w:rsidR="004A3173" w:rsidRPr="0024557C" w:rsidRDefault="004A3173" w:rsidP="008A1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8A1C80">
              <w:rPr>
                <w:rFonts w:ascii="Times New Roman" w:eastAsia="Times New Roman" w:hAnsi="Times New Roman" w:cs="Times New Roman"/>
                <w:sz w:val="24"/>
                <w:szCs w:val="24"/>
              </w:rPr>
              <w:t>Чуева Ирина Станиславовна</w:t>
            </w:r>
          </w:p>
        </w:tc>
      </w:tr>
      <w:tr w:rsidR="004300B0" w:rsidRPr="0024557C" w:rsidTr="00003164">
        <w:trPr>
          <w:trHeight w:val="232"/>
          <w:tblCellSpacing w:w="15" w:type="dxa"/>
        </w:trPr>
        <w:tc>
          <w:tcPr>
            <w:tcW w:w="3283" w:type="dxa"/>
            <w:vAlign w:val="center"/>
            <w:hideMark/>
          </w:tcPr>
          <w:p w:rsidR="004A3173" w:rsidRPr="0024557C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5867" w:type="dxa"/>
            <w:vAlign w:val="center"/>
            <w:hideMark/>
          </w:tcPr>
          <w:p w:rsidR="004A3173" w:rsidRPr="0024557C" w:rsidRDefault="004A3173" w:rsidP="00227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2272CF">
              <w:rPr>
                <w:rFonts w:ascii="Times New Roman" w:eastAsia="Times New Roman" w:hAnsi="Times New Roman" w:cs="Times New Roman"/>
                <w:sz w:val="24"/>
                <w:szCs w:val="24"/>
              </w:rPr>
              <w:t>Шляхтин Дмитрий Анатольевич</w:t>
            </w:r>
          </w:p>
        </w:tc>
      </w:tr>
    </w:tbl>
    <w:p w:rsidR="007976E4" w:rsidRPr="0024557C" w:rsidRDefault="001E4730" w:rsidP="001E4730">
      <w:pPr>
        <w:pageBreakBefore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57C">
        <w:rPr>
          <w:rFonts w:ascii="Times New Roman" w:hAnsi="Times New Roman" w:cs="Times New Roman"/>
          <w:sz w:val="24"/>
          <w:szCs w:val="24"/>
        </w:rPr>
        <w:lastRenderedPageBreak/>
        <w:br w:type="textWrapping" w:clear="all"/>
      </w:r>
    </w:p>
    <w:sectPr w:rsidR="007976E4" w:rsidRPr="0024557C" w:rsidSect="008A1C80">
      <w:pgSz w:w="11906" w:h="16838"/>
      <w:pgMar w:top="568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3164"/>
    <w:rsid w:val="00006779"/>
    <w:rsid w:val="000102C2"/>
    <w:rsid w:val="000142D4"/>
    <w:rsid w:val="00031F6B"/>
    <w:rsid w:val="000429C3"/>
    <w:rsid w:val="000518FC"/>
    <w:rsid w:val="000651F4"/>
    <w:rsid w:val="00074F4F"/>
    <w:rsid w:val="00075C33"/>
    <w:rsid w:val="000A37CB"/>
    <w:rsid w:val="000C37E1"/>
    <w:rsid w:val="000C5CA2"/>
    <w:rsid w:val="000C6DE3"/>
    <w:rsid w:val="000D52BD"/>
    <w:rsid w:val="00101C34"/>
    <w:rsid w:val="00144A16"/>
    <w:rsid w:val="00145FD6"/>
    <w:rsid w:val="00197230"/>
    <w:rsid w:val="001A19FA"/>
    <w:rsid w:val="001B7E96"/>
    <w:rsid w:val="001C3CC0"/>
    <w:rsid w:val="001E4730"/>
    <w:rsid w:val="001F1630"/>
    <w:rsid w:val="0020125F"/>
    <w:rsid w:val="00207DAB"/>
    <w:rsid w:val="00220C41"/>
    <w:rsid w:val="002267DE"/>
    <w:rsid w:val="002272CF"/>
    <w:rsid w:val="0024557C"/>
    <w:rsid w:val="0028071F"/>
    <w:rsid w:val="00287B63"/>
    <w:rsid w:val="002A4A72"/>
    <w:rsid w:val="002A51FE"/>
    <w:rsid w:val="002B34CE"/>
    <w:rsid w:val="002D4D93"/>
    <w:rsid w:val="002D5CEF"/>
    <w:rsid w:val="00300ED9"/>
    <w:rsid w:val="00305398"/>
    <w:rsid w:val="003250E9"/>
    <w:rsid w:val="00350B16"/>
    <w:rsid w:val="00366A57"/>
    <w:rsid w:val="00394F90"/>
    <w:rsid w:val="003A4354"/>
    <w:rsid w:val="003B7A52"/>
    <w:rsid w:val="003C0360"/>
    <w:rsid w:val="003E4DE2"/>
    <w:rsid w:val="004039BB"/>
    <w:rsid w:val="004165E8"/>
    <w:rsid w:val="00417166"/>
    <w:rsid w:val="004300B0"/>
    <w:rsid w:val="004331C1"/>
    <w:rsid w:val="004529A2"/>
    <w:rsid w:val="00475899"/>
    <w:rsid w:val="00476407"/>
    <w:rsid w:val="004770BC"/>
    <w:rsid w:val="00483310"/>
    <w:rsid w:val="004A3173"/>
    <w:rsid w:val="004A6563"/>
    <w:rsid w:val="004B1314"/>
    <w:rsid w:val="004B1F95"/>
    <w:rsid w:val="004C7C1E"/>
    <w:rsid w:val="004D0DAE"/>
    <w:rsid w:val="004E1DC1"/>
    <w:rsid w:val="005007E1"/>
    <w:rsid w:val="0050560F"/>
    <w:rsid w:val="0053610F"/>
    <w:rsid w:val="005426AF"/>
    <w:rsid w:val="005449D9"/>
    <w:rsid w:val="00560CFC"/>
    <w:rsid w:val="005610D7"/>
    <w:rsid w:val="005650FD"/>
    <w:rsid w:val="00565DF2"/>
    <w:rsid w:val="00592E06"/>
    <w:rsid w:val="005A3664"/>
    <w:rsid w:val="005E44D2"/>
    <w:rsid w:val="005E7343"/>
    <w:rsid w:val="00621594"/>
    <w:rsid w:val="00635C75"/>
    <w:rsid w:val="00645710"/>
    <w:rsid w:val="006669E1"/>
    <w:rsid w:val="00674B18"/>
    <w:rsid w:val="0069288E"/>
    <w:rsid w:val="00697DA1"/>
    <w:rsid w:val="006C28C3"/>
    <w:rsid w:val="006D06F3"/>
    <w:rsid w:val="006D32DF"/>
    <w:rsid w:val="006D6CC6"/>
    <w:rsid w:val="006F76E0"/>
    <w:rsid w:val="00706FA8"/>
    <w:rsid w:val="00710D2C"/>
    <w:rsid w:val="0072405C"/>
    <w:rsid w:val="00740FD4"/>
    <w:rsid w:val="007926EC"/>
    <w:rsid w:val="007976E4"/>
    <w:rsid w:val="007A2E32"/>
    <w:rsid w:val="007B1895"/>
    <w:rsid w:val="007B55EC"/>
    <w:rsid w:val="007E5CE6"/>
    <w:rsid w:val="00806DDA"/>
    <w:rsid w:val="0080741B"/>
    <w:rsid w:val="008112AF"/>
    <w:rsid w:val="00836C3C"/>
    <w:rsid w:val="0084738F"/>
    <w:rsid w:val="00874ABB"/>
    <w:rsid w:val="00876163"/>
    <w:rsid w:val="00882613"/>
    <w:rsid w:val="00890D88"/>
    <w:rsid w:val="008932CB"/>
    <w:rsid w:val="008A1C80"/>
    <w:rsid w:val="008E2D37"/>
    <w:rsid w:val="009029B7"/>
    <w:rsid w:val="00913B80"/>
    <w:rsid w:val="00936A46"/>
    <w:rsid w:val="00941D6B"/>
    <w:rsid w:val="0094702F"/>
    <w:rsid w:val="00975558"/>
    <w:rsid w:val="009842A3"/>
    <w:rsid w:val="009A7777"/>
    <w:rsid w:val="009C2BCF"/>
    <w:rsid w:val="009D2326"/>
    <w:rsid w:val="00A13A9D"/>
    <w:rsid w:val="00A360CE"/>
    <w:rsid w:val="00A447C5"/>
    <w:rsid w:val="00A75108"/>
    <w:rsid w:val="00A828F8"/>
    <w:rsid w:val="00A8629C"/>
    <w:rsid w:val="00A929AE"/>
    <w:rsid w:val="00A961CB"/>
    <w:rsid w:val="00AC676B"/>
    <w:rsid w:val="00AF1260"/>
    <w:rsid w:val="00B05C57"/>
    <w:rsid w:val="00B137FD"/>
    <w:rsid w:val="00B86A9E"/>
    <w:rsid w:val="00BC147A"/>
    <w:rsid w:val="00C0168D"/>
    <w:rsid w:val="00C4252D"/>
    <w:rsid w:val="00C54F6C"/>
    <w:rsid w:val="00C62853"/>
    <w:rsid w:val="00CA31D9"/>
    <w:rsid w:val="00CB3C9A"/>
    <w:rsid w:val="00D03A75"/>
    <w:rsid w:val="00D14C31"/>
    <w:rsid w:val="00D160BD"/>
    <w:rsid w:val="00D517A0"/>
    <w:rsid w:val="00D67F37"/>
    <w:rsid w:val="00DC238C"/>
    <w:rsid w:val="00DD7425"/>
    <w:rsid w:val="00DE1EA6"/>
    <w:rsid w:val="00E0055F"/>
    <w:rsid w:val="00E028A3"/>
    <w:rsid w:val="00E102B6"/>
    <w:rsid w:val="00E2233B"/>
    <w:rsid w:val="00E30D39"/>
    <w:rsid w:val="00E46AA3"/>
    <w:rsid w:val="00E97083"/>
    <w:rsid w:val="00EC170F"/>
    <w:rsid w:val="00EC1A79"/>
    <w:rsid w:val="00EC2016"/>
    <w:rsid w:val="00ED5311"/>
    <w:rsid w:val="00EF1139"/>
    <w:rsid w:val="00F11B56"/>
    <w:rsid w:val="00F12103"/>
    <w:rsid w:val="00F22528"/>
    <w:rsid w:val="00F506C4"/>
    <w:rsid w:val="00FD1945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3">
    <w:name w:val="Body Text 3"/>
    <w:basedOn w:val="a"/>
    <w:link w:val="30"/>
    <w:uiPriority w:val="99"/>
    <w:semiHidden/>
    <w:unhideWhenUsed/>
    <w:rsid w:val="008A1C8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8A1C80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3">
    <w:name w:val="Body Text 3"/>
    <w:basedOn w:val="a"/>
    <w:link w:val="30"/>
    <w:uiPriority w:val="99"/>
    <w:semiHidden/>
    <w:unhideWhenUsed/>
    <w:rsid w:val="008A1C8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8A1C8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50B9DD-B16A-4946-97F1-2F6C0EE0C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Чуева Ирина Станиславовна</cp:lastModifiedBy>
  <cp:revision>3</cp:revision>
  <cp:lastPrinted>2012-05-25T06:46:00Z</cp:lastPrinted>
  <dcterms:created xsi:type="dcterms:W3CDTF">2012-05-25T06:44:00Z</dcterms:created>
  <dcterms:modified xsi:type="dcterms:W3CDTF">2012-05-25T06:46:00Z</dcterms:modified>
</cp:coreProperties>
</file>