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B24B2">
        <w:rPr>
          <w:rFonts w:ascii="Times New Roman" w:eastAsia="Times New Roman" w:hAnsi="Times New Roman" w:cs="Times New Roman"/>
          <w:b/>
          <w:bCs/>
          <w:sz w:val="24"/>
          <w:szCs w:val="24"/>
        </w:rPr>
        <w:t>60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A828F8" w:rsidP="000031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0316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BB24B2">
        <w:rPr>
          <w:rFonts w:ascii="Times New Roman" w:eastAsia="Times New Roman" w:hAnsi="Times New Roman" w:cs="Times New Roman"/>
          <w:sz w:val="24"/>
          <w:szCs w:val="24"/>
        </w:rPr>
        <w:t xml:space="preserve"> № 60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BB24B2">
        <w:rPr>
          <w:rFonts w:ascii="Times New Roman" w:eastAsia="Times New Roman" w:hAnsi="Times New Roman" w:cs="Times New Roman"/>
          <w:sz w:val="24"/>
          <w:szCs w:val="24"/>
        </w:rPr>
        <w:t>посуды и кухонных принадлежностей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A828F8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Default="00F12103" w:rsidP="001B4C98">
      <w:pPr>
        <w:pStyle w:val="a7"/>
        <w:ind w:firstLine="0"/>
        <w:rPr>
          <w:b/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A828F8">
        <w:rPr>
          <w:b/>
          <w:szCs w:val="24"/>
        </w:rPr>
        <w:t>):</w:t>
      </w:r>
    </w:p>
    <w:p w:rsidR="001B4C98" w:rsidRPr="001B4C98" w:rsidRDefault="001B4C98" w:rsidP="001B4C98">
      <w:pPr>
        <w:pStyle w:val="a7"/>
        <w:ind w:firstLine="0"/>
        <w:rPr>
          <w:szCs w:val="24"/>
        </w:rPr>
      </w:pPr>
      <w:r>
        <w:rPr>
          <w:szCs w:val="24"/>
        </w:rPr>
        <w:t xml:space="preserve">ООО «ИСКРА-СНАБ СЕРВИС» </w:t>
      </w:r>
      <w:r w:rsidRPr="001B4C98">
        <w:rPr>
          <w:szCs w:val="24"/>
        </w:rPr>
        <w:t>ИНН: 7705573691</w:t>
      </w:r>
    </w:p>
    <w:p w:rsidR="001B4C98" w:rsidRPr="001B4C98" w:rsidRDefault="001B4C98" w:rsidP="001B4C9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C98">
        <w:rPr>
          <w:rFonts w:ascii="Times New Roman" w:eastAsia="Times New Roman" w:hAnsi="Times New Roman" w:cs="Times New Roman"/>
          <w:sz w:val="24"/>
          <w:szCs w:val="24"/>
        </w:rPr>
        <w:t xml:space="preserve">Юр. адрес: 115184, г. Москва, </w:t>
      </w:r>
      <w:proofErr w:type="spellStart"/>
      <w:r w:rsidRPr="001B4C98">
        <w:rPr>
          <w:rFonts w:ascii="Times New Roman" w:eastAsia="Times New Roman" w:hAnsi="Times New Roman" w:cs="Times New Roman"/>
          <w:sz w:val="24"/>
          <w:szCs w:val="24"/>
        </w:rPr>
        <w:t>Вишняковский</w:t>
      </w:r>
      <w:proofErr w:type="spellEnd"/>
      <w:r w:rsidRPr="001B4C98">
        <w:rPr>
          <w:rFonts w:ascii="Times New Roman" w:eastAsia="Times New Roman" w:hAnsi="Times New Roman" w:cs="Times New Roman"/>
          <w:sz w:val="24"/>
          <w:szCs w:val="24"/>
        </w:rPr>
        <w:t xml:space="preserve"> пер., д.4/3, стр. 5.</w:t>
      </w:r>
    </w:p>
    <w:p w:rsidR="001B4C98" w:rsidRPr="001B4C98" w:rsidRDefault="001B4C98" w:rsidP="001B4C9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C98">
        <w:rPr>
          <w:rFonts w:ascii="Times New Roman" w:eastAsia="Times New Roman" w:hAnsi="Times New Roman" w:cs="Times New Roman"/>
          <w:sz w:val="24"/>
          <w:szCs w:val="24"/>
        </w:rPr>
        <w:t>Почт</w:t>
      </w:r>
      <w:proofErr w:type="gramStart"/>
      <w:r w:rsidRPr="001B4C9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B4C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B4C98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End"/>
      <w:r w:rsidRPr="001B4C98">
        <w:rPr>
          <w:rFonts w:ascii="Times New Roman" w:eastAsia="Times New Roman" w:hAnsi="Times New Roman" w:cs="Times New Roman"/>
          <w:sz w:val="24"/>
          <w:szCs w:val="24"/>
        </w:rPr>
        <w:t>дрес: 107084, г. Москва, ул. Мясницкая, д. 47.</w:t>
      </w:r>
    </w:p>
    <w:p w:rsidR="001B4C98" w:rsidRPr="001B4C98" w:rsidRDefault="001B4C98" w:rsidP="001B4C98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C98">
        <w:rPr>
          <w:rFonts w:ascii="Times New Roman" w:eastAsia="Times New Roman" w:hAnsi="Times New Roman" w:cs="Times New Roman"/>
          <w:sz w:val="24"/>
          <w:szCs w:val="24"/>
        </w:rPr>
        <w:t>Телефон: 8-916-611-44-57.</w:t>
      </w:r>
    </w:p>
    <w:p w:rsidR="00A828F8" w:rsidRPr="00A828F8" w:rsidRDefault="00F12103" w:rsidP="001B4C9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A828F8" w:rsidRPr="00A828F8">
        <w:rPr>
          <w:snapToGrid/>
          <w:szCs w:val="24"/>
        </w:rPr>
        <w:t>Московская область, Ленинский р-н, п. Ватутинки (ЦОПС ЦСКА).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003164">
        <w:rPr>
          <w:iCs/>
          <w:szCs w:val="24"/>
        </w:rPr>
        <w:t>7</w:t>
      </w:r>
      <w:r w:rsidR="00A447C5" w:rsidRPr="0024557C">
        <w:rPr>
          <w:iCs/>
          <w:szCs w:val="24"/>
        </w:rPr>
        <w:t xml:space="preserve"> (</w:t>
      </w:r>
      <w:r w:rsidR="00003164">
        <w:rPr>
          <w:iCs/>
          <w:szCs w:val="24"/>
        </w:rPr>
        <w:t>сем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A828F8">
        <w:rPr>
          <w:iCs/>
          <w:szCs w:val="24"/>
        </w:rPr>
        <w:t>рабочих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BB24B2">
        <w:rPr>
          <w:rFonts w:ascii="Times New Roman" w:eastAsia="Times New Roman" w:hAnsi="Times New Roman" w:cs="Times New Roman"/>
          <w:sz w:val="24"/>
          <w:szCs w:val="24"/>
        </w:rPr>
        <w:t>234 050</w:t>
      </w:r>
      <w:bookmarkStart w:id="0" w:name="_GoBack"/>
      <w:bookmarkEnd w:id="0"/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A828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828F8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3AE56-1557-41B1-A2CB-62FFF37E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2012-05-25T06:49:00Z</cp:lastPrinted>
  <dcterms:created xsi:type="dcterms:W3CDTF">2012-05-25T06:48:00Z</dcterms:created>
  <dcterms:modified xsi:type="dcterms:W3CDTF">2012-05-25T06:49:00Z</dcterms:modified>
</cp:coreProperties>
</file>