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1AC" w:rsidRDefault="00DA2301" w:rsidP="003D74F9">
      <w:pPr>
        <w:jc w:val="center"/>
        <w:rPr>
          <w:sz w:val="28"/>
          <w:szCs w:val="28"/>
        </w:rPr>
      </w:pPr>
      <w:r>
        <w:rPr>
          <w:sz w:val="28"/>
          <w:szCs w:val="28"/>
        </w:rPr>
        <w:t>Апрель</w:t>
      </w:r>
      <w:r w:rsidR="003D74F9" w:rsidRPr="003D74F9">
        <w:rPr>
          <w:sz w:val="28"/>
          <w:szCs w:val="28"/>
        </w:rPr>
        <w:t xml:space="preserve"> 2012 г.</w:t>
      </w:r>
    </w:p>
    <w:p w:rsidR="003D74F9" w:rsidRDefault="003D74F9" w:rsidP="003D74F9">
      <w:pPr>
        <w:jc w:val="center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5937"/>
        <w:gridCol w:w="3378"/>
      </w:tblGrid>
      <w:tr w:rsidR="003D74F9" w:rsidTr="00465A0F">
        <w:tc>
          <w:tcPr>
            <w:tcW w:w="817" w:type="dxa"/>
            <w:vMerge w:val="restart"/>
          </w:tcPr>
          <w:p w:rsidR="003D74F9" w:rsidRPr="005218FC" w:rsidRDefault="003D74F9" w:rsidP="00465A0F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937" w:type="dxa"/>
          </w:tcPr>
          <w:p w:rsidR="003D74F9" w:rsidRPr="005218FC" w:rsidRDefault="003D74F9" w:rsidP="00465A0F">
            <w:r>
              <w:t>1.1. Количество договоров, заключенных по результатам закупки товаров, работ и услуг</w:t>
            </w:r>
          </w:p>
        </w:tc>
        <w:tc>
          <w:tcPr>
            <w:tcW w:w="3378" w:type="dxa"/>
          </w:tcPr>
          <w:p w:rsidR="003D74F9" w:rsidRDefault="00DA2301" w:rsidP="00465A0F">
            <w:r>
              <w:t>15</w:t>
            </w:r>
          </w:p>
        </w:tc>
      </w:tr>
      <w:tr w:rsidR="003D74F9" w:rsidTr="00465A0F">
        <w:tc>
          <w:tcPr>
            <w:tcW w:w="817" w:type="dxa"/>
            <w:vMerge/>
          </w:tcPr>
          <w:p w:rsidR="003D74F9" w:rsidRDefault="003D74F9" w:rsidP="00465A0F">
            <w:pPr>
              <w:rPr>
                <w:lang w:val="en-US"/>
              </w:rPr>
            </w:pPr>
          </w:p>
        </w:tc>
        <w:tc>
          <w:tcPr>
            <w:tcW w:w="5937" w:type="dxa"/>
          </w:tcPr>
          <w:p w:rsidR="003D74F9" w:rsidRDefault="003D74F9" w:rsidP="00465A0F">
            <w:r>
              <w:t>1.2. Общая стоимость договоров, заключенных по результатам закупки товаров, работ и услуг</w:t>
            </w:r>
          </w:p>
        </w:tc>
        <w:tc>
          <w:tcPr>
            <w:tcW w:w="3378" w:type="dxa"/>
          </w:tcPr>
          <w:p w:rsidR="003D74F9" w:rsidRDefault="00DA2301" w:rsidP="00465A0F">
            <w:r>
              <w:t>14 551 436,19</w:t>
            </w:r>
          </w:p>
        </w:tc>
      </w:tr>
      <w:tr w:rsidR="003D74F9" w:rsidTr="00465A0F">
        <w:tc>
          <w:tcPr>
            <w:tcW w:w="817" w:type="dxa"/>
            <w:vMerge w:val="restart"/>
          </w:tcPr>
          <w:p w:rsidR="003D74F9" w:rsidRPr="005218FC" w:rsidRDefault="003D74F9" w:rsidP="00465A0F">
            <w:pPr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5937" w:type="dxa"/>
          </w:tcPr>
          <w:p w:rsidR="003D74F9" w:rsidRPr="005218FC" w:rsidRDefault="003D74F9" w:rsidP="00465A0F">
            <w:r>
              <w:t>1.1. Количество договоров, заключенных по результатам закупки у единственного поставщика (исполнителя, подрядчика)</w:t>
            </w:r>
          </w:p>
        </w:tc>
        <w:tc>
          <w:tcPr>
            <w:tcW w:w="3378" w:type="dxa"/>
          </w:tcPr>
          <w:p w:rsidR="003D74F9" w:rsidRDefault="00DA2301" w:rsidP="00465A0F">
            <w:r>
              <w:t>9</w:t>
            </w:r>
          </w:p>
        </w:tc>
      </w:tr>
      <w:tr w:rsidR="003D74F9" w:rsidTr="00465A0F">
        <w:tc>
          <w:tcPr>
            <w:tcW w:w="817" w:type="dxa"/>
            <w:vMerge/>
          </w:tcPr>
          <w:p w:rsidR="003D74F9" w:rsidRPr="005218FC" w:rsidRDefault="003D74F9" w:rsidP="00465A0F"/>
        </w:tc>
        <w:tc>
          <w:tcPr>
            <w:tcW w:w="5937" w:type="dxa"/>
          </w:tcPr>
          <w:p w:rsidR="003D74F9" w:rsidRDefault="003D74F9" w:rsidP="00465A0F">
            <w:r>
              <w:t>1.2. Общая стоимость договоров, заключенных по результатам закупки у единственного поставщика (исполнителя, подрядчика)</w:t>
            </w:r>
          </w:p>
        </w:tc>
        <w:tc>
          <w:tcPr>
            <w:tcW w:w="3378" w:type="dxa"/>
          </w:tcPr>
          <w:p w:rsidR="003D74F9" w:rsidRDefault="00DA2301" w:rsidP="00465A0F">
            <w:r>
              <w:t>9 268 451,61</w:t>
            </w:r>
            <w:bookmarkStart w:id="0" w:name="_GoBack"/>
            <w:bookmarkEnd w:id="0"/>
          </w:p>
        </w:tc>
      </w:tr>
    </w:tbl>
    <w:p w:rsidR="00DA2301" w:rsidRDefault="00DA2301" w:rsidP="003D74F9">
      <w:pPr>
        <w:jc w:val="center"/>
        <w:rPr>
          <w:sz w:val="28"/>
          <w:szCs w:val="28"/>
        </w:rPr>
      </w:pPr>
    </w:p>
    <w:p w:rsidR="00DA2301" w:rsidRDefault="00DA2301" w:rsidP="003D74F9">
      <w:pPr>
        <w:jc w:val="center"/>
        <w:rPr>
          <w:sz w:val="28"/>
          <w:szCs w:val="28"/>
        </w:rPr>
      </w:pPr>
    </w:p>
    <w:p w:rsidR="003D74F9" w:rsidRPr="003D74F9" w:rsidRDefault="00DA2301" w:rsidP="003D74F9">
      <w:pPr>
        <w:jc w:val="center"/>
        <w:rPr>
          <w:sz w:val="28"/>
          <w:szCs w:val="28"/>
        </w:rPr>
      </w:pPr>
      <w:r>
        <w:rPr>
          <w:sz w:val="28"/>
          <w:szCs w:val="28"/>
        </w:rPr>
        <w:t>Ответственное лицо                                                                                        И.С. Чуева</w:t>
      </w:r>
    </w:p>
    <w:sectPr w:rsidR="003D74F9" w:rsidRPr="003D74F9" w:rsidSect="00D5760B">
      <w:footerReference w:type="even" r:id="rId8"/>
      <w:footerReference w:type="default" r:id="rId9"/>
      <w:pgSz w:w="11907" w:h="16840" w:code="9"/>
      <w:pgMar w:top="851" w:right="851" w:bottom="851" w:left="11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30E" w:rsidRDefault="00C2030E">
      <w:r>
        <w:separator/>
      </w:r>
    </w:p>
  </w:endnote>
  <w:endnote w:type="continuationSeparator" w:id="0">
    <w:p w:rsidR="00C2030E" w:rsidRDefault="00C20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30E" w:rsidRDefault="00C2030E" w:rsidP="00465A0F">
    <w:pPr>
      <w:pStyle w:val="a8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C2030E" w:rsidRDefault="00C2030E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30E" w:rsidRDefault="00C2030E">
    <w:pPr>
      <w:pStyle w:val="a8"/>
      <w:jc w:val="right"/>
    </w:pPr>
  </w:p>
  <w:p w:rsidR="00C2030E" w:rsidRDefault="00C2030E" w:rsidP="00465A0F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30E" w:rsidRDefault="00C2030E">
      <w:r>
        <w:separator/>
      </w:r>
    </w:p>
  </w:footnote>
  <w:footnote w:type="continuationSeparator" w:id="0">
    <w:p w:rsidR="00C2030E" w:rsidRDefault="00C20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637C7"/>
    <w:multiLevelType w:val="hybridMultilevel"/>
    <w:tmpl w:val="7BC834E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5728EC"/>
    <w:multiLevelType w:val="hybridMultilevel"/>
    <w:tmpl w:val="57581F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462A39"/>
    <w:multiLevelType w:val="hybridMultilevel"/>
    <w:tmpl w:val="E77C4674"/>
    <w:lvl w:ilvl="0" w:tplc="9FBEDD0E">
      <w:start w:val="1"/>
      <w:numFmt w:val="decimal"/>
      <w:lvlText w:val="%1)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0B15F4"/>
    <w:multiLevelType w:val="multilevel"/>
    <w:tmpl w:val="C852AB04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b/>
      </w:rPr>
    </w:lvl>
  </w:abstractNum>
  <w:abstractNum w:abstractNumId="4">
    <w:nsid w:val="38FD078E"/>
    <w:multiLevelType w:val="multilevel"/>
    <w:tmpl w:val="EC4CE6B8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</w:lvl>
    <w:lvl w:ilvl="1">
      <w:start w:val="2"/>
      <w:numFmt w:val="decimal"/>
      <w:lvlText w:val="%1.%2"/>
      <w:lvlJc w:val="left"/>
      <w:pPr>
        <w:tabs>
          <w:tab w:val="num" w:pos="795"/>
        </w:tabs>
        <w:ind w:left="795" w:hanging="495"/>
      </w:pPr>
    </w:lvl>
    <w:lvl w:ilvl="2">
      <w:start w:val="8"/>
      <w:numFmt w:val="decimal"/>
      <w:lvlText w:val="3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720"/>
      </w:pPr>
    </w:lvl>
    <w:lvl w:ilvl="4">
      <w:start w:val="1"/>
      <w:numFmt w:val="decimal"/>
      <w:lvlText w:val="%1.%2.%3.%4.%5"/>
      <w:lvlJc w:val="left"/>
      <w:pPr>
        <w:tabs>
          <w:tab w:val="num" w:pos="2280"/>
        </w:tabs>
        <w:ind w:left="2280" w:hanging="1080"/>
      </w:pPr>
    </w:lvl>
    <w:lvl w:ilvl="5">
      <w:start w:val="1"/>
      <w:numFmt w:val="decimal"/>
      <w:lvlText w:val="%1.%2.%3.%4.%5.%6"/>
      <w:lvlJc w:val="left"/>
      <w:pPr>
        <w:tabs>
          <w:tab w:val="num" w:pos="2580"/>
        </w:tabs>
        <w:ind w:left="25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540"/>
        </w:tabs>
        <w:ind w:left="35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200"/>
        </w:tabs>
        <w:ind w:left="4200" w:hanging="1800"/>
      </w:pPr>
    </w:lvl>
  </w:abstractNum>
  <w:abstractNum w:abstractNumId="5">
    <w:nsid w:val="425A32B8"/>
    <w:multiLevelType w:val="hybridMultilevel"/>
    <w:tmpl w:val="A90A5F5E"/>
    <w:lvl w:ilvl="0" w:tplc="57CA58C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498547A0"/>
    <w:multiLevelType w:val="multilevel"/>
    <w:tmpl w:val="EC06643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7">
    <w:nsid w:val="4BA42395"/>
    <w:multiLevelType w:val="multilevel"/>
    <w:tmpl w:val="916C5E0C"/>
    <w:lvl w:ilvl="0">
      <w:start w:val="12"/>
      <w:numFmt w:val="decimal"/>
      <w:lvlText w:val="%1."/>
      <w:lvlJc w:val="left"/>
      <w:pPr>
        <w:ind w:left="600" w:hanging="60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6120" w:hanging="1800"/>
      </w:pPr>
    </w:lvl>
    <w:lvl w:ilvl="7">
      <w:start w:val="1"/>
      <w:numFmt w:val="decimal"/>
      <w:lvlText w:val="%1.%2.%3.%4.%5.%6.%7.%8."/>
      <w:lvlJc w:val="left"/>
      <w:pPr>
        <w:ind w:left="6840" w:hanging="1800"/>
      </w:pPr>
    </w:lvl>
    <w:lvl w:ilvl="8">
      <w:start w:val="1"/>
      <w:numFmt w:val="decimal"/>
      <w:lvlText w:val="%1.%2.%3.%4.%5.%6.%7.%8.%9."/>
      <w:lvlJc w:val="left"/>
      <w:pPr>
        <w:ind w:left="7920" w:hanging="2160"/>
      </w:pPr>
    </w:lvl>
  </w:abstractNum>
  <w:abstractNum w:abstractNumId="8">
    <w:nsid w:val="57077C7F"/>
    <w:multiLevelType w:val="hybridMultilevel"/>
    <w:tmpl w:val="00FE8DA6"/>
    <w:lvl w:ilvl="0" w:tplc="7E200F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F4A582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EFAE8B1A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CDA23906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236A1A0E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EB548DD8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24986504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E982DF90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54048396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9">
    <w:nsid w:val="62233716"/>
    <w:multiLevelType w:val="hybridMultilevel"/>
    <w:tmpl w:val="49442A24"/>
    <w:lvl w:ilvl="0" w:tplc="B3DEC62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A4217AD"/>
    <w:multiLevelType w:val="hybridMultilevel"/>
    <w:tmpl w:val="EBF8368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2B73D8"/>
    <w:multiLevelType w:val="multilevel"/>
    <w:tmpl w:val="C852AB04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630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b/>
      </w:rPr>
    </w:lvl>
  </w:abstractNum>
  <w:num w:numId="1">
    <w:abstractNumId w:val="5"/>
  </w:num>
  <w:num w:numId="2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0"/>
  </w:num>
  <w:num w:numId="5">
    <w:abstractNumId w:val="9"/>
  </w:num>
  <w:num w:numId="6">
    <w:abstractNumId w:val="7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>
      <w:startOverride w:val="4"/>
    </w:lvlOverride>
    <w:lvlOverride w:ilvl="1">
      <w:startOverride w:val="2"/>
    </w:lvlOverride>
    <w:lvlOverride w:ilvl="2">
      <w:startOverride w:val="8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1F7"/>
    <w:rsid w:val="00007349"/>
    <w:rsid w:val="00010772"/>
    <w:rsid w:val="0003165D"/>
    <w:rsid w:val="0004236F"/>
    <w:rsid w:val="00044A81"/>
    <w:rsid w:val="00061EDC"/>
    <w:rsid w:val="0006257A"/>
    <w:rsid w:val="00097F75"/>
    <w:rsid w:val="000A7CED"/>
    <w:rsid w:val="000D101D"/>
    <w:rsid w:val="000D5696"/>
    <w:rsid w:val="000E3569"/>
    <w:rsid w:val="00104769"/>
    <w:rsid w:val="00114378"/>
    <w:rsid w:val="0014157F"/>
    <w:rsid w:val="00162165"/>
    <w:rsid w:val="00193242"/>
    <w:rsid w:val="001B5785"/>
    <w:rsid w:val="001E285D"/>
    <w:rsid w:val="00231D78"/>
    <w:rsid w:val="002768A6"/>
    <w:rsid w:val="002A1E9D"/>
    <w:rsid w:val="002D5CA7"/>
    <w:rsid w:val="00327A35"/>
    <w:rsid w:val="0033647F"/>
    <w:rsid w:val="003D74F9"/>
    <w:rsid w:val="00465A0F"/>
    <w:rsid w:val="00471897"/>
    <w:rsid w:val="004833E2"/>
    <w:rsid w:val="00492C0B"/>
    <w:rsid w:val="004B3F21"/>
    <w:rsid w:val="005218FC"/>
    <w:rsid w:val="00567978"/>
    <w:rsid w:val="005D2EC4"/>
    <w:rsid w:val="00646A91"/>
    <w:rsid w:val="006741B7"/>
    <w:rsid w:val="007258CE"/>
    <w:rsid w:val="007740CE"/>
    <w:rsid w:val="007867B1"/>
    <w:rsid w:val="007911AC"/>
    <w:rsid w:val="00794B83"/>
    <w:rsid w:val="007F4269"/>
    <w:rsid w:val="008E2ACF"/>
    <w:rsid w:val="00942F96"/>
    <w:rsid w:val="00973FAE"/>
    <w:rsid w:val="009F5169"/>
    <w:rsid w:val="00A3790B"/>
    <w:rsid w:val="00A92D0A"/>
    <w:rsid w:val="00B93067"/>
    <w:rsid w:val="00BE7CEF"/>
    <w:rsid w:val="00C2030E"/>
    <w:rsid w:val="00CC219F"/>
    <w:rsid w:val="00D341F7"/>
    <w:rsid w:val="00D5760B"/>
    <w:rsid w:val="00D80D12"/>
    <w:rsid w:val="00D85C18"/>
    <w:rsid w:val="00DA2301"/>
    <w:rsid w:val="00DB2A41"/>
    <w:rsid w:val="00E10541"/>
    <w:rsid w:val="00E14806"/>
    <w:rsid w:val="00E16831"/>
    <w:rsid w:val="00E83C7F"/>
    <w:rsid w:val="00E845DF"/>
    <w:rsid w:val="00E91A19"/>
    <w:rsid w:val="00E94C55"/>
    <w:rsid w:val="00F13519"/>
    <w:rsid w:val="00F26C25"/>
    <w:rsid w:val="00F27AA8"/>
    <w:rsid w:val="00F5550E"/>
    <w:rsid w:val="00FD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A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">
    <w:name w:val="heading 2"/>
    <w:basedOn w:val="a"/>
    <w:next w:val="a"/>
    <w:link w:val="20"/>
    <w:qFormat/>
    <w:rsid w:val="00193242"/>
    <w:pPr>
      <w:keepNext/>
      <w:jc w:val="both"/>
      <w:outlineLvl w:val="1"/>
    </w:pPr>
    <w:rPr>
      <w:sz w:val="24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0D1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3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Обычный.Нормальный абзац"/>
    <w:link w:val="1"/>
    <w:rsid w:val="001E285D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customStyle="1" w:styleId="1">
    <w:name w:val="Обычный.Нормальный абзац Знак1"/>
    <w:basedOn w:val="a0"/>
    <w:link w:val="a4"/>
    <w:locked/>
    <w:rsid w:val="001E285D"/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FD5B6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5B67"/>
    <w:rPr>
      <w:rFonts w:ascii="Tahoma" w:hAnsi="Tahoma" w:cs="Tahoma"/>
      <w:sz w:val="16"/>
      <w:szCs w:val="16"/>
    </w:rPr>
  </w:style>
  <w:style w:type="character" w:styleId="a7">
    <w:name w:val="page number"/>
    <w:basedOn w:val="a0"/>
    <w:rsid w:val="00F27AA8"/>
  </w:style>
  <w:style w:type="paragraph" w:styleId="a8">
    <w:name w:val="footer"/>
    <w:basedOn w:val="a"/>
    <w:link w:val="a9"/>
    <w:rsid w:val="00F27AA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F27AA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TML">
    <w:name w:val="HTML Preformatted"/>
    <w:basedOn w:val="a"/>
    <w:link w:val="HTML0"/>
    <w:rsid w:val="00F27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Arial Unicode MS" w:eastAsia="Arial Unicode MS" w:hAnsi="Arial Unicode MS" w:cs="Arial Unicode MS"/>
      <w:lang w:eastAsia="ar-SA"/>
    </w:rPr>
  </w:style>
  <w:style w:type="character" w:customStyle="1" w:styleId="HTML0">
    <w:name w:val="Стандартный HTML Знак"/>
    <w:basedOn w:val="a0"/>
    <w:link w:val="HTML"/>
    <w:rsid w:val="00F27AA8"/>
    <w:rPr>
      <w:rFonts w:ascii="Arial Unicode MS" w:eastAsia="Arial Unicode MS" w:hAnsi="Arial Unicode MS" w:cs="Arial Unicode MS"/>
      <w:sz w:val="20"/>
      <w:szCs w:val="20"/>
      <w:lang w:val="ru-RU" w:eastAsia="ar-SA"/>
    </w:rPr>
  </w:style>
  <w:style w:type="character" w:customStyle="1" w:styleId="20">
    <w:name w:val="Заголовок 2 Знак"/>
    <w:basedOn w:val="a0"/>
    <w:link w:val="2"/>
    <w:rsid w:val="0019324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rsid w:val="00193242"/>
    <w:pPr>
      <w:spacing w:after="120"/>
    </w:pPr>
    <w:rPr>
      <w:sz w:val="16"/>
    </w:rPr>
  </w:style>
  <w:style w:type="character" w:customStyle="1" w:styleId="32">
    <w:name w:val="Основной текст 3 Знак"/>
    <w:basedOn w:val="a0"/>
    <w:link w:val="31"/>
    <w:rsid w:val="00193242"/>
    <w:rPr>
      <w:rFonts w:ascii="Times New Roman" w:eastAsia="Times New Roman" w:hAnsi="Times New Roman" w:cs="Times New Roman"/>
      <w:sz w:val="16"/>
      <w:szCs w:val="20"/>
      <w:lang w:val="ru-RU" w:eastAsia="ru-RU"/>
    </w:rPr>
  </w:style>
  <w:style w:type="paragraph" w:styleId="aa">
    <w:name w:val="Body Text Indent"/>
    <w:basedOn w:val="a"/>
    <w:link w:val="ab"/>
    <w:rsid w:val="00193242"/>
    <w:pPr>
      <w:ind w:firstLine="724"/>
      <w:jc w:val="both"/>
    </w:pPr>
    <w:rPr>
      <w:sz w:val="24"/>
    </w:rPr>
  </w:style>
  <w:style w:type="character" w:customStyle="1" w:styleId="ab">
    <w:name w:val="Основной текст с отступом Знак"/>
    <w:basedOn w:val="a0"/>
    <w:link w:val="aa"/>
    <w:rsid w:val="0019324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c">
    <w:name w:val="Body Text"/>
    <w:basedOn w:val="a"/>
    <w:link w:val="ad"/>
    <w:rsid w:val="00193242"/>
    <w:pPr>
      <w:spacing w:after="120"/>
    </w:pPr>
    <w:rPr>
      <w:sz w:val="24"/>
    </w:rPr>
  </w:style>
  <w:style w:type="character" w:customStyle="1" w:styleId="ad">
    <w:name w:val="Основной текст Знак"/>
    <w:basedOn w:val="a0"/>
    <w:link w:val="ac"/>
    <w:rsid w:val="0019324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ConsPlusNormal">
    <w:name w:val="ConsPlusNormal"/>
    <w:rsid w:val="00193242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val="ru-RU" w:eastAsia="ru-RU"/>
    </w:rPr>
  </w:style>
  <w:style w:type="paragraph" w:styleId="ae">
    <w:name w:val="List"/>
    <w:basedOn w:val="ac"/>
    <w:rsid w:val="00193242"/>
    <w:pPr>
      <w:suppressAutoHyphens/>
      <w:spacing w:after="0"/>
      <w:jc w:val="both"/>
    </w:pPr>
    <w:rPr>
      <w:rFonts w:cs="Tahoma"/>
      <w:szCs w:val="24"/>
      <w:lang w:eastAsia="ar-SA"/>
    </w:rPr>
  </w:style>
  <w:style w:type="paragraph" w:customStyle="1" w:styleId="21">
    <w:name w:val="Основной текст 21"/>
    <w:basedOn w:val="a"/>
    <w:rsid w:val="00193242"/>
    <w:pPr>
      <w:suppressAutoHyphens/>
      <w:spacing w:after="120" w:line="480" w:lineRule="auto"/>
    </w:pPr>
    <w:rPr>
      <w:sz w:val="24"/>
      <w:szCs w:val="24"/>
      <w:lang w:eastAsia="ar-SA"/>
    </w:rPr>
  </w:style>
  <w:style w:type="paragraph" w:customStyle="1" w:styleId="ConsPlusNonformat">
    <w:name w:val="ConsPlusNonformat"/>
    <w:rsid w:val="0019324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Normal1">
    <w:name w:val="Normal1"/>
    <w:uiPriority w:val="99"/>
    <w:rsid w:val="00193242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af">
    <w:name w:val="Стиль"/>
    <w:rsid w:val="00E91A19"/>
    <w:pPr>
      <w:spacing w:after="0" w:line="240" w:lineRule="auto"/>
      <w:ind w:firstLine="720"/>
      <w:jc w:val="both"/>
    </w:pPr>
    <w:rPr>
      <w:rFonts w:ascii="Arial" w:eastAsia="Times New Roman" w:hAnsi="Arial" w:cs="Times New Roman"/>
      <w:snapToGrid w:val="0"/>
      <w:sz w:val="20"/>
      <w:szCs w:val="20"/>
      <w:lang w:val="ru-RU" w:eastAsia="ru-RU"/>
    </w:rPr>
  </w:style>
  <w:style w:type="paragraph" w:styleId="af0">
    <w:name w:val="header"/>
    <w:basedOn w:val="a"/>
    <w:link w:val="af1"/>
    <w:rsid w:val="00E91A19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rsid w:val="00E91A1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2">
    <w:name w:val="List Paragraph"/>
    <w:basedOn w:val="a"/>
    <w:uiPriority w:val="34"/>
    <w:qFormat/>
    <w:rsid w:val="00E91A19"/>
    <w:pPr>
      <w:ind w:left="720"/>
      <w:contextualSpacing/>
    </w:pPr>
  </w:style>
  <w:style w:type="paragraph" w:customStyle="1" w:styleId="af3">
    <w:name w:val="Обычный.Нормальный абзац Знак"/>
    <w:rsid w:val="00E91A19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80D12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A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">
    <w:name w:val="heading 2"/>
    <w:basedOn w:val="a"/>
    <w:next w:val="a"/>
    <w:link w:val="20"/>
    <w:qFormat/>
    <w:rsid w:val="00193242"/>
    <w:pPr>
      <w:keepNext/>
      <w:jc w:val="both"/>
      <w:outlineLvl w:val="1"/>
    </w:pPr>
    <w:rPr>
      <w:sz w:val="24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0D1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3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Обычный.Нормальный абзац"/>
    <w:link w:val="1"/>
    <w:rsid w:val="001E285D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customStyle="1" w:styleId="1">
    <w:name w:val="Обычный.Нормальный абзац Знак1"/>
    <w:basedOn w:val="a0"/>
    <w:link w:val="a4"/>
    <w:locked/>
    <w:rsid w:val="001E285D"/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FD5B6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5B67"/>
    <w:rPr>
      <w:rFonts w:ascii="Tahoma" w:hAnsi="Tahoma" w:cs="Tahoma"/>
      <w:sz w:val="16"/>
      <w:szCs w:val="16"/>
    </w:rPr>
  </w:style>
  <w:style w:type="character" w:styleId="a7">
    <w:name w:val="page number"/>
    <w:basedOn w:val="a0"/>
    <w:rsid w:val="00F27AA8"/>
  </w:style>
  <w:style w:type="paragraph" w:styleId="a8">
    <w:name w:val="footer"/>
    <w:basedOn w:val="a"/>
    <w:link w:val="a9"/>
    <w:rsid w:val="00F27AA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F27AA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TML">
    <w:name w:val="HTML Preformatted"/>
    <w:basedOn w:val="a"/>
    <w:link w:val="HTML0"/>
    <w:rsid w:val="00F27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Arial Unicode MS" w:eastAsia="Arial Unicode MS" w:hAnsi="Arial Unicode MS" w:cs="Arial Unicode MS"/>
      <w:lang w:eastAsia="ar-SA"/>
    </w:rPr>
  </w:style>
  <w:style w:type="character" w:customStyle="1" w:styleId="HTML0">
    <w:name w:val="Стандартный HTML Знак"/>
    <w:basedOn w:val="a0"/>
    <w:link w:val="HTML"/>
    <w:rsid w:val="00F27AA8"/>
    <w:rPr>
      <w:rFonts w:ascii="Arial Unicode MS" w:eastAsia="Arial Unicode MS" w:hAnsi="Arial Unicode MS" w:cs="Arial Unicode MS"/>
      <w:sz w:val="20"/>
      <w:szCs w:val="20"/>
      <w:lang w:val="ru-RU" w:eastAsia="ar-SA"/>
    </w:rPr>
  </w:style>
  <w:style w:type="character" w:customStyle="1" w:styleId="20">
    <w:name w:val="Заголовок 2 Знак"/>
    <w:basedOn w:val="a0"/>
    <w:link w:val="2"/>
    <w:rsid w:val="0019324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rsid w:val="00193242"/>
    <w:pPr>
      <w:spacing w:after="120"/>
    </w:pPr>
    <w:rPr>
      <w:sz w:val="16"/>
    </w:rPr>
  </w:style>
  <w:style w:type="character" w:customStyle="1" w:styleId="32">
    <w:name w:val="Основной текст 3 Знак"/>
    <w:basedOn w:val="a0"/>
    <w:link w:val="31"/>
    <w:rsid w:val="00193242"/>
    <w:rPr>
      <w:rFonts w:ascii="Times New Roman" w:eastAsia="Times New Roman" w:hAnsi="Times New Roman" w:cs="Times New Roman"/>
      <w:sz w:val="16"/>
      <w:szCs w:val="20"/>
      <w:lang w:val="ru-RU" w:eastAsia="ru-RU"/>
    </w:rPr>
  </w:style>
  <w:style w:type="paragraph" w:styleId="aa">
    <w:name w:val="Body Text Indent"/>
    <w:basedOn w:val="a"/>
    <w:link w:val="ab"/>
    <w:rsid w:val="00193242"/>
    <w:pPr>
      <w:ind w:firstLine="724"/>
      <w:jc w:val="both"/>
    </w:pPr>
    <w:rPr>
      <w:sz w:val="24"/>
    </w:rPr>
  </w:style>
  <w:style w:type="character" w:customStyle="1" w:styleId="ab">
    <w:name w:val="Основной текст с отступом Знак"/>
    <w:basedOn w:val="a0"/>
    <w:link w:val="aa"/>
    <w:rsid w:val="0019324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c">
    <w:name w:val="Body Text"/>
    <w:basedOn w:val="a"/>
    <w:link w:val="ad"/>
    <w:rsid w:val="00193242"/>
    <w:pPr>
      <w:spacing w:after="120"/>
    </w:pPr>
    <w:rPr>
      <w:sz w:val="24"/>
    </w:rPr>
  </w:style>
  <w:style w:type="character" w:customStyle="1" w:styleId="ad">
    <w:name w:val="Основной текст Знак"/>
    <w:basedOn w:val="a0"/>
    <w:link w:val="ac"/>
    <w:rsid w:val="0019324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ConsPlusNormal">
    <w:name w:val="ConsPlusNormal"/>
    <w:rsid w:val="00193242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val="ru-RU" w:eastAsia="ru-RU"/>
    </w:rPr>
  </w:style>
  <w:style w:type="paragraph" w:styleId="ae">
    <w:name w:val="List"/>
    <w:basedOn w:val="ac"/>
    <w:rsid w:val="00193242"/>
    <w:pPr>
      <w:suppressAutoHyphens/>
      <w:spacing w:after="0"/>
      <w:jc w:val="both"/>
    </w:pPr>
    <w:rPr>
      <w:rFonts w:cs="Tahoma"/>
      <w:szCs w:val="24"/>
      <w:lang w:eastAsia="ar-SA"/>
    </w:rPr>
  </w:style>
  <w:style w:type="paragraph" w:customStyle="1" w:styleId="21">
    <w:name w:val="Основной текст 21"/>
    <w:basedOn w:val="a"/>
    <w:rsid w:val="00193242"/>
    <w:pPr>
      <w:suppressAutoHyphens/>
      <w:spacing w:after="120" w:line="480" w:lineRule="auto"/>
    </w:pPr>
    <w:rPr>
      <w:sz w:val="24"/>
      <w:szCs w:val="24"/>
      <w:lang w:eastAsia="ar-SA"/>
    </w:rPr>
  </w:style>
  <w:style w:type="paragraph" w:customStyle="1" w:styleId="ConsPlusNonformat">
    <w:name w:val="ConsPlusNonformat"/>
    <w:rsid w:val="0019324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Normal1">
    <w:name w:val="Normal1"/>
    <w:uiPriority w:val="99"/>
    <w:rsid w:val="00193242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af">
    <w:name w:val="Стиль"/>
    <w:rsid w:val="00E91A19"/>
    <w:pPr>
      <w:spacing w:after="0" w:line="240" w:lineRule="auto"/>
      <w:ind w:firstLine="720"/>
      <w:jc w:val="both"/>
    </w:pPr>
    <w:rPr>
      <w:rFonts w:ascii="Arial" w:eastAsia="Times New Roman" w:hAnsi="Arial" w:cs="Times New Roman"/>
      <w:snapToGrid w:val="0"/>
      <w:sz w:val="20"/>
      <w:szCs w:val="20"/>
      <w:lang w:val="ru-RU" w:eastAsia="ru-RU"/>
    </w:rPr>
  </w:style>
  <w:style w:type="paragraph" w:styleId="af0">
    <w:name w:val="header"/>
    <w:basedOn w:val="a"/>
    <w:link w:val="af1"/>
    <w:rsid w:val="00E91A19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rsid w:val="00E91A1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2">
    <w:name w:val="List Paragraph"/>
    <w:basedOn w:val="a"/>
    <w:uiPriority w:val="34"/>
    <w:qFormat/>
    <w:rsid w:val="00E91A19"/>
    <w:pPr>
      <w:ind w:left="720"/>
      <w:contextualSpacing/>
    </w:pPr>
  </w:style>
  <w:style w:type="paragraph" w:customStyle="1" w:styleId="af3">
    <w:name w:val="Обычный.Нормальный абзац Знак"/>
    <w:rsid w:val="00E91A19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80D12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6598">
          <w:marLeft w:val="0"/>
          <w:marRight w:val="0"/>
          <w:marTop w:val="30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71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2837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8433">
          <w:marLeft w:val="0"/>
          <w:marRight w:val="0"/>
          <w:marTop w:val="7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28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95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CSKA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ChuevaIS</dc:creator>
  <cp:keywords/>
  <dc:description/>
  <cp:lastModifiedBy>Чуева Ирина Станиславовна</cp:lastModifiedBy>
  <cp:revision>3</cp:revision>
  <cp:lastPrinted>2012-05-02T05:49:00Z</cp:lastPrinted>
  <dcterms:created xsi:type="dcterms:W3CDTF">2012-05-02T05:42:00Z</dcterms:created>
  <dcterms:modified xsi:type="dcterms:W3CDTF">2012-05-02T05:49:00Z</dcterms:modified>
</cp:coreProperties>
</file>