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57498" cy="67475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498" cy="6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66"/>
      </w:pPr>
      <w:r>
        <w:rPr>
          <w:w w:val="80"/>
        </w:rPr>
        <w:t>COMPUTER</w:t>
      </w:r>
      <w:r>
        <w:rPr/>
        <w:t> </w:t>
      </w:r>
      <w:r>
        <w:rPr>
          <w:w w:val="80"/>
        </w:rPr>
        <w:t>SCIENCE</w:t>
      </w:r>
      <w:r>
        <w:rPr>
          <w:spacing w:val="1"/>
        </w:rPr>
        <w:t> </w:t>
      </w:r>
      <w:r>
        <w:rPr>
          <w:spacing w:val="-2"/>
          <w:w w:val="80"/>
        </w:rPr>
        <w:t>DEPARTMENT</w:t>
      </w:r>
    </w:p>
    <w:p>
      <w:pPr>
        <w:pStyle w:val="BodyText"/>
        <w:spacing w:before="137"/>
        <w:rPr>
          <w:rFonts w:ascii="Arial"/>
          <w:b/>
          <w:sz w:val="40"/>
        </w:rPr>
      </w:pPr>
    </w:p>
    <w:p>
      <w:pPr>
        <w:spacing w:line="459" w:lineRule="exact" w:before="1"/>
        <w:ind w:left="1" w:right="1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CS0045</w:t>
      </w:r>
    </w:p>
    <w:p>
      <w:pPr>
        <w:spacing w:line="413" w:lineRule="exact" w:before="0"/>
        <w:ind w:left="1" w:right="1" w:firstLine="0"/>
        <w:jc w:val="center"/>
        <w:rPr>
          <w:sz w:val="36"/>
        </w:rPr>
      </w:pPr>
      <w:r>
        <w:rPr>
          <w:sz w:val="36"/>
        </w:rPr>
        <w:t>CS</w:t>
      </w:r>
      <w:r>
        <w:rPr>
          <w:spacing w:val="-3"/>
          <w:sz w:val="36"/>
        </w:rPr>
        <w:t> </w:t>
      </w:r>
      <w:r>
        <w:rPr>
          <w:sz w:val="36"/>
        </w:rPr>
        <w:t>Elective</w:t>
      </w:r>
      <w:r>
        <w:rPr>
          <w:spacing w:val="-2"/>
          <w:sz w:val="36"/>
        </w:rPr>
        <w:t> </w:t>
      </w:r>
      <w:r>
        <w:rPr>
          <w:sz w:val="36"/>
        </w:rPr>
        <w:t>-</w:t>
      </w:r>
      <w:r>
        <w:rPr>
          <w:spacing w:val="-3"/>
          <w:sz w:val="36"/>
        </w:rPr>
        <w:t> </w:t>
      </w:r>
      <w:r>
        <w:rPr>
          <w:sz w:val="36"/>
        </w:rPr>
        <w:t>Computer</w:t>
      </w:r>
      <w:r>
        <w:rPr>
          <w:spacing w:val="-3"/>
          <w:sz w:val="36"/>
        </w:rPr>
        <w:t> </w:t>
      </w:r>
      <w:r>
        <w:rPr>
          <w:sz w:val="36"/>
        </w:rPr>
        <w:t>Graphics</w:t>
      </w:r>
      <w:r>
        <w:rPr>
          <w:spacing w:val="-2"/>
          <w:sz w:val="36"/>
        </w:rPr>
        <w:t> </w:t>
      </w:r>
      <w:r>
        <w:rPr>
          <w:sz w:val="36"/>
        </w:rPr>
        <w:t>&amp;</w:t>
      </w:r>
      <w:r>
        <w:rPr>
          <w:spacing w:val="-2"/>
          <w:sz w:val="36"/>
        </w:rPr>
        <w:t> </w:t>
      </w:r>
      <w:r>
        <w:rPr>
          <w:sz w:val="36"/>
        </w:rPr>
        <w:t>Visual</w:t>
      </w:r>
      <w:r>
        <w:rPr>
          <w:spacing w:val="-2"/>
          <w:sz w:val="36"/>
        </w:rPr>
        <w:t> Computing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Heading2"/>
        <w:spacing w:line="46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3057525</wp:posOffset>
                </wp:positionH>
                <wp:positionV relativeFrom="paragraph">
                  <wp:posOffset>302218</wp:posOffset>
                </wp:positionV>
                <wp:extent cx="161925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19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0" h="0">
                              <a:moveTo>
                                <a:pt x="0" y="0"/>
                              </a:moveTo>
                              <a:lnTo>
                                <a:pt x="16192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40.75pt,23.796721pt" to="368.25pt,23.796721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TECHNICAL</w:t>
      </w:r>
      <w:r>
        <w:rPr>
          <w:spacing w:val="-12"/>
        </w:rPr>
        <w:t> </w:t>
      </w:r>
      <w:r>
        <w:rPr>
          <w:spacing w:val="-2"/>
        </w:rPr>
        <w:t>ASSESSMENT</w: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8464">
                <wp:simplePos x="0" y="0"/>
                <wp:positionH relativeFrom="page">
                  <wp:posOffset>3057525</wp:posOffset>
                </wp:positionH>
                <wp:positionV relativeFrom="paragraph">
                  <wp:posOffset>971618</wp:posOffset>
                </wp:positionV>
                <wp:extent cx="161925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619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0" h="0">
                              <a:moveTo>
                                <a:pt x="0" y="0"/>
                              </a:moveTo>
                              <a:lnTo>
                                <a:pt x="16192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8016" from="240.75pt,76.505386pt" to="368.25pt,76.505386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1</w:t>
      </w:r>
    </w:p>
    <w:p>
      <w:pPr>
        <w:pStyle w:val="Heading2"/>
        <w:spacing w:before="920"/>
        <w:ind w:left="1"/>
      </w:pPr>
      <w:r>
        <w:rPr/>
        <w:t>Module</w:t>
      </w:r>
      <w:r>
        <w:rPr>
          <w:spacing w:val="-20"/>
        </w:rPr>
        <w:t> </w:t>
      </w:r>
      <w:r>
        <w:rPr/>
        <w:t>1-</w:t>
      </w:r>
      <w:r>
        <w:rPr>
          <w:spacing w:val="-10"/>
        </w:rPr>
        <w:t>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0"/>
        <w:gridCol w:w="6662"/>
      </w:tblGrid>
      <w:tr>
        <w:trPr>
          <w:trHeight w:val="1468" w:hRule="atLeast"/>
        </w:trPr>
        <w:tc>
          <w:tcPr>
            <w:tcW w:w="2690" w:type="dxa"/>
          </w:tcPr>
          <w:p>
            <w:pPr>
              <w:pStyle w:val="TableParagraph"/>
              <w:spacing w:before="367"/>
              <w:ind w:left="115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80"/>
                <w:sz w:val="32"/>
              </w:rPr>
              <w:t>Student</w:t>
            </w:r>
            <w:r>
              <w:rPr>
                <w:rFonts w:ascii="Arial"/>
                <w:b/>
                <w:spacing w:val="7"/>
                <w:sz w:val="3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32"/>
              </w:rPr>
              <w:t>Name(s):</w:t>
            </w:r>
          </w:p>
        </w:tc>
        <w:tc>
          <w:tcPr>
            <w:tcW w:w="6662" w:type="dxa"/>
          </w:tcPr>
          <w:p>
            <w:pPr>
              <w:pStyle w:val="TableParagraph"/>
              <w:spacing w:line="367" w:lineRule="exact"/>
              <w:ind w:left="11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5"/>
                <w:w w:val="90"/>
                <w:sz w:val="32"/>
              </w:rPr>
              <w:t>1.</w:t>
            </w:r>
          </w:p>
          <w:p>
            <w:pPr>
              <w:pStyle w:val="TableParagraph"/>
              <w:spacing w:line="367" w:lineRule="exact"/>
              <w:ind w:left="11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5"/>
                <w:w w:val="90"/>
                <w:sz w:val="32"/>
              </w:rPr>
              <w:t>2.</w:t>
            </w:r>
          </w:p>
          <w:p>
            <w:pPr>
              <w:pStyle w:val="TableParagraph"/>
              <w:spacing w:line="367" w:lineRule="exact"/>
              <w:ind w:left="11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5"/>
                <w:w w:val="90"/>
                <w:sz w:val="32"/>
              </w:rPr>
              <w:t>3.</w:t>
            </w:r>
          </w:p>
          <w:p>
            <w:pPr>
              <w:pStyle w:val="TableParagraph"/>
              <w:spacing w:line="347" w:lineRule="exact"/>
              <w:ind w:left="11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5"/>
                <w:w w:val="90"/>
                <w:sz w:val="32"/>
              </w:rPr>
              <w:t>4.</w:t>
            </w:r>
          </w:p>
        </w:tc>
      </w:tr>
      <w:tr>
        <w:trPr>
          <w:trHeight w:val="735" w:hRule="atLeast"/>
        </w:trPr>
        <w:tc>
          <w:tcPr>
            <w:tcW w:w="2690" w:type="dxa"/>
          </w:tcPr>
          <w:p>
            <w:pPr>
              <w:pStyle w:val="TableParagraph"/>
              <w:spacing w:before="1"/>
              <w:ind w:left="115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w w:val="90"/>
                <w:sz w:val="32"/>
              </w:rPr>
              <w:t>Section:</w:t>
            </w:r>
          </w:p>
        </w:tc>
        <w:tc>
          <w:tcPr>
            <w:tcW w:w="6662" w:type="dxa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>
        <w:trPr>
          <w:trHeight w:val="734" w:hRule="atLeast"/>
        </w:trPr>
        <w:tc>
          <w:tcPr>
            <w:tcW w:w="2690" w:type="dxa"/>
          </w:tcPr>
          <w:p>
            <w:pPr>
              <w:pStyle w:val="TableParagraph"/>
              <w:spacing w:line="368" w:lineRule="exact"/>
              <w:ind w:left="115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w w:val="90"/>
                <w:sz w:val="32"/>
              </w:rPr>
              <w:t>Professor:</w:t>
            </w:r>
          </w:p>
        </w:tc>
        <w:tc>
          <w:tcPr>
            <w:tcW w:w="6662" w:type="dxa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6"/>
        </w:rPr>
        <w:sectPr>
          <w:type w:val="continuous"/>
          <w:pgSz w:w="12240" w:h="15840"/>
          <w:pgMar w:top="760" w:bottom="280" w:left="1080" w:right="1080"/>
        </w:sectPr>
      </w:pPr>
    </w:p>
    <w:p>
      <w:pPr>
        <w:spacing w:line="240" w:lineRule="auto"/>
        <w:ind w:left="3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2970" cy="321945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82970" cy="321945"/>
                        </a:xfrm>
                        <a:prstGeom prst="rect">
                          <a:avLst/>
                        </a:prstGeom>
                        <a:solidFill>
                          <a:srgbClr val="00AF50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85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4"/>
                              </w:rPr>
                              <w:t>Interactive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4"/>
                              </w:rPr>
                              <w:t>OpenGL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4"/>
                              </w:rPr>
                              <w:t>Scene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44"/>
                              </w:rPr>
                              <w:t>Challenge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1pt;height:25.35pt;mso-position-horizontal-relative:char;mso-position-vertical-relative:line" type="#_x0000_t202" id="docshape4" filled="true" fillcolor="#00af50" stroked="false">
                <w10:anchorlock/>
                <v:textbox inset="0,0,0,0">
                  <w:txbxContent>
                    <w:p>
                      <w:pPr>
                        <w:spacing w:before="0"/>
                        <w:ind w:left="85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4"/>
                        </w:rPr>
                        <w:t>Interactive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8"/>
                          <w:sz w:val="4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4"/>
                        </w:rPr>
                        <w:t>OpenGL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4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4"/>
                        </w:rPr>
                        <w:t>Scene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4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44"/>
                        </w:rPr>
                        <w:t>Challenge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895350</wp:posOffset>
                </wp:positionH>
                <wp:positionV relativeFrom="paragraph">
                  <wp:posOffset>163448</wp:posOffset>
                </wp:positionV>
                <wp:extent cx="5982970" cy="17526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I.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2.87pt;width:471.1pt;height:13.8pt;mso-position-horizontal-relative:page;mso-position-vertical-relative:paragraph;z-index:-15727104;mso-wrap-distance-left:0;mso-wrap-distance-right:0" type="#_x0000_t202" id="docshape5" filled="true" fillcolor="#c5dfb3" stroked="false"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I.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OBJECTIVES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</w:pPr>
    </w:p>
    <w:p>
      <w:pPr>
        <w:pStyle w:val="BodyText"/>
        <w:ind w:left="360"/>
        <w:jc w:val="both"/>
      </w:pP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assessment,</w:t>
      </w:r>
      <w:r>
        <w:rPr>
          <w:spacing w:val="-1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before="3"/>
      </w:pPr>
    </w:p>
    <w:p>
      <w:pPr>
        <w:pStyle w:val="BodyText"/>
        <w:ind w:left="360" w:right="632"/>
        <w:jc w:val="both"/>
      </w:pPr>
      <w:r>
        <w:rPr>
          <w:rFonts w:ascii="Arial"/>
          <w:b/>
        </w:rPr>
        <w:t>Cognitive: </w:t>
      </w:r>
      <w:r>
        <w:rPr/>
        <w:t>Explain and differentiate the roles of OpenGL geometric primitives, vertex arrays,</w:t>
      </w:r>
      <w:r>
        <w:rPr>
          <w:spacing w:val="-4"/>
        </w:rPr>
        <w:t> </w:t>
      </w:r>
      <w:r>
        <w:rPr/>
        <w:t>GLUT</w:t>
      </w:r>
      <w:r>
        <w:rPr>
          <w:spacing w:val="-5"/>
        </w:rPr>
        <w:t> </w:t>
      </w:r>
      <w:r>
        <w:rPr/>
        <w:t>callbacks,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text-rendering</w:t>
      </w:r>
      <w:r>
        <w:rPr>
          <w:spacing w:val="-5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constructing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2D graphics application.</w:t>
      </w:r>
    </w:p>
    <w:p>
      <w:pPr>
        <w:pStyle w:val="BodyText"/>
        <w:spacing w:before="3"/>
      </w:pPr>
    </w:p>
    <w:p>
      <w:pPr>
        <w:pStyle w:val="BodyText"/>
        <w:spacing w:before="1"/>
        <w:ind w:left="360" w:right="672"/>
      </w:pPr>
      <w:r>
        <w:rPr>
          <w:rFonts w:ascii="Arial"/>
          <w:b/>
        </w:rPr>
        <w:t>Psychomotor: </w:t>
      </w:r>
      <w:r>
        <w:rPr/>
        <w:t>Modify a functional OpenGL starter program to create an interactive graphical</w:t>
      </w:r>
      <w:r>
        <w:rPr>
          <w:spacing w:val="-4"/>
        </w:rPr>
        <w:t> </w:t>
      </w:r>
      <w:r>
        <w:rPr/>
        <w:t>scene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primitives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colors,</w:t>
      </w:r>
      <w:r>
        <w:rPr>
          <w:spacing w:val="-4"/>
        </w:rPr>
        <w:t> </w:t>
      </w:r>
      <w:r>
        <w:rPr/>
        <w:t>convert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vertex-array rendering, implement keyboard interaction, and display user instructions using GLUT text-rendering functions.</w:t>
      </w:r>
    </w:p>
    <w:p>
      <w:pPr>
        <w:pStyle w:val="BodyText"/>
        <w:spacing w:before="4"/>
      </w:pPr>
    </w:p>
    <w:p>
      <w:pPr>
        <w:pStyle w:val="BodyText"/>
        <w:ind w:left="360" w:right="672"/>
      </w:pPr>
      <w:r>
        <w:rPr>
          <w:rFonts w:ascii="Arial"/>
          <w:b/>
        </w:rPr>
        <w:t>Affective:</w:t>
      </w:r>
      <w:r>
        <w:rPr>
          <w:rFonts w:ascii="Arial"/>
          <w:b/>
          <w:spacing w:val="-5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responsible,</w:t>
      </w:r>
      <w:r>
        <w:rPr>
          <w:spacing w:val="-4"/>
        </w:rPr>
        <w:t> </w:t>
      </w:r>
      <w:r>
        <w:rPr/>
        <w:t>critical,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assistance</w:t>
      </w:r>
      <w:r>
        <w:rPr>
          <w:spacing w:val="-4"/>
        </w:rPr>
        <w:t> </w:t>
      </w:r>
      <w:r>
        <w:rPr/>
        <w:t>by independently validating graphical output, explaining implementation decisions, and defending or modifying the completed program when required.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895350</wp:posOffset>
                </wp:positionH>
                <wp:positionV relativeFrom="paragraph">
                  <wp:posOffset>177769</wp:posOffset>
                </wp:positionV>
                <wp:extent cx="5982970" cy="17526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II.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BACKGROUND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3.997578pt;width:471.1pt;height:13.8pt;mso-position-horizontal-relative:page;mso-position-vertical-relative:paragraph;z-index:-15726592;mso-wrap-distance-left:0;mso-wrap-distance-right:0" type="#_x0000_t202" id="docshape6" filled="true" fillcolor="#c5dfb3" stroked="false"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II.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BACKGROUND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INFORMATION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ind w:left="360" w:right="408"/>
      </w:pP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accomplish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assessment,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understanding</w:t>
      </w:r>
      <w:r>
        <w:rPr>
          <w:spacing w:val="-3"/>
        </w:rPr>
        <w:t> </w:t>
      </w:r>
      <w:r>
        <w:rPr/>
        <w:t>of the following topics: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5"/>
          <w:sz w:val="24"/>
        </w:rPr>
        <w:t> </w:t>
      </w:r>
      <w:r>
        <w:rPr>
          <w:sz w:val="24"/>
        </w:rPr>
        <w:t>structure,</w:t>
      </w:r>
      <w:r>
        <w:rPr>
          <w:spacing w:val="-2"/>
          <w:sz w:val="24"/>
        </w:rPr>
        <w:t> </w:t>
      </w:r>
      <w:r>
        <w:rPr>
          <w:sz w:val="24"/>
        </w:rPr>
        <w:t>initialization,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rendering</w:t>
      </w:r>
      <w:r>
        <w:rPr>
          <w:spacing w:val="-4"/>
          <w:sz w:val="24"/>
        </w:rPr>
        <w:t> </w:t>
      </w:r>
      <w:r>
        <w:rPr>
          <w:sz w:val="24"/>
        </w:rPr>
        <w:t>flow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OpenGL/GLUT</w:t>
      </w:r>
      <w:r>
        <w:rPr>
          <w:spacing w:val="-2"/>
          <w:sz w:val="24"/>
        </w:rPr>
        <w:t> application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OpenGL</w:t>
      </w:r>
      <w:r>
        <w:rPr>
          <w:spacing w:val="-6"/>
          <w:sz w:val="24"/>
        </w:rPr>
        <w:t> </w:t>
      </w:r>
      <w:r>
        <w:rPr>
          <w:sz w:val="24"/>
        </w:rPr>
        <w:t>coordinate</w:t>
      </w:r>
      <w:r>
        <w:rPr>
          <w:spacing w:val="-4"/>
          <w:sz w:val="24"/>
        </w:rPr>
        <w:t> </w:t>
      </w:r>
      <w:r>
        <w:rPr>
          <w:sz w:val="24"/>
        </w:rPr>
        <w:t>system,</w:t>
      </w:r>
      <w:r>
        <w:rPr>
          <w:spacing w:val="-4"/>
          <w:sz w:val="24"/>
        </w:rPr>
        <w:t> </w:t>
      </w:r>
      <w:r>
        <w:rPr>
          <w:sz w:val="24"/>
        </w:rPr>
        <w:t>vertices,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graphical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construction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Geometric</w:t>
      </w:r>
      <w:r>
        <w:rPr>
          <w:spacing w:val="-4"/>
          <w:sz w:val="24"/>
        </w:rPr>
        <w:t> </w:t>
      </w:r>
      <w:r>
        <w:rPr>
          <w:sz w:val="24"/>
        </w:rPr>
        <w:t>primitives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points,</w:t>
      </w:r>
      <w:r>
        <w:rPr>
          <w:spacing w:val="-2"/>
          <w:sz w:val="24"/>
        </w:rPr>
        <w:t> </w:t>
      </w:r>
      <w:r>
        <w:rPr>
          <w:sz w:val="24"/>
        </w:rPr>
        <w:t>lines,</w:t>
      </w:r>
      <w:r>
        <w:rPr>
          <w:spacing w:val="-3"/>
          <w:sz w:val="24"/>
        </w:rPr>
        <w:t> </w:t>
      </w:r>
      <w:r>
        <w:rPr>
          <w:sz w:val="24"/>
        </w:rPr>
        <w:t>triangles,</w:t>
      </w:r>
      <w:r>
        <w:rPr>
          <w:spacing w:val="-2"/>
          <w:sz w:val="24"/>
        </w:rPr>
        <w:t> </w:t>
      </w:r>
      <w:r>
        <w:rPr>
          <w:sz w:val="24"/>
        </w:rPr>
        <w:t>quadrilaterals,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polygons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colors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graphical</w:t>
      </w:r>
      <w:r>
        <w:rPr>
          <w:spacing w:val="-5"/>
          <w:sz w:val="24"/>
        </w:rPr>
        <w:t> </w:t>
      </w:r>
      <w:r>
        <w:rPr>
          <w:sz w:val="24"/>
        </w:rPr>
        <w:t>attributes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rendered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objects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GLUT</w:t>
      </w:r>
      <w:r>
        <w:rPr>
          <w:spacing w:val="-7"/>
          <w:sz w:val="24"/>
        </w:rPr>
        <w:t> </w:t>
      </w:r>
      <w:r>
        <w:rPr>
          <w:sz w:val="24"/>
        </w:rPr>
        <w:t>window</w:t>
      </w:r>
      <w:r>
        <w:rPr>
          <w:spacing w:val="-5"/>
          <w:sz w:val="24"/>
        </w:rPr>
        <w:t> </w:t>
      </w:r>
      <w:r>
        <w:rPr>
          <w:sz w:val="24"/>
        </w:rPr>
        <w:t>initialization,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functions,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event-driven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programming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Keyboard</w:t>
      </w:r>
      <w:r>
        <w:rPr>
          <w:spacing w:val="-5"/>
          <w:sz w:val="24"/>
        </w:rPr>
        <w:t> </w:t>
      </w:r>
      <w:r>
        <w:rPr>
          <w:sz w:val="24"/>
        </w:rPr>
        <w:t>callbacks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glutKeyboardFunc()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5"/>
          <w:sz w:val="24"/>
        </w:rPr>
        <w:t> </w:t>
      </w:r>
      <w:r>
        <w:rPr>
          <w:sz w:val="24"/>
        </w:rPr>
        <w:t>graphical</w:t>
      </w:r>
      <w:r>
        <w:rPr>
          <w:spacing w:val="-5"/>
          <w:sz w:val="24"/>
        </w:rPr>
        <w:t> </w:t>
      </w:r>
      <w:r>
        <w:rPr>
          <w:sz w:val="24"/>
        </w:rPr>
        <w:t>output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glutPostRedisplay()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446" w:hanging="361"/>
        <w:jc w:val="left"/>
        <w:rPr>
          <w:sz w:val="24"/>
        </w:rPr>
      </w:pPr>
      <w:r>
        <w:rPr>
          <w:sz w:val="24"/>
        </w:rPr>
        <w:t>Raster</w:t>
      </w:r>
      <w:r>
        <w:rPr>
          <w:spacing w:val="-5"/>
          <w:sz w:val="24"/>
        </w:rPr>
        <w:t> </w:t>
      </w:r>
      <w:r>
        <w:rPr>
          <w:sz w:val="24"/>
        </w:rPr>
        <w:t>positioning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bitmap</w:t>
      </w:r>
      <w:r>
        <w:rPr>
          <w:spacing w:val="-5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z w:val="24"/>
        </w:rPr>
        <w:t>rendering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glRasterPos2f()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glutBitmapString()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Vertex-array</w:t>
      </w:r>
      <w:r>
        <w:rPr>
          <w:spacing w:val="-5"/>
          <w:sz w:val="24"/>
        </w:rPr>
        <w:t> </w:t>
      </w:r>
      <w:r>
        <w:rPr>
          <w:sz w:val="24"/>
        </w:rPr>
        <w:t>representation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graphical</w:t>
      </w:r>
      <w:r>
        <w:rPr>
          <w:spacing w:val="-4"/>
          <w:sz w:val="24"/>
        </w:rPr>
        <w:t> data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179" w:hanging="361"/>
        <w:jc w:val="left"/>
        <w:rPr>
          <w:sz w:val="24"/>
        </w:rPr>
      </w:pPr>
      <w:r>
        <w:rPr>
          <w:sz w:val="24"/>
        </w:rPr>
        <w:t>Vertex-array</w:t>
      </w:r>
      <w:r>
        <w:rPr>
          <w:spacing w:val="-13"/>
          <w:sz w:val="24"/>
        </w:rPr>
        <w:t> </w:t>
      </w:r>
      <w:r>
        <w:rPr>
          <w:sz w:val="24"/>
        </w:rPr>
        <w:t>rendering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z w:val="24"/>
        </w:rPr>
        <w:t>glEnableClientState(GL_VERTEX_ARRAY), glVertexPointer(), and glDrawArrays()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581" w:hanging="361"/>
        <w:jc w:val="left"/>
        <w:rPr>
          <w:sz w:val="24"/>
        </w:rPr>
      </w:pPr>
      <w:r>
        <w:rPr>
          <w:sz w:val="24"/>
        </w:rPr>
        <w:t>Conversion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immediate-mode</w:t>
      </w:r>
      <w:r>
        <w:rPr>
          <w:spacing w:val="-5"/>
          <w:sz w:val="24"/>
        </w:rPr>
        <w:t> </w:t>
      </w:r>
      <w:r>
        <w:rPr>
          <w:sz w:val="24"/>
        </w:rPr>
        <w:t>graphical</w:t>
      </w:r>
      <w:r>
        <w:rPr>
          <w:spacing w:val="-5"/>
          <w:sz w:val="24"/>
        </w:rPr>
        <w:t> </w:t>
      </w:r>
      <w:r>
        <w:rPr>
          <w:sz w:val="24"/>
        </w:rPr>
        <w:t>object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vertex-array </w:t>
      </w:r>
      <w:r>
        <w:rPr>
          <w:spacing w:val="-2"/>
          <w:sz w:val="24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verification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graphical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interactive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behavior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06" w:hanging="361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explanation,</w:t>
      </w:r>
      <w:r>
        <w:rPr>
          <w:spacing w:val="-5"/>
          <w:sz w:val="24"/>
        </w:rPr>
        <w:t> </w:t>
      </w:r>
      <w:r>
        <w:rPr>
          <w:sz w:val="24"/>
        </w:rPr>
        <w:t>debugging,</w:t>
      </w:r>
      <w:r>
        <w:rPr>
          <w:spacing w:val="-5"/>
          <w:sz w:val="24"/>
        </w:rPr>
        <w:t> </w:t>
      </w:r>
      <w:r>
        <w:rPr>
          <w:sz w:val="24"/>
        </w:rPr>
        <w:t>component-level</w:t>
      </w:r>
      <w:r>
        <w:rPr>
          <w:spacing w:val="-5"/>
          <w:sz w:val="24"/>
        </w:rPr>
        <w:t> </w:t>
      </w:r>
      <w:r>
        <w:rPr>
          <w:sz w:val="24"/>
        </w:rPr>
        <w:t>assistance, and code review</w:t>
      </w:r>
    </w:p>
    <w:p>
      <w:pPr>
        <w:pStyle w:val="BodyText"/>
        <w:spacing w:before="4"/>
      </w:pPr>
    </w:p>
    <w:p>
      <w:pPr>
        <w:pStyle w:val="BodyText"/>
        <w:spacing w:before="1"/>
        <w:ind w:left="360" w:right="580"/>
        <w:jc w:val="both"/>
      </w:pPr>
      <w:r>
        <w:rPr>
          <w:rFonts w:ascii="Arial"/>
          <w:b/>
        </w:rPr>
        <w:t>Assessment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Alignment:</w:t>
      </w:r>
      <w:r>
        <w:rPr>
          <w:rFonts w:ascii="Arial"/>
          <w:b/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transform</w:t>
      </w:r>
      <w:r>
        <w:rPr>
          <w:spacing w:val="-4"/>
        </w:rPr>
        <w:t> </w:t>
      </w:r>
      <w:r>
        <w:rPr/>
        <w:t>a partially completed OpenGL program into a</w:t>
      </w:r>
      <w:r>
        <w:rPr>
          <w:spacing w:val="-1"/>
        </w:rPr>
        <w:t> </w:t>
      </w:r>
      <w:r>
        <w:rPr/>
        <w:t>small interactive scene containing at least three visible objects, at least two primitive types, and at least three colors. One object</w:t>
      </w:r>
    </w:p>
    <w:p>
      <w:pPr>
        <w:pStyle w:val="BodyText"/>
        <w:spacing w:after="0"/>
        <w:jc w:val="both"/>
        <w:sectPr>
          <w:footerReference w:type="default" r:id="rId6"/>
          <w:pgSz w:w="12240" w:h="15840"/>
          <w:pgMar w:header="0" w:footer="1131" w:top="1440" w:bottom="1360" w:left="1080" w:right="1080"/>
          <w:pgNumType w:start="2"/>
        </w:sectPr>
      </w:pPr>
    </w:p>
    <w:p>
      <w:pPr>
        <w:pStyle w:val="BodyText"/>
        <w:spacing w:before="80"/>
        <w:ind w:left="360" w:right="408"/>
      </w:pPr>
      <w:r>
        <w:rPr/>
        <w:t>must be converted to a vertex array, one keyboard-controlled interaction must be implemented, and a user instruction must be rendered in the application window. </w:t>
      </w:r>
      <w:r>
        <w:rPr>
          <w:rFonts w:ascii="Arial" w:hAnsi="Arial"/>
          <w:b/>
        </w:rPr>
        <w:t>Syllabus Alignment: </w:t>
      </w:r>
      <w:r>
        <w:rPr/>
        <w:t>Modules 1–2 establish the OpenGL application structure, geometric primitives, vertices, lines, filled primitives, and colors; Module 3 develops GLUT text rendering and callback-based interaction; and Module 4 introduces vertex arrays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buffer-related</w:t>
      </w:r>
      <w:r>
        <w:rPr>
          <w:spacing w:val="-5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concepts.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progression</w:t>
      </w:r>
      <w:r>
        <w:rPr>
          <w:spacing w:val="-5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integrated requirements of Technical Assessment 1.</w:t>
      </w:r>
    </w:p>
    <w:p>
      <w:pPr>
        <w:pStyle w:val="BodyText"/>
        <w:spacing w:before="4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Coverage: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Modules</w:t>
      </w:r>
      <w:r>
        <w:rPr>
          <w:spacing w:val="-4"/>
          <w:sz w:val="24"/>
        </w:rPr>
        <w:t> </w:t>
      </w:r>
      <w:r>
        <w:rPr>
          <w:sz w:val="24"/>
        </w:rPr>
        <w:t>1–</w:t>
      </w:r>
      <w:r>
        <w:rPr>
          <w:spacing w:val="-10"/>
          <w:sz w:val="24"/>
        </w:rPr>
        <w:t>4</w:t>
      </w:r>
    </w:p>
    <w:p>
      <w:pPr>
        <w:spacing w:before="0"/>
        <w:ind w:left="360" w:right="579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Mode: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Group</w:t>
      </w:r>
      <w:r>
        <w:rPr>
          <w:spacing w:val="-8"/>
          <w:sz w:val="24"/>
        </w:rPr>
        <w:t> </w:t>
      </w:r>
      <w:r>
        <w:rPr>
          <w:sz w:val="24"/>
        </w:rPr>
        <w:t>Activity</w:t>
      </w:r>
      <w:r>
        <w:rPr>
          <w:spacing w:val="-7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sz w:val="24"/>
        </w:rPr>
        <w:t>4</w:t>
      </w:r>
      <w:r>
        <w:rPr>
          <w:spacing w:val="-8"/>
          <w:sz w:val="24"/>
        </w:rPr>
        <w:t> </w:t>
      </w:r>
      <w:r>
        <w:rPr>
          <w:sz w:val="24"/>
        </w:rPr>
        <w:t>students </w:t>
      </w:r>
      <w:r>
        <w:rPr>
          <w:rFonts w:ascii="Arial" w:hAnsi="Arial"/>
          <w:b/>
          <w:sz w:val="24"/>
        </w:rPr>
        <w:t>AI Classification: </w:t>
      </w:r>
      <w:r>
        <w:rPr>
          <w:sz w:val="24"/>
        </w:rPr>
        <w:t>AI-Assisted </w:t>
      </w:r>
      <w:r>
        <w:rPr>
          <w:rFonts w:ascii="Arial" w:hAnsi="Arial"/>
          <w:b/>
          <w:sz w:val="24"/>
        </w:rPr>
        <w:t>Development Time: </w:t>
      </w:r>
      <w:r>
        <w:rPr>
          <w:sz w:val="24"/>
        </w:rPr>
        <w:t>50 minutes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Code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Defense: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Approximately</w:t>
      </w:r>
      <w:r>
        <w:rPr>
          <w:spacing w:val="-3"/>
          <w:sz w:val="24"/>
        </w:rPr>
        <w:t> </w:t>
      </w:r>
      <w:r>
        <w:rPr>
          <w:sz w:val="24"/>
        </w:rPr>
        <w:t>5–6</w:t>
      </w:r>
      <w:r>
        <w:rPr>
          <w:spacing w:val="-2"/>
          <w:sz w:val="24"/>
        </w:rPr>
        <w:t> minutes/group</w:t>
      </w:r>
    </w:p>
    <w:p>
      <w:pPr>
        <w:pStyle w:val="Heading4"/>
        <w:ind w:left="360"/>
        <w:rPr>
          <w:rFonts w:ascii="Arial MT"/>
          <w:b w:val="0"/>
        </w:rPr>
      </w:pPr>
      <w:r>
        <w:rPr/>
        <w:t>Points:</w:t>
      </w:r>
      <w:r>
        <w:rPr>
          <w:spacing w:val="1"/>
        </w:rPr>
        <w:t> </w:t>
      </w:r>
      <w:r>
        <w:rPr>
          <w:rFonts w:ascii="Arial MT"/>
          <w:b w:val="0"/>
          <w:spacing w:val="-5"/>
        </w:rPr>
        <w:t>50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895350</wp:posOffset>
                </wp:positionH>
                <wp:positionV relativeFrom="paragraph">
                  <wp:posOffset>177754</wp:posOffset>
                </wp:positionV>
                <wp:extent cx="5982970" cy="17526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Laboratory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Activity: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3.996407pt;width:471.1pt;height:13.8pt;mso-position-horizontal-relative:page;mso-position-vertical-relative:paragraph;z-index:-15726080;mso-wrap-distance-left:0;mso-wrap-distance-right:0" type="#_x0000_t202" id="docshape7" filled="true" fillcolor="#c5dfb3" stroked="false"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Laboratory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Activity: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360" w:right="672" w:firstLine="0"/>
        <w:jc w:val="left"/>
        <w:rPr>
          <w:sz w:val="24"/>
        </w:rPr>
      </w:pP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partially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completed</w:t>
      </w:r>
      <w:r>
        <w:rPr>
          <w:rFonts w:ascii="Arial"/>
          <w:b/>
          <w:spacing w:val="-4"/>
          <w:sz w:val="24"/>
        </w:rPr>
        <w:t> </w:t>
      </w:r>
      <w:hyperlink r:id="rId7">
        <w:r>
          <w:rPr>
            <w:color w:val="0000FF"/>
            <w:sz w:val="24"/>
            <w:u w:val="single" w:color="0000FF"/>
          </w:rPr>
          <w:t>OpenGL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starter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program</w:t>
        </w:r>
      </w:hyperlink>
      <w:r>
        <w:rPr>
          <w:color w:val="0000FF"/>
          <w:spacing w:val="-3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already: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initializes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GLUT;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creates a </w:t>
      </w:r>
      <w:r>
        <w:rPr>
          <w:spacing w:val="-2"/>
          <w:sz w:val="24"/>
        </w:rPr>
        <w:t>window;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0"/>
        </w:rPr>
        <w:t>display()</w:t>
      </w:r>
      <w:r>
        <w:rPr>
          <w:spacing w:val="8"/>
          <w:sz w:val="20"/>
        </w:rPr>
        <w:t> </w:t>
      </w:r>
      <w:r>
        <w:rPr>
          <w:spacing w:val="-2"/>
          <w:sz w:val="24"/>
        </w:rPr>
        <w:t>function;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draws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graphical</w:t>
      </w:r>
      <w:r>
        <w:rPr>
          <w:spacing w:val="-2"/>
          <w:sz w:val="24"/>
        </w:rPr>
        <w:t> </w:t>
      </w:r>
      <w:r>
        <w:rPr>
          <w:sz w:val="24"/>
        </w:rPr>
        <w:t>object;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successfully</w:t>
      </w:r>
      <w:r>
        <w:rPr>
          <w:spacing w:val="-5"/>
          <w:sz w:val="24"/>
        </w:rPr>
        <w:t> </w:t>
      </w:r>
      <w:r>
        <w:rPr>
          <w:sz w:val="24"/>
        </w:rPr>
        <w:t>compiles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modification.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task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transform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starter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small </w:t>
      </w:r>
      <w:r>
        <w:rPr>
          <w:rFonts w:ascii="Arial"/>
          <w:b/>
          <w:sz w:val="24"/>
        </w:rPr>
        <w:t>interactive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OpenGL</w:t>
      </w:r>
      <w:r>
        <w:rPr>
          <w:rFonts w:ascii="Arial"/>
          <w:b/>
          <w:spacing w:val="-2"/>
          <w:sz w:val="24"/>
        </w:rPr>
        <w:t> scene</w:t>
      </w:r>
    </w:p>
    <w:p>
      <w:pPr>
        <w:pStyle w:val="BodyText"/>
        <w:ind w:left="360"/>
      </w:pPr>
      <w:r>
        <w:rPr/>
        <w:t>demonstrating</w:t>
      </w:r>
      <w:r>
        <w:rPr>
          <w:spacing w:val="-6"/>
        </w:rPr>
        <w:t> </w:t>
      </w:r>
      <w:r>
        <w:rPr/>
        <w:t>concepts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Modules</w:t>
      </w:r>
      <w:r>
        <w:rPr>
          <w:spacing w:val="-5"/>
        </w:rPr>
        <w:t> </w:t>
      </w:r>
      <w:r>
        <w:rPr/>
        <w:t>1–</w:t>
      </w:r>
      <w:r>
        <w:rPr>
          <w:spacing w:val="-5"/>
        </w:rPr>
        <w:t>4.</w:t>
      </w:r>
    </w:p>
    <w:p>
      <w:pPr>
        <w:pStyle w:val="BodyText"/>
      </w:pPr>
    </w:p>
    <w:p>
      <w:pPr>
        <w:pStyle w:val="BodyText"/>
        <w:ind w:left="360" w:right="65"/>
      </w:pPr>
      <w:r>
        <w:rPr/>
        <w:t>The emphasis is </w:t>
      </w:r>
      <w:r>
        <w:rPr>
          <w:rFonts w:ascii="Arial" w:hAnsi="Arial"/>
          <w:b/>
        </w:rPr>
        <w:t>not on creating a complex artwork</w:t>
      </w:r>
      <w:r>
        <w:rPr/>
        <w:t>. Your group will be assessed on whether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correctly</w:t>
      </w:r>
      <w:r>
        <w:rPr>
          <w:spacing w:val="-4"/>
        </w:rPr>
        <w:t> </w:t>
      </w:r>
      <w:r>
        <w:rPr/>
        <w:t>modify,</w:t>
      </w:r>
      <w:r>
        <w:rPr>
          <w:spacing w:val="-4"/>
        </w:rPr>
        <w:t> </w:t>
      </w:r>
      <w:r>
        <w:rPr/>
        <w:t>integrate,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OpenGL</w:t>
      </w:r>
      <w:r>
        <w:rPr>
          <w:spacing w:val="-5"/>
        </w:rPr>
        <w:t> </w:t>
      </w:r>
      <w:r>
        <w:rPr/>
        <w:t>concepts. Modules 1–2 establish the basic OpenGL application, primitives, vertices, lines, filled primitives, and colors, while Modules 3–4 introduce GLUT interaction and vertex-array </w:t>
      </w:r>
      <w:r>
        <w:rPr>
          <w:spacing w:val="-2"/>
        </w:rPr>
        <w:t>rendering.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895350</wp:posOffset>
                </wp:positionH>
                <wp:positionV relativeFrom="paragraph">
                  <wp:posOffset>175117</wp:posOffset>
                </wp:positionV>
                <wp:extent cx="5982970" cy="23431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82970" cy="234315"/>
                        </a:xfrm>
                        <a:prstGeom prst="rect">
                          <a:avLst/>
                        </a:prstGeom>
                        <a:solidFill>
                          <a:srgbClr val="00AF50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Programming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3.78875pt;width:471.1pt;height:18.45pt;mso-position-horizontal-relative:page;mso-position-vertical-relative:paragraph;z-index:-15725568;mso-wrap-distance-left:0;mso-wrap-distance-right:0" type="#_x0000_t202" id="docshape8" filled="true" fillcolor="#00af50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Programming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Requirements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ind w:left="360" w:right="672"/>
      </w:pP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allotted</w:t>
      </w:r>
      <w:r>
        <w:rPr>
          <w:spacing w:val="-4"/>
        </w:rPr>
        <w:t> </w:t>
      </w:r>
      <w:r>
        <w:rPr/>
        <w:t>time,</w:t>
      </w:r>
      <w:r>
        <w:rPr>
          <w:spacing w:val="-3"/>
        </w:rPr>
        <w:t> </w:t>
      </w:r>
      <w:r>
        <w:rPr/>
        <w:t>modify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starter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satisfies</w:t>
      </w:r>
      <w:r>
        <w:rPr>
          <w:spacing w:val="-2"/>
        </w:rPr>
        <w:t> </w:t>
      </w:r>
      <w:r>
        <w:rPr>
          <w:rFonts w:ascii="Arial"/>
          <w:b/>
        </w:rPr>
        <w:t>four </w:t>
      </w:r>
      <w:r>
        <w:rPr>
          <w:rFonts w:ascii="Arial"/>
          <w:b/>
          <w:spacing w:val="-2"/>
        </w:rPr>
        <w:t>requirements</w:t>
      </w:r>
      <w:r>
        <w:rPr>
          <w:spacing w:val="-2"/>
        </w:rPr>
        <w:t>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895350</wp:posOffset>
                </wp:positionH>
                <wp:positionV relativeFrom="paragraph">
                  <wp:posOffset>177336</wp:posOffset>
                </wp:positionV>
                <wp:extent cx="5982970" cy="17526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Requirement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Complete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Scene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3.963515pt;width:471.1pt;height:13.8pt;mso-position-horizontal-relative:page;mso-position-vertical-relative:paragraph;z-index:-15725056;mso-wrap-distance-left:0;mso-wrap-distance-right:0" type="#_x0000_t202" id="docshape9" filled="true" fillcolor="#c5dfb3" stroked="false"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Requirement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Complete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Scene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2"/>
          <w:sz w:val="24"/>
        </w:rPr>
        <w:t> </w:t>
      </w:r>
      <w:r>
        <w:rPr>
          <w:rFonts w:ascii="Arial"/>
          <w:b/>
          <w:sz w:val="24"/>
        </w:rPr>
        <w:t>two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additional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visible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objects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scene.</w:t>
      </w:r>
    </w:p>
    <w:p>
      <w:pPr>
        <w:pStyle w:val="BodyText"/>
        <w:spacing w:before="3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z w:val="24"/>
        </w:rPr>
        <w:t>scene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therefore</w:t>
      </w:r>
      <w:r>
        <w:rPr>
          <w:spacing w:val="-2"/>
          <w:sz w:val="24"/>
        </w:rPr>
        <w:t> </w:t>
      </w:r>
      <w:r>
        <w:rPr>
          <w:sz w:val="24"/>
        </w:rPr>
        <w:t>contain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rFonts w:ascii="Arial"/>
          <w:b/>
          <w:sz w:val="24"/>
        </w:rPr>
        <w:t>three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visible</w:t>
      </w:r>
      <w:r>
        <w:rPr>
          <w:rFonts w:ascii="Arial"/>
          <w:b/>
          <w:spacing w:val="-2"/>
          <w:sz w:val="24"/>
        </w:rPr>
        <w:t> objects</w:t>
      </w:r>
      <w:r>
        <w:rPr>
          <w:spacing w:val="-2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131" w:top="1360" w:bottom="1360" w:left="1080" w:right="1080"/>
        </w:sectPr>
      </w:pPr>
    </w:p>
    <w:p>
      <w:pPr>
        <w:spacing w:before="80"/>
        <w:ind w:left="360" w:right="408" w:firstLine="0"/>
        <w:jc w:val="left"/>
        <w:rPr>
          <w:sz w:val="24"/>
        </w:rPr>
      </w:pP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scene,</w:t>
      </w:r>
      <w:r>
        <w:rPr>
          <w:spacing w:val="-4"/>
          <w:sz w:val="24"/>
        </w:rPr>
        <w:t> </w:t>
      </w:r>
      <w:r>
        <w:rPr>
          <w:sz w:val="24"/>
        </w:rPr>
        <w:t>demonstrate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least</w:t>
      </w:r>
      <w:r>
        <w:rPr>
          <w:spacing w:val="-4"/>
          <w:sz w:val="24"/>
        </w:rPr>
        <w:t> </w:t>
      </w:r>
      <w:r>
        <w:rPr>
          <w:rFonts w:ascii="Arial"/>
          <w:b/>
          <w:sz w:val="24"/>
        </w:rPr>
        <w:t>two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different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OpenGL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primitive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types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such </w:t>
      </w:r>
      <w:r>
        <w:rPr>
          <w:spacing w:val="-4"/>
          <w:sz w:val="24"/>
        </w:rPr>
        <w:t>as:</w:t>
      </w:r>
    </w:p>
    <w:p>
      <w:pPr>
        <w:pStyle w:val="BodyText"/>
        <w:spacing w:before="4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0"/>
        </w:rPr>
        <w:t>GL_POINTS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0"/>
        </w:rPr>
        <w:t>GL_LINES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0"/>
        </w:rPr>
        <w:t>GL_LINE_LOOP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0"/>
        </w:rPr>
        <w:t>GL_TRIANGLES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0"/>
        </w:rPr>
        <w:t>GL_QUADS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2"/>
          <w:sz w:val="20"/>
        </w:rPr>
        <w:t>GL_POLYGON</w:t>
      </w:r>
      <w:r>
        <w:rPr>
          <w:spacing w:val="-2"/>
          <w:sz w:val="24"/>
        </w:rPr>
        <w:t>.</w:t>
      </w:r>
    </w:p>
    <w:p>
      <w:pPr>
        <w:pStyle w:val="BodyText"/>
        <w:spacing w:before="51"/>
        <w:rPr>
          <w:sz w:val="20"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rFonts w:ascii="Arial"/>
          <w:b/>
          <w:sz w:val="24"/>
        </w:rPr>
        <w:t>three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visibly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different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colors</w:t>
      </w:r>
      <w:r>
        <w:rPr>
          <w:spacing w:val="-2"/>
          <w:sz w:val="24"/>
        </w:rPr>
        <w:t>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895350</wp:posOffset>
                </wp:positionH>
                <wp:positionV relativeFrom="paragraph">
                  <wp:posOffset>177505</wp:posOffset>
                </wp:positionV>
                <wp:extent cx="5982970" cy="17526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Requirement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Convert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Object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Vertex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Array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3.976836pt;width:471.1pt;height:13.8pt;mso-position-horizontal-relative:page;mso-position-vertical-relative:paragraph;z-index:-15724544;mso-wrap-distance-left:0;mso-wrap-distance-right:0" type="#_x0000_t202" id="docshape10" filled="true" fillcolor="#c5dfb3" stroked="false"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Requirement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2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Convert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One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Object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to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Vertex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Array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360" w:right="3621"/>
      </w:pPr>
      <w:r>
        <w:rPr/>
        <w:t>Choose</w:t>
      </w:r>
      <w:r>
        <w:rPr>
          <w:spacing w:val="-5"/>
        </w:rPr>
        <w:t> </w:t>
      </w:r>
      <w:r>
        <w:rPr>
          <w:rFonts w:ascii="Arial"/>
          <w:b/>
        </w:rPr>
        <w:t>one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object</w:t>
      </w:r>
      <w:r>
        <w:rPr>
          <w:rFonts w:ascii="Arial"/>
          <w:b/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render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vertex</w:t>
      </w:r>
      <w:r>
        <w:rPr>
          <w:spacing w:val="-5"/>
        </w:rPr>
        <w:t> </w:t>
      </w:r>
      <w:r>
        <w:rPr/>
        <w:t>array. The implementation should demonstrate:</w:t>
      </w:r>
    </w:p>
    <w:p>
      <w:pPr>
        <w:spacing w:before="2"/>
        <w:ind w:left="360" w:right="5790" w:firstLine="0"/>
        <w:jc w:val="left"/>
        <w:rPr>
          <w:sz w:val="20"/>
        </w:rPr>
      </w:pPr>
      <w:r>
        <w:rPr>
          <w:spacing w:val="-2"/>
          <w:sz w:val="20"/>
        </w:rPr>
        <w:t>glEnableClientState(GL_VERTEX_ARRAY) glVertexPointer()</w:t>
      </w:r>
    </w:p>
    <w:p>
      <w:pPr>
        <w:spacing w:line="230" w:lineRule="exact" w:before="0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glDrawArrays()</w:t>
      </w:r>
    </w:p>
    <w:p>
      <w:pPr>
        <w:pStyle w:val="BodyText"/>
        <w:spacing w:before="50"/>
        <w:rPr>
          <w:sz w:val="20"/>
        </w:rPr>
      </w:pPr>
    </w:p>
    <w:p>
      <w:pPr>
        <w:spacing w:line="482" w:lineRule="auto" w:before="0" w:after="3"/>
        <w:ind w:left="360" w:right="1410" w:firstLine="0"/>
        <w:jc w:val="left"/>
        <w:rPr>
          <w:sz w:val="24"/>
        </w:rPr>
      </w:pPr>
      <w:r>
        <w:rPr>
          <w:sz w:val="24"/>
        </w:rPr>
        <w:t>Students are </w:t>
      </w:r>
      <w:r>
        <w:rPr>
          <w:rFonts w:ascii="Arial"/>
          <w:b/>
          <w:sz w:val="24"/>
        </w:rPr>
        <w:t>not required to use </w:t>
      </w:r>
      <w:r>
        <w:rPr>
          <w:rFonts w:ascii="Arial"/>
          <w:b/>
          <w:sz w:val="20"/>
        </w:rPr>
        <w:t>glDrawElements() </w:t>
      </w:r>
      <w:r>
        <w:rPr>
          <w:sz w:val="24"/>
        </w:rPr>
        <w:t>in this timed laboratory. This</w:t>
      </w:r>
      <w:r>
        <w:rPr>
          <w:spacing w:val="-5"/>
          <w:sz w:val="24"/>
        </w:rPr>
        <w:t> </w:t>
      </w:r>
      <w:r>
        <w:rPr>
          <w:sz w:val="24"/>
        </w:rPr>
        <w:t>keeps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requirement</w:t>
      </w:r>
      <w:r>
        <w:rPr>
          <w:spacing w:val="-5"/>
          <w:sz w:val="24"/>
        </w:rPr>
        <w:t> </w:t>
      </w:r>
      <w:r>
        <w:rPr>
          <w:sz w:val="24"/>
        </w:rPr>
        <w:t>manageable</w:t>
      </w:r>
      <w:r>
        <w:rPr>
          <w:spacing w:val="-5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5"/>
          <w:sz w:val="24"/>
        </w:rPr>
        <w:t> </w:t>
      </w:r>
      <w:r>
        <w:rPr>
          <w:sz w:val="24"/>
        </w:rPr>
        <w:t>assessing</w:t>
      </w:r>
      <w:r>
        <w:rPr>
          <w:spacing w:val="-5"/>
          <w:sz w:val="24"/>
        </w:rPr>
        <w:t> </w:t>
      </w:r>
      <w:r>
        <w:rPr>
          <w:sz w:val="24"/>
        </w:rPr>
        <w:t>Module</w:t>
      </w:r>
      <w:r>
        <w:rPr>
          <w:spacing w:val="-6"/>
          <w:sz w:val="24"/>
        </w:rPr>
        <w:t> </w:t>
      </w:r>
      <w:r>
        <w:rPr>
          <w:sz w:val="24"/>
        </w:rPr>
        <w:t>4.</w:t>
      </w:r>
    </w:p>
    <w:p>
      <w:pPr>
        <w:spacing w:line="240" w:lineRule="auto"/>
        <w:ind w:left="3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2970" cy="17526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Requirement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Add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One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Interactive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Control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1pt;height:13.8pt;mso-position-horizontal-relative:char;mso-position-vertical-relative:line" type="#_x0000_t202" id="docshape11" filled="true" fillcolor="#c5dfb3" stroked="false">
                <w10:anchorlock/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Requirement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3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Add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One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Interactive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Control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57"/>
        <w:ind w:left="360" w:right="0" w:firstLine="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one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keyboard-controlled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interaction</w:t>
      </w:r>
      <w:r>
        <w:rPr>
          <w:rFonts w:ascii="Arial"/>
          <w:b/>
          <w:spacing w:val="-2"/>
          <w:sz w:val="24"/>
        </w:rPr>
        <w:t> </w:t>
      </w:r>
      <w:r>
        <w:rPr>
          <w:spacing w:val="-2"/>
          <w:sz w:val="24"/>
        </w:rPr>
        <w:t>using: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glutKeyboardFunc()</w:t>
      </w:r>
    </w:p>
    <w:p>
      <w:pPr>
        <w:pStyle w:val="BodyText"/>
        <w:spacing w:before="50"/>
        <w:rPr>
          <w:sz w:val="20"/>
        </w:rPr>
      </w:pPr>
    </w:p>
    <w:p>
      <w:pPr>
        <w:pStyle w:val="BodyText"/>
        <w:ind w:left="360"/>
      </w:pPr>
      <w:r>
        <w:rPr/>
        <w:t>For </w:t>
      </w:r>
      <w:r>
        <w:rPr>
          <w:spacing w:val="-2"/>
        </w:rPr>
        <w:t>example: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D</w:t>
      </w:r>
      <w:r>
        <w:rPr>
          <w:spacing w:val="9"/>
          <w:sz w:val="20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move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object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left/right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0"/>
        </w:rPr>
        <w:t>W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z w:val="20"/>
        </w:rPr>
        <w:t>S</w:t>
      </w:r>
      <w:r>
        <w:rPr>
          <w:spacing w:val="9"/>
          <w:sz w:val="20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move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object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up/down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0"/>
        </w:rPr>
        <w:t>C</w:t>
      </w:r>
      <w:r>
        <w:rPr>
          <w:spacing w:val="9"/>
          <w:sz w:val="20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object's</w:t>
      </w:r>
      <w:r>
        <w:rPr>
          <w:spacing w:val="-2"/>
          <w:sz w:val="24"/>
        </w:rPr>
        <w:t> color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0"/>
        </w:rPr>
        <w:t>R</w:t>
      </w:r>
      <w:r>
        <w:rPr>
          <w:spacing w:val="11"/>
          <w:sz w:val="20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reset</w:t>
      </w:r>
      <w:r>
        <w:rPr>
          <w:spacing w:val="-1"/>
          <w:sz w:val="24"/>
        </w:rPr>
        <w:t> </w:t>
      </w:r>
      <w:r>
        <w:rPr>
          <w:sz w:val="24"/>
        </w:rPr>
        <w:t>its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82" w:lineRule="auto" w:before="0" w:after="0"/>
        <w:ind w:left="360" w:right="4875" w:firstLine="360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17"/>
          <w:sz w:val="24"/>
        </w:rPr>
        <w:t> </w:t>
      </w:r>
      <w:r>
        <w:rPr>
          <w:sz w:val="24"/>
        </w:rPr>
        <w:t>instructor-approved</w:t>
      </w:r>
      <w:r>
        <w:rPr>
          <w:spacing w:val="-17"/>
          <w:sz w:val="24"/>
        </w:rPr>
        <w:t> </w:t>
      </w:r>
      <w:r>
        <w:rPr>
          <w:sz w:val="24"/>
        </w:rPr>
        <w:t>interaction The callback should use:</w:t>
      </w:r>
    </w:p>
    <w:p>
      <w:pPr>
        <w:spacing w:before="2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glutPostRedisplay()</w:t>
      </w: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before="1"/>
        <w:ind w:left="360"/>
      </w:pP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scene</w:t>
      </w:r>
      <w:r>
        <w:rPr>
          <w:spacing w:val="-4"/>
        </w:rPr>
        <w:t> </w:t>
      </w:r>
      <w:r>
        <w:rPr/>
        <w:t>needs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updated.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895350</wp:posOffset>
                </wp:positionH>
                <wp:positionV relativeFrom="paragraph">
                  <wp:posOffset>177967</wp:posOffset>
                </wp:positionV>
                <wp:extent cx="5982970" cy="17526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Requirement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Add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Instruction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4.013165pt;width:471.1pt;height:13.8pt;mso-position-horizontal-relative:page;mso-position-vertical-relative:paragraph;z-index:-15723520;mso-wrap-distance-left:0;mso-wrap-distance-right:0" type="#_x0000_t202" id="docshape12" filled="true" fillcolor="#c5dfb3" stroked="false"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Requirement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4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Add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User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Instruction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360" w:right="65"/>
      </w:pPr>
      <w:r>
        <w:rPr/>
        <w:t>Display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window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Module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text-rendering</w:t>
      </w:r>
      <w:r>
        <w:rPr>
          <w:spacing w:val="-4"/>
        </w:rPr>
        <w:t> </w:t>
      </w:r>
      <w:r>
        <w:rPr/>
        <w:t>technique. For example:</w:t>
      </w:r>
    </w:p>
    <w:p>
      <w:pPr>
        <w:pStyle w:val="BodyText"/>
        <w:spacing w:after="0" w:line="482" w:lineRule="auto"/>
        <w:sectPr>
          <w:pgSz w:w="12240" w:h="15840"/>
          <w:pgMar w:header="0" w:footer="1131" w:top="1360" w:bottom="1360" w:left="1080" w:right="1080"/>
        </w:sectPr>
      </w:pPr>
    </w:p>
    <w:p>
      <w:pPr>
        <w:spacing w:before="8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A/D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- Move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| R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Reset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ind w:left="360"/>
      </w:pPr>
      <w:r>
        <w:rPr/>
        <w:t>Students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4"/>
        </w:rPr>
        <w:t>use:</w:t>
      </w:r>
    </w:p>
    <w:p>
      <w:pPr>
        <w:pStyle w:val="BodyText"/>
        <w:spacing w:before="4"/>
      </w:pPr>
    </w:p>
    <w:p>
      <w:pPr>
        <w:spacing w:before="0"/>
        <w:ind w:left="360" w:right="6816" w:firstLine="0"/>
        <w:jc w:val="left"/>
        <w:rPr>
          <w:sz w:val="20"/>
        </w:rPr>
      </w:pPr>
      <w:r>
        <w:rPr>
          <w:spacing w:val="-2"/>
          <w:sz w:val="20"/>
        </w:rPr>
        <w:t>glRasterPos2f() glutBitmapString()</w:t>
      </w:r>
    </w:p>
    <w:p>
      <w:pPr>
        <w:pStyle w:val="BodyText"/>
        <w:spacing w:before="50"/>
        <w:rPr>
          <w:sz w:val="20"/>
        </w:rPr>
      </w:pPr>
    </w:p>
    <w:p>
      <w:pPr>
        <w:pStyle w:val="BodyText"/>
        <w:ind w:left="360" w:right="672"/>
      </w:pPr>
      <w:r>
        <w:rPr/>
        <w:t>Module 3 describes </w:t>
      </w:r>
      <w:r>
        <w:rPr>
          <w:sz w:val="20"/>
        </w:rPr>
        <w:t>glRasterPos2f() </w:t>
      </w:r>
      <w:r>
        <w:rPr/>
        <w:t>as setting the position where bitmap text or pixel images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drawn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z w:val="20"/>
        </w:rPr>
        <w:t>glutBitmapString() </w:t>
      </w:r>
      <w:r>
        <w:rPr/>
        <w:t>as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bitmap</w:t>
      </w:r>
      <w:r>
        <w:rPr>
          <w:spacing w:val="-4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raster </w:t>
      </w:r>
      <w:r>
        <w:rPr>
          <w:spacing w:val="-2"/>
        </w:rPr>
        <w:t>position.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895350</wp:posOffset>
                </wp:positionH>
                <wp:positionV relativeFrom="paragraph">
                  <wp:posOffset>178449</wp:posOffset>
                </wp:positionV>
                <wp:extent cx="5982970" cy="233679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82970" cy="233679"/>
                        </a:xfrm>
                        <a:prstGeom prst="rect">
                          <a:avLst/>
                        </a:prstGeom>
                        <a:solidFill>
                          <a:srgbClr val="00AF50"/>
                        </a:solidFill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AI-Assisted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 Rules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4.051133pt;width:471.1pt;height:18.4pt;mso-position-horizontal-relative:page;mso-position-vertical-relative:paragraph;z-index:-15723008;mso-wrap-distance-left:0;mso-wrap-distance-right:0" type="#_x0000_t202" id="docshape13" filled="true" fillcolor="#00af50" stroked="false">
                <v:textbox inset="0,0,0,0">
                  <w:txbxContent>
                    <w:p>
                      <w:pPr>
                        <w:spacing w:line="367" w:lineRule="exact" w:before="0"/>
                        <w:ind w:left="0" w:right="0" w:firstLine="0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AI-Assisted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 Rules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</w:pPr>
    </w:p>
    <w:p>
      <w:pPr>
        <w:spacing w:before="0"/>
        <w:ind w:left="360" w:right="65" w:firstLine="0"/>
        <w:jc w:val="left"/>
        <w:rPr>
          <w:sz w:val="24"/>
        </w:rPr>
      </w:pPr>
      <w:r>
        <w:rPr>
          <w:sz w:val="24"/>
        </w:rPr>
        <w:t>Generative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may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be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used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only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defined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tasks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50-minute</w:t>
      </w:r>
      <w:r>
        <w:rPr>
          <w:spacing w:val="-4"/>
          <w:sz w:val="24"/>
        </w:rPr>
        <w:t> </w:t>
      </w:r>
      <w:r>
        <w:rPr>
          <w:sz w:val="24"/>
        </w:rPr>
        <w:t>development </w:t>
      </w:r>
      <w:r>
        <w:rPr>
          <w:spacing w:val="-2"/>
          <w:sz w:val="24"/>
        </w:rPr>
        <w:t>period.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895350</wp:posOffset>
                </wp:positionH>
                <wp:positionV relativeFrom="paragraph">
                  <wp:posOffset>178098</wp:posOffset>
                </wp:positionV>
                <wp:extent cx="5982970" cy="17526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Permitted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4.023516pt;width:471.1pt;height:13.8pt;mso-position-horizontal-relative:page;mso-position-vertical-relative:paragraph;z-index:-15722496;mso-wrap-distance-left:0;mso-wrap-distance-right:0" type="#_x0000_t202" id="docshape14" filled="true" fillcolor="#c5dfb3" stroked="false"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Permitted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360"/>
      </w:pPr>
      <w:r>
        <w:rPr/>
        <w:t>Groups</w:t>
      </w:r>
      <w:r>
        <w:rPr>
          <w:spacing w:val="-4"/>
        </w:rPr>
        <w:t> </w:t>
      </w:r>
      <w:r>
        <w:rPr/>
        <w:t>may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/>
        <w:t>AI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OpenGL/GLUT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function;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diagnose</w:t>
      </w:r>
      <w:r>
        <w:rPr>
          <w:spacing w:val="-7"/>
          <w:sz w:val="24"/>
        </w:rPr>
        <w:t> </w:t>
      </w:r>
      <w:r>
        <w:rPr>
          <w:sz w:val="24"/>
        </w:rPr>
        <w:t>compiler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errors;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why</w:t>
      </w:r>
      <w:r>
        <w:rPr>
          <w:spacing w:val="-2"/>
          <w:sz w:val="24"/>
        </w:rPr>
        <w:t> </w:t>
      </w:r>
      <w:r>
        <w:rPr>
          <w:sz w:val="24"/>
        </w:rPr>
        <w:t>graphical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incorrect;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Arial" w:hAnsi="Arial"/>
          <w:b/>
          <w:sz w:val="24"/>
        </w:rPr>
        <w:t>small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code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fragment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requirement;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3"/>
          <w:sz w:val="24"/>
        </w:rPr>
        <w:t> </w:t>
      </w:r>
      <w:r>
        <w:rPr>
          <w:sz w:val="24"/>
        </w:rPr>
        <w:t>vertex</w:t>
      </w:r>
      <w:r>
        <w:rPr>
          <w:spacing w:val="-3"/>
          <w:sz w:val="24"/>
        </w:rPr>
        <w:t> </w:t>
      </w:r>
      <w:r>
        <w:rPr>
          <w:sz w:val="24"/>
        </w:rPr>
        <w:t>coordinates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primitive;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convert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immediate-mode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vertex</w:t>
      </w:r>
      <w:r>
        <w:rPr>
          <w:spacing w:val="-2"/>
          <w:sz w:val="24"/>
        </w:rPr>
        <w:t> array;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callback</w:t>
      </w:r>
      <w:r>
        <w:rPr>
          <w:spacing w:val="-3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group.</w:t>
      </w:r>
    </w:p>
    <w:p>
      <w:pPr>
        <w:pStyle w:val="BodyText"/>
      </w:pPr>
    </w:p>
    <w:p>
      <w:pPr>
        <w:pStyle w:val="BodyText"/>
        <w:ind w:left="360"/>
      </w:pPr>
      <w:r>
        <w:rPr/>
        <w:t>For </w:t>
      </w:r>
      <w:r>
        <w:rPr>
          <w:spacing w:val="-2"/>
        </w:rPr>
        <w:t>example:</w:t>
      </w:r>
    </w:p>
    <w:p>
      <w:pPr>
        <w:spacing w:before="0"/>
        <w:ind w:left="360" w:right="1410" w:firstLine="0"/>
        <w:jc w:val="left"/>
        <w:rPr>
          <w:sz w:val="24"/>
        </w:rPr>
      </w:pPr>
      <w:r>
        <w:rPr>
          <w:sz w:val="24"/>
        </w:rPr>
        <w:t>"Explain</w:t>
      </w:r>
      <w:r>
        <w:rPr>
          <w:spacing w:val="-5"/>
          <w:sz w:val="24"/>
        </w:rPr>
        <w:t> </w:t>
      </w:r>
      <w:r>
        <w:rPr>
          <w:sz w:val="24"/>
        </w:rPr>
        <w:t>why</w:t>
      </w:r>
      <w:r>
        <w:rPr>
          <w:spacing w:val="-4"/>
          <w:sz w:val="24"/>
        </w:rPr>
        <w:t> </w:t>
      </w:r>
      <w:r>
        <w:rPr>
          <w:sz w:val="20"/>
        </w:rPr>
        <w:t>glutPostRedisplay()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needed</w:t>
      </w:r>
      <w:r>
        <w:rPr>
          <w:spacing w:val="-6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changing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object's</w:t>
      </w:r>
      <w:r>
        <w:rPr>
          <w:spacing w:val="-5"/>
          <w:sz w:val="24"/>
        </w:rPr>
        <w:t> </w:t>
      </w:r>
      <w:r>
        <w:rPr>
          <w:sz w:val="24"/>
        </w:rPr>
        <w:t>position." </w:t>
      </w:r>
      <w:r>
        <w:rPr>
          <w:spacing w:val="-4"/>
          <w:sz w:val="24"/>
        </w:rPr>
        <w:t>or:</w:t>
      </w:r>
    </w:p>
    <w:p>
      <w:pPr>
        <w:pStyle w:val="BodyText"/>
        <w:ind w:left="360" w:right="408"/>
      </w:pPr>
      <w:r>
        <w:rPr/>
        <w:t>"Here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triangle</w:t>
      </w:r>
      <w:r>
        <w:rPr>
          <w:spacing w:val="-4"/>
        </w:rPr>
        <w:t> </w:t>
      </w:r>
      <w:r>
        <w:rPr/>
        <w:t>code.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three</w:t>
      </w:r>
      <w:r>
        <w:rPr>
          <w:spacing w:val="-5"/>
        </w:rPr>
        <w:t> </w:t>
      </w:r>
      <w:r>
        <w:rPr/>
        <w:t>vertices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represented as a vertex array."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895350</wp:posOffset>
                </wp:positionH>
                <wp:positionV relativeFrom="paragraph">
                  <wp:posOffset>174325</wp:posOffset>
                </wp:positionV>
                <wp:extent cx="5982970" cy="17526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82970" cy="175260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exact" w:before="0"/>
                              <w:ind w:left="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Permitted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3.726406pt;width:471.1pt;height:13.8pt;mso-position-horizontal-relative:page;mso-position-vertical-relative:paragraph;z-index:-15721984;mso-wrap-distance-left:0;mso-wrap-distance-right:0" type="#_x0000_t202" id="docshape15" filled="true" fillcolor="#c5dfb3" stroked="false">
                <v:textbox inset="0,0,0,0">
                  <w:txbxContent>
                    <w:p>
                      <w:pPr>
                        <w:spacing w:line="276" w:lineRule="exact" w:before="0"/>
                        <w:ind w:left="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Permitted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/>
        <w:t>Students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>
          <w:rFonts w:ascii="Arial"/>
          <w:b/>
        </w:rPr>
        <w:t>not</w:t>
      </w:r>
      <w:r>
        <w:rPr>
          <w:rFonts w:ascii="Arial"/>
          <w:b/>
          <w:spacing w:val="-1"/>
        </w:rPr>
        <w:t> </w:t>
      </w:r>
      <w:r>
        <w:rPr>
          <w:spacing w:val="-2"/>
        </w:rPr>
        <w:t>prompt:</w:t>
      </w:r>
    </w:p>
    <w:p>
      <w:pPr>
        <w:pStyle w:val="BodyText"/>
        <w:spacing w:before="3"/>
      </w:pPr>
    </w:p>
    <w:p>
      <w:pPr>
        <w:pStyle w:val="BodyText"/>
        <w:spacing w:before="1"/>
        <w:ind w:left="360"/>
      </w:pPr>
      <w:r>
        <w:rPr/>
        <w:t>"Complete</w:t>
      </w:r>
      <w:r>
        <w:rPr>
          <w:spacing w:val="-2"/>
        </w:rPr>
        <w:t> </w:t>
      </w:r>
      <w:r>
        <w:rPr/>
        <w:t>Laboratory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4"/>
        </w:rPr>
        <w:t>us."</w:t>
      </w:r>
    </w:p>
    <w:p>
      <w:pPr>
        <w:pStyle w:val="BodyText"/>
        <w:ind w:left="360" w:right="1710"/>
      </w:pPr>
      <w:r>
        <w:rPr/>
        <w:t>"Generate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entire</w:t>
      </w:r>
      <w:r>
        <w:rPr>
          <w:spacing w:val="-6"/>
        </w:rPr>
        <w:t> </w:t>
      </w:r>
      <w:r>
        <w:rPr/>
        <w:t>OpenGL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satisfying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requirements." "Write the finished solution that we can submit."</w:t>
      </w:r>
    </w:p>
    <w:p>
      <w:pPr>
        <w:pStyle w:val="BodyText"/>
        <w:spacing w:before="4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assistance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remain</w:t>
      </w:r>
      <w:r>
        <w:rPr>
          <w:spacing w:val="-4"/>
          <w:sz w:val="24"/>
        </w:rPr>
        <w:t> </w:t>
      </w:r>
      <w:r>
        <w:rPr>
          <w:rFonts w:ascii="Arial"/>
          <w:b/>
          <w:sz w:val="24"/>
        </w:rPr>
        <w:t>component-level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rather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than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solution-</w:t>
      </w:r>
      <w:r>
        <w:rPr>
          <w:rFonts w:ascii="Arial"/>
          <w:b/>
          <w:spacing w:val="-2"/>
          <w:sz w:val="24"/>
        </w:rPr>
        <w:t>level</w:t>
      </w:r>
      <w:r>
        <w:rPr>
          <w:spacing w:val="-2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131" w:top="1360" w:bottom="1360" w:left="1080" w:right="1080"/>
        </w:sectPr>
      </w:pPr>
    </w:p>
    <w:p>
      <w:pPr>
        <w:pStyle w:val="Heading3"/>
        <w:tabs>
          <w:tab w:pos="4017" w:val="left" w:leader="none"/>
          <w:tab w:pos="9751" w:val="left" w:leader="none"/>
        </w:tabs>
        <w:spacing w:before="80"/>
      </w:pPr>
      <w:r>
        <w:rPr>
          <w:color w:val="FFFFFF"/>
          <w:shd w:fill="00AF50" w:color="auto" w:val="clear"/>
        </w:rPr>
        <w:tab/>
        <w:t>AI</w:t>
      </w:r>
      <w:r>
        <w:rPr>
          <w:color w:val="FFFFFF"/>
          <w:spacing w:val="-1"/>
          <w:shd w:fill="00AF50" w:color="auto" w:val="clear"/>
        </w:rPr>
        <w:t> </w:t>
      </w:r>
      <w:r>
        <w:rPr>
          <w:color w:val="FFFFFF"/>
          <w:shd w:fill="00AF50" w:color="auto" w:val="clear"/>
        </w:rPr>
        <w:t>Usage</w:t>
      </w:r>
      <w:r>
        <w:rPr>
          <w:color w:val="FFFFFF"/>
          <w:spacing w:val="-1"/>
          <w:shd w:fill="00AF50" w:color="auto" w:val="clear"/>
        </w:rPr>
        <w:t> </w:t>
      </w:r>
      <w:r>
        <w:rPr>
          <w:color w:val="FFFFFF"/>
          <w:spacing w:val="-5"/>
          <w:shd w:fill="00AF50" w:color="auto" w:val="clear"/>
        </w:rPr>
        <w:t>Log</w:t>
      </w:r>
      <w:r>
        <w:rPr>
          <w:color w:val="FFFFFF"/>
          <w:shd w:fill="00AF50" w:color="auto" w:val="clear"/>
        </w:rPr>
        <w:tab/>
      </w:r>
    </w:p>
    <w:p>
      <w:pPr>
        <w:spacing w:before="281"/>
        <w:ind w:left="360" w:right="0" w:firstLine="0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submits</w:t>
      </w:r>
      <w:r>
        <w:rPr>
          <w:spacing w:val="-1"/>
          <w:sz w:val="24"/>
        </w:rPr>
        <w:t> </w:t>
      </w:r>
      <w:r>
        <w:rPr>
          <w:rFonts w:ascii="Arial"/>
          <w:b/>
          <w:sz w:val="24"/>
        </w:rPr>
        <w:t>one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group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AI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4"/>
          <w:sz w:val="24"/>
        </w:rPr>
        <w:t>log</w:t>
      </w:r>
      <w:r>
        <w:rPr>
          <w:spacing w:val="-4"/>
          <w:sz w:val="24"/>
        </w:rPr>
        <w:t>: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2"/>
        <w:gridCol w:w="3484"/>
        <w:gridCol w:w="3706"/>
      </w:tblGrid>
      <w:tr>
        <w:trPr>
          <w:trHeight w:val="552" w:hRule="atLeast"/>
        </w:trPr>
        <w:tc>
          <w:tcPr>
            <w:tcW w:w="2162" w:type="dxa"/>
          </w:tcPr>
          <w:p>
            <w:pPr>
              <w:pStyle w:val="TableParagraph"/>
              <w:spacing w:before="139"/>
              <w:ind w:left="6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AI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Tool</w:t>
            </w:r>
          </w:p>
        </w:tc>
        <w:tc>
          <w:tcPr>
            <w:tcW w:w="3484" w:type="dxa"/>
          </w:tcPr>
          <w:p>
            <w:pPr>
              <w:pStyle w:val="TableParagraph"/>
              <w:spacing w:line="270" w:lineRule="atLeast"/>
              <w:ind w:left="1427" w:right="217" w:hanging="12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What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did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we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ask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AI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help </w:t>
            </w:r>
            <w:r>
              <w:rPr>
                <w:rFonts w:ascii="Arial"/>
                <w:b/>
                <w:spacing w:val="-2"/>
                <w:sz w:val="24"/>
              </w:rPr>
              <w:t>with?</w:t>
            </w:r>
          </w:p>
        </w:tc>
        <w:tc>
          <w:tcPr>
            <w:tcW w:w="3706" w:type="dxa"/>
          </w:tcPr>
          <w:p>
            <w:pPr>
              <w:pStyle w:val="TableParagraph"/>
              <w:spacing w:line="270" w:lineRule="atLeast"/>
              <w:ind w:left="1003" w:right="736" w:hanging="2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What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did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our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group </w:t>
            </w:r>
            <w:r>
              <w:rPr>
                <w:rFonts w:ascii="Arial"/>
                <w:b/>
                <w:spacing w:val="-2"/>
                <w:sz w:val="24"/>
              </w:rPr>
              <w:t>change/verify?</w:t>
            </w:r>
          </w:p>
        </w:tc>
      </w:tr>
      <w:tr>
        <w:trPr>
          <w:trHeight w:val="551" w:hRule="atLeast"/>
        </w:trPr>
        <w:tc>
          <w:tcPr>
            <w:tcW w:w="2162" w:type="dxa"/>
          </w:tcPr>
          <w:p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ChatGPT/Codex/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348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162" w:type="dxa"/>
          </w:tcPr>
          <w:p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ChatGPT/Codex/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348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162" w:type="dxa"/>
          </w:tcPr>
          <w:p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ChatGPT/Codex/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348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7"/>
      </w:pPr>
    </w:p>
    <w:p>
      <w:pPr>
        <w:pStyle w:val="Heading4"/>
        <w:ind w:left="360"/>
      </w:pPr>
      <w:r>
        <w:rPr/>
        <w:t>Maximum: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AI</w:t>
      </w:r>
      <w:r>
        <w:rPr>
          <w:spacing w:val="-2"/>
        </w:rPr>
        <w:t> interactions.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ind w:left="360"/>
      </w:pPr>
      <w:r>
        <w:rPr/>
        <w:t>If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was </w:t>
      </w:r>
      <w:r>
        <w:rPr>
          <w:spacing w:val="-2"/>
        </w:rPr>
        <w:t>used:</w:t>
      </w:r>
    </w:p>
    <w:p>
      <w:pPr>
        <w:pStyle w:val="BodyText"/>
        <w:spacing w:before="5"/>
      </w:pPr>
    </w:p>
    <w:p>
      <w:pPr>
        <w:pStyle w:val="Heading4"/>
        <w:ind w:left="360"/>
      </w:pPr>
      <w:r>
        <w:rPr/>
        <w:t>Our</w:t>
      </w:r>
      <w:r>
        <w:rPr>
          <w:spacing w:val="-5"/>
        </w:rPr>
        <w:t> </w:t>
      </w:r>
      <w:r>
        <w:rPr/>
        <w:t>group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generative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laboratory</w:t>
      </w:r>
      <w:r>
        <w:rPr>
          <w:spacing w:val="-2"/>
        </w:rPr>
        <w:t> activity.</w:t>
      </w:r>
    </w:p>
    <w:p>
      <w:pPr>
        <w:pStyle w:val="BodyText"/>
        <w:spacing w:before="3"/>
        <w:rPr>
          <w:rFonts w:ascii="Arial"/>
          <w:b/>
        </w:rPr>
      </w:pPr>
    </w:p>
    <w:p>
      <w:pPr>
        <w:spacing w:before="0"/>
        <w:ind w:left="360" w:right="672" w:firstLine="0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separate</w:t>
      </w:r>
      <w:r>
        <w:rPr>
          <w:spacing w:val="-4"/>
          <w:sz w:val="24"/>
        </w:rPr>
        <w:t> </w:t>
      </w:r>
      <w:r>
        <w:rPr>
          <w:sz w:val="24"/>
        </w:rPr>
        <w:t>reflection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necessary.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code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defense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replaces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reflection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and provides stronger evidence of learning.</w:t>
      </w:r>
    </w:p>
    <w:p>
      <w:pPr>
        <w:pStyle w:val="BodyText"/>
        <w:spacing w:before="188"/>
        <w:rPr>
          <w:sz w:val="32"/>
        </w:rPr>
      </w:pPr>
    </w:p>
    <w:p>
      <w:pPr>
        <w:pStyle w:val="Heading3"/>
        <w:tabs>
          <w:tab w:pos="3395" w:val="left" w:leader="none"/>
          <w:tab w:pos="9751" w:val="left" w:leader="none"/>
        </w:tabs>
      </w:pPr>
      <w:r>
        <w:rPr>
          <w:color w:val="FFFFFF"/>
          <w:shd w:fill="00AF50" w:color="auto" w:val="clear"/>
        </w:rPr>
        <w:tab/>
        <w:t>Required</w:t>
      </w:r>
      <w:r>
        <w:rPr>
          <w:color w:val="FFFFFF"/>
          <w:spacing w:val="-8"/>
          <w:shd w:fill="00AF50" w:color="auto" w:val="clear"/>
        </w:rPr>
        <w:t> </w:t>
      </w:r>
      <w:r>
        <w:rPr>
          <w:color w:val="FFFFFF"/>
          <w:spacing w:val="-2"/>
          <w:shd w:fill="00AF50" w:color="auto" w:val="clear"/>
        </w:rPr>
        <w:t>Submission</w:t>
      </w:r>
      <w:r>
        <w:rPr>
          <w:color w:val="FFFFFF"/>
          <w:shd w:fill="00AF50" w:color="auto" w:val="clear"/>
        </w:rPr>
        <w:tab/>
      </w:r>
    </w:p>
    <w:p>
      <w:pPr>
        <w:pStyle w:val="BodyText"/>
        <w:spacing w:before="282"/>
        <w:ind w:left="360"/>
      </w:pPr>
      <w:r>
        <w:rPr/>
        <w:t>Students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>
          <w:spacing w:val="-2"/>
        </w:rPr>
        <w:t>submit: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C++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file</w:t>
      </w:r>
      <w:r>
        <w:rPr>
          <w:rFonts w:ascii="Arial"/>
          <w:b/>
          <w:spacing w:val="-2"/>
          <w:sz w:val="24"/>
        </w:rPr>
        <w:t> (</w:t>
      </w:r>
      <w:r>
        <w:rPr>
          <w:rFonts w:ascii="Arial"/>
          <w:b/>
          <w:spacing w:val="-2"/>
          <w:sz w:val="20"/>
        </w:rPr>
        <w:t>.cpp</w:t>
      </w:r>
      <w:r>
        <w:rPr>
          <w:rFonts w:ascii="Arial"/>
          <w:b/>
          <w:spacing w:val="-2"/>
          <w:sz w:val="24"/>
        </w:rPr>
        <w:t>)</w:t>
      </w:r>
    </w:p>
    <w:p>
      <w:pPr>
        <w:pStyle w:val="Heading4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Screenshot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running</w:t>
      </w:r>
      <w:r>
        <w:rPr>
          <w:spacing w:val="-1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AI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Usage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pacing w:val="-5"/>
          <w:sz w:val="24"/>
        </w:rPr>
        <w:t>Log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Short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reflection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(100–150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words)</w:t>
      </w:r>
      <w:r>
        <w:rPr>
          <w:rFonts w:ascii="Arial" w:hAnsi="Arial"/>
          <w:b/>
          <w:spacing w:val="-2"/>
          <w:sz w:val="24"/>
        </w:rPr>
        <w:t> </w:t>
      </w:r>
      <w:r>
        <w:rPr>
          <w:spacing w:val="-2"/>
          <w:sz w:val="24"/>
        </w:rPr>
        <w:t>addressing: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81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part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most </w:t>
      </w:r>
      <w:r>
        <w:rPr>
          <w:spacing w:val="-2"/>
          <w:sz w:val="24"/>
        </w:rPr>
        <w:t>challenging?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75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did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solve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problem?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75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was used,</w:t>
      </w:r>
      <w:r>
        <w:rPr>
          <w:spacing w:val="-1"/>
          <w:sz w:val="24"/>
        </w:rPr>
        <w:t> </w:t>
      </w:r>
      <w:r>
        <w:rPr>
          <w:sz w:val="24"/>
        </w:rPr>
        <w:t>what did AI </w:t>
      </w:r>
      <w:r>
        <w:rPr>
          <w:spacing w:val="-2"/>
          <w:sz w:val="24"/>
        </w:rPr>
        <w:t>contribute?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81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did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correct,</w:t>
      </w:r>
      <w:r>
        <w:rPr>
          <w:spacing w:val="-2"/>
          <w:sz w:val="24"/>
        </w:rPr>
        <w:t> </w:t>
      </w:r>
      <w:r>
        <w:rPr>
          <w:sz w:val="24"/>
        </w:rPr>
        <w:t>modify,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verify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yourself?</w:t>
      </w:r>
    </w:p>
    <w:p>
      <w:pPr>
        <w:pStyle w:val="ListParagraph"/>
        <w:spacing w:after="0" w:line="281" w:lineRule="exact"/>
        <w:jc w:val="left"/>
        <w:rPr>
          <w:sz w:val="24"/>
        </w:rPr>
        <w:sectPr>
          <w:pgSz w:w="12240" w:h="15840"/>
          <w:pgMar w:header="0" w:footer="1131" w:top="1360" w:bottom="1360" w:left="1080" w:right="1080"/>
        </w:sect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8"/>
        <w:gridCol w:w="6463"/>
        <w:gridCol w:w="993"/>
      </w:tblGrid>
      <w:tr>
        <w:trPr>
          <w:trHeight w:val="368" w:hRule="atLeast"/>
        </w:trPr>
        <w:tc>
          <w:tcPr>
            <w:tcW w:w="9354" w:type="dxa"/>
            <w:gridSpan w:val="3"/>
            <w:tcBorders>
              <w:top w:val="nil"/>
              <w:left w:val="nil"/>
              <w:right w:val="nil"/>
            </w:tcBorders>
            <w:shd w:val="clear" w:color="auto" w:fill="00AF50"/>
          </w:tcPr>
          <w:p>
            <w:pPr>
              <w:pStyle w:val="TableParagraph"/>
              <w:spacing w:line="348" w:lineRule="exact"/>
              <w:ind w:left="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>Rubric</w:t>
            </w:r>
            <w:r>
              <w:rPr>
                <w:rFonts w:ascii="Arial"/>
                <w:b/>
                <w:color w:val="FFFFFF"/>
                <w:spacing w:val="-3"/>
                <w:sz w:val="32"/>
              </w:rPr>
              <w:t> </w:t>
            </w:r>
            <w:r>
              <w:rPr>
                <w:rFonts w:ascii="Arial"/>
                <w:b/>
                <w:color w:val="FFFFFF"/>
                <w:sz w:val="32"/>
              </w:rPr>
              <w:t>for</w:t>
            </w:r>
            <w:r>
              <w:rPr>
                <w:rFonts w:ascii="Arial"/>
                <w:b/>
                <w:color w:val="FFFFFF"/>
                <w:spacing w:val="-2"/>
                <w:sz w:val="32"/>
              </w:rPr>
              <w:t> Grading</w:t>
            </w:r>
          </w:p>
        </w:tc>
      </w:tr>
      <w:tr>
        <w:trPr>
          <w:trHeight w:val="287" w:hRule="atLeast"/>
        </w:trPr>
        <w:tc>
          <w:tcPr>
            <w:tcW w:w="1898" w:type="dxa"/>
          </w:tcPr>
          <w:p>
            <w:pPr>
              <w:pStyle w:val="TableParagraph"/>
              <w:spacing w:line="261" w:lineRule="exact" w:before="6"/>
              <w:ind w:left="4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Criterion</w:t>
            </w:r>
          </w:p>
        </w:tc>
        <w:tc>
          <w:tcPr>
            <w:tcW w:w="6463" w:type="dxa"/>
          </w:tcPr>
          <w:p>
            <w:pPr>
              <w:pStyle w:val="TableParagraph"/>
              <w:spacing w:line="261" w:lineRule="exact" w:before="6"/>
              <w:ind w:lef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993" w:type="dxa"/>
          </w:tcPr>
          <w:p>
            <w:pPr>
              <w:pStyle w:val="TableParagraph"/>
              <w:spacing w:line="261" w:lineRule="exact" w:before="6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Points</w:t>
            </w:r>
          </w:p>
        </w:tc>
      </w:tr>
      <w:tr>
        <w:trPr>
          <w:trHeight w:val="759" w:hRule="atLeast"/>
        </w:trPr>
        <w:tc>
          <w:tcPr>
            <w:tcW w:w="1898" w:type="dxa"/>
          </w:tcPr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Core</w:t>
            </w:r>
          </w:p>
          <w:p>
            <w:pPr>
              <w:pStyle w:val="TableParagraph"/>
              <w:spacing w:line="250" w:lineRule="atLeas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Programming Requirements</w:t>
            </w:r>
          </w:p>
        </w:tc>
        <w:tc>
          <w:tcPr>
            <w:tcW w:w="6463" w:type="dxa"/>
          </w:tcPr>
          <w:p>
            <w:pPr>
              <w:pStyle w:val="TableParagraph"/>
              <w:spacing w:before="127"/>
              <w:ind w:left="107" w:right="105"/>
              <w:rPr>
                <w:sz w:val="22"/>
              </w:rPr>
            </w:pPr>
            <w:r>
              <w:rPr>
                <w:sz w:val="22"/>
              </w:rPr>
              <w:t>Required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graphical/programming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correctly according to the laboratory specification.</w:t>
            </w:r>
          </w:p>
        </w:tc>
        <w:tc>
          <w:tcPr>
            <w:tcW w:w="993" w:type="dxa"/>
          </w:tcPr>
          <w:p>
            <w:pPr>
              <w:pStyle w:val="TableParagraph"/>
              <w:spacing w:before="242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20</w:t>
            </w:r>
          </w:p>
        </w:tc>
      </w:tr>
      <w:tr>
        <w:trPr>
          <w:trHeight w:val="759" w:hRule="atLeast"/>
        </w:trPr>
        <w:tc>
          <w:tcPr>
            <w:tcW w:w="1898" w:type="dxa"/>
          </w:tcPr>
          <w:p>
            <w:pPr>
              <w:pStyle w:val="TableParagraph"/>
              <w:spacing w:line="254" w:lineRule="exact"/>
              <w:ind w:left="107" w:right="3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Application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Module Concepts</w:t>
            </w:r>
          </w:p>
        </w:tc>
        <w:tc>
          <w:tcPr>
            <w:tcW w:w="6463" w:type="dxa"/>
          </w:tcPr>
          <w:p>
            <w:pPr>
              <w:pStyle w:val="TableParagraph"/>
              <w:spacing w:before="126"/>
              <w:ind w:left="107" w:right="105"/>
              <w:rPr>
                <w:sz w:val="22"/>
              </w:rPr>
            </w:pPr>
            <w:r>
              <w:rPr>
                <w:sz w:val="22"/>
              </w:rPr>
              <w:t>Group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CS0045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concepts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rather than merely producing the expected visual output.</w:t>
            </w:r>
          </w:p>
        </w:tc>
        <w:tc>
          <w:tcPr>
            <w:tcW w:w="993" w:type="dxa"/>
          </w:tcPr>
          <w:p>
            <w:pPr>
              <w:pStyle w:val="TableParagraph"/>
              <w:spacing w:before="241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</w:tr>
      <w:tr>
        <w:trPr>
          <w:trHeight w:val="754" w:hRule="atLeast"/>
        </w:trPr>
        <w:tc>
          <w:tcPr>
            <w:tcW w:w="1898" w:type="dxa"/>
          </w:tcPr>
          <w:p>
            <w:pPr>
              <w:pStyle w:val="TableParagraph"/>
              <w:ind w:left="107" w:right="18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Program </w:t>
            </w:r>
            <w:r>
              <w:rPr>
                <w:rFonts w:ascii="Arial"/>
                <w:b/>
                <w:sz w:val="22"/>
              </w:rPr>
              <w:t>Functionality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&amp;</w:t>
            </w:r>
          </w:p>
          <w:p>
            <w:pPr>
              <w:pStyle w:val="TableParagraph"/>
              <w:spacing w:line="23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Code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Quality</w:t>
            </w:r>
          </w:p>
        </w:tc>
        <w:tc>
          <w:tcPr>
            <w:tcW w:w="6463" w:type="dxa"/>
          </w:tcPr>
          <w:p>
            <w:pPr>
              <w:pStyle w:val="TableParagraph"/>
              <w:spacing w:before="123"/>
              <w:ind w:left="107" w:right="105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compiles/runs;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modifications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readable; no major unnecessary changes to starter code.</w:t>
            </w:r>
          </w:p>
        </w:tc>
        <w:tc>
          <w:tcPr>
            <w:tcW w:w="993" w:type="dxa"/>
          </w:tcPr>
          <w:p>
            <w:pPr>
              <w:pStyle w:val="TableParagraph"/>
              <w:spacing w:before="238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</w:tr>
      <w:tr>
        <w:trPr>
          <w:trHeight w:val="759" w:hRule="atLeast"/>
        </w:trPr>
        <w:tc>
          <w:tcPr>
            <w:tcW w:w="1898" w:type="dxa"/>
          </w:tcPr>
          <w:p>
            <w:pPr>
              <w:pStyle w:val="TableParagraph"/>
              <w:spacing w:line="254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AI-</w:t>
            </w:r>
            <w:r>
              <w:rPr>
                <w:rFonts w:ascii="Arial"/>
                <w:b/>
                <w:spacing w:val="-2"/>
                <w:sz w:val="22"/>
              </w:rPr>
              <w:t>Assisted </w:t>
            </w:r>
            <w:r>
              <w:rPr>
                <w:rFonts w:ascii="Arial"/>
                <w:b/>
                <w:sz w:val="22"/>
              </w:rPr>
              <w:t>Practice &amp; </w:t>
            </w:r>
            <w:r>
              <w:rPr>
                <w:rFonts w:ascii="Arial"/>
                <w:b/>
                <w:spacing w:val="-2"/>
                <w:sz w:val="22"/>
              </w:rPr>
              <w:t>Disclosure</w:t>
            </w:r>
          </w:p>
        </w:tc>
        <w:tc>
          <w:tcPr>
            <w:tcW w:w="6463" w:type="dxa"/>
          </w:tcPr>
          <w:p>
            <w:pPr>
              <w:pStyle w:val="TableParagraph"/>
              <w:spacing w:line="254" w:lineRule="exact"/>
              <w:ind w:left="107" w:right="105"/>
              <w:rPr>
                <w:sz w:val="22"/>
              </w:rPr>
            </w:pPr>
            <w:r>
              <w:rPr>
                <w:sz w:val="22"/>
              </w:rPr>
              <w:t>AI is limited to permitted tasks; significant use is disclosed; group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demonstrates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evidence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evaluating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rather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blindly accepting AI output.</w:t>
            </w:r>
          </w:p>
        </w:tc>
        <w:tc>
          <w:tcPr>
            <w:tcW w:w="993" w:type="dxa"/>
          </w:tcPr>
          <w:p>
            <w:pPr>
              <w:pStyle w:val="TableParagraph"/>
              <w:spacing w:before="242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</w:tr>
      <w:tr>
        <w:trPr>
          <w:trHeight w:val="756" w:hRule="atLeast"/>
        </w:trPr>
        <w:tc>
          <w:tcPr>
            <w:tcW w:w="1898" w:type="dxa"/>
          </w:tcPr>
          <w:p>
            <w:pPr>
              <w:pStyle w:val="TableParagraph"/>
              <w:spacing w:line="254" w:lineRule="exact"/>
              <w:ind w:left="107" w:right="3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Student </w:t>
            </w:r>
            <w:r>
              <w:rPr>
                <w:rFonts w:ascii="Arial"/>
                <w:b/>
                <w:sz w:val="22"/>
              </w:rPr>
              <w:t>Verification / Code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Defense</w:t>
            </w:r>
          </w:p>
        </w:tc>
        <w:tc>
          <w:tcPr>
            <w:tcW w:w="6463" w:type="dxa"/>
          </w:tcPr>
          <w:p>
            <w:pPr>
              <w:pStyle w:val="TableParagraph"/>
              <w:spacing w:line="254" w:lineRule="exact"/>
              <w:ind w:left="107" w:right="534"/>
              <w:rPr>
                <w:sz w:val="22"/>
              </w:rPr>
            </w:pPr>
            <w:r>
              <w:rPr>
                <w:sz w:val="22"/>
              </w:rPr>
              <w:t>Randomly selected members can explain implementation decisions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successfully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respond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instructor-requested modifications.</w:t>
            </w:r>
          </w:p>
        </w:tc>
        <w:tc>
          <w:tcPr>
            <w:tcW w:w="993" w:type="dxa"/>
          </w:tcPr>
          <w:p>
            <w:pPr>
              <w:pStyle w:val="TableParagraph"/>
              <w:spacing w:before="240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</w:tr>
      <w:tr>
        <w:trPr>
          <w:trHeight w:val="282" w:hRule="atLeast"/>
        </w:trPr>
        <w:tc>
          <w:tcPr>
            <w:tcW w:w="18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63" w:type="dxa"/>
          </w:tcPr>
          <w:p>
            <w:pPr>
              <w:pStyle w:val="TableParagraph"/>
              <w:spacing w:line="263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</w:tc>
        <w:tc>
          <w:tcPr>
            <w:tcW w:w="993" w:type="dxa"/>
          </w:tcPr>
          <w:p>
            <w:pPr>
              <w:pStyle w:val="TableParagraph"/>
              <w:spacing w:line="263" w:lineRule="exact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50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36"/>
        <w:gridCol w:w="926"/>
      </w:tblGrid>
      <w:tr>
        <w:trPr>
          <w:trHeight w:val="368" w:hRule="atLeast"/>
        </w:trPr>
        <w:tc>
          <w:tcPr>
            <w:tcW w:w="9362" w:type="dxa"/>
            <w:gridSpan w:val="2"/>
            <w:tcBorders>
              <w:top w:val="nil"/>
              <w:left w:val="nil"/>
              <w:right w:val="nil"/>
            </w:tcBorders>
            <w:shd w:val="clear" w:color="auto" w:fill="00AF50"/>
          </w:tcPr>
          <w:p>
            <w:pPr>
              <w:pStyle w:val="TableParagraph"/>
              <w:spacing w:line="348" w:lineRule="exact"/>
              <w:ind w:right="1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>Code</w:t>
            </w:r>
            <w:r>
              <w:rPr>
                <w:rFonts w:ascii="Arial"/>
                <w:b/>
                <w:color w:val="FFFFFF"/>
                <w:spacing w:val="-6"/>
                <w:sz w:val="32"/>
              </w:rPr>
              <w:t> </w:t>
            </w:r>
            <w:r>
              <w:rPr>
                <w:rFonts w:ascii="Arial"/>
                <w:b/>
                <w:color w:val="FFFFFF"/>
                <w:sz w:val="32"/>
              </w:rPr>
              <w:t>Defense</w:t>
            </w:r>
            <w:r>
              <w:rPr>
                <w:rFonts w:ascii="Arial"/>
                <w:b/>
                <w:color w:val="FFFFFF"/>
                <w:spacing w:val="-6"/>
                <w:sz w:val="3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32"/>
              </w:rPr>
              <w:t>Scoring</w:t>
            </w:r>
          </w:p>
        </w:tc>
      </w:tr>
      <w:tr>
        <w:trPr>
          <w:trHeight w:val="287" w:hRule="atLeast"/>
        </w:trPr>
        <w:tc>
          <w:tcPr>
            <w:tcW w:w="8436" w:type="dxa"/>
          </w:tcPr>
          <w:p>
            <w:pPr>
              <w:pStyle w:val="TableParagraph"/>
              <w:spacing w:line="250" w:lineRule="exact" w:before="18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Performance</w:t>
            </w:r>
          </w:p>
        </w:tc>
        <w:tc>
          <w:tcPr>
            <w:tcW w:w="926" w:type="dxa"/>
          </w:tcPr>
          <w:p>
            <w:pPr>
              <w:pStyle w:val="TableParagraph"/>
              <w:spacing w:line="250" w:lineRule="exact" w:before="18"/>
              <w:ind w:right="99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Score</w:t>
            </w:r>
          </w:p>
        </w:tc>
      </w:tr>
      <w:tr>
        <w:trPr>
          <w:trHeight w:val="506" w:hRule="atLeast"/>
        </w:trPr>
        <w:tc>
          <w:tcPr>
            <w:tcW w:w="8436" w:type="dxa"/>
          </w:tcPr>
          <w:p>
            <w:pPr>
              <w:pStyle w:val="TableParagraph"/>
              <w:spacing w:line="250" w:lineRule="atLeast"/>
              <w:ind w:left="107" w:right="162"/>
              <w:rPr>
                <w:sz w:val="22"/>
              </w:rPr>
            </w:pPr>
            <w:r>
              <w:rPr>
                <w:sz w:val="22"/>
              </w:rPr>
              <w:t>Members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accurately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completed </w:t>
            </w:r>
            <w:r>
              <w:rPr>
                <w:spacing w:val="-2"/>
                <w:sz w:val="22"/>
              </w:rPr>
              <w:t>independently</w:t>
            </w:r>
          </w:p>
        </w:tc>
        <w:tc>
          <w:tcPr>
            <w:tcW w:w="926" w:type="dxa"/>
          </w:tcPr>
          <w:p>
            <w:pPr>
              <w:pStyle w:val="TableParagraph"/>
              <w:spacing w:before="127"/>
              <w:ind w:right="97"/>
              <w:jc w:val="righ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9–</w:t>
            </w:r>
            <w:r>
              <w:rPr>
                <w:rFonts w:ascii="Arial" w:hAnsi="Arial"/>
                <w:b/>
                <w:spacing w:val="-5"/>
                <w:sz w:val="22"/>
              </w:rPr>
              <w:t>10</w:t>
            </w:r>
          </w:p>
        </w:tc>
      </w:tr>
      <w:tr>
        <w:trPr>
          <w:trHeight w:val="287" w:hRule="atLeast"/>
        </w:trPr>
        <w:tc>
          <w:tcPr>
            <w:tcW w:w="8436" w:type="dxa"/>
          </w:tcPr>
          <w:p>
            <w:pPr>
              <w:pStyle w:val="TableParagraph"/>
              <w:spacing w:line="250" w:lineRule="exact" w:before="18"/>
              <w:ind w:left="107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overall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understanding;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minor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prompting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926" w:type="dxa"/>
          </w:tcPr>
          <w:p>
            <w:pPr>
              <w:pStyle w:val="TableParagraph"/>
              <w:spacing w:line="250" w:lineRule="exact" w:before="18"/>
              <w:ind w:right="97"/>
              <w:jc w:val="righ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7–</w:t>
            </w:r>
            <w:r>
              <w:rPr>
                <w:rFonts w:ascii="Arial" w:hAnsi="Arial"/>
                <w:b/>
                <w:spacing w:val="-10"/>
                <w:sz w:val="22"/>
              </w:rPr>
              <w:t>8</w:t>
            </w:r>
          </w:p>
        </w:tc>
      </w:tr>
      <w:tr>
        <w:trPr>
          <w:trHeight w:val="506" w:hRule="atLeast"/>
        </w:trPr>
        <w:tc>
          <w:tcPr>
            <w:tcW w:w="8436" w:type="dxa"/>
          </w:tcPr>
          <w:p>
            <w:pPr>
              <w:pStyle w:val="TableParagraph"/>
              <w:spacing w:line="252" w:lineRule="exact"/>
              <w:ind w:left="107" w:right="162"/>
              <w:rPr>
                <w:sz w:val="22"/>
              </w:rPr>
            </w:pPr>
            <w:r>
              <w:rPr>
                <w:sz w:val="22"/>
              </w:rPr>
              <w:t>Partial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understanding;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group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knows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struggles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explain </w:t>
            </w:r>
            <w:r>
              <w:rPr>
                <w:spacing w:val="-2"/>
                <w:sz w:val="22"/>
              </w:rPr>
              <w:t>implementation</w:t>
            </w:r>
          </w:p>
        </w:tc>
        <w:tc>
          <w:tcPr>
            <w:tcW w:w="926" w:type="dxa"/>
          </w:tcPr>
          <w:p>
            <w:pPr>
              <w:pStyle w:val="TableParagraph"/>
              <w:spacing w:before="127"/>
              <w:ind w:right="97"/>
              <w:jc w:val="righ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5–</w:t>
            </w:r>
            <w:r>
              <w:rPr>
                <w:rFonts w:ascii="Arial" w:hAnsi="Arial"/>
                <w:b/>
                <w:spacing w:val="-10"/>
                <w:sz w:val="22"/>
              </w:rPr>
              <w:t>6</w:t>
            </w:r>
          </w:p>
        </w:tc>
      </w:tr>
      <w:tr>
        <w:trPr>
          <w:trHeight w:val="505" w:hRule="atLeast"/>
        </w:trPr>
        <w:tc>
          <w:tcPr>
            <w:tcW w:w="8436" w:type="dxa"/>
          </w:tcPr>
          <w:p>
            <w:pPr>
              <w:pStyle w:val="TableParagraph"/>
              <w:spacing w:line="252" w:lineRule="exact"/>
              <w:ind w:left="107" w:right="162"/>
              <w:rPr>
                <w:sz w:val="22"/>
              </w:rPr>
            </w:pPr>
            <w:r>
              <w:rPr>
                <w:sz w:val="22"/>
              </w:rPr>
              <w:t>Significant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dependence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memorized/AI-generated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explanation;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modification cannot be completed</w:t>
            </w:r>
          </w:p>
        </w:tc>
        <w:tc>
          <w:tcPr>
            <w:tcW w:w="926" w:type="dxa"/>
          </w:tcPr>
          <w:p>
            <w:pPr>
              <w:pStyle w:val="TableParagraph"/>
              <w:spacing w:before="127"/>
              <w:ind w:right="97"/>
              <w:jc w:val="righ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2–</w:t>
            </w:r>
            <w:r>
              <w:rPr>
                <w:rFonts w:ascii="Arial" w:hAnsi="Arial"/>
                <w:b/>
                <w:spacing w:val="-10"/>
                <w:sz w:val="22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8436" w:type="dxa"/>
          </w:tcPr>
          <w:p>
            <w:pPr>
              <w:pStyle w:val="TableParagraph"/>
              <w:spacing w:line="251" w:lineRule="exact" w:before="18"/>
              <w:ind w:left="107"/>
              <w:rPr>
                <w:sz w:val="22"/>
              </w:rPr>
            </w:pPr>
            <w:r>
              <w:rPr>
                <w:sz w:val="22"/>
              </w:rPr>
              <w:t>Group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submitted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</w:p>
        </w:tc>
        <w:tc>
          <w:tcPr>
            <w:tcW w:w="926" w:type="dxa"/>
          </w:tcPr>
          <w:p>
            <w:pPr>
              <w:pStyle w:val="TableParagraph"/>
              <w:spacing w:line="251" w:lineRule="exact" w:before="18"/>
              <w:ind w:right="97"/>
              <w:jc w:val="righ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0–</w:t>
            </w:r>
            <w:r>
              <w:rPr>
                <w:rFonts w:ascii="Arial" w:hAnsi="Arial"/>
                <w:b/>
                <w:spacing w:val="-10"/>
                <w:sz w:val="22"/>
              </w:rPr>
              <w:t>1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spacing w:before="107"/>
        <w:rPr>
          <w:sz w:val="32"/>
        </w:rPr>
      </w:pPr>
    </w:p>
    <w:p>
      <w:pPr>
        <w:pStyle w:val="Heading3"/>
        <w:tabs>
          <w:tab w:pos="1626" w:val="left" w:leader="none"/>
          <w:tab w:pos="9751" w:val="left" w:leader="none"/>
        </w:tabs>
        <w:jc w:val="both"/>
      </w:pPr>
      <w:r>
        <w:rPr>
          <w:color w:val="FFFFFF"/>
          <w:shd w:fill="00AF50" w:color="auto" w:val="clear"/>
        </w:rPr>
        <w:tab/>
        <w:t>Important</w:t>
      </w:r>
      <w:r>
        <w:rPr>
          <w:color w:val="FFFFFF"/>
          <w:spacing w:val="-5"/>
          <w:shd w:fill="00AF50" w:color="auto" w:val="clear"/>
        </w:rPr>
        <w:t> </w:t>
      </w:r>
      <w:r>
        <w:rPr>
          <w:color w:val="FFFFFF"/>
          <w:shd w:fill="00AF50" w:color="auto" w:val="clear"/>
        </w:rPr>
        <w:t>Grading</w:t>
      </w:r>
      <w:r>
        <w:rPr>
          <w:color w:val="FFFFFF"/>
          <w:spacing w:val="-3"/>
          <w:shd w:fill="00AF50" w:color="auto" w:val="clear"/>
        </w:rPr>
        <w:t> </w:t>
      </w:r>
      <w:r>
        <w:rPr>
          <w:color w:val="FFFFFF"/>
          <w:shd w:fill="00AF50" w:color="auto" w:val="clear"/>
        </w:rPr>
        <w:t>Rule</w:t>
      </w:r>
      <w:r>
        <w:rPr>
          <w:color w:val="FFFFFF"/>
          <w:spacing w:val="-4"/>
          <w:shd w:fill="00AF50" w:color="auto" w:val="clear"/>
        </w:rPr>
        <w:t> </w:t>
      </w:r>
      <w:r>
        <w:rPr>
          <w:color w:val="FFFFFF"/>
          <w:shd w:fill="00AF50" w:color="auto" w:val="clear"/>
        </w:rPr>
        <w:t>for</w:t>
      </w:r>
      <w:r>
        <w:rPr>
          <w:color w:val="FFFFFF"/>
          <w:spacing w:val="-3"/>
          <w:shd w:fill="00AF50" w:color="auto" w:val="clear"/>
        </w:rPr>
        <w:t> </w:t>
      </w:r>
      <w:r>
        <w:rPr>
          <w:color w:val="FFFFFF"/>
          <w:shd w:fill="00AF50" w:color="auto" w:val="clear"/>
        </w:rPr>
        <w:t>AI-Assisted</w:t>
      </w:r>
      <w:r>
        <w:rPr>
          <w:color w:val="FFFFFF"/>
          <w:spacing w:val="-3"/>
          <w:shd w:fill="00AF50" w:color="auto" w:val="clear"/>
        </w:rPr>
        <w:t> </w:t>
      </w:r>
      <w:r>
        <w:rPr>
          <w:color w:val="FFFFFF"/>
          <w:spacing w:val="-4"/>
          <w:shd w:fill="00AF50" w:color="auto" w:val="clear"/>
        </w:rPr>
        <w:t>Work</w:t>
      </w:r>
      <w:r>
        <w:rPr>
          <w:color w:val="FFFFFF"/>
          <w:shd w:fill="00AF50" w:color="auto" w:val="clear"/>
        </w:rPr>
        <w:tab/>
      </w:r>
    </w:p>
    <w:p>
      <w:pPr>
        <w:pStyle w:val="Heading4"/>
        <w:spacing w:before="282"/>
        <w:ind w:left="360"/>
        <w:jc w:val="both"/>
        <w:rPr>
          <w:rFonts w:ascii="Arial MT"/>
          <w:b w:val="0"/>
        </w:rPr>
      </w:pPr>
      <w:r>
        <w:rPr>
          <w:rFonts w:ascii="Arial MT"/>
          <w:b w:val="0"/>
        </w:rPr>
        <w:t>The</w:t>
      </w:r>
      <w:r>
        <w:rPr>
          <w:rFonts w:ascii="Arial MT"/>
          <w:b w:val="0"/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AI</w:t>
      </w:r>
      <w:r>
        <w:rPr>
          <w:spacing w:val="-1"/>
        </w:rPr>
        <w:t> </w:t>
      </w:r>
      <w:r>
        <w:rPr/>
        <w:t>output</w:t>
      </w:r>
      <w:r>
        <w:rPr>
          <w:spacing w:val="-2"/>
        </w:rPr>
        <w:t> </w:t>
      </w:r>
      <w:r>
        <w:rPr/>
        <w:t>itself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graded</w:t>
      </w:r>
      <w:r>
        <w:rPr>
          <w:rFonts w:ascii="Arial MT"/>
          <w:b w:val="0"/>
          <w:spacing w:val="-2"/>
        </w:rPr>
        <w:t>.</w:t>
      </w:r>
    </w:p>
    <w:p>
      <w:pPr>
        <w:pStyle w:val="BodyText"/>
        <w:spacing w:before="3"/>
      </w:pPr>
    </w:p>
    <w:p>
      <w:pPr>
        <w:spacing w:before="1"/>
        <w:ind w:left="360" w:right="358" w:firstLine="0"/>
        <w:jc w:val="both"/>
        <w:rPr>
          <w:sz w:val="24"/>
        </w:rPr>
      </w:pPr>
      <w:r>
        <w:rPr>
          <w:sz w:val="24"/>
        </w:rPr>
        <w:t>This assessment evaluates your ability to </w:t>
      </w:r>
      <w:r>
        <w:rPr>
          <w:rFonts w:ascii="Arial" w:hAnsi="Arial"/>
          <w:b/>
          <w:sz w:val="24"/>
        </w:rPr>
        <w:t>use AI critically and transparently while demonstrating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your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own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mastery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OpenGL</w:t>
      </w:r>
      <w:r>
        <w:rPr>
          <w:spacing w:val="-2"/>
          <w:sz w:val="24"/>
        </w:rPr>
        <w:t> </w:t>
      </w:r>
      <w:r>
        <w:rPr>
          <w:sz w:val="24"/>
        </w:rPr>
        <w:t>concepts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Modules</w:t>
      </w:r>
      <w:r>
        <w:rPr>
          <w:spacing w:val="-2"/>
          <w:sz w:val="24"/>
        </w:rPr>
        <w:t> </w:t>
      </w:r>
      <w:r>
        <w:rPr>
          <w:sz w:val="24"/>
        </w:rPr>
        <w:t>1–4,</w:t>
      </w:r>
      <w:r>
        <w:rPr>
          <w:spacing w:val="-1"/>
          <w:sz w:val="24"/>
        </w:rPr>
        <w:t> </w:t>
      </w:r>
      <w:r>
        <w:rPr>
          <w:sz w:val="24"/>
        </w:rPr>
        <w:t>particularly geometric primitives, GLUT interaction, text rendering, and vertex arrays.</w:t>
      </w:r>
    </w:p>
    <w:p>
      <w:pPr>
        <w:pStyle w:val="BodyText"/>
        <w:spacing w:before="3"/>
      </w:pPr>
    </w:p>
    <w:p>
      <w:pPr>
        <w:spacing w:before="0"/>
        <w:ind w:left="360" w:right="357" w:firstLine="0"/>
        <w:jc w:val="both"/>
        <w:rPr>
          <w:sz w:val="24"/>
        </w:rPr>
      </w:pPr>
      <w:r>
        <w:rPr>
          <w:sz w:val="24"/>
        </w:rPr>
        <w:t>AI may assist with permitted component-level tasks, but your group must </w:t>
      </w:r>
      <w:r>
        <w:rPr>
          <w:rFonts w:ascii="Arial"/>
          <w:b/>
          <w:sz w:val="24"/>
        </w:rPr>
        <w:t>understand, verify, and be able to explain any AI-assisted code </w:t>
      </w:r>
      <w:r>
        <w:rPr>
          <w:sz w:val="24"/>
        </w:rPr>
        <w:t>included in your solution.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1131" w:top="1700" w:bottom="1360" w:left="1080" w:right="1080"/>
        </w:sectPr>
      </w:pPr>
    </w:p>
    <w:p>
      <w:pPr>
        <w:pStyle w:val="BodyText"/>
        <w:spacing w:before="80"/>
        <w:ind w:left="360" w:right="65"/>
      </w:pPr>
      <w:r>
        <w:rPr/>
        <w:t>A sophisticated AI-assisted program that the group cannot explain or modify should </w:t>
      </w:r>
      <w:r>
        <w:rPr>
          <w:rFonts w:ascii="Arial"/>
          <w:b/>
        </w:rPr>
        <w:t>not receive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a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higher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score</w:t>
      </w:r>
      <w:r>
        <w:rPr>
          <w:rFonts w:ascii="Arial"/>
          <w:b/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simpler</w:t>
      </w:r>
      <w:r>
        <w:rPr>
          <w:spacing w:val="-2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correctly</w:t>
      </w:r>
      <w:r>
        <w:rPr>
          <w:spacing w:val="-2"/>
        </w:rPr>
        <w:t> </w:t>
      </w:r>
      <w:r>
        <w:rPr/>
        <w:t>satisfies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requirements.</w:t>
      </w:r>
    </w:p>
    <w:p>
      <w:pPr>
        <w:pStyle w:val="BodyText"/>
        <w:spacing w:before="4"/>
      </w:pPr>
    </w:p>
    <w:p>
      <w:pPr>
        <w:spacing w:before="0"/>
        <w:ind w:left="360" w:right="408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rFonts w:ascii="Arial"/>
          <w:b/>
          <w:sz w:val="24"/>
        </w:rPr>
        <w:t>code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defense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verifies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that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OpenGL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knowledge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implementation decisions demonstrated in the submitted program belong to the students</w:t>
      </w:r>
      <w:r>
        <w:rPr>
          <w:sz w:val="24"/>
        </w:rPr>
        <w:t>.</w:t>
      </w:r>
    </w:p>
    <w:sectPr>
      <w:pgSz w:w="12240" w:h="15840"/>
      <w:pgMar w:header="0" w:footer="1131" w:top="1360" w:bottom="13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952">
              <wp:simplePos x="0" y="0"/>
              <wp:positionH relativeFrom="page">
                <wp:posOffset>895350</wp:posOffset>
              </wp:positionH>
              <wp:positionV relativeFrom="page">
                <wp:posOffset>9137141</wp:posOffset>
              </wp:positionV>
              <wp:extent cx="5982970" cy="952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829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970" h="9525">
                            <a:moveTo>
                              <a:pt x="5982461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2461" y="9144"/>
                            </a:lnTo>
                            <a:lnTo>
                              <a:pt x="598246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pt;margin-top:719.459961pt;width:471.06pt;height:.72003pt;mso-position-horizontal-relative:page;mso-position-vertical-relative:page;z-index:-1595852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464">
              <wp:simplePos x="0" y="0"/>
              <wp:positionH relativeFrom="page">
                <wp:posOffset>901700</wp:posOffset>
              </wp:positionH>
              <wp:positionV relativeFrom="page">
                <wp:posOffset>9134168</wp:posOffset>
              </wp:positionV>
              <wp:extent cx="1547495" cy="1714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4749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CS0079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Computing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80"/>
                              <w:sz w:val="20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9.22583pt;width:121.85pt;height:13.5pt;mso-position-horizontal-relative:page;mso-position-vertical-relative:page;z-index:-1595801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CS0079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-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Computing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in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w w:val="80"/>
                        <w:sz w:val="20"/>
                      </w:rPr>
                      <w:t>Python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976">
              <wp:simplePos x="0" y="0"/>
              <wp:positionH relativeFrom="page">
                <wp:posOffset>3674109</wp:posOffset>
              </wp:positionH>
              <wp:positionV relativeFrom="page">
                <wp:posOffset>9134168</wp:posOffset>
              </wp:positionV>
              <wp:extent cx="690245" cy="1714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902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8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80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8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299988pt;margin-top:719.22583pt;width:54.35pt;height:13.5pt;mso-position-horizontal-relative:page;mso-position-vertical-relative:page;z-index:-15957504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2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80"/>
                        <w:sz w:val="20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10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80"/>
                        <w:sz w:val="20"/>
                      </w:rPr>
                      <w:t>8</w:t>
                    </w:r>
                    <w:r>
                      <w:rPr>
                        <w:rFonts w:ascii="Arial"/>
                        <w:b/>
                        <w:spacing w:val="-10"/>
                        <w:w w:val="8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1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right="1"/>
      <w:jc w:val="center"/>
      <w:outlineLvl w:val="2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0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0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" w:right="1"/>
      <w:jc w:val="center"/>
    </w:pPr>
    <w:rPr>
      <w:rFonts w:ascii="Arial MT" w:hAnsi="Arial MT" w:eastAsia="Arial MT" w:cs="Arial MT"/>
      <w:sz w:val="144"/>
      <w:szCs w:val="1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s://drive.google.com/file/d/1ClRafVpUHrnLIdBwPRMLk-R6jixxJx5W/view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FEU - East Asia College</dc:creator>
  <dcterms:created xsi:type="dcterms:W3CDTF">2026-10-08T05:44:32Z</dcterms:created>
  <dcterms:modified xsi:type="dcterms:W3CDTF">2026-10-08T05:44:32Z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