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53823" w14:textId="11491FB9" w:rsidR="001D0C21" w:rsidRDefault="00C35AC2">
      <w:r>
        <w:t>Dear Tony Munoz:</w:t>
      </w:r>
    </w:p>
    <w:p w14:paraId="3D52C018" w14:textId="27853BBD" w:rsidR="00C35AC2" w:rsidRDefault="00C35AC2" w:rsidP="00F35F8A">
      <w:pPr>
        <w:ind w:firstLine="720"/>
        <w:rPr>
          <w:i/>
          <w:iCs/>
        </w:rPr>
      </w:pPr>
      <w:r>
        <w:t>My name is Mark Kardash, and</w:t>
      </w:r>
      <w:r w:rsidR="001E48B4">
        <w:t xml:space="preserve"> I am an undergraduate college student with great interest in all things maritime. A</w:t>
      </w:r>
      <w:r>
        <w:t xml:space="preserve">fter reading some of the articles on your website, I must frankly say I’m impressed by the ability of the authors to pack so much useful information </w:t>
      </w:r>
      <w:r w:rsidR="00F35F8A">
        <w:t>into so few words, an</w:t>
      </w:r>
      <w:r w:rsidR="001E48B4">
        <w:t>d</w:t>
      </w:r>
      <w:r w:rsidR="00F35F8A">
        <w:t xml:space="preserve"> I especially like your thorough coverage of the famed Titanic II project by Australian billionaire Clive Palmer</w:t>
      </w:r>
      <w:r w:rsidR="001E48B4">
        <w:t xml:space="preserve">. </w:t>
      </w:r>
      <w:r w:rsidR="00F35F8A">
        <w:t>While there seems to be no further news to report on Palmer’s project</w:t>
      </w:r>
      <w:r w:rsidR="001E48B4">
        <w:t xml:space="preserve"> </w:t>
      </w:r>
      <w:r w:rsidR="00A57D0E">
        <w:t>since 2019</w:t>
      </w:r>
      <w:r w:rsidR="00F35F8A">
        <w:t xml:space="preserve">, I truly think that </w:t>
      </w:r>
      <w:r w:rsidR="005852E3">
        <w:t xml:space="preserve">you will like my story on ANOTHER attempt to resurrect the </w:t>
      </w:r>
      <w:r w:rsidR="005852E3" w:rsidRPr="005852E3">
        <w:rPr>
          <w:i/>
          <w:iCs/>
        </w:rPr>
        <w:t>Titanic</w:t>
      </w:r>
      <w:r w:rsidR="005852E3">
        <w:t>,</w:t>
      </w:r>
      <w:r w:rsidR="0014513B">
        <w:t xml:space="preserve"> ongoing for over 20 years,</w:t>
      </w:r>
      <w:r w:rsidR="005852E3">
        <w:t xml:space="preserve"> titled </w:t>
      </w:r>
      <w:r w:rsidR="005852E3" w:rsidRPr="005852E3">
        <w:rPr>
          <w:i/>
          <w:iCs/>
        </w:rPr>
        <w:t>Titan: A Ship Honoring Titanic, While Fighting Global Poverty.</w:t>
      </w:r>
    </w:p>
    <w:p w14:paraId="114A06DB" w14:textId="634C5CD2" w:rsidR="005852E3" w:rsidRDefault="005852E3" w:rsidP="00F35F8A">
      <w:pPr>
        <w:ind w:firstLine="720"/>
      </w:pPr>
      <w:r>
        <w:t xml:space="preserve">My article explores the plan of American businessman Joseph Ricker to build a true, working ocean liner with the name </w:t>
      </w:r>
      <w:r w:rsidRPr="005852E3">
        <w:rPr>
          <w:i/>
          <w:iCs/>
        </w:rPr>
        <w:t>Titan</w:t>
      </w:r>
      <w:r>
        <w:rPr>
          <w:i/>
          <w:iCs/>
        </w:rPr>
        <w:t xml:space="preserve">. </w:t>
      </w:r>
      <w:r>
        <w:t xml:space="preserve">Though not intended to be an exact replica of the </w:t>
      </w:r>
      <w:r w:rsidRPr="005852E3">
        <w:rPr>
          <w:i/>
          <w:iCs/>
        </w:rPr>
        <w:t>Titanic</w:t>
      </w:r>
      <w:r>
        <w:t xml:space="preserve">, Ricker promises that his company, the SS Titan Foundation, will honor the infamous ship in spirit, with Titan’s design drawing inspiration from both the doomed liner, and other vessels from the golden age of transatlantic travel, giving her an elegant 1930’s look. </w:t>
      </w:r>
    </w:p>
    <w:p w14:paraId="2480979F" w14:textId="7BF8C28A" w:rsidR="00D80A43" w:rsidRDefault="00D80A43" w:rsidP="00D80A43">
      <w:pPr>
        <w:ind w:firstLine="720"/>
      </w:pPr>
      <w:r>
        <w:t xml:space="preserve">The story will discuss details revealed by Mr. Ricker himself during my interview with him, </w:t>
      </w:r>
      <w:proofErr w:type="gramStart"/>
      <w:r>
        <w:t>and also</w:t>
      </w:r>
      <w:proofErr w:type="gramEnd"/>
      <w:r>
        <w:t xml:space="preserve"> delve on the most noble aspect of the project: The cause. As Mr. Ricker has said, instead of filling the pockets of investors, the costs from Titan’s operations will go towards helping the world’s impoverished and ailing children, making her a “Messenger of Goodwill”</w:t>
      </w:r>
      <w:r w:rsidR="0014513B">
        <w:t xml:space="preserve"> for the world</w:t>
      </w:r>
      <w:r>
        <w:t>.</w:t>
      </w:r>
    </w:p>
    <w:p w14:paraId="426D586A" w14:textId="77777777" w:rsidR="001E48B4" w:rsidRDefault="0014513B" w:rsidP="00D80A43">
      <w:pPr>
        <w:ind w:firstLine="720"/>
      </w:pPr>
      <w:r>
        <w:t>The magazine’s audience will also be able to enjoy details like the backstory of the idea behind the Titan project, the difficulties faced by the entrepreneur so far, the Foundation’s steps for the future, and the liner’s potential sailing date. I believe that this lesser-known project will reinvigorate the audience</w:t>
      </w:r>
      <w:r w:rsidR="001E48B4">
        <w:t>’</w:t>
      </w:r>
      <w:r>
        <w:t xml:space="preserve">s hopes of resurrecting the </w:t>
      </w:r>
      <w:proofErr w:type="gramStart"/>
      <w:r>
        <w:t>Titanic, and</w:t>
      </w:r>
      <w:proofErr w:type="gramEnd"/>
      <w:r>
        <w:t xml:space="preserve"> may attract even more attention than Clive Palmer’s on-and-off </w:t>
      </w:r>
      <w:r w:rsidRPr="0014513B">
        <w:rPr>
          <w:i/>
          <w:iCs/>
        </w:rPr>
        <w:t>Titanic II</w:t>
      </w:r>
      <w:r>
        <w:t xml:space="preserve"> endeavor.</w:t>
      </w:r>
    </w:p>
    <w:p w14:paraId="73915E48" w14:textId="77777777" w:rsidR="001E48B4" w:rsidRDefault="001E48B4" w:rsidP="00D80A43">
      <w:pPr>
        <w:ind w:firstLine="720"/>
      </w:pPr>
      <w:r>
        <w:t>Thank you very much for considering my pitch,</w:t>
      </w:r>
    </w:p>
    <w:p w14:paraId="3981F2C3" w14:textId="3EBE01B7" w:rsidR="00D80A43" w:rsidRPr="005852E3" w:rsidRDefault="001E48B4" w:rsidP="00D80A43">
      <w:pPr>
        <w:ind w:firstLine="720"/>
      </w:pPr>
      <w:r>
        <w:t>Mark Kardash</w:t>
      </w:r>
      <w:r w:rsidR="0014513B">
        <w:t xml:space="preserve"> </w:t>
      </w:r>
    </w:p>
    <w:sectPr w:rsidR="00D80A43" w:rsidRPr="00585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AC2"/>
    <w:rsid w:val="0014513B"/>
    <w:rsid w:val="001E48B4"/>
    <w:rsid w:val="005852E3"/>
    <w:rsid w:val="00985173"/>
    <w:rsid w:val="00A57D0E"/>
    <w:rsid w:val="00C35AC2"/>
    <w:rsid w:val="00C746E4"/>
    <w:rsid w:val="00D80A43"/>
    <w:rsid w:val="00E34F3A"/>
    <w:rsid w:val="00E57AEB"/>
    <w:rsid w:val="00F35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E3736"/>
  <w15:chartTrackingRefBased/>
  <w15:docId w15:val="{99BE75CB-E151-4F25-90D3-32778B9EA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TotalTime>
  <Pages>1</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Kardash</dc:creator>
  <cp:keywords/>
  <dc:description/>
  <cp:lastModifiedBy>Mark Kardash</cp:lastModifiedBy>
  <cp:revision>4</cp:revision>
  <dcterms:created xsi:type="dcterms:W3CDTF">2021-10-18T15:32:00Z</dcterms:created>
  <dcterms:modified xsi:type="dcterms:W3CDTF">2021-10-20T03:07:00Z</dcterms:modified>
</cp:coreProperties>
</file>