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1688DE" wp14:paraId="0B0C7FFE" wp14:textId="6348AC2E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4053F2D" w:rsidR="42B85387">
        <w:rPr>
          <w:rFonts w:ascii="Times New Roman" w:hAnsi="Times New Roman" w:eastAsia="Times New Roman" w:cs="Times New Roman"/>
          <w:sz w:val="28"/>
          <w:szCs w:val="28"/>
        </w:rPr>
        <w:t>The Importance of Security Awareness Training for Security Development Lifecycle</w:t>
      </w:r>
      <w:r w:rsidRPr="64053F2D" w:rsidR="5D86BB10">
        <w:rPr>
          <w:rFonts w:ascii="Times New Roman" w:hAnsi="Times New Roman" w:eastAsia="Times New Roman" w:cs="Times New Roman"/>
          <w:sz w:val="28"/>
          <w:szCs w:val="28"/>
        </w:rPr>
        <w:t xml:space="preserve"> (SDL)</w:t>
      </w:r>
    </w:p>
    <w:p xmlns:wp14="http://schemas.microsoft.com/office/word/2010/wordml" w:rsidP="2A1688DE" wp14:paraId="06324507" wp14:textId="2A27C33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A1688DE" wp14:paraId="67B736DD" wp14:textId="5354F6D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A1688DE" wp14:paraId="0AEBE31B" wp14:textId="1454440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 xml:space="preserve">A Report by </w:t>
      </w:r>
    </w:p>
    <w:p xmlns:wp14="http://schemas.microsoft.com/office/word/2010/wordml" w:rsidP="2A1688DE" wp14:paraId="29E44E08" wp14:textId="72A3465A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A1688DE" wp14:paraId="19B609AA" wp14:textId="1568D620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>Mark Kardash</w:t>
      </w:r>
    </w:p>
    <w:p xmlns:wp14="http://schemas.microsoft.com/office/word/2010/wordml" w:rsidP="2A1688DE" wp14:paraId="50F0A09D" wp14:textId="000A344B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A1688DE" wp14:paraId="599C289D" wp14:textId="2733D240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>SDEV360: Secure Software Engineering</w:t>
      </w:r>
    </w:p>
    <w:p xmlns:wp14="http://schemas.microsoft.com/office/word/2010/wordml" w:rsidP="2A1688DE" wp14:paraId="18C96548" wp14:textId="0793E02F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A1688DE" wp14:paraId="75F86007" wp14:textId="41D24F6D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 xml:space="preserve">Professor David </w:t>
      </w: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>Gabello</w:t>
      </w:r>
    </w:p>
    <w:p xmlns:wp14="http://schemas.microsoft.com/office/word/2010/wordml" w:rsidP="2A1688DE" wp14:paraId="3D242749" wp14:textId="69AFDA2B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A1688DE" wp14:paraId="48A4C86D" wp14:textId="02DDC3A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2E9BDFEC">
        <w:rPr>
          <w:rFonts w:ascii="Times New Roman" w:hAnsi="Times New Roman" w:eastAsia="Times New Roman" w:cs="Times New Roman"/>
          <w:sz w:val="28"/>
          <w:szCs w:val="28"/>
        </w:rPr>
        <w:t>31</w:t>
      </w: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 xml:space="preserve"> October 2023</w:t>
      </w:r>
    </w:p>
    <w:p xmlns:wp14="http://schemas.microsoft.com/office/word/2010/wordml" w:rsidP="2A1688DE" wp14:paraId="24332D7E" wp14:textId="051C4586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A1688DE" wp14:paraId="0F2D0CB7" wp14:textId="692885F9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>University of Maryland Global Campus</w:t>
      </w:r>
    </w:p>
    <w:p xmlns:wp14="http://schemas.microsoft.com/office/word/2010/wordml" w:rsidP="2A1688DE" wp14:paraId="76A15ADE" wp14:textId="37DECC2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1688DE" w:rsidR="42B853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A1688DE" wp14:paraId="691751F9" wp14:textId="5904FCFF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4053F2D" wp14:paraId="18B21D22" wp14:textId="2C35AA5D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053F2D" w:rsidR="700F8B44">
        <w:rPr>
          <w:rFonts w:ascii="Times New Roman" w:hAnsi="Times New Roman" w:eastAsia="Times New Roman" w:cs="Times New Roman"/>
          <w:sz w:val="24"/>
          <w:szCs w:val="24"/>
        </w:rPr>
        <w:t xml:space="preserve">Software development is a process </w:t>
      </w:r>
      <w:r w:rsidRPr="64053F2D" w:rsidR="700F8B44">
        <w:rPr>
          <w:rFonts w:ascii="Times New Roman" w:hAnsi="Times New Roman" w:eastAsia="Times New Roman" w:cs="Times New Roman"/>
          <w:sz w:val="24"/>
          <w:szCs w:val="24"/>
        </w:rPr>
        <w:t>comprising</w:t>
      </w:r>
      <w:r w:rsidRPr="64053F2D" w:rsidR="700F8B44">
        <w:rPr>
          <w:rFonts w:ascii="Times New Roman" w:hAnsi="Times New Roman" w:eastAsia="Times New Roman" w:cs="Times New Roman"/>
          <w:sz w:val="24"/>
          <w:szCs w:val="24"/>
        </w:rPr>
        <w:t xml:space="preserve"> many steps,</w:t>
      </w:r>
      <w:r w:rsidRPr="64053F2D" w:rsidR="59F7A5A1">
        <w:rPr>
          <w:rFonts w:ascii="Times New Roman" w:hAnsi="Times New Roman" w:eastAsia="Times New Roman" w:cs="Times New Roman"/>
          <w:sz w:val="24"/>
          <w:szCs w:val="24"/>
        </w:rPr>
        <w:t xml:space="preserve"> each with </w:t>
      </w:r>
      <w:r w:rsidRPr="64053F2D" w:rsidR="65E1E24E">
        <w:rPr>
          <w:rFonts w:ascii="Times New Roman" w:hAnsi="Times New Roman" w:eastAsia="Times New Roman" w:cs="Times New Roman"/>
          <w:sz w:val="24"/>
          <w:szCs w:val="24"/>
        </w:rPr>
        <w:t>its</w:t>
      </w:r>
      <w:r w:rsidRPr="64053F2D" w:rsidR="0516DB1B">
        <w:rPr>
          <w:rFonts w:ascii="Times New Roman" w:hAnsi="Times New Roman" w:eastAsia="Times New Roman" w:cs="Times New Roman"/>
          <w:sz w:val="24"/>
          <w:szCs w:val="24"/>
        </w:rPr>
        <w:t xml:space="preserve"> own specific details to be considered.</w:t>
      </w:r>
      <w:r w:rsidRPr="64053F2D" w:rsidR="0516DB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053F2D" w:rsidR="52A2E5B8">
        <w:rPr>
          <w:rFonts w:ascii="Times New Roman" w:hAnsi="Times New Roman" w:eastAsia="Times New Roman" w:cs="Times New Roman"/>
          <w:sz w:val="24"/>
          <w:szCs w:val="24"/>
        </w:rPr>
        <w:t xml:space="preserve">To ensure that such a </w:t>
      </w:r>
      <w:r w:rsidRPr="64053F2D" w:rsidR="230073D0">
        <w:rPr>
          <w:rFonts w:ascii="Times New Roman" w:hAnsi="Times New Roman" w:eastAsia="Times New Roman" w:cs="Times New Roman"/>
          <w:sz w:val="24"/>
          <w:szCs w:val="24"/>
        </w:rPr>
        <w:t>laborious process goes smoothly, companies must implement proper security</w:t>
      </w:r>
      <w:r w:rsidRPr="64053F2D" w:rsidR="37D79402">
        <w:rPr>
          <w:rFonts w:ascii="Times New Roman" w:hAnsi="Times New Roman" w:eastAsia="Times New Roman" w:cs="Times New Roman"/>
          <w:sz w:val="24"/>
          <w:szCs w:val="24"/>
        </w:rPr>
        <w:t xml:space="preserve"> awareness</w:t>
      </w:r>
      <w:r w:rsidRPr="64053F2D" w:rsidR="230073D0">
        <w:rPr>
          <w:rFonts w:ascii="Times New Roman" w:hAnsi="Times New Roman" w:eastAsia="Times New Roman" w:cs="Times New Roman"/>
          <w:sz w:val="24"/>
          <w:szCs w:val="24"/>
        </w:rPr>
        <w:t xml:space="preserve"> training for develop</w:t>
      </w:r>
      <w:r w:rsidRPr="64053F2D" w:rsidR="225FBB75">
        <w:rPr>
          <w:rFonts w:ascii="Times New Roman" w:hAnsi="Times New Roman" w:eastAsia="Times New Roman" w:cs="Times New Roman"/>
          <w:sz w:val="24"/>
          <w:szCs w:val="24"/>
        </w:rPr>
        <w:t xml:space="preserve">ment teams. </w:t>
      </w:r>
      <w:r w:rsidRPr="64053F2D" w:rsidR="753992D4">
        <w:rPr>
          <w:rFonts w:ascii="Times New Roman" w:hAnsi="Times New Roman" w:eastAsia="Times New Roman" w:cs="Times New Roman"/>
          <w:sz w:val="24"/>
          <w:szCs w:val="24"/>
        </w:rPr>
        <w:t xml:space="preserve">This essay </w:t>
      </w:r>
      <w:r w:rsidRPr="64053F2D" w:rsidR="5DD992F0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64053F2D" w:rsidR="5DD992F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053F2D" w:rsidR="5DD992F0">
        <w:rPr>
          <w:rFonts w:ascii="Times New Roman" w:hAnsi="Times New Roman" w:eastAsia="Times New Roman" w:cs="Times New Roman"/>
          <w:sz w:val="24"/>
          <w:szCs w:val="24"/>
        </w:rPr>
        <w:t>five</w:t>
      </w:r>
    </w:p>
    <w:p xmlns:wp14="http://schemas.microsoft.com/office/word/2010/wordml" w:rsidP="64053F2D" wp14:paraId="2C078E63" wp14:textId="1AD8CFD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053F2D" w:rsidR="5DD992F0">
        <w:rPr>
          <w:rFonts w:ascii="Times New Roman" w:hAnsi="Times New Roman" w:eastAsia="Times New Roman" w:cs="Times New Roman"/>
          <w:sz w:val="24"/>
          <w:szCs w:val="24"/>
        </w:rPr>
        <w:t xml:space="preserve">reasons for </w:t>
      </w:r>
      <w:r w:rsidRPr="64053F2D" w:rsidR="753992D4">
        <w:rPr>
          <w:rFonts w:ascii="Times New Roman" w:hAnsi="Times New Roman" w:eastAsia="Times New Roman" w:cs="Times New Roman"/>
          <w:sz w:val="24"/>
          <w:szCs w:val="24"/>
        </w:rPr>
        <w:t>the importance of security training in software development.</w:t>
      </w:r>
    </w:p>
    <w:p w:rsidR="65AE0EC1" w:rsidP="56A56376" w:rsidRDefault="65AE0EC1" w14:paraId="6AACC040" w14:textId="034FA06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1CF633C" w:rsidR="65AE0EC1">
        <w:rPr>
          <w:rFonts w:ascii="Times New Roman" w:hAnsi="Times New Roman" w:eastAsia="Times New Roman" w:cs="Times New Roman"/>
          <w:sz w:val="24"/>
          <w:szCs w:val="24"/>
        </w:rPr>
        <w:t xml:space="preserve">In today’s highly digitalized world, </w:t>
      </w:r>
      <w:r w:rsidRPr="51CF633C" w:rsidR="3F2F48DC">
        <w:rPr>
          <w:rFonts w:ascii="Times New Roman" w:hAnsi="Times New Roman" w:eastAsia="Times New Roman" w:cs="Times New Roman"/>
          <w:sz w:val="24"/>
          <w:szCs w:val="24"/>
        </w:rPr>
        <w:t>computer systems are</w:t>
      </w:r>
      <w:r w:rsidRPr="51CF633C" w:rsidR="617DC6D9">
        <w:rPr>
          <w:rFonts w:ascii="Times New Roman" w:hAnsi="Times New Roman" w:eastAsia="Times New Roman" w:cs="Times New Roman"/>
          <w:sz w:val="24"/>
          <w:szCs w:val="24"/>
        </w:rPr>
        <w:t xml:space="preserve"> present in </w:t>
      </w:r>
      <w:r w:rsidRPr="51CF633C" w:rsidR="617DC6D9">
        <w:rPr>
          <w:rFonts w:ascii="Times New Roman" w:hAnsi="Times New Roman" w:eastAsia="Times New Roman" w:cs="Times New Roman"/>
          <w:sz w:val="24"/>
          <w:szCs w:val="24"/>
        </w:rPr>
        <w:t>almost every</w:t>
      </w:r>
      <w:r w:rsidRPr="51CF633C" w:rsidR="617DC6D9">
        <w:rPr>
          <w:rFonts w:ascii="Times New Roman" w:hAnsi="Times New Roman" w:eastAsia="Times New Roman" w:cs="Times New Roman"/>
          <w:sz w:val="24"/>
          <w:szCs w:val="24"/>
        </w:rPr>
        <w:t xml:space="preserve"> part of life.</w:t>
      </w:r>
      <w:r w:rsidRPr="51CF633C" w:rsidR="617DC6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F633C" w:rsidR="0F7FFBEC">
        <w:rPr>
          <w:rFonts w:ascii="Times New Roman" w:hAnsi="Times New Roman" w:eastAsia="Times New Roman" w:cs="Times New Roman"/>
          <w:sz w:val="24"/>
          <w:szCs w:val="24"/>
        </w:rPr>
        <w:t>Because of this, criminals</w:t>
      </w:r>
      <w:r w:rsidRPr="51CF633C" w:rsidR="261E7BDC">
        <w:rPr>
          <w:rFonts w:ascii="Times New Roman" w:hAnsi="Times New Roman" w:eastAsia="Times New Roman" w:cs="Times New Roman"/>
          <w:sz w:val="24"/>
          <w:szCs w:val="24"/>
        </w:rPr>
        <w:t xml:space="preserve"> will take every opportunity to </w:t>
      </w:r>
      <w:r w:rsidRPr="51CF633C" w:rsidR="10D7C3FC">
        <w:rPr>
          <w:rFonts w:ascii="Times New Roman" w:hAnsi="Times New Roman" w:eastAsia="Times New Roman" w:cs="Times New Roman"/>
          <w:sz w:val="24"/>
          <w:szCs w:val="24"/>
        </w:rPr>
        <w:t xml:space="preserve">attack or use them, either to extract information, </w:t>
      </w:r>
      <w:r w:rsidRPr="51CF633C" w:rsidR="1D55515B">
        <w:rPr>
          <w:rFonts w:ascii="Times New Roman" w:hAnsi="Times New Roman" w:eastAsia="Times New Roman" w:cs="Times New Roman"/>
          <w:sz w:val="24"/>
          <w:szCs w:val="24"/>
        </w:rPr>
        <w:t>execute financial schemes, or perform other illegal operations.</w:t>
      </w:r>
      <w:r w:rsidRPr="51CF633C" w:rsidR="4D78080D">
        <w:rPr>
          <w:rFonts w:ascii="Times New Roman" w:hAnsi="Times New Roman" w:eastAsia="Times New Roman" w:cs="Times New Roman"/>
          <w:sz w:val="24"/>
          <w:szCs w:val="24"/>
        </w:rPr>
        <w:t xml:space="preserve"> Proper security awareness training </w:t>
      </w:r>
      <w:r w:rsidRPr="51CF633C" w:rsidR="0963A33B"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 w:rsidRPr="51CF633C" w:rsidR="0963A33B">
        <w:rPr>
          <w:rFonts w:ascii="Times New Roman" w:hAnsi="Times New Roman" w:eastAsia="Times New Roman" w:cs="Times New Roman"/>
          <w:sz w:val="24"/>
          <w:szCs w:val="24"/>
        </w:rPr>
        <w:t>benefit</w:t>
      </w:r>
      <w:r w:rsidRPr="51CF633C" w:rsidR="0963A33B">
        <w:rPr>
          <w:rFonts w:ascii="Times New Roman" w:hAnsi="Times New Roman" w:eastAsia="Times New Roman" w:cs="Times New Roman"/>
          <w:sz w:val="24"/>
          <w:szCs w:val="24"/>
        </w:rPr>
        <w:t xml:space="preserve"> developers by </w:t>
      </w:r>
      <w:r w:rsidRPr="51CF633C" w:rsidR="24B50782">
        <w:rPr>
          <w:rFonts w:ascii="Times New Roman" w:hAnsi="Times New Roman" w:eastAsia="Times New Roman" w:cs="Times New Roman"/>
          <w:sz w:val="24"/>
          <w:szCs w:val="24"/>
        </w:rPr>
        <w:t>integrating security into the workplace culture</w:t>
      </w:r>
      <w:r w:rsidRPr="51CF633C" w:rsidR="7A667BF7">
        <w:rPr>
          <w:rFonts w:ascii="Times New Roman" w:hAnsi="Times New Roman" w:eastAsia="Times New Roman" w:cs="Times New Roman"/>
          <w:sz w:val="24"/>
          <w:szCs w:val="24"/>
        </w:rPr>
        <w:t xml:space="preserve"> (Osborne, 2018). This means that, when trained</w:t>
      </w:r>
      <w:r w:rsidRPr="51CF633C" w:rsidR="6C687F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F633C" w:rsidR="6758A1D9">
        <w:rPr>
          <w:rFonts w:ascii="Times New Roman" w:hAnsi="Times New Roman" w:eastAsia="Times New Roman" w:cs="Times New Roman"/>
          <w:sz w:val="24"/>
          <w:szCs w:val="24"/>
        </w:rPr>
        <w:t>in</w:t>
      </w:r>
      <w:r w:rsidRPr="51CF633C" w:rsidR="6C687F9A">
        <w:rPr>
          <w:rFonts w:ascii="Times New Roman" w:hAnsi="Times New Roman" w:eastAsia="Times New Roman" w:cs="Times New Roman"/>
          <w:sz w:val="24"/>
          <w:szCs w:val="24"/>
        </w:rPr>
        <w:t xml:space="preserve"> it, employees will pay more attention t</w:t>
      </w:r>
      <w:r w:rsidRPr="51CF633C" w:rsidR="185DD3C2">
        <w:rPr>
          <w:rFonts w:ascii="Times New Roman" w:hAnsi="Times New Roman" w:eastAsia="Times New Roman" w:cs="Times New Roman"/>
          <w:sz w:val="24"/>
          <w:szCs w:val="24"/>
        </w:rPr>
        <w:t>o potential threats or bugs.</w:t>
      </w:r>
      <w:r w:rsidRPr="51CF633C" w:rsidR="2933AC11">
        <w:rPr>
          <w:rFonts w:ascii="Times New Roman" w:hAnsi="Times New Roman" w:eastAsia="Times New Roman" w:cs="Times New Roman"/>
          <w:sz w:val="24"/>
          <w:szCs w:val="24"/>
        </w:rPr>
        <w:t xml:space="preserve"> For software development, </w:t>
      </w:r>
      <w:r w:rsidRPr="51CF633C" w:rsidR="750106CE">
        <w:rPr>
          <w:rFonts w:ascii="Times New Roman" w:hAnsi="Times New Roman" w:eastAsia="Times New Roman" w:cs="Times New Roman"/>
          <w:sz w:val="24"/>
          <w:szCs w:val="24"/>
        </w:rPr>
        <w:t xml:space="preserve">and the </w:t>
      </w:r>
      <w:r w:rsidRPr="51CF633C" w:rsidR="750106CE">
        <w:rPr>
          <w:rFonts w:ascii="Times New Roman" w:hAnsi="Times New Roman" w:eastAsia="Times New Roman" w:cs="Times New Roman"/>
          <w:sz w:val="24"/>
          <w:szCs w:val="24"/>
        </w:rPr>
        <w:t>SDL</w:t>
      </w:r>
      <w:r w:rsidRPr="51CF633C" w:rsidR="750106C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1CF633C" w:rsidR="2933AC11">
        <w:rPr>
          <w:rFonts w:ascii="Times New Roman" w:hAnsi="Times New Roman" w:eastAsia="Times New Roman" w:cs="Times New Roman"/>
          <w:sz w:val="24"/>
          <w:szCs w:val="24"/>
        </w:rPr>
        <w:t xml:space="preserve">this is especially important, as any issues </w:t>
      </w:r>
      <w:r w:rsidRPr="51CF633C" w:rsidR="3BE33D1B">
        <w:rPr>
          <w:rFonts w:ascii="Times New Roman" w:hAnsi="Times New Roman" w:eastAsia="Times New Roman" w:cs="Times New Roman"/>
          <w:sz w:val="24"/>
          <w:szCs w:val="24"/>
        </w:rPr>
        <w:t>must be resolved before the final product release.</w:t>
      </w:r>
      <w:r w:rsidRPr="51CF633C" w:rsidR="185DD3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F633C" w:rsidR="185DD3C2">
        <w:rPr>
          <w:rFonts w:ascii="Times New Roman" w:hAnsi="Times New Roman" w:eastAsia="Times New Roman" w:cs="Times New Roman"/>
          <w:sz w:val="24"/>
          <w:szCs w:val="24"/>
        </w:rPr>
        <w:t>To implement a safety-focused workplace, it is recommended</w:t>
      </w:r>
      <w:r w:rsidRPr="51CF633C" w:rsidR="7E16DCBE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51CF633C" w:rsidR="60F20B75">
        <w:rPr>
          <w:rFonts w:ascii="Times New Roman" w:hAnsi="Times New Roman" w:eastAsia="Times New Roman" w:cs="Times New Roman"/>
          <w:sz w:val="24"/>
          <w:szCs w:val="24"/>
        </w:rPr>
        <w:t>propagate software security across the company through means like posters and emails (Osborne, 2018).</w:t>
      </w:r>
    </w:p>
    <w:p w:rsidR="1F96F0A7" w:rsidP="51CF633C" w:rsidRDefault="1F96F0A7" w14:paraId="3BD446BD" w14:textId="37D9F17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1CF633C" w:rsidR="1F96F0A7">
        <w:rPr>
          <w:rFonts w:ascii="Times New Roman" w:hAnsi="Times New Roman" w:eastAsia="Times New Roman" w:cs="Times New Roman"/>
          <w:sz w:val="24"/>
          <w:szCs w:val="24"/>
        </w:rPr>
        <w:t xml:space="preserve">Continuing the topic of safeguarding information, a second reason for the importance of security training is the </w:t>
      </w:r>
      <w:r w:rsidRPr="51CF633C" w:rsidR="0BB69008">
        <w:rPr>
          <w:rFonts w:ascii="Times New Roman" w:hAnsi="Times New Roman" w:eastAsia="Times New Roman" w:cs="Times New Roman"/>
          <w:sz w:val="24"/>
          <w:szCs w:val="24"/>
        </w:rPr>
        <w:t>reduction of data breaches (Rees, 2022). D</w:t>
      </w:r>
      <w:r w:rsidRPr="51CF633C" w:rsidR="7C332DA2">
        <w:rPr>
          <w:rFonts w:ascii="Times New Roman" w:hAnsi="Times New Roman" w:eastAsia="Times New Roman" w:cs="Times New Roman"/>
          <w:sz w:val="24"/>
          <w:szCs w:val="24"/>
        </w:rPr>
        <w:t xml:space="preserve">ata breaches can occur in several ways, such as when an employee clicks on a phishing email </w:t>
      </w:r>
      <w:r w:rsidRPr="51CF633C" w:rsidR="09005A6B">
        <w:rPr>
          <w:rFonts w:ascii="Times New Roman" w:hAnsi="Times New Roman" w:eastAsia="Times New Roman" w:cs="Times New Roman"/>
          <w:sz w:val="24"/>
          <w:szCs w:val="24"/>
        </w:rPr>
        <w:t xml:space="preserve">(an email </w:t>
      </w:r>
      <w:r w:rsidRPr="51CF633C" w:rsidR="09005A6B">
        <w:rPr>
          <w:rFonts w:ascii="Times New Roman" w:hAnsi="Times New Roman" w:eastAsia="Times New Roman" w:cs="Times New Roman"/>
          <w:sz w:val="24"/>
          <w:szCs w:val="24"/>
        </w:rPr>
        <w:t>appearing to be</w:t>
      </w:r>
      <w:r w:rsidRPr="51CF633C" w:rsidR="09005A6B">
        <w:rPr>
          <w:rFonts w:ascii="Times New Roman" w:hAnsi="Times New Roman" w:eastAsia="Times New Roman" w:cs="Times New Roman"/>
          <w:sz w:val="24"/>
          <w:szCs w:val="24"/>
        </w:rPr>
        <w:t xml:space="preserve"> from a legitimate company, but being, in fact, a </w:t>
      </w:r>
      <w:r w:rsidRPr="51CF633C" w:rsidR="09005A6B">
        <w:rPr>
          <w:rFonts w:ascii="Times New Roman" w:hAnsi="Times New Roman" w:eastAsia="Times New Roman" w:cs="Times New Roman"/>
          <w:sz w:val="24"/>
          <w:szCs w:val="24"/>
        </w:rPr>
        <w:t>scam</w:t>
      </w:r>
      <w:r w:rsidRPr="51CF633C" w:rsidR="09005A6B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51CF633C" w:rsidR="5C8AD638">
        <w:rPr>
          <w:rFonts w:ascii="Times New Roman" w:hAnsi="Times New Roman" w:eastAsia="Times New Roman" w:cs="Times New Roman"/>
          <w:sz w:val="24"/>
          <w:szCs w:val="24"/>
        </w:rPr>
        <w:t xml:space="preserve">Supporting the earlier point about </w:t>
      </w:r>
      <w:r w:rsidRPr="51CF633C" w:rsidR="5C8AD638">
        <w:rPr>
          <w:rFonts w:ascii="Times New Roman" w:hAnsi="Times New Roman" w:eastAsia="Times New Roman" w:cs="Times New Roman"/>
          <w:sz w:val="24"/>
          <w:szCs w:val="24"/>
        </w:rPr>
        <w:t>establishing</w:t>
      </w:r>
      <w:r w:rsidRPr="51CF633C" w:rsidR="5C8AD638">
        <w:rPr>
          <w:rFonts w:ascii="Times New Roman" w:hAnsi="Times New Roman" w:eastAsia="Times New Roman" w:cs="Times New Roman"/>
          <w:sz w:val="24"/>
          <w:szCs w:val="24"/>
        </w:rPr>
        <w:t xml:space="preserve"> a security culture, it has been proven that employees receivi</w:t>
      </w:r>
      <w:r w:rsidRPr="51CF633C" w:rsidR="62F16C9C">
        <w:rPr>
          <w:rFonts w:ascii="Times New Roman" w:hAnsi="Times New Roman" w:eastAsia="Times New Roman" w:cs="Times New Roman"/>
          <w:sz w:val="24"/>
          <w:szCs w:val="24"/>
        </w:rPr>
        <w:t xml:space="preserve">ng security training are less likely to fall for phishing </w:t>
      </w:r>
      <w:r w:rsidRPr="51CF633C" w:rsidR="62F16C9C">
        <w:rPr>
          <w:rFonts w:ascii="Times New Roman" w:hAnsi="Times New Roman" w:eastAsia="Times New Roman" w:cs="Times New Roman"/>
          <w:sz w:val="24"/>
          <w:szCs w:val="24"/>
        </w:rPr>
        <w:t>scams</w:t>
      </w:r>
      <w:r w:rsidRPr="51CF633C" w:rsidR="62F16C9C">
        <w:rPr>
          <w:rFonts w:ascii="Times New Roman" w:hAnsi="Times New Roman" w:eastAsia="Times New Roman" w:cs="Times New Roman"/>
          <w:sz w:val="24"/>
          <w:szCs w:val="24"/>
        </w:rPr>
        <w:t xml:space="preserve"> (Rees, 2022). </w:t>
      </w:r>
      <w:r w:rsidRPr="51CF633C" w:rsidR="5373FE81">
        <w:rPr>
          <w:rFonts w:ascii="Times New Roman" w:hAnsi="Times New Roman" w:eastAsia="Times New Roman" w:cs="Times New Roman"/>
          <w:sz w:val="24"/>
          <w:szCs w:val="24"/>
        </w:rPr>
        <w:t xml:space="preserve">A data breach during the software development process can be catastrophic, </w:t>
      </w:r>
      <w:r w:rsidRPr="51CF633C" w:rsidR="267D7674">
        <w:rPr>
          <w:rFonts w:ascii="Times New Roman" w:hAnsi="Times New Roman" w:eastAsia="Times New Roman" w:cs="Times New Roman"/>
          <w:sz w:val="24"/>
          <w:szCs w:val="24"/>
        </w:rPr>
        <w:t xml:space="preserve">altogether jeopardizing the release of a new product. </w:t>
      </w:r>
      <w:r w:rsidRPr="51CF633C" w:rsidR="39BAB0F8">
        <w:rPr>
          <w:rFonts w:ascii="Times New Roman" w:hAnsi="Times New Roman" w:eastAsia="Times New Roman" w:cs="Times New Roman"/>
          <w:sz w:val="24"/>
          <w:szCs w:val="24"/>
        </w:rPr>
        <w:t>This employee awareness can be spread not only to data breaches, but also to cyber threats in general.</w:t>
      </w:r>
    </w:p>
    <w:p w:rsidR="7492A8B4" w:rsidP="51CF633C" w:rsidRDefault="7492A8B4" w14:paraId="1093DE9D" w14:textId="222164B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1CF633C" w:rsidR="7492A8B4">
        <w:rPr>
          <w:rFonts w:ascii="Times New Roman" w:hAnsi="Times New Roman" w:eastAsia="Times New Roman" w:cs="Times New Roman"/>
          <w:sz w:val="24"/>
          <w:szCs w:val="24"/>
        </w:rPr>
        <w:t xml:space="preserve">Increase in the ability </w:t>
      </w:r>
      <w:r w:rsidRPr="51CF633C" w:rsidR="2087FCDC">
        <w:rPr>
          <w:rFonts w:ascii="Times New Roman" w:hAnsi="Times New Roman" w:eastAsia="Times New Roman" w:cs="Times New Roman"/>
          <w:sz w:val="24"/>
          <w:szCs w:val="24"/>
        </w:rPr>
        <w:t>to detect</w:t>
      </w:r>
      <w:r w:rsidRPr="51CF633C" w:rsidR="7492A8B4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51CF633C" w:rsidR="26EE9340">
        <w:rPr>
          <w:rFonts w:ascii="Times New Roman" w:hAnsi="Times New Roman" w:eastAsia="Times New Roman" w:cs="Times New Roman"/>
          <w:sz w:val="24"/>
          <w:szCs w:val="24"/>
        </w:rPr>
        <w:t>prevent</w:t>
      </w:r>
      <w:r w:rsidRPr="51CF633C" w:rsidR="7492A8B4">
        <w:rPr>
          <w:rFonts w:ascii="Times New Roman" w:hAnsi="Times New Roman" w:eastAsia="Times New Roman" w:cs="Times New Roman"/>
          <w:sz w:val="24"/>
          <w:szCs w:val="24"/>
        </w:rPr>
        <w:t xml:space="preserve"> cyberthreats will automatically lead to greater customer trust and satisfaction</w:t>
      </w:r>
      <w:r w:rsidRPr="51CF633C" w:rsidR="6F263D7A">
        <w:rPr>
          <w:rFonts w:ascii="Times New Roman" w:hAnsi="Times New Roman" w:eastAsia="Times New Roman" w:cs="Times New Roman"/>
          <w:sz w:val="24"/>
          <w:szCs w:val="24"/>
        </w:rPr>
        <w:t>, the third reason for training importance</w:t>
      </w:r>
      <w:r w:rsidRPr="51CF633C" w:rsidR="7492A8B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1CF633C" w:rsidR="5F2CE20D">
        <w:rPr>
          <w:rFonts w:ascii="Times New Roman" w:hAnsi="Times New Roman" w:eastAsia="Times New Roman" w:cs="Times New Roman"/>
          <w:sz w:val="24"/>
          <w:szCs w:val="24"/>
        </w:rPr>
        <w:t>When customers entrust a company with their sensitive data (such as financial, medical, or personal in</w:t>
      </w:r>
      <w:r w:rsidRPr="51CF633C" w:rsidR="65937871">
        <w:rPr>
          <w:rFonts w:ascii="Times New Roman" w:hAnsi="Times New Roman" w:eastAsia="Times New Roman" w:cs="Times New Roman"/>
          <w:sz w:val="24"/>
          <w:szCs w:val="24"/>
        </w:rPr>
        <w:t xml:space="preserve">formation) they want guarantees that </w:t>
      </w:r>
      <w:r w:rsidRPr="51CF633C" w:rsidR="519DAE5A">
        <w:rPr>
          <w:rFonts w:ascii="Times New Roman" w:hAnsi="Times New Roman" w:eastAsia="Times New Roman" w:cs="Times New Roman"/>
          <w:sz w:val="24"/>
          <w:szCs w:val="24"/>
        </w:rPr>
        <w:t xml:space="preserve">it will be kept safe. </w:t>
      </w:r>
      <w:r w:rsidRPr="51CF633C" w:rsidR="05CFE90D">
        <w:rPr>
          <w:rFonts w:ascii="Times New Roman" w:hAnsi="Times New Roman" w:eastAsia="Times New Roman" w:cs="Times New Roman"/>
          <w:sz w:val="24"/>
          <w:szCs w:val="24"/>
        </w:rPr>
        <w:t xml:space="preserve">While this may not apply as much to </w:t>
      </w:r>
      <w:r w:rsidRPr="51CF633C" w:rsidR="23BFA211">
        <w:rPr>
          <w:rFonts w:ascii="Times New Roman" w:hAnsi="Times New Roman" w:eastAsia="Times New Roman" w:cs="Times New Roman"/>
          <w:sz w:val="24"/>
          <w:szCs w:val="24"/>
        </w:rPr>
        <w:t>the security development lifecycle</w:t>
      </w:r>
      <w:r w:rsidRPr="51CF633C" w:rsidR="05CFE90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1CF633C" w:rsidR="6B88F209">
        <w:rPr>
          <w:rFonts w:ascii="Times New Roman" w:hAnsi="Times New Roman" w:eastAsia="Times New Roman" w:cs="Times New Roman"/>
          <w:sz w:val="24"/>
          <w:szCs w:val="24"/>
        </w:rPr>
        <w:t>ensuring that a new website or application keeps data safe will reassure those investing in it that they have made the r</w:t>
      </w:r>
      <w:r w:rsidRPr="51CF633C" w:rsidR="0F62AE16">
        <w:rPr>
          <w:rFonts w:ascii="Times New Roman" w:hAnsi="Times New Roman" w:eastAsia="Times New Roman" w:cs="Times New Roman"/>
          <w:sz w:val="24"/>
          <w:szCs w:val="24"/>
        </w:rPr>
        <w:t xml:space="preserve">ight choice. </w:t>
      </w:r>
      <w:r w:rsidRPr="51CF633C" w:rsidR="519DAE5A">
        <w:rPr>
          <w:rFonts w:ascii="Times New Roman" w:hAnsi="Times New Roman" w:eastAsia="Times New Roman" w:cs="Times New Roman"/>
          <w:sz w:val="24"/>
          <w:szCs w:val="24"/>
        </w:rPr>
        <w:t>Demonstrati</w:t>
      </w:r>
      <w:r w:rsidRPr="51CF633C" w:rsidR="519DAE5A">
        <w:rPr>
          <w:rFonts w:ascii="Times New Roman" w:hAnsi="Times New Roman" w:eastAsia="Times New Roman" w:cs="Times New Roman"/>
          <w:sz w:val="24"/>
          <w:szCs w:val="24"/>
        </w:rPr>
        <w:t>ng h</w:t>
      </w:r>
      <w:r w:rsidRPr="51CF633C" w:rsidR="519DAE5A">
        <w:rPr>
          <w:rFonts w:ascii="Times New Roman" w:hAnsi="Times New Roman" w:eastAsia="Times New Roman" w:cs="Times New Roman"/>
          <w:sz w:val="24"/>
          <w:szCs w:val="24"/>
        </w:rPr>
        <w:t>igh concern and care a</w:t>
      </w:r>
      <w:r w:rsidRPr="51CF633C" w:rsidR="038AD03C">
        <w:rPr>
          <w:rFonts w:ascii="Times New Roman" w:hAnsi="Times New Roman" w:eastAsia="Times New Roman" w:cs="Times New Roman"/>
          <w:sz w:val="24"/>
          <w:szCs w:val="24"/>
        </w:rPr>
        <w:t xml:space="preserve">bout </w:t>
      </w:r>
      <w:r w:rsidRPr="51CF633C" w:rsidR="4E78B013">
        <w:rPr>
          <w:rFonts w:ascii="Times New Roman" w:hAnsi="Times New Roman" w:eastAsia="Times New Roman" w:cs="Times New Roman"/>
          <w:sz w:val="24"/>
          <w:szCs w:val="24"/>
        </w:rPr>
        <w:t>client</w:t>
      </w:r>
      <w:r w:rsidRPr="51CF633C" w:rsidR="038AD03C">
        <w:rPr>
          <w:rFonts w:ascii="Times New Roman" w:hAnsi="Times New Roman" w:eastAsia="Times New Roman" w:cs="Times New Roman"/>
          <w:sz w:val="24"/>
          <w:szCs w:val="24"/>
        </w:rPr>
        <w:t xml:space="preserve"> data will </w:t>
      </w:r>
      <w:r w:rsidRPr="51CF633C" w:rsidR="2583EA35">
        <w:rPr>
          <w:rFonts w:ascii="Times New Roman" w:hAnsi="Times New Roman" w:eastAsia="Times New Roman" w:cs="Times New Roman"/>
          <w:sz w:val="24"/>
          <w:szCs w:val="24"/>
        </w:rPr>
        <w:t>not</w:t>
      </w:r>
      <w:r w:rsidRPr="51CF633C" w:rsidR="53D04AB8">
        <w:rPr>
          <w:rFonts w:ascii="Times New Roman" w:hAnsi="Times New Roman" w:eastAsia="Times New Roman" w:cs="Times New Roman"/>
          <w:sz w:val="24"/>
          <w:szCs w:val="24"/>
        </w:rPr>
        <w:t xml:space="preserve"> only improve relationships with current customers, but also </w:t>
      </w:r>
      <w:r w:rsidRPr="51CF633C" w:rsidR="3912E96C">
        <w:rPr>
          <w:rFonts w:ascii="Times New Roman" w:hAnsi="Times New Roman" w:eastAsia="Times New Roman" w:cs="Times New Roman"/>
          <w:sz w:val="24"/>
          <w:szCs w:val="24"/>
        </w:rPr>
        <w:t>grant the compa</w:t>
      </w:r>
      <w:r w:rsidRPr="51CF633C" w:rsidR="3912E96C">
        <w:rPr>
          <w:rFonts w:ascii="Times New Roman" w:hAnsi="Times New Roman" w:eastAsia="Times New Roman" w:cs="Times New Roman"/>
          <w:sz w:val="24"/>
          <w:szCs w:val="24"/>
        </w:rPr>
        <w:t>ny g</w:t>
      </w:r>
      <w:r w:rsidRPr="51CF633C" w:rsidR="3912E96C">
        <w:rPr>
          <w:rFonts w:ascii="Times New Roman" w:hAnsi="Times New Roman" w:eastAsia="Times New Roman" w:cs="Times New Roman"/>
          <w:sz w:val="24"/>
          <w:szCs w:val="24"/>
        </w:rPr>
        <w:t xml:space="preserve">ood reputation to attract new ones </w:t>
      </w:r>
      <w:r w:rsidRPr="51CF633C" w:rsidR="2122162F">
        <w:rPr>
          <w:rFonts w:ascii="Times New Roman" w:hAnsi="Times New Roman" w:eastAsia="Times New Roman" w:cs="Times New Roman"/>
          <w:sz w:val="24"/>
          <w:szCs w:val="24"/>
        </w:rPr>
        <w:t>(United Security Incorporated, 2022).</w:t>
      </w:r>
    </w:p>
    <w:p w:rsidR="7E5EBBE3" w:rsidP="51CF633C" w:rsidRDefault="7E5EBBE3" w14:paraId="25934882" w14:textId="22AE27D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51CF633C" w:rsidR="7E5EBBE3">
        <w:rPr>
          <w:rFonts w:ascii="Times New Roman" w:hAnsi="Times New Roman" w:eastAsia="Times New Roman" w:cs="Times New Roman"/>
          <w:sz w:val="24"/>
          <w:szCs w:val="24"/>
        </w:rPr>
        <w:t xml:space="preserve">Besides making </w:t>
      </w:r>
      <w:r w:rsidRPr="51CF633C" w:rsidR="30BAA66F">
        <w:rPr>
          <w:rFonts w:ascii="Times New Roman" w:hAnsi="Times New Roman" w:eastAsia="Times New Roman" w:cs="Times New Roman"/>
          <w:sz w:val="24"/>
          <w:szCs w:val="24"/>
        </w:rPr>
        <w:t xml:space="preserve">a company more respectable, security </w:t>
      </w:r>
      <w:r w:rsidRPr="51CF633C" w:rsidR="6A5D6F1B">
        <w:rPr>
          <w:rFonts w:ascii="Times New Roman" w:hAnsi="Times New Roman" w:eastAsia="Times New Roman" w:cs="Times New Roman"/>
          <w:sz w:val="24"/>
          <w:szCs w:val="24"/>
        </w:rPr>
        <w:t xml:space="preserve">awareness training can also improve its overall organization. This is because, </w:t>
      </w:r>
      <w:r w:rsidRPr="51CF633C" w:rsidR="431B5166">
        <w:rPr>
          <w:rFonts w:ascii="Times New Roman" w:hAnsi="Times New Roman" w:eastAsia="Times New Roman" w:cs="Times New Roman"/>
          <w:sz w:val="24"/>
          <w:szCs w:val="24"/>
        </w:rPr>
        <w:t xml:space="preserve">according to </w:t>
      </w:r>
      <w:r w:rsidRPr="51CF633C" w:rsidR="07A29ADA">
        <w:rPr>
          <w:rFonts w:ascii="Times New Roman" w:hAnsi="Times New Roman" w:eastAsia="Times New Roman" w:cs="Times New Roman"/>
          <w:sz w:val="24"/>
          <w:szCs w:val="24"/>
        </w:rPr>
        <w:t>indeed.com, “</w:t>
      </w:r>
      <w:r w:rsidRPr="51CF633C" w:rsidR="07A29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Businesses and organizations that provide security training can help IT departments outline procedures and standards that establish compliance policies and criteria for staff to follow.” (para.4</w:t>
      </w:r>
      <w:r w:rsidRPr="51CF633C" w:rsidR="39C3B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, n.d.</w:t>
      </w:r>
      <w:r w:rsidRPr="51CF633C" w:rsidR="07A29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  <w:r w:rsidRPr="51CF633C" w:rsidR="12EA61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. </w:t>
      </w:r>
      <w:r w:rsidRPr="51CF633C" w:rsidR="68D2B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In the software development process, clear steps and requirements </w:t>
      </w:r>
      <w:r w:rsidRPr="51CF633C" w:rsidR="33C0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must exist for each stage, whether design or implementation. Without these steps, </w:t>
      </w:r>
      <w:r w:rsidRPr="51CF633C" w:rsidR="72658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developers would</w:t>
      </w:r>
      <w:r w:rsidRPr="51CF633C" w:rsidR="72658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51CF633C" w:rsidR="72658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essentially b</w:t>
      </w:r>
      <w:r w:rsidRPr="51CF633C" w:rsidR="72658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</w:t>
      </w:r>
      <w:r w:rsidRPr="51CF633C" w:rsidR="72658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51CF633C" w:rsidR="6EAE1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working blindfolded, </w:t>
      </w:r>
      <w:r w:rsidRPr="51CF633C" w:rsidR="0CA56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putting product quality at risk. </w:t>
      </w:r>
      <w:r w:rsidRPr="51CF633C" w:rsidR="68D2B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</w:t>
      </w:r>
      <w:r w:rsidRPr="51CF633C" w:rsidR="12EA61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herefore, having employees trained in security will help </w:t>
      </w:r>
      <w:r w:rsidRPr="51CF633C" w:rsidR="04EC65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create clear paths for the company to follow,</w:t>
      </w:r>
      <w:r w:rsidRPr="51CF633C" w:rsidR="6BF7E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improving product quality, and </w:t>
      </w:r>
      <w:r w:rsidRPr="51CF633C" w:rsidR="04EC65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making its future less uncertain. </w:t>
      </w:r>
    </w:p>
    <w:p w:rsidR="5E5C7393" w:rsidP="51CF633C" w:rsidRDefault="5E5C7393" w14:paraId="14FD0BF8" w14:textId="61E2D99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51CF633C" w:rsidR="5E5C7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Finally, </w:t>
      </w:r>
      <w:r w:rsidRPr="51CF633C" w:rsidR="74D45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one last reason for the </w:t>
      </w:r>
      <w:r w:rsidRPr="51CF633C" w:rsidR="67BD2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importance of</w:t>
      </w:r>
      <w:r w:rsidRPr="51CF633C" w:rsidR="74D45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51CF633C" w:rsidR="5E5C7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security awareness training </w:t>
      </w:r>
      <w:r w:rsidRPr="51CF633C" w:rsidR="4C328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is its contribution to regulation compliance. </w:t>
      </w:r>
      <w:r w:rsidRPr="51CF633C" w:rsidR="5426D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Employers and employees must adhere to many policies</w:t>
      </w:r>
      <w:r w:rsidRPr="51CF633C" w:rsidR="28762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rules, </w:t>
      </w:r>
      <w:r w:rsidRPr="51CF633C" w:rsidR="5426D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regulations</w:t>
      </w:r>
      <w:r w:rsidRPr="51CF633C" w:rsidR="0023AF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, and government acts</w:t>
      </w:r>
      <w:r w:rsidRPr="51CF633C" w:rsidR="5426D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to ensure </w:t>
      </w:r>
      <w:r w:rsidRPr="51CF633C" w:rsidR="7C03D5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that they are doing their jobs properly. </w:t>
      </w:r>
      <w:r w:rsidRPr="51CF633C" w:rsidR="7C03D5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Examples of such regu</w:t>
      </w:r>
      <w:r w:rsidRPr="51CF633C" w:rsidR="026A6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lations include the Health Insurance Portability and </w:t>
      </w:r>
      <w:r w:rsidRPr="51CF633C" w:rsidR="410F5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Accountability</w:t>
      </w:r>
      <w:r w:rsidRPr="51CF633C" w:rsidR="026A6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Act (HIPAA), as well as </w:t>
      </w:r>
      <w:r w:rsidRPr="51CF633C" w:rsidR="1D74B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Sarbanes-Oxley</w:t>
      </w:r>
      <w:r w:rsidRPr="51CF633C" w:rsidR="7C03D5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51CF633C" w:rsidR="00EDE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(Osborne, 2018).</w:t>
      </w:r>
      <w:r w:rsidRPr="51CF633C" w:rsidR="5DF9E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For software companies, rel</w:t>
      </w:r>
      <w:r w:rsidRPr="51CF633C" w:rsidR="3769F4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ea</w:t>
      </w:r>
      <w:r w:rsidRPr="51CF633C" w:rsidR="5DF9E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sing</w:t>
      </w:r>
      <w:r w:rsidRPr="51CF633C" w:rsidR="5DF9E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a product that does n</w:t>
      </w:r>
      <w:r w:rsidRPr="51CF633C" w:rsidR="09EF3A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ot adhere to regulations could result in serious backlash, </w:t>
      </w:r>
      <w:r w:rsidRPr="51CF633C" w:rsidR="61785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and even bankruptcy.</w:t>
      </w:r>
      <w:r w:rsidRPr="51CF633C" w:rsidR="4EFAB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These effects could be even more severe if the noncomplianc</w:t>
      </w:r>
      <w:r w:rsidRPr="51CF633C" w:rsidR="2E4D2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 causes violation of customer privacy (ex. The development team did not secure the website enough to protect cl</w:t>
      </w:r>
      <w:r w:rsidRPr="51CF633C" w:rsidR="45DDE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ient information).</w:t>
      </w:r>
      <w:r w:rsidRPr="51CF633C" w:rsidR="18DAC2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This would be a violation of the SDL itself.</w:t>
      </w:r>
      <w:r w:rsidRPr="51CF633C" w:rsidR="45DDE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51CF633C" w:rsidR="6A7B03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Through adequate security awareness training, </w:t>
      </w:r>
      <w:r w:rsidRPr="51CF633C" w:rsidR="55B43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employees can learn what is expected of them or prohib</w:t>
      </w:r>
      <w:r w:rsidRPr="51CF633C" w:rsidR="0DF28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ited, ensuring that they are working ethically, and within le</w:t>
      </w:r>
      <w:r w:rsidRPr="51CF633C" w:rsidR="73AB92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gal limits (Osborne, 2018).</w:t>
      </w:r>
    </w:p>
    <w:p w:rsidR="2BE9E1AE" w:rsidP="51CF633C" w:rsidRDefault="2BE9E1AE" w14:paraId="1F519A7B" w14:textId="4209DE2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51CF633C" w:rsidR="2BE9E1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There are many reasons </w:t>
      </w:r>
      <w:r w:rsidRPr="51CF633C" w:rsidR="5D14C6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that security awareness training is important, both in SDLC, and in many other fields. </w:t>
      </w:r>
      <w:r w:rsidRPr="51CF633C" w:rsidR="6AA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For this reason, it should be </w:t>
      </w:r>
      <w:r w:rsidRPr="51CF633C" w:rsidR="6AA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deemed</w:t>
      </w:r>
      <w:r w:rsidRPr="51CF633C" w:rsidR="6AA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as a required </w:t>
      </w:r>
      <w:r w:rsidRPr="51CF633C" w:rsidR="6AA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component</w:t>
      </w:r>
      <w:r w:rsidRPr="51CF633C" w:rsidR="6AA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of software development</w:t>
      </w:r>
      <w:r w:rsidRPr="51CF633C" w:rsidR="72AD3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(or, rather, an </w:t>
      </w:r>
      <w:r w:rsidRPr="51CF633C" w:rsidR="72AD3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additional</w:t>
      </w:r>
      <w:r w:rsidRPr="51CF633C" w:rsidR="72AD3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component), with each team using the </w:t>
      </w:r>
      <w:r w:rsidRPr="51CF633C" w:rsidR="72AD3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appropriate aspects</w:t>
      </w:r>
      <w:r w:rsidRPr="51CF633C" w:rsidR="72AD3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learned from it depending on the individual proje</w:t>
      </w:r>
      <w:r w:rsidRPr="51CF633C" w:rsidR="45B6A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ct. </w:t>
      </w:r>
    </w:p>
    <w:p w:rsidR="51CF633C" w:rsidP="51CF633C" w:rsidRDefault="51CF633C" w14:paraId="719B78EF" w14:textId="44721D0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2F994FC1" w14:textId="57BA369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28990E3A" w14:textId="66AD108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052C0CC0" w14:textId="4DFD28C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37DF3943" w14:textId="0A34C0A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71D18385" w14:textId="0C202BB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7779BFA5" w14:textId="10D10BC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1254A0B7" w14:textId="3822C59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2A1688DE" w:rsidP="2A1688DE" w:rsidRDefault="2A1688DE" w14:paraId="1721881B" w14:textId="3C39E66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FA4F2C" w:rsidP="64053F2D" w:rsidRDefault="55FA4F2C" w14:paraId="1F949B46" w14:textId="1FF6DDBF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053F2D" w:rsidR="3137E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5FA4F2C" w:rsidP="64053F2D" w:rsidRDefault="55FA4F2C" w14:paraId="31D07846" w14:textId="74E3B7D7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FA4F2C" w:rsidP="64053F2D" w:rsidRDefault="55FA4F2C" w14:paraId="1E97DEE8" w14:textId="5F2B51A7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053F2D" w:rsidR="55FA4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55FA4F2C" w:rsidP="51CF633C" w:rsidRDefault="55FA4F2C" w14:paraId="772FF71F" w14:textId="4EDE1DC2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CF633C" w:rsidR="55FA4F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 reasons why security awareness training is important</w:t>
      </w:r>
      <w:r w:rsidRPr="51CF633C" w:rsidR="55FA4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(2022). United Security Incorporated. </w:t>
      </w:r>
      <w:hyperlink r:id="R6cea4adea4fb411d">
        <w:r w:rsidRPr="51CF633C" w:rsidR="55FA4F2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https://inbound.usisecurity.com/blog/6-reasons-why-security-awareness-training-is-important</w:t>
        </w:r>
      </w:hyperlink>
    </w:p>
    <w:p w:rsidR="55FA4F2C" w:rsidP="51CF633C" w:rsidRDefault="55FA4F2C" w14:paraId="4E10074D" w14:textId="17D40BF8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CF633C" w:rsidR="55FA4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Osborne, B. (2018, August 17). </w:t>
      </w:r>
      <w:r w:rsidRPr="51CF633C" w:rsidR="55FA4F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Ten benefits of security awareness training</w:t>
      </w:r>
      <w:r w:rsidRPr="51CF633C" w:rsidR="55FA4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Infosec Resources - IT Security Training &amp; Resources by Infosec. </w:t>
      </w:r>
      <w:hyperlink r:id="R26a00afc8bd04a95">
        <w:r w:rsidRPr="51CF633C" w:rsidR="55FA4F2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https://resources.infosecinstitute.com/topics/security-awareness/10-benefits-of-security-awareness-training/</w:t>
        </w:r>
      </w:hyperlink>
    </w:p>
    <w:p w:rsidR="55FA4F2C" w:rsidP="51CF633C" w:rsidRDefault="55FA4F2C" w14:paraId="4386C67F" w14:textId="3A25786F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CF633C" w:rsidR="55FA4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Rees, M. (2022, September 22). </w:t>
      </w:r>
      <w:r w:rsidRPr="51CF633C" w:rsidR="55FA4F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is security awareness training (SAT) important?</w:t>
      </w:r>
      <w:r w:rsidRPr="51CF633C" w:rsidR="55FA4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Expert Insights. </w:t>
      </w:r>
      <w:hyperlink r:id="R5a9fbd425a0b4948">
        <w:r w:rsidRPr="51CF633C" w:rsidR="55FA4F2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https://expertinsights.com/insights/what-is-security-awareness-training-and-why-is-it-important/</w:t>
        </w:r>
      </w:hyperlink>
    </w:p>
    <w:p w:rsidR="55FA4F2C" w:rsidP="51CF633C" w:rsidRDefault="55FA4F2C" w14:paraId="73607125" w14:textId="6C1C26D1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CF633C" w:rsidR="55FA4F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Cybersecurity Training? Definition and Importance</w:t>
      </w:r>
      <w:r w:rsidRPr="51CF633C" w:rsidR="55FA4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Indeed.com. </w:t>
      </w:r>
      <w:hyperlink r:id="R28529ed50438467f">
        <w:r w:rsidRPr="51CF633C" w:rsidR="55FA4F2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https://www.indeed.com/career-advice/finding-a-job/cyber-security-training</w:t>
        </w:r>
      </w:hyperlink>
    </w:p>
    <w:p w:rsidR="51CF633C" w:rsidP="51CF633C" w:rsidRDefault="51CF633C" w14:paraId="312A9C6A" w14:textId="4B42EE91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51E0147C" w14:textId="083EF06A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1793F203" w14:textId="1A4A52E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375FFF5F" w14:textId="178AACA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51CF633C" w:rsidP="51CF633C" w:rsidRDefault="51CF633C" w14:paraId="13C38CD2" w14:textId="5A27B41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56A56376" w:rsidP="56A56376" w:rsidRDefault="56A56376" w14:paraId="3CBE7EAC" w14:textId="60FADF6F">
      <w:pPr>
        <w:pStyle w:val="Normal"/>
        <w:ind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18ad5a6cf674486"/>
      <w:footerReference w:type="default" r:id="R8fcf39634a1a48a6"/>
      <w:titlePg w:val="1"/>
      <w:headerReference w:type="first" r:id="R89c34e0b9e374763"/>
      <w:footerReference w:type="first" r:id="Radd10d350b6e4af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CF633C" w:rsidTr="51CF633C" w14:paraId="2965FE8E">
      <w:trPr>
        <w:trHeight w:val="300"/>
      </w:trPr>
      <w:tc>
        <w:tcPr>
          <w:tcW w:w="3120" w:type="dxa"/>
          <w:tcMar/>
        </w:tcPr>
        <w:p w:rsidR="51CF633C" w:rsidP="51CF633C" w:rsidRDefault="51CF633C" w14:paraId="126F7BAA" w14:textId="53D0F8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CF633C" w:rsidP="51CF633C" w:rsidRDefault="51CF633C" w14:paraId="7EE895F7" w14:textId="1B3360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CF633C" w:rsidP="51CF633C" w:rsidRDefault="51CF633C" w14:paraId="731048F7" w14:textId="31CA69A3">
          <w:pPr>
            <w:pStyle w:val="Header"/>
            <w:bidi w:val="0"/>
            <w:ind w:right="-115"/>
            <w:jc w:val="right"/>
          </w:pPr>
        </w:p>
      </w:tc>
    </w:tr>
  </w:tbl>
  <w:p w:rsidR="51CF633C" w:rsidP="51CF633C" w:rsidRDefault="51CF633C" w14:paraId="441DD783" w14:textId="467A5C6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1688DE" w:rsidTr="2A1688DE" w14:paraId="49039E25">
      <w:trPr>
        <w:trHeight w:val="300"/>
      </w:trPr>
      <w:tc>
        <w:tcPr>
          <w:tcW w:w="3120" w:type="dxa"/>
          <w:tcMar/>
        </w:tcPr>
        <w:p w:rsidR="2A1688DE" w:rsidP="2A1688DE" w:rsidRDefault="2A1688DE" w14:paraId="6A060F28" w14:textId="78BB74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1688DE" w:rsidP="2A1688DE" w:rsidRDefault="2A1688DE" w14:paraId="4436AFAB" w14:textId="7C9202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1688DE" w:rsidP="2A1688DE" w:rsidRDefault="2A1688DE" w14:paraId="4A525A1E" w14:textId="3BBA3C90">
          <w:pPr>
            <w:pStyle w:val="Header"/>
            <w:bidi w:val="0"/>
            <w:ind w:right="-115"/>
            <w:jc w:val="right"/>
          </w:pPr>
        </w:p>
      </w:tc>
    </w:tr>
  </w:tbl>
  <w:p w:rsidR="2A1688DE" w:rsidP="2A1688DE" w:rsidRDefault="2A1688DE" w14:paraId="47E04C98" w14:textId="4D621E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CF633C" w:rsidTr="51CF633C" w14:paraId="1ED6DA6E">
      <w:trPr>
        <w:trHeight w:val="300"/>
      </w:trPr>
      <w:tc>
        <w:tcPr>
          <w:tcW w:w="3120" w:type="dxa"/>
          <w:tcMar/>
        </w:tcPr>
        <w:p w:rsidR="51CF633C" w:rsidP="51CF633C" w:rsidRDefault="51CF633C" w14:paraId="6BF848AD" w14:textId="4AC7FC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CF633C" w:rsidP="51CF633C" w:rsidRDefault="51CF633C" w14:paraId="05E6A945" w14:textId="3A11C7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CF633C" w:rsidP="51CF633C" w:rsidRDefault="51CF633C" w14:paraId="002A12A0" w14:textId="1497B59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1CF633C" w:rsidP="51CF633C" w:rsidRDefault="51CF633C" w14:paraId="5D269F71" w14:textId="12A404A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1688DE" w:rsidTr="2A1688DE" w14:paraId="2E200B4E">
      <w:trPr>
        <w:trHeight w:val="300"/>
      </w:trPr>
      <w:tc>
        <w:tcPr>
          <w:tcW w:w="3120" w:type="dxa"/>
          <w:tcMar/>
        </w:tcPr>
        <w:p w:rsidR="2A1688DE" w:rsidP="2A1688DE" w:rsidRDefault="2A1688DE" w14:paraId="0CC4261C" w14:textId="435F6CC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1688DE" w:rsidP="2A1688DE" w:rsidRDefault="2A1688DE" w14:paraId="5E817160" w14:textId="30C6BE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1688DE" w:rsidP="2A1688DE" w:rsidRDefault="2A1688DE" w14:paraId="201D4853" w14:textId="0B0A8C26">
          <w:pPr>
            <w:pStyle w:val="Header"/>
            <w:bidi w:val="0"/>
            <w:ind w:right="-115"/>
            <w:jc w:val="right"/>
          </w:pPr>
        </w:p>
      </w:tc>
    </w:tr>
  </w:tbl>
  <w:p w:rsidR="2A1688DE" w:rsidP="2A1688DE" w:rsidRDefault="2A1688DE" w14:paraId="6685E5AD" w14:textId="6C296D6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1DA75F"/>
    <w:rsid w:val="0023AFFE"/>
    <w:rsid w:val="007982F5"/>
    <w:rsid w:val="0091CA47"/>
    <w:rsid w:val="009733E5"/>
    <w:rsid w:val="00D2270F"/>
    <w:rsid w:val="00EDECF0"/>
    <w:rsid w:val="026A6C42"/>
    <w:rsid w:val="02CFC092"/>
    <w:rsid w:val="038AD03C"/>
    <w:rsid w:val="03CED4A7"/>
    <w:rsid w:val="04EC653D"/>
    <w:rsid w:val="0516D027"/>
    <w:rsid w:val="0516DB1B"/>
    <w:rsid w:val="0564A528"/>
    <w:rsid w:val="05CFE90D"/>
    <w:rsid w:val="06E422DC"/>
    <w:rsid w:val="07007589"/>
    <w:rsid w:val="07A29ADA"/>
    <w:rsid w:val="087FF33D"/>
    <w:rsid w:val="09005A6B"/>
    <w:rsid w:val="0963A33B"/>
    <w:rsid w:val="0977FDC8"/>
    <w:rsid w:val="09C0CB80"/>
    <w:rsid w:val="09EF3A20"/>
    <w:rsid w:val="0B3D46E6"/>
    <w:rsid w:val="0B71339E"/>
    <w:rsid w:val="0B8611AB"/>
    <w:rsid w:val="0BB69008"/>
    <w:rsid w:val="0BB793FF"/>
    <w:rsid w:val="0C7320FC"/>
    <w:rsid w:val="0CA56FBD"/>
    <w:rsid w:val="0D536460"/>
    <w:rsid w:val="0DF289E4"/>
    <w:rsid w:val="0E4CBA1B"/>
    <w:rsid w:val="0F11874E"/>
    <w:rsid w:val="0F4A5A28"/>
    <w:rsid w:val="0F5B6040"/>
    <w:rsid w:val="0F62AE16"/>
    <w:rsid w:val="0F7FFBEC"/>
    <w:rsid w:val="0FDF3198"/>
    <w:rsid w:val="0FF78FAC"/>
    <w:rsid w:val="10D7C3FC"/>
    <w:rsid w:val="10F730A1"/>
    <w:rsid w:val="12EA619A"/>
    <w:rsid w:val="13570A67"/>
    <w:rsid w:val="13840C06"/>
    <w:rsid w:val="13909D61"/>
    <w:rsid w:val="151DA75F"/>
    <w:rsid w:val="16393B00"/>
    <w:rsid w:val="16BBACC8"/>
    <w:rsid w:val="185DD3C2"/>
    <w:rsid w:val="18DAC2DB"/>
    <w:rsid w:val="199E71F2"/>
    <w:rsid w:val="1B433690"/>
    <w:rsid w:val="1B50E592"/>
    <w:rsid w:val="1BA422FB"/>
    <w:rsid w:val="1C21042A"/>
    <w:rsid w:val="1CF07268"/>
    <w:rsid w:val="1D55515B"/>
    <w:rsid w:val="1D74BA6C"/>
    <w:rsid w:val="1E3FE84A"/>
    <w:rsid w:val="1E71E315"/>
    <w:rsid w:val="1F96F0A7"/>
    <w:rsid w:val="1FAE7BC1"/>
    <w:rsid w:val="2016A7B3"/>
    <w:rsid w:val="204E1E54"/>
    <w:rsid w:val="2087FCDC"/>
    <w:rsid w:val="2122162F"/>
    <w:rsid w:val="21D15DD0"/>
    <w:rsid w:val="225FBB75"/>
    <w:rsid w:val="22D13382"/>
    <w:rsid w:val="230073D0"/>
    <w:rsid w:val="23A21D56"/>
    <w:rsid w:val="23BFA211"/>
    <w:rsid w:val="24B50782"/>
    <w:rsid w:val="25197ED0"/>
    <w:rsid w:val="2583EA35"/>
    <w:rsid w:val="261E7BDC"/>
    <w:rsid w:val="267D7674"/>
    <w:rsid w:val="2685E937"/>
    <w:rsid w:val="26EE9340"/>
    <w:rsid w:val="28762BC9"/>
    <w:rsid w:val="2933AC11"/>
    <w:rsid w:val="2A115EDA"/>
    <w:rsid w:val="2A1688DE"/>
    <w:rsid w:val="2BE9E1AE"/>
    <w:rsid w:val="2C41A3F2"/>
    <w:rsid w:val="2CF42404"/>
    <w:rsid w:val="2D2AA1A8"/>
    <w:rsid w:val="2DD79464"/>
    <w:rsid w:val="2E30BCB0"/>
    <w:rsid w:val="2E4D284E"/>
    <w:rsid w:val="2E9BDFEC"/>
    <w:rsid w:val="2E9F68D4"/>
    <w:rsid w:val="2EFEFA47"/>
    <w:rsid w:val="2FCC8D11"/>
    <w:rsid w:val="302BC4C6"/>
    <w:rsid w:val="30BAA66F"/>
    <w:rsid w:val="3137E414"/>
    <w:rsid w:val="31C79527"/>
    <w:rsid w:val="3279BA2F"/>
    <w:rsid w:val="32B0E576"/>
    <w:rsid w:val="331CA6FB"/>
    <w:rsid w:val="33646C3F"/>
    <w:rsid w:val="33C09C44"/>
    <w:rsid w:val="35003CA0"/>
    <w:rsid w:val="36124DD7"/>
    <w:rsid w:val="36B5355E"/>
    <w:rsid w:val="3769F44F"/>
    <w:rsid w:val="37958D53"/>
    <w:rsid w:val="37D79402"/>
    <w:rsid w:val="38947EA3"/>
    <w:rsid w:val="39026C11"/>
    <w:rsid w:val="3912E96C"/>
    <w:rsid w:val="39BAB0F8"/>
    <w:rsid w:val="39C3BD42"/>
    <w:rsid w:val="39D3ADC3"/>
    <w:rsid w:val="3A9E3C72"/>
    <w:rsid w:val="3BC6AB79"/>
    <w:rsid w:val="3BE33D1B"/>
    <w:rsid w:val="3F2F48DC"/>
    <w:rsid w:val="3F6854B1"/>
    <w:rsid w:val="3FA88CBE"/>
    <w:rsid w:val="3FD58E5D"/>
    <w:rsid w:val="41042512"/>
    <w:rsid w:val="410F5173"/>
    <w:rsid w:val="429FF573"/>
    <w:rsid w:val="42B85387"/>
    <w:rsid w:val="42B95A3E"/>
    <w:rsid w:val="42E02D80"/>
    <w:rsid w:val="431B5166"/>
    <w:rsid w:val="44552A9F"/>
    <w:rsid w:val="446AC727"/>
    <w:rsid w:val="447BFDE1"/>
    <w:rsid w:val="45B6A84A"/>
    <w:rsid w:val="45DDE9B4"/>
    <w:rsid w:val="4617CE42"/>
    <w:rsid w:val="48D46335"/>
    <w:rsid w:val="49634846"/>
    <w:rsid w:val="4AC46C23"/>
    <w:rsid w:val="4ACC59A9"/>
    <w:rsid w:val="4AEB3F65"/>
    <w:rsid w:val="4B4A54EE"/>
    <w:rsid w:val="4B799D0A"/>
    <w:rsid w:val="4C328759"/>
    <w:rsid w:val="4C682A0A"/>
    <w:rsid w:val="4CD338A7"/>
    <w:rsid w:val="4D21724F"/>
    <w:rsid w:val="4D78080D"/>
    <w:rsid w:val="4DB447A1"/>
    <w:rsid w:val="4E33E1B2"/>
    <w:rsid w:val="4E78B013"/>
    <w:rsid w:val="4E8521CB"/>
    <w:rsid w:val="4EFAB5B5"/>
    <w:rsid w:val="4F9FCACC"/>
    <w:rsid w:val="510E10CB"/>
    <w:rsid w:val="5133ADA7"/>
    <w:rsid w:val="513B9B2D"/>
    <w:rsid w:val="514AE643"/>
    <w:rsid w:val="519DAE5A"/>
    <w:rsid w:val="51CF633C"/>
    <w:rsid w:val="52A2E5B8"/>
    <w:rsid w:val="52D76B8E"/>
    <w:rsid w:val="52E6B6A4"/>
    <w:rsid w:val="5373FE81"/>
    <w:rsid w:val="5390B3D3"/>
    <w:rsid w:val="53D04AB8"/>
    <w:rsid w:val="5426D0E0"/>
    <w:rsid w:val="5445B18D"/>
    <w:rsid w:val="55B43B16"/>
    <w:rsid w:val="55FA4F2C"/>
    <w:rsid w:val="56071ECA"/>
    <w:rsid w:val="560F0C50"/>
    <w:rsid w:val="56A56376"/>
    <w:rsid w:val="572A15E1"/>
    <w:rsid w:val="5767897E"/>
    <w:rsid w:val="57A2EF2B"/>
    <w:rsid w:val="591922B0"/>
    <w:rsid w:val="593EBF8C"/>
    <w:rsid w:val="597C23FF"/>
    <w:rsid w:val="59F7A5A1"/>
    <w:rsid w:val="5C7E4DD4"/>
    <w:rsid w:val="5C8AD638"/>
    <w:rsid w:val="5D14C68C"/>
    <w:rsid w:val="5D379619"/>
    <w:rsid w:val="5D86BB10"/>
    <w:rsid w:val="5DD992F0"/>
    <w:rsid w:val="5DEC93D3"/>
    <w:rsid w:val="5DF9E5F8"/>
    <w:rsid w:val="5E1A1E35"/>
    <w:rsid w:val="5E5C7393"/>
    <w:rsid w:val="5EDB5400"/>
    <w:rsid w:val="5F2CE20D"/>
    <w:rsid w:val="5F886434"/>
    <w:rsid w:val="60772461"/>
    <w:rsid w:val="60E8B9AB"/>
    <w:rsid w:val="60F20B75"/>
    <w:rsid w:val="6101E208"/>
    <w:rsid w:val="617859BA"/>
    <w:rsid w:val="617DC6D9"/>
    <w:rsid w:val="624B3F49"/>
    <w:rsid w:val="6253D21A"/>
    <w:rsid w:val="62F16C9C"/>
    <w:rsid w:val="63AEC523"/>
    <w:rsid w:val="63BCB093"/>
    <w:rsid w:val="64053F2D"/>
    <w:rsid w:val="654A9584"/>
    <w:rsid w:val="65937871"/>
    <w:rsid w:val="65AE0EC1"/>
    <w:rsid w:val="65E1E24E"/>
    <w:rsid w:val="66D2404E"/>
    <w:rsid w:val="66E665E5"/>
    <w:rsid w:val="66F45155"/>
    <w:rsid w:val="6758A1D9"/>
    <w:rsid w:val="67BD2DA5"/>
    <w:rsid w:val="68D2BC6C"/>
    <w:rsid w:val="695CD0DC"/>
    <w:rsid w:val="69906456"/>
    <w:rsid w:val="69FB1588"/>
    <w:rsid w:val="6A1E06A7"/>
    <w:rsid w:val="6A2BF217"/>
    <w:rsid w:val="6A5D6F1B"/>
    <w:rsid w:val="6A7B0348"/>
    <w:rsid w:val="6AA42984"/>
    <w:rsid w:val="6B88F209"/>
    <w:rsid w:val="6BD8F932"/>
    <w:rsid w:val="6BF7E255"/>
    <w:rsid w:val="6C687F9A"/>
    <w:rsid w:val="6E8A15C5"/>
    <w:rsid w:val="6EAE17F2"/>
    <w:rsid w:val="6EFF633A"/>
    <w:rsid w:val="6F09D5DE"/>
    <w:rsid w:val="6F263D7A"/>
    <w:rsid w:val="6F52A0A3"/>
    <w:rsid w:val="70015B3E"/>
    <w:rsid w:val="700F8B44"/>
    <w:rsid w:val="7056D007"/>
    <w:rsid w:val="70F55D43"/>
    <w:rsid w:val="72483AB6"/>
    <w:rsid w:val="72658175"/>
    <w:rsid w:val="72AD3057"/>
    <w:rsid w:val="73472C06"/>
    <w:rsid w:val="738643BA"/>
    <w:rsid w:val="73AB92E0"/>
    <w:rsid w:val="73B0C356"/>
    <w:rsid w:val="73C4E8ED"/>
    <w:rsid w:val="73DE4DB8"/>
    <w:rsid w:val="7492A8B4"/>
    <w:rsid w:val="74D45E47"/>
    <w:rsid w:val="750106CE"/>
    <w:rsid w:val="752A412A"/>
    <w:rsid w:val="7538E49A"/>
    <w:rsid w:val="753992D4"/>
    <w:rsid w:val="7541EFE2"/>
    <w:rsid w:val="754C93B7"/>
    <w:rsid w:val="7560B94E"/>
    <w:rsid w:val="760E391D"/>
    <w:rsid w:val="76CA426D"/>
    <w:rsid w:val="772F4777"/>
    <w:rsid w:val="7851806F"/>
    <w:rsid w:val="78978FC7"/>
    <w:rsid w:val="7A667BF7"/>
    <w:rsid w:val="7BBBD53B"/>
    <w:rsid w:val="7C03D5DD"/>
    <w:rsid w:val="7C332DA2"/>
    <w:rsid w:val="7C7B776F"/>
    <w:rsid w:val="7D5F9322"/>
    <w:rsid w:val="7D852FFE"/>
    <w:rsid w:val="7E16DCBE"/>
    <w:rsid w:val="7E5EBBE3"/>
    <w:rsid w:val="7ED9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75F"/>
  <w15:chartTrackingRefBased/>
  <w15:docId w15:val="{0909465F-7F0D-46D2-8A9B-4E3D1171C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nbound.usisecurity.com/blog/6-reasons-why-security-awareness-training-is-important" TargetMode="External" Id="R6cea4adea4fb411d" /><Relationship Type="http://schemas.openxmlformats.org/officeDocument/2006/relationships/hyperlink" Target="https://resources.infosecinstitute.com/topics/security-awareness/10-benefits-of-security-awareness-training/" TargetMode="External" Id="R26a00afc8bd04a95" /><Relationship Type="http://schemas.openxmlformats.org/officeDocument/2006/relationships/hyperlink" Target="https://expertinsights.com/insights/what-is-security-awareness-training-and-why-is-it-important/" TargetMode="External" Id="R5a9fbd425a0b4948" /><Relationship Type="http://schemas.openxmlformats.org/officeDocument/2006/relationships/hyperlink" Target="https://www.indeed.com/career-advice/finding-a-job/cyber-security-training" TargetMode="External" Id="R28529ed50438467f" /><Relationship Type="http://schemas.openxmlformats.org/officeDocument/2006/relationships/header" Target="header.xml" Id="R718ad5a6cf674486" /><Relationship Type="http://schemas.openxmlformats.org/officeDocument/2006/relationships/footer" Target="footer.xml" Id="R8fcf39634a1a48a6" /><Relationship Type="http://schemas.openxmlformats.org/officeDocument/2006/relationships/header" Target="header2.xml" Id="R89c34e0b9e374763" /><Relationship Type="http://schemas.openxmlformats.org/officeDocument/2006/relationships/footer" Target="footer2.xml" Id="Radd10d350b6e4a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2023-10-31T19:30:55.4177883Z</dcterms:created>
  <dcterms:modified xsi:type="dcterms:W3CDTF">2023-11-01T03:05:58.0784040Z</dcterms:modified>
  <dc:creator>Mark Kardash</dc:creator>
  <lastModifiedBy>Mark Kardash</lastModifiedBy>
</coreProperties>
</file>