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99E929B" wp14:paraId="0B05F533" wp14:textId="532C0C51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Secure Software Design: Principles and Practices</w:t>
      </w:r>
    </w:p>
    <w:p xmlns:wp14="http://schemas.microsoft.com/office/word/2010/wordml" w:rsidP="799E929B" wp14:paraId="01F6E1E7" wp14:textId="691CE17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1D42F267" wp14:textId="131CA0C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A Report By</w:t>
      </w:r>
    </w:p>
    <w:p xmlns:wp14="http://schemas.microsoft.com/office/word/2010/wordml" w:rsidP="799E929B" wp14:paraId="0C29F94F" wp14:textId="126BD9E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0110A68E" wp14:textId="598CD752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Mark Kardash</w:t>
      </w:r>
    </w:p>
    <w:p xmlns:wp14="http://schemas.microsoft.com/office/word/2010/wordml" w:rsidP="799E929B" wp14:paraId="079AE96D" wp14:textId="02C3ECF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65F845D9" wp14:textId="2BAE85C0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SDEV360: Secure Software Engineering</w:t>
      </w:r>
    </w:p>
    <w:p xmlns:wp14="http://schemas.microsoft.com/office/word/2010/wordml" w:rsidP="799E929B" wp14:paraId="070718B1" wp14:textId="5C53EE4F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0BFFACDA" wp14:textId="365153F5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 xml:space="preserve">Professor David </w:t>
      </w: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Gabello</w:t>
      </w:r>
    </w:p>
    <w:p xmlns:wp14="http://schemas.microsoft.com/office/word/2010/wordml" w:rsidP="799E929B" wp14:paraId="4881987B" wp14:textId="450EEC01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35F046FD" wp14:textId="162D2068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72730386">
        <w:rPr>
          <w:rFonts w:ascii="Times New Roman" w:hAnsi="Times New Roman" w:eastAsia="Times New Roman" w:cs="Times New Roman"/>
          <w:sz w:val="28"/>
          <w:szCs w:val="28"/>
        </w:rPr>
        <w:t xml:space="preserve">15 </w:t>
      </w: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November 2023</w:t>
      </w:r>
    </w:p>
    <w:p xmlns:wp14="http://schemas.microsoft.com/office/word/2010/wordml" w:rsidP="799E929B" wp14:paraId="7828D0D0" wp14:textId="4C3540DB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07883B93" wp14:textId="65B9EBFD">
      <w:pPr>
        <w:pStyle w:val="Normal"/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9E929B" w:rsidR="1DD3BCA4">
        <w:rPr>
          <w:rFonts w:ascii="Times New Roman" w:hAnsi="Times New Roman" w:eastAsia="Times New Roman" w:cs="Times New Roman"/>
          <w:sz w:val="28"/>
          <w:szCs w:val="28"/>
        </w:rPr>
        <w:t>University of Maryland Global Campus</w:t>
      </w:r>
    </w:p>
    <w:p xmlns:wp14="http://schemas.microsoft.com/office/word/2010/wordml" w:rsidP="799E929B" wp14:paraId="6A8D4D67" wp14:textId="443CCEFE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50B53B2B" wp14:textId="7302B86D">
      <w:pPr>
        <w:spacing w:line="48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5CEE7089" wp14:textId="77A4612F">
      <w:pPr>
        <w:spacing w:line="48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99E929B" wp14:paraId="2C078E63" wp14:textId="3F9E3F3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6A7B5C01">
        <w:rPr>
          <w:rFonts w:ascii="Times New Roman" w:hAnsi="Times New Roman" w:eastAsia="Times New Roman" w:cs="Times New Roman"/>
          <w:sz w:val="24"/>
          <w:szCs w:val="24"/>
        </w:rPr>
        <w:t>Software of any type must always be secure. However, security is especially important during the time a program</w:t>
      </w:r>
      <w:r w:rsidRPr="799E929B" w:rsidR="7DD10E13">
        <w:rPr>
          <w:rFonts w:ascii="Times New Roman" w:hAnsi="Times New Roman" w:eastAsia="Times New Roman" w:cs="Times New Roman"/>
          <w:sz w:val="24"/>
          <w:szCs w:val="24"/>
        </w:rPr>
        <w:t xml:space="preserve"> or application</w:t>
      </w:r>
      <w:r w:rsidRPr="799E929B" w:rsidR="6A7B5C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6A7B5C01">
        <w:rPr>
          <w:rFonts w:ascii="Times New Roman" w:hAnsi="Times New Roman" w:eastAsia="Times New Roman" w:cs="Times New Roman"/>
          <w:sz w:val="24"/>
          <w:szCs w:val="24"/>
        </w:rPr>
        <w:t>is being developed.</w:t>
      </w:r>
      <w:r w:rsidRPr="799E929B" w:rsidR="075EC7FD">
        <w:rPr>
          <w:rFonts w:ascii="Times New Roman" w:hAnsi="Times New Roman" w:eastAsia="Times New Roman" w:cs="Times New Roman"/>
          <w:sz w:val="24"/>
          <w:szCs w:val="24"/>
        </w:rPr>
        <w:t xml:space="preserve"> There is both a positive and a negative reason for this. If</w:t>
      </w:r>
      <w:r w:rsidRPr="799E929B" w:rsidR="4B104A38">
        <w:rPr>
          <w:rFonts w:ascii="Times New Roman" w:hAnsi="Times New Roman" w:eastAsia="Times New Roman" w:cs="Times New Roman"/>
          <w:sz w:val="24"/>
          <w:szCs w:val="24"/>
        </w:rPr>
        <w:t xml:space="preserve"> a critical flow is overlooked during development, </w:t>
      </w:r>
      <w:r w:rsidRPr="799E929B" w:rsidR="497479D7">
        <w:rPr>
          <w:rFonts w:ascii="Times New Roman" w:hAnsi="Times New Roman" w:eastAsia="Times New Roman" w:cs="Times New Roman"/>
          <w:sz w:val="24"/>
          <w:szCs w:val="24"/>
        </w:rPr>
        <w:t xml:space="preserve">the company </w:t>
      </w:r>
      <w:r w:rsidRPr="799E929B" w:rsidR="1AA43B57">
        <w:rPr>
          <w:rFonts w:ascii="Times New Roman" w:hAnsi="Times New Roman" w:eastAsia="Times New Roman" w:cs="Times New Roman"/>
          <w:sz w:val="24"/>
          <w:szCs w:val="24"/>
        </w:rPr>
        <w:t>may face significant backlash should it surface after release</w:t>
      </w:r>
      <w:r w:rsidRPr="799E929B" w:rsidR="3D2DC585">
        <w:rPr>
          <w:rFonts w:ascii="Times New Roman" w:hAnsi="Times New Roman" w:eastAsia="Times New Roman" w:cs="Times New Roman"/>
          <w:sz w:val="24"/>
          <w:szCs w:val="24"/>
        </w:rPr>
        <w:t>,</w:t>
      </w:r>
      <w:r w:rsidRPr="799E929B" w:rsidR="4DB47CFA">
        <w:rPr>
          <w:rFonts w:ascii="Times New Roman" w:hAnsi="Times New Roman" w:eastAsia="Times New Roman" w:cs="Times New Roman"/>
          <w:sz w:val="24"/>
          <w:szCs w:val="24"/>
        </w:rPr>
        <w:t xml:space="preserve"> resulting in product recalls, or</w:t>
      </w:r>
      <w:r w:rsidRPr="799E929B" w:rsidR="3D2DC585">
        <w:rPr>
          <w:rFonts w:ascii="Times New Roman" w:hAnsi="Times New Roman" w:eastAsia="Times New Roman" w:cs="Times New Roman"/>
          <w:sz w:val="24"/>
          <w:szCs w:val="24"/>
        </w:rPr>
        <w:t xml:space="preserve"> even having legal consequences should user data be compromised. </w:t>
      </w:r>
      <w:r w:rsidRPr="799E929B" w:rsidR="1434F9D3">
        <w:rPr>
          <w:rFonts w:ascii="Times New Roman" w:hAnsi="Times New Roman" w:eastAsia="Times New Roman" w:cs="Times New Roman"/>
          <w:sz w:val="24"/>
          <w:szCs w:val="24"/>
        </w:rPr>
        <w:t xml:space="preserve">But here, the positive aspect comes in, as, </w:t>
      </w:r>
      <w:r w:rsidRPr="799E929B" w:rsidR="29F92956">
        <w:rPr>
          <w:rFonts w:ascii="Times New Roman" w:hAnsi="Times New Roman" w:eastAsia="Times New Roman" w:cs="Times New Roman"/>
          <w:sz w:val="24"/>
          <w:szCs w:val="24"/>
        </w:rPr>
        <w:t>by focusing on security early in development, the creators of an application or webp</w:t>
      </w:r>
      <w:r w:rsidRPr="799E929B" w:rsidR="26C18894">
        <w:rPr>
          <w:rFonts w:ascii="Times New Roman" w:hAnsi="Times New Roman" w:eastAsia="Times New Roman" w:cs="Times New Roman"/>
          <w:sz w:val="24"/>
          <w:szCs w:val="24"/>
        </w:rPr>
        <w:t xml:space="preserve">age have a chance to detect </w:t>
      </w:r>
      <w:r w:rsidRPr="799E929B" w:rsidR="4540C4F0">
        <w:rPr>
          <w:rFonts w:ascii="Times New Roman" w:hAnsi="Times New Roman" w:eastAsia="Times New Roman" w:cs="Times New Roman"/>
          <w:sz w:val="24"/>
          <w:szCs w:val="24"/>
        </w:rPr>
        <w:t xml:space="preserve">such flaws, preventing the </w:t>
      </w:r>
      <w:r w:rsidRPr="799E929B" w:rsidR="249A9B65">
        <w:rPr>
          <w:rFonts w:ascii="Times New Roman" w:hAnsi="Times New Roman" w:eastAsia="Times New Roman" w:cs="Times New Roman"/>
          <w:sz w:val="24"/>
          <w:szCs w:val="24"/>
        </w:rPr>
        <w:t xml:space="preserve">grim scenario described. </w:t>
      </w:r>
      <w:r w:rsidRPr="799E929B" w:rsidR="22FECB04">
        <w:rPr>
          <w:rFonts w:ascii="Times New Roman" w:hAnsi="Times New Roman" w:eastAsia="Times New Roman" w:cs="Times New Roman"/>
          <w:sz w:val="24"/>
          <w:szCs w:val="24"/>
        </w:rPr>
        <w:t>To ensure that their product</w:t>
      </w:r>
      <w:r w:rsidRPr="799E929B" w:rsidR="75B1C045">
        <w:rPr>
          <w:rFonts w:ascii="Times New Roman" w:hAnsi="Times New Roman" w:eastAsia="Times New Roman" w:cs="Times New Roman"/>
          <w:sz w:val="24"/>
          <w:szCs w:val="24"/>
        </w:rPr>
        <w:t xml:space="preserve"> is secure from the very beginning, compani</w:t>
      </w:r>
      <w:r w:rsidRPr="799E929B" w:rsidR="2FE53B92">
        <w:rPr>
          <w:rFonts w:ascii="Times New Roman" w:hAnsi="Times New Roman" w:eastAsia="Times New Roman" w:cs="Times New Roman"/>
          <w:sz w:val="24"/>
          <w:szCs w:val="24"/>
        </w:rPr>
        <w:t>es</w:t>
      </w:r>
      <w:r w:rsidRPr="799E929B" w:rsidR="75B1C045">
        <w:rPr>
          <w:rFonts w:ascii="Times New Roman" w:hAnsi="Times New Roman" w:eastAsia="Times New Roman" w:cs="Times New Roman"/>
          <w:sz w:val="24"/>
          <w:szCs w:val="24"/>
        </w:rPr>
        <w:t xml:space="preserve"> follow </w:t>
      </w:r>
      <w:r w:rsidRPr="799E929B" w:rsidR="31810BF3">
        <w:rPr>
          <w:rFonts w:ascii="Times New Roman" w:hAnsi="Times New Roman" w:eastAsia="Times New Roman" w:cs="Times New Roman"/>
          <w:sz w:val="24"/>
          <w:szCs w:val="24"/>
        </w:rPr>
        <w:t>a set of</w:t>
      </w:r>
      <w:r w:rsidRPr="799E929B" w:rsidR="114CD6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31810BF3">
        <w:rPr>
          <w:rFonts w:ascii="Times New Roman" w:hAnsi="Times New Roman" w:eastAsia="Times New Roman" w:cs="Times New Roman"/>
          <w:sz w:val="24"/>
          <w:szCs w:val="24"/>
        </w:rPr>
        <w:t>general principles for secure software design</w:t>
      </w:r>
      <w:r w:rsidRPr="799E929B" w:rsidR="31810BF3">
        <w:rPr>
          <w:rFonts w:ascii="Times New Roman" w:hAnsi="Times New Roman" w:eastAsia="Times New Roman" w:cs="Times New Roman"/>
          <w:sz w:val="24"/>
          <w:szCs w:val="24"/>
        </w:rPr>
        <w:t>.</w:t>
      </w:r>
      <w:r w:rsidRPr="799E929B" w:rsidR="317E169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526EC5C0">
        <w:rPr>
          <w:rFonts w:ascii="Times New Roman" w:hAnsi="Times New Roman" w:eastAsia="Times New Roman" w:cs="Times New Roman"/>
          <w:sz w:val="24"/>
          <w:szCs w:val="24"/>
        </w:rPr>
        <w:t>This report will explain these principles in more detail, diving deeper into some of their key practice</w:t>
      </w:r>
      <w:r w:rsidRPr="799E929B" w:rsidR="2CAD9AD0">
        <w:rPr>
          <w:rFonts w:ascii="Times New Roman" w:hAnsi="Times New Roman" w:eastAsia="Times New Roman" w:cs="Times New Roman"/>
          <w:sz w:val="24"/>
          <w:szCs w:val="24"/>
        </w:rPr>
        <w:t xml:space="preserve">s, and </w:t>
      </w:r>
      <w:r w:rsidRPr="799E929B" w:rsidR="4271CA53">
        <w:rPr>
          <w:rFonts w:ascii="Times New Roman" w:hAnsi="Times New Roman" w:eastAsia="Times New Roman" w:cs="Times New Roman"/>
          <w:sz w:val="24"/>
          <w:szCs w:val="24"/>
        </w:rPr>
        <w:t>prov</w:t>
      </w:r>
      <w:r w:rsidRPr="799E929B" w:rsidR="4CBF68F4">
        <w:rPr>
          <w:rFonts w:ascii="Times New Roman" w:hAnsi="Times New Roman" w:eastAsia="Times New Roman" w:cs="Times New Roman"/>
          <w:sz w:val="24"/>
          <w:szCs w:val="24"/>
        </w:rPr>
        <w:t>id</w:t>
      </w:r>
      <w:r w:rsidRPr="799E929B" w:rsidR="4271CA53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799E929B" w:rsidR="4271CA53">
        <w:rPr>
          <w:rFonts w:ascii="Times New Roman" w:hAnsi="Times New Roman" w:eastAsia="Times New Roman" w:cs="Times New Roman"/>
          <w:sz w:val="24"/>
          <w:szCs w:val="24"/>
        </w:rPr>
        <w:t xml:space="preserve"> several examples of their functionality.</w:t>
      </w:r>
    </w:p>
    <w:p w:rsidR="10C28046" w:rsidP="799E929B" w:rsidRDefault="10C28046" w14:paraId="21081912" w14:textId="57EBC28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9E929B" w:rsidR="10C28046">
        <w:rPr>
          <w:rFonts w:ascii="Times New Roman" w:hAnsi="Times New Roman" w:eastAsia="Times New Roman" w:cs="Times New Roman"/>
          <w:sz w:val="24"/>
          <w:szCs w:val="24"/>
        </w:rPr>
        <w:t xml:space="preserve">The first principle of secure software design is minimizing the number of high-consequence targets. </w:t>
      </w:r>
      <w:r w:rsidRPr="799E929B" w:rsidR="4BDDEDC4">
        <w:rPr>
          <w:rFonts w:ascii="Times New Roman" w:hAnsi="Times New Roman" w:eastAsia="Times New Roman" w:cs="Times New Roman"/>
          <w:sz w:val="24"/>
          <w:szCs w:val="24"/>
        </w:rPr>
        <w:t xml:space="preserve">According to </w:t>
      </w:r>
      <w:r w:rsidRPr="799E929B" w:rsidR="4332C80A">
        <w:rPr>
          <w:rFonts w:ascii="Times New Roman" w:hAnsi="Times New Roman" w:eastAsia="Times New Roman" w:cs="Times New Roman"/>
          <w:sz w:val="24"/>
          <w:szCs w:val="24"/>
        </w:rPr>
        <w:t>Jackson et al (2017)</w:t>
      </w:r>
      <w:r w:rsidRPr="799E929B" w:rsidR="4BDDEDC4">
        <w:rPr>
          <w:rFonts w:ascii="Times New Roman" w:hAnsi="Times New Roman" w:eastAsia="Times New Roman" w:cs="Times New Roman"/>
          <w:sz w:val="24"/>
          <w:szCs w:val="24"/>
        </w:rPr>
        <w:t>,</w:t>
      </w:r>
      <w:r w:rsidRPr="799E929B" w:rsidR="4BDDEDC4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799E929B" w:rsidR="4BDDE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Minimization is th</w:t>
      </w:r>
      <w:r w:rsidRPr="799E929B" w:rsidR="4BDDE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 </w:t>
      </w:r>
      <w:r w:rsidRPr="799E929B" w:rsidR="4BDDE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Princip</w:t>
      </w:r>
      <w:r w:rsidRPr="799E929B" w:rsidR="4BDDE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</w:t>
      </w:r>
      <w:r w:rsidRPr="799E929B" w:rsidR="4BDDE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reducing needless size, complexity, and overly burdensome assets.” (Chap</w:t>
      </w:r>
      <w:r w:rsidRPr="799E929B" w:rsidR="4A421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ter 4: Minimization, para.1). </w:t>
      </w:r>
      <w:r w:rsidRPr="799E929B" w:rsidR="4A421D63">
        <w:rPr>
          <w:rFonts w:ascii="Times New Roman" w:hAnsi="Times New Roman" w:eastAsia="Times New Roman" w:cs="Times New Roman"/>
          <w:sz w:val="24"/>
          <w:szCs w:val="24"/>
        </w:rPr>
        <w:t xml:space="preserve">In simpler terms, </w:t>
      </w:r>
      <w:r w:rsidRPr="799E929B" w:rsidR="318FC8A2">
        <w:rPr>
          <w:rFonts w:ascii="Times New Roman" w:hAnsi="Times New Roman" w:eastAsia="Times New Roman" w:cs="Times New Roman"/>
          <w:sz w:val="24"/>
          <w:szCs w:val="24"/>
        </w:rPr>
        <w:t xml:space="preserve">this principle </w:t>
      </w:r>
      <w:r w:rsidRPr="799E929B" w:rsidR="59984CBD">
        <w:rPr>
          <w:rFonts w:ascii="Times New Roman" w:hAnsi="Times New Roman" w:eastAsia="Times New Roman" w:cs="Times New Roman"/>
          <w:sz w:val="24"/>
          <w:szCs w:val="24"/>
        </w:rPr>
        <w:t xml:space="preserve">involves reducing </w:t>
      </w:r>
      <w:r w:rsidRPr="799E929B" w:rsidR="722E7968">
        <w:rPr>
          <w:rFonts w:ascii="Times New Roman" w:hAnsi="Times New Roman" w:eastAsia="Times New Roman" w:cs="Times New Roman"/>
          <w:sz w:val="24"/>
          <w:szCs w:val="24"/>
        </w:rPr>
        <w:t>the number of an application’s parts that can bring significant consequences if attacked.</w:t>
      </w:r>
      <w:r w:rsidRPr="799E929B" w:rsidR="1462E1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10F66DA4">
        <w:rPr>
          <w:rFonts w:ascii="Times New Roman" w:hAnsi="Times New Roman" w:eastAsia="Times New Roman" w:cs="Times New Roman"/>
          <w:sz w:val="24"/>
          <w:szCs w:val="24"/>
        </w:rPr>
        <w:t>T</w:t>
      </w:r>
      <w:r w:rsidRPr="799E929B" w:rsidR="10F66DA4">
        <w:rPr>
          <w:rFonts w:ascii="Times New Roman" w:hAnsi="Times New Roman" w:eastAsia="Times New Roman" w:cs="Times New Roman"/>
          <w:sz w:val="24"/>
          <w:szCs w:val="24"/>
        </w:rPr>
        <w:t xml:space="preserve">he principle has several key practices within it, but, for the sake of conciseness, </w:t>
      </w:r>
      <w:r w:rsidRPr="799E929B" w:rsidR="71FDE1F3">
        <w:rPr>
          <w:rFonts w:ascii="Times New Roman" w:hAnsi="Times New Roman" w:eastAsia="Times New Roman" w:cs="Times New Roman"/>
          <w:sz w:val="24"/>
          <w:szCs w:val="24"/>
        </w:rPr>
        <w:t>this paper will only focus on one called Principle of L</w:t>
      </w:r>
      <w:r w:rsidRPr="799E929B" w:rsidR="72FF15D9">
        <w:rPr>
          <w:rFonts w:ascii="Times New Roman" w:hAnsi="Times New Roman" w:eastAsia="Times New Roman" w:cs="Times New Roman"/>
          <w:sz w:val="24"/>
          <w:szCs w:val="24"/>
        </w:rPr>
        <w:t>east Privilege.</w:t>
      </w:r>
      <w:r w:rsidRPr="799E929B" w:rsidR="6695292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30F8B5F4">
        <w:rPr>
          <w:rFonts w:ascii="Times New Roman" w:hAnsi="Times New Roman" w:eastAsia="Times New Roman" w:cs="Times New Roman"/>
          <w:sz w:val="24"/>
          <w:szCs w:val="24"/>
        </w:rPr>
        <w:t>Once again, its name is quite self-explanatory. Sometimes also called “least privilege acce</w:t>
      </w:r>
      <w:r w:rsidRPr="799E929B" w:rsidR="30F8B5F4">
        <w:rPr>
          <w:rFonts w:ascii="Times New Roman" w:hAnsi="Times New Roman" w:eastAsia="Times New Roman" w:cs="Times New Roman"/>
          <w:sz w:val="24"/>
          <w:szCs w:val="24"/>
        </w:rPr>
        <w:t>ss</w:t>
      </w:r>
      <w:r w:rsidRPr="799E929B" w:rsidR="30F8B5F4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99E929B" w:rsidR="2A921F90">
        <w:rPr>
          <w:rFonts w:ascii="Times New Roman" w:hAnsi="Times New Roman" w:eastAsia="Times New Roman" w:cs="Times New Roman"/>
          <w:sz w:val="24"/>
          <w:szCs w:val="24"/>
        </w:rPr>
        <w:t>,</w:t>
      </w:r>
      <w:r w:rsidRPr="799E929B" w:rsidR="2A921F90">
        <w:rPr>
          <w:rFonts w:ascii="Times New Roman" w:hAnsi="Times New Roman" w:eastAsia="Times New Roman" w:cs="Times New Roman"/>
          <w:sz w:val="24"/>
          <w:szCs w:val="24"/>
        </w:rPr>
        <w:t xml:space="preserve"> this practice </w:t>
      </w:r>
      <w:r w:rsidRPr="799E929B" w:rsidR="0C9AC7C6">
        <w:rPr>
          <w:rFonts w:ascii="Times New Roman" w:hAnsi="Times New Roman" w:eastAsia="Times New Roman" w:cs="Times New Roman"/>
          <w:sz w:val="24"/>
          <w:szCs w:val="24"/>
        </w:rPr>
        <w:t xml:space="preserve">only allows users to access parts of an application that are necessary for them. </w:t>
      </w:r>
      <w:r w:rsidRPr="799E929B" w:rsidR="6DBA1A7E">
        <w:rPr>
          <w:rFonts w:ascii="Times New Roman" w:hAnsi="Times New Roman" w:eastAsia="Times New Roman" w:cs="Times New Roman"/>
          <w:sz w:val="24"/>
          <w:szCs w:val="24"/>
        </w:rPr>
        <w:t xml:space="preserve">Such an approach ensures that, if the user’s account is hacked, </w:t>
      </w:r>
      <w:r w:rsidRPr="799E929B" w:rsidR="357BCBB1">
        <w:rPr>
          <w:rFonts w:ascii="Times New Roman" w:hAnsi="Times New Roman" w:eastAsia="Times New Roman" w:cs="Times New Roman"/>
          <w:sz w:val="24"/>
          <w:szCs w:val="24"/>
        </w:rPr>
        <w:t>or if they themselves have malicious intent, they would no</w:t>
      </w:r>
      <w:r w:rsidRPr="799E929B" w:rsidR="76D6E67F">
        <w:rPr>
          <w:rFonts w:ascii="Times New Roman" w:hAnsi="Times New Roman" w:eastAsia="Times New Roman" w:cs="Times New Roman"/>
          <w:sz w:val="24"/>
          <w:szCs w:val="24"/>
        </w:rPr>
        <w:t>t be able to inflic</w:t>
      </w:r>
      <w:r w:rsidRPr="799E929B" w:rsidR="76D6E67F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Pr="799E929B" w:rsidR="76D6E67F">
        <w:rPr>
          <w:rFonts w:ascii="Times New Roman" w:hAnsi="Times New Roman" w:eastAsia="Times New Roman" w:cs="Times New Roman"/>
          <w:sz w:val="24"/>
          <w:szCs w:val="24"/>
        </w:rPr>
        <w:t>significant dama</w:t>
      </w:r>
      <w:r w:rsidRPr="799E929B" w:rsidR="76D6E67F">
        <w:rPr>
          <w:rFonts w:ascii="Times New Roman" w:hAnsi="Times New Roman" w:eastAsia="Times New Roman" w:cs="Times New Roman"/>
          <w:sz w:val="24"/>
          <w:szCs w:val="24"/>
        </w:rPr>
        <w:t>ge</w:t>
      </w:r>
      <w:r w:rsidRPr="799E929B" w:rsidR="365CB9C1">
        <w:rPr>
          <w:rFonts w:ascii="Times New Roman" w:hAnsi="Times New Roman" w:eastAsia="Times New Roman" w:cs="Times New Roman"/>
          <w:sz w:val="24"/>
          <w:szCs w:val="24"/>
        </w:rPr>
        <w:t>. The fewer details are revealed to the world about a software product, the small</w:t>
      </w:r>
      <w:r w:rsidRPr="799E929B" w:rsidR="2FF6235D">
        <w:rPr>
          <w:rFonts w:ascii="Times New Roman" w:hAnsi="Times New Roman" w:eastAsia="Times New Roman" w:cs="Times New Roman"/>
          <w:sz w:val="24"/>
          <w:szCs w:val="24"/>
        </w:rPr>
        <w:t>er the chance of a cyberattack</w:t>
      </w:r>
      <w:r w:rsidRPr="799E929B" w:rsidR="76D6E67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76D6E67F">
        <w:rPr>
          <w:rFonts w:ascii="Times New Roman" w:hAnsi="Times New Roman" w:eastAsia="Times New Roman" w:cs="Times New Roman"/>
          <w:sz w:val="24"/>
          <w:szCs w:val="24"/>
        </w:rPr>
        <w:t>(Cloudflare, n.d.</w:t>
      </w:r>
      <w:r w:rsidRPr="799E929B" w:rsidR="23CD6E8D">
        <w:rPr>
          <w:rFonts w:ascii="Times New Roman" w:hAnsi="Times New Roman" w:eastAsia="Times New Roman" w:cs="Times New Roman"/>
          <w:sz w:val="24"/>
          <w:szCs w:val="24"/>
        </w:rPr>
        <w:t xml:space="preserve">). </w:t>
      </w:r>
      <w:r w:rsidRPr="799E929B" w:rsidR="53CC3369">
        <w:rPr>
          <w:rFonts w:ascii="Times New Roman" w:hAnsi="Times New Roman" w:eastAsia="Times New Roman" w:cs="Times New Roman"/>
          <w:sz w:val="24"/>
          <w:szCs w:val="24"/>
        </w:rPr>
        <w:t xml:space="preserve">The practice may be understood better via the following example: </w:t>
      </w:r>
      <w:r w:rsidRPr="799E929B" w:rsidR="751193A7">
        <w:rPr>
          <w:rFonts w:ascii="Times New Roman" w:hAnsi="Times New Roman" w:eastAsia="Times New Roman" w:cs="Times New Roman"/>
          <w:sz w:val="24"/>
          <w:szCs w:val="24"/>
        </w:rPr>
        <w:t xml:space="preserve">In some cases, companies rely on third-party contractors to </w:t>
      </w:r>
      <w:r w:rsidRPr="799E929B" w:rsidR="22081BB5">
        <w:rPr>
          <w:rFonts w:ascii="Times New Roman" w:hAnsi="Times New Roman" w:eastAsia="Times New Roman" w:cs="Times New Roman"/>
          <w:sz w:val="24"/>
          <w:szCs w:val="24"/>
        </w:rPr>
        <w:t xml:space="preserve">conduct work for them. </w:t>
      </w:r>
      <w:r w:rsidRPr="799E929B" w:rsidR="22081BB5">
        <w:rPr>
          <w:rFonts w:ascii="Times New Roman" w:hAnsi="Times New Roman" w:eastAsia="Times New Roman" w:cs="Times New Roman"/>
          <w:sz w:val="24"/>
          <w:szCs w:val="24"/>
        </w:rPr>
        <w:t>While it may seem beneficial at first, this approach can turn ou</w:t>
      </w:r>
      <w:r w:rsidRPr="799E929B" w:rsidR="3C4F12B8">
        <w:rPr>
          <w:rFonts w:ascii="Times New Roman" w:hAnsi="Times New Roman" w:eastAsia="Times New Roman" w:cs="Times New Roman"/>
          <w:sz w:val="24"/>
          <w:szCs w:val="24"/>
        </w:rPr>
        <w:t>t quite dangerous.</w:t>
      </w:r>
      <w:r w:rsidRPr="799E929B" w:rsidR="3C4F12B8">
        <w:rPr>
          <w:rFonts w:ascii="Times New Roman" w:hAnsi="Times New Roman" w:eastAsia="Times New Roman" w:cs="Times New Roman"/>
          <w:sz w:val="24"/>
          <w:szCs w:val="24"/>
        </w:rPr>
        <w:t xml:space="preserve"> For instance, </w:t>
      </w:r>
      <w:r w:rsidRPr="799E929B" w:rsidR="5CFCA01F">
        <w:rPr>
          <w:rFonts w:ascii="Times New Roman" w:hAnsi="Times New Roman" w:eastAsia="Times New Roman" w:cs="Times New Roman"/>
          <w:sz w:val="24"/>
          <w:szCs w:val="24"/>
        </w:rPr>
        <w:t xml:space="preserve">if a company grants a third-party </w:t>
      </w:r>
      <w:r w:rsidRPr="799E929B" w:rsidR="3272517E">
        <w:rPr>
          <w:rFonts w:ascii="Times New Roman" w:hAnsi="Times New Roman" w:eastAsia="Times New Roman" w:cs="Times New Roman"/>
          <w:sz w:val="24"/>
          <w:szCs w:val="24"/>
        </w:rPr>
        <w:t xml:space="preserve">maintenance </w:t>
      </w:r>
      <w:r w:rsidRPr="799E929B" w:rsidR="5CFCA01F">
        <w:rPr>
          <w:rFonts w:ascii="Times New Roman" w:hAnsi="Times New Roman" w:eastAsia="Times New Roman" w:cs="Times New Roman"/>
          <w:sz w:val="24"/>
          <w:szCs w:val="24"/>
        </w:rPr>
        <w:t xml:space="preserve">access to a server, </w:t>
      </w:r>
      <w:r w:rsidRPr="799E929B" w:rsidR="6963F036">
        <w:rPr>
          <w:rFonts w:ascii="Times New Roman" w:hAnsi="Times New Roman" w:eastAsia="Times New Roman" w:cs="Times New Roman"/>
          <w:sz w:val="24"/>
          <w:szCs w:val="24"/>
        </w:rPr>
        <w:t xml:space="preserve">and the </w:t>
      </w:r>
      <w:r w:rsidRPr="799E929B" w:rsidR="4EF8D8E8">
        <w:rPr>
          <w:rFonts w:ascii="Times New Roman" w:hAnsi="Times New Roman" w:eastAsia="Times New Roman" w:cs="Times New Roman"/>
          <w:sz w:val="24"/>
          <w:szCs w:val="24"/>
        </w:rPr>
        <w:t xml:space="preserve">employees of the company that sent them work in groups, dozens of people </w:t>
      </w:r>
      <w:r w:rsidRPr="799E929B" w:rsidR="752DA29C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799E929B" w:rsidR="4EF8D8E8">
        <w:rPr>
          <w:rFonts w:ascii="Times New Roman" w:hAnsi="Times New Roman" w:eastAsia="Times New Roman" w:cs="Times New Roman"/>
          <w:sz w:val="24"/>
          <w:szCs w:val="24"/>
        </w:rPr>
        <w:t>now have access to credentials they were n</w:t>
      </w:r>
      <w:r w:rsidRPr="799E929B" w:rsidR="48924284">
        <w:rPr>
          <w:rFonts w:ascii="Times New Roman" w:hAnsi="Times New Roman" w:eastAsia="Times New Roman" w:cs="Times New Roman"/>
          <w:sz w:val="24"/>
          <w:szCs w:val="24"/>
        </w:rPr>
        <w:t xml:space="preserve">ever meant to know. And out of these people, anyone </w:t>
      </w:r>
      <w:r w:rsidRPr="799E929B" w:rsidR="5FC7DBF5">
        <w:rPr>
          <w:rFonts w:ascii="Times New Roman" w:hAnsi="Times New Roman" w:eastAsia="Times New Roman" w:cs="Times New Roman"/>
          <w:sz w:val="24"/>
          <w:szCs w:val="24"/>
        </w:rPr>
        <w:t>may have malicious plans</w:t>
      </w:r>
      <w:r w:rsidRPr="799E929B" w:rsidR="21312FDE">
        <w:rPr>
          <w:rFonts w:ascii="Times New Roman" w:hAnsi="Times New Roman" w:eastAsia="Times New Roman" w:cs="Times New Roman"/>
          <w:sz w:val="24"/>
          <w:szCs w:val="24"/>
        </w:rPr>
        <w:t xml:space="preserve"> (Hoffman, n.d.).</w:t>
      </w:r>
      <w:r w:rsidRPr="799E929B" w:rsidR="5FC7DB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54801535">
        <w:rPr>
          <w:rFonts w:ascii="Times New Roman" w:hAnsi="Times New Roman" w:eastAsia="Times New Roman" w:cs="Times New Roman"/>
          <w:sz w:val="24"/>
          <w:szCs w:val="24"/>
        </w:rPr>
        <w:t xml:space="preserve">In any case, </w:t>
      </w:r>
      <w:r w:rsidRPr="799E929B" w:rsidR="37886B57">
        <w:rPr>
          <w:rFonts w:ascii="Times New Roman" w:hAnsi="Times New Roman" w:eastAsia="Times New Roman" w:cs="Times New Roman"/>
          <w:sz w:val="24"/>
          <w:szCs w:val="24"/>
        </w:rPr>
        <w:t>the credentials to the server of the “victim” company will now forever remain with the third-party compan</w:t>
      </w:r>
      <w:r w:rsidRPr="799E929B" w:rsidR="2A3FC2C5">
        <w:rPr>
          <w:rFonts w:ascii="Times New Roman" w:hAnsi="Times New Roman" w:eastAsia="Times New Roman" w:cs="Times New Roman"/>
          <w:sz w:val="24"/>
          <w:szCs w:val="24"/>
        </w:rPr>
        <w:t>y.</w:t>
      </w:r>
      <w:r w:rsidRPr="799E929B" w:rsidR="335C8EC6">
        <w:rPr>
          <w:rFonts w:ascii="Times New Roman" w:hAnsi="Times New Roman" w:eastAsia="Times New Roman" w:cs="Times New Roman"/>
          <w:sz w:val="24"/>
          <w:szCs w:val="24"/>
        </w:rPr>
        <w:t xml:space="preserve"> This puts the former at serious risk. </w:t>
      </w:r>
      <w:r w:rsidRPr="799E929B" w:rsidR="268F61FE">
        <w:rPr>
          <w:rFonts w:ascii="Times New Roman" w:hAnsi="Times New Roman" w:eastAsia="Times New Roman" w:cs="Times New Roman"/>
          <w:sz w:val="24"/>
          <w:szCs w:val="24"/>
        </w:rPr>
        <w:t>Since the privileges are unlimited and shared across servers, s</w:t>
      </w:r>
      <w:r w:rsidRPr="799E929B" w:rsidR="02B5A5F2">
        <w:rPr>
          <w:rFonts w:ascii="Times New Roman" w:hAnsi="Times New Roman" w:eastAsia="Times New Roman" w:cs="Times New Roman"/>
          <w:sz w:val="24"/>
          <w:szCs w:val="24"/>
        </w:rPr>
        <w:t xml:space="preserve">upervisors will not be able to track individual employee activities, and </w:t>
      </w:r>
      <w:r w:rsidRPr="799E929B" w:rsidR="5059BB6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>possibility of lateral movement will become much greater. Additionally, if the credentials alway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>rema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>in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 xml:space="preserve"> the same, withou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Pr="799E929B" w:rsidR="11B4D635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>expirati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>on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 xml:space="preserve"> date or regular updates, any employee wh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>depar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>ts</w:t>
      </w:r>
      <w:r w:rsidRPr="799E929B" w:rsidR="7A2414CE">
        <w:rPr>
          <w:rFonts w:ascii="Times New Roman" w:hAnsi="Times New Roman" w:eastAsia="Times New Roman" w:cs="Times New Roman"/>
          <w:sz w:val="24"/>
          <w:szCs w:val="24"/>
        </w:rPr>
        <w:t xml:space="preserve"> the co</w:t>
      </w:r>
      <w:r w:rsidRPr="799E929B" w:rsidR="677483C4">
        <w:rPr>
          <w:rFonts w:ascii="Times New Roman" w:hAnsi="Times New Roman" w:eastAsia="Times New Roman" w:cs="Times New Roman"/>
          <w:sz w:val="24"/>
          <w:szCs w:val="24"/>
        </w:rPr>
        <w:t>mpany will still have access to the servers (Hoffman, n.d.).</w:t>
      </w:r>
    </w:p>
    <w:p w:rsidR="497D2BFA" w:rsidP="799E929B" w:rsidRDefault="497D2BFA" w14:paraId="58D9A57A" w14:textId="0AC4EB9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497D2BFA">
        <w:rPr>
          <w:rFonts w:ascii="Times New Roman" w:hAnsi="Times New Roman" w:eastAsia="Times New Roman" w:cs="Times New Roman"/>
          <w:sz w:val="24"/>
          <w:szCs w:val="24"/>
        </w:rPr>
        <w:t xml:space="preserve">There are several things </w:t>
      </w:r>
      <w:r w:rsidRPr="799E929B" w:rsidR="6A2AB961">
        <w:rPr>
          <w:rFonts w:ascii="Times New Roman" w:hAnsi="Times New Roman" w:eastAsia="Times New Roman" w:cs="Times New Roman"/>
          <w:sz w:val="24"/>
          <w:szCs w:val="24"/>
        </w:rPr>
        <w:t xml:space="preserve">that </w:t>
      </w:r>
      <w:r w:rsidRPr="799E929B" w:rsidR="497D2BFA">
        <w:rPr>
          <w:rFonts w:ascii="Times New Roman" w:hAnsi="Times New Roman" w:eastAsia="Times New Roman" w:cs="Times New Roman"/>
          <w:sz w:val="24"/>
          <w:szCs w:val="24"/>
        </w:rPr>
        <w:t>companies need to do to properly implement the Principle of Least Privilege.</w:t>
      </w:r>
      <w:r w:rsidRPr="799E929B" w:rsidR="497D2B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3E35653A">
        <w:rPr>
          <w:rFonts w:ascii="Times New Roman" w:hAnsi="Times New Roman" w:eastAsia="Times New Roman" w:cs="Times New Roman"/>
          <w:sz w:val="24"/>
          <w:szCs w:val="24"/>
        </w:rPr>
        <w:t xml:space="preserve">The first is performing a privilege audit. This is done to </w:t>
      </w:r>
      <w:r w:rsidRPr="799E929B" w:rsidR="3E35653A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799E929B" w:rsidR="3E3565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4C336197">
        <w:rPr>
          <w:rFonts w:ascii="Times New Roman" w:hAnsi="Times New Roman" w:eastAsia="Times New Roman" w:cs="Times New Roman"/>
          <w:sz w:val="24"/>
          <w:szCs w:val="24"/>
        </w:rPr>
        <w:t xml:space="preserve">which accounts and employees have too many privileges. It also extends to any </w:t>
      </w:r>
      <w:r w:rsidRPr="799E929B" w:rsidR="19D7770C">
        <w:rPr>
          <w:rFonts w:ascii="Times New Roman" w:hAnsi="Times New Roman" w:eastAsia="Times New Roman" w:cs="Times New Roman"/>
          <w:sz w:val="24"/>
          <w:szCs w:val="24"/>
        </w:rPr>
        <w:t>third parties involved with the software being audited</w:t>
      </w:r>
      <w:r w:rsidRPr="799E929B" w:rsidR="19F4EDC3">
        <w:rPr>
          <w:rFonts w:ascii="Times New Roman" w:hAnsi="Times New Roman" w:eastAsia="Times New Roman" w:cs="Times New Roman"/>
          <w:sz w:val="24"/>
          <w:szCs w:val="24"/>
        </w:rPr>
        <w:t>.</w:t>
      </w:r>
      <w:r w:rsidRPr="799E929B" w:rsidR="19D777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160D520D">
        <w:rPr>
          <w:rFonts w:ascii="Times New Roman" w:hAnsi="Times New Roman" w:eastAsia="Times New Roman" w:cs="Times New Roman"/>
          <w:sz w:val="24"/>
          <w:szCs w:val="24"/>
        </w:rPr>
        <w:t xml:space="preserve">The audit will be performed both on those physically present at a company, and those working remotely </w:t>
      </w:r>
      <w:r w:rsidRPr="799E929B" w:rsidR="19D7770C">
        <w:rPr>
          <w:rFonts w:ascii="Times New Roman" w:hAnsi="Times New Roman" w:eastAsia="Times New Roman" w:cs="Times New Roman"/>
          <w:sz w:val="24"/>
          <w:szCs w:val="24"/>
        </w:rPr>
        <w:t xml:space="preserve">(Okta, 2022). </w:t>
      </w:r>
      <w:r w:rsidRPr="799E929B" w:rsidR="7A6F0EB5">
        <w:rPr>
          <w:rFonts w:ascii="Times New Roman" w:hAnsi="Times New Roman" w:eastAsia="Times New Roman" w:cs="Times New Roman"/>
          <w:sz w:val="24"/>
          <w:szCs w:val="24"/>
        </w:rPr>
        <w:t xml:space="preserve">After this, </w:t>
      </w:r>
      <w:r w:rsidRPr="799E929B" w:rsidR="21E6D74B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99E929B" w:rsidR="7A6F0EB5">
        <w:rPr>
          <w:rFonts w:ascii="Times New Roman" w:hAnsi="Times New Roman" w:eastAsia="Times New Roman" w:cs="Times New Roman"/>
          <w:sz w:val="24"/>
          <w:szCs w:val="24"/>
        </w:rPr>
        <w:t>least privilege</w:t>
      </w:r>
      <w:r w:rsidRPr="799E929B" w:rsidR="7DA97674">
        <w:rPr>
          <w:rFonts w:ascii="Times New Roman" w:hAnsi="Times New Roman" w:eastAsia="Times New Roman" w:cs="Times New Roman"/>
          <w:sz w:val="24"/>
          <w:szCs w:val="24"/>
        </w:rPr>
        <w:t xml:space="preserve">” </w:t>
      </w:r>
      <w:r w:rsidRPr="799E929B" w:rsidR="7A6F0EB5">
        <w:rPr>
          <w:rFonts w:ascii="Times New Roman" w:hAnsi="Times New Roman" w:eastAsia="Times New Roman" w:cs="Times New Roman"/>
          <w:sz w:val="24"/>
          <w:szCs w:val="24"/>
        </w:rPr>
        <w:t xml:space="preserve">can be made default </w:t>
      </w:r>
      <w:r w:rsidRPr="799E929B" w:rsidR="24926614">
        <w:rPr>
          <w:rFonts w:ascii="Times New Roman" w:hAnsi="Times New Roman" w:eastAsia="Times New Roman" w:cs="Times New Roman"/>
          <w:sz w:val="24"/>
          <w:szCs w:val="24"/>
        </w:rPr>
        <w:t xml:space="preserve">at the company. </w:t>
      </w:r>
      <w:r w:rsidRPr="799E929B" w:rsidR="728DD9DC">
        <w:rPr>
          <w:rFonts w:ascii="Times New Roman" w:hAnsi="Times New Roman" w:eastAsia="Times New Roman" w:cs="Times New Roman"/>
          <w:sz w:val="24"/>
          <w:szCs w:val="24"/>
        </w:rPr>
        <w:t xml:space="preserve">This means revoking any unnecessary privileges found. Administrative privileges are the ones that </w:t>
      </w:r>
      <w:r w:rsidRPr="799E929B" w:rsidR="4168E662">
        <w:rPr>
          <w:rFonts w:ascii="Times New Roman" w:hAnsi="Times New Roman" w:eastAsia="Times New Roman" w:cs="Times New Roman"/>
          <w:sz w:val="24"/>
          <w:szCs w:val="24"/>
        </w:rPr>
        <w:t xml:space="preserve">give access to the most information, so only those needed most should be left. </w:t>
      </w:r>
      <w:r w:rsidRPr="799E929B" w:rsidR="45508218">
        <w:rPr>
          <w:rFonts w:ascii="Times New Roman" w:hAnsi="Times New Roman" w:eastAsia="Times New Roman" w:cs="Times New Roman"/>
          <w:sz w:val="24"/>
          <w:szCs w:val="24"/>
        </w:rPr>
        <w:t xml:space="preserve">In general, employees must be left with </w:t>
      </w:r>
      <w:r w:rsidRPr="799E929B" w:rsidR="2D275EE3">
        <w:rPr>
          <w:rFonts w:ascii="Times New Roman" w:hAnsi="Times New Roman" w:eastAsia="Times New Roman" w:cs="Times New Roman"/>
          <w:sz w:val="24"/>
          <w:szCs w:val="24"/>
        </w:rPr>
        <w:t xml:space="preserve">the minimum privileges necessary for performing their tasks (Okta, 2022). </w:t>
      </w:r>
      <w:r w:rsidRPr="799E929B" w:rsidR="310EFA99">
        <w:rPr>
          <w:rFonts w:ascii="Times New Roman" w:hAnsi="Times New Roman" w:eastAsia="Times New Roman" w:cs="Times New Roman"/>
          <w:sz w:val="24"/>
          <w:szCs w:val="24"/>
        </w:rPr>
        <w:t>The next step is separating accounts and privileges</w:t>
      </w:r>
      <w:r w:rsidRPr="799E929B" w:rsidR="46D32A1C">
        <w:rPr>
          <w:rFonts w:ascii="Times New Roman" w:hAnsi="Times New Roman" w:eastAsia="Times New Roman" w:cs="Times New Roman"/>
          <w:sz w:val="24"/>
          <w:szCs w:val="24"/>
        </w:rPr>
        <w:t xml:space="preserve">. This could mean separation of the standard accounts from administrative accounts, </w:t>
      </w:r>
      <w:r w:rsidRPr="799E929B" w:rsidR="3291A29D">
        <w:rPr>
          <w:rFonts w:ascii="Times New Roman" w:hAnsi="Times New Roman" w:eastAsia="Times New Roman" w:cs="Times New Roman"/>
          <w:sz w:val="24"/>
          <w:szCs w:val="24"/>
        </w:rPr>
        <w:t xml:space="preserve">once again only granting the minimum privileges needed for a task, </w:t>
      </w:r>
      <w:r w:rsidRPr="799E929B" w:rsidR="7A85EA82">
        <w:rPr>
          <w:rFonts w:ascii="Times New Roman" w:hAnsi="Times New Roman" w:eastAsia="Times New Roman" w:cs="Times New Roman"/>
          <w:sz w:val="24"/>
          <w:szCs w:val="24"/>
        </w:rPr>
        <w:t xml:space="preserve">and restricting the ability of users to write in logs that </w:t>
      </w:r>
      <w:r w:rsidRPr="799E929B" w:rsidR="06BC601D">
        <w:rPr>
          <w:rFonts w:ascii="Times New Roman" w:hAnsi="Times New Roman" w:eastAsia="Times New Roman" w:cs="Times New Roman"/>
          <w:sz w:val="24"/>
          <w:szCs w:val="24"/>
        </w:rPr>
        <w:t xml:space="preserve">are not </w:t>
      </w:r>
      <w:r w:rsidRPr="799E929B" w:rsidR="06BC601D">
        <w:rPr>
          <w:rFonts w:ascii="Times New Roman" w:hAnsi="Times New Roman" w:eastAsia="Times New Roman" w:cs="Times New Roman"/>
          <w:sz w:val="24"/>
          <w:szCs w:val="24"/>
        </w:rPr>
        <w:t>monitored</w:t>
      </w:r>
      <w:r w:rsidRPr="799E929B" w:rsidR="06BC601D">
        <w:rPr>
          <w:rFonts w:ascii="Times New Roman" w:hAnsi="Times New Roman" w:eastAsia="Times New Roman" w:cs="Times New Roman"/>
          <w:sz w:val="24"/>
          <w:szCs w:val="24"/>
        </w:rPr>
        <w:t xml:space="preserve"> within the database (Okta, 2022). </w:t>
      </w:r>
      <w:r w:rsidRPr="799E929B" w:rsidR="03DFE94F">
        <w:rPr>
          <w:rFonts w:ascii="Times New Roman" w:hAnsi="Times New Roman" w:eastAsia="Times New Roman" w:cs="Times New Roman"/>
          <w:sz w:val="24"/>
          <w:szCs w:val="24"/>
        </w:rPr>
        <w:t>Other steps for implementation of the practice</w:t>
      </w:r>
      <w:r w:rsidRPr="799E929B" w:rsidR="373D0E6C">
        <w:rPr>
          <w:rFonts w:ascii="Times New Roman" w:hAnsi="Times New Roman" w:eastAsia="Times New Roman" w:cs="Times New Roman"/>
          <w:sz w:val="24"/>
          <w:szCs w:val="24"/>
        </w:rPr>
        <w:t xml:space="preserve"> include temporarily allowing higher privileges for project completion, </w:t>
      </w:r>
      <w:r w:rsidRPr="799E929B" w:rsidR="34056DAA">
        <w:rPr>
          <w:rFonts w:ascii="Times New Roman" w:hAnsi="Times New Roman" w:eastAsia="Times New Roman" w:cs="Times New Roman"/>
          <w:sz w:val="24"/>
          <w:szCs w:val="24"/>
        </w:rPr>
        <w:t xml:space="preserve">adjusting permissions based on role, analyzing and monitoring </w:t>
      </w:r>
      <w:r w:rsidRPr="799E929B" w:rsidR="777AE29B">
        <w:rPr>
          <w:rFonts w:ascii="Times New Roman" w:hAnsi="Times New Roman" w:eastAsia="Times New Roman" w:cs="Times New Roman"/>
          <w:sz w:val="24"/>
          <w:szCs w:val="24"/>
        </w:rPr>
        <w:t xml:space="preserve">activities of privileged employees, and creating a schedule for regular </w:t>
      </w:r>
      <w:r w:rsidRPr="799E929B" w:rsidR="6670FBDE">
        <w:rPr>
          <w:rFonts w:ascii="Times New Roman" w:hAnsi="Times New Roman" w:eastAsia="Times New Roman" w:cs="Times New Roman"/>
          <w:sz w:val="24"/>
          <w:szCs w:val="24"/>
        </w:rPr>
        <w:t>review of the permissions given (Okta, 2022).</w:t>
      </w:r>
      <w:r w:rsidRPr="799E929B" w:rsidR="22A36ED9">
        <w:rPr>
          <w:rFonts w:ascii="Times New Roman" w:hAnsi="Times New Roman" w:eastAsia="Times New Roman" w:cs="Times New Roman"/>
          <w:sz w:val="24"/>
          <w:szCs w:val="24"/>
        </w:rPr>
        <w:t xml:space="preserve"> The practice for implementing minimization of targets in general are not too different. </w:t>
      </w:r>
      <w:r w:rsidRPr="799E929B" w:rsidR="1EAAFBDF">
        <w:rPr>
          <w:rFonts w:ascii="Times New Roman" w:hAnsi="Times New Roman" w:eastAsia="Times New Roman" w:cs="Times New Roman"/>
          <w:sz w:val="24"/>
          <w:szCs w:val="24"/>
        </w:rPr>
        <w:t>Jackson et al (2017)</w:t>
      </w:r>
      <w:r w:rsidRPr="799E929B" w:rsidR="2885D3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2885D31B">
        <w:rPr>
          <w:rFonts w:ascii="Times New Roman" w:hAnsi="Times New Roman" w:eastAsia="Times New Roman" w:cs="Times New Roman"/>
          <w:sz w:val="24"/>
          <w:szCs w:val="24"/>
        </w:rPr>
        <w:t>recommen</w:t>
      </w:r>
      <w:r w:rsidRPr="799E929B" w:rsidR="62A33FC6">
        <w:rPr>
          <w:rFonts w:ascii="Times New Roman" w:hAnsi="Times New Roman" w:eastAsia="Times New Roman" w:cs="Times New Roman"/>
          <w:sz w:val="24"/>
          <w:szCs w:val="24"/>
        </w:rPr>
        <w:t xml:space="preserve">d </w:t>
      </w:r>
      <w:r w:rsidRPr="799E929B" w:rsidR="2885D31B">
        <w:rPr>
          <w:rFonts w:ascii="Times New Roman" w:hAnsi="Times New Roman" w:eastAsia="Times New Roman" w:cs="Times New Roman"/>
          <w:sz w:val="24"/>
          <w:szCs w:val="24"/>
        </w:rPr>
        <w:t>removing v</w:t>
      </w:r>
      <w:r w:rsidRPr="799E929B" w:rsidR="1F774034">
        <w:rPr>
          <w:rFonts w:ascii="Times New Roman" w:hAnsi="Times New Roman" w:eastAsia="Times New Roman" w:cs="Times New Roman"/>
          <w:sz w:val="24"/>
          <w:szCs w:val="24"/>
        </w:rPr>
        <w:t xml:space="preserve">ulnerable </w:t>
      </w:r>
      <w:r w:rsidRPr="799E929B" w:rsidR="1910A9D0">
        <w:rPr>
          <w:rFonts w:ascii="Times New Roman" w:hAnsi="Times New Roman" w:eastAsia="Times New Roman" w:cs="Times New Roman"/>
          <w:sz w:val="24"/>
          <w:szCs w:val="24"/>
        </w:rPr>
        <w:t xml:space="preserve">and unused </w:t>
      </w:r>
      <w:r w:rsidRPr="799E929B" w:rsidR="1F774034">
        <w:rPr>
          <w:rFonts w:ascii="Times New Roman" w:hAnsi="Times New Roman" w:eastAsia="Times New Roman" w:cs="Times New Roman"/>
          <w:sz w:val="24"/>
          <w:szCs w:val="24"/>
        </w:rPr>
        <w:t xml:space="preserve">code from the system, </w:t>
      </w:r>
      <w:r w:rsidRPr="799E929B" w:rsidR="1F774034">
        <w:rPr>
          <w:rFonts w:ascii="Times New Roman" w:hAnsi="Times New Roman" w:eastAsia="Times New Roman" w:cs="Times New Roman"/>
          <w:sz w:val="24"/>
          <w:szCs w:val="24"/>
        </w:rPr>
        <w:t>deleting</w:t>
      </w:r>
      <w:r w:rsidRPr="799E929B" w:rsidR="1F774034">
        <w:rPr>
          <w:rFonts w:ascii="Times New Roman" w:hAnsi="Times New Roman" w:eastAsia="Times New Roman" w:cs="Times New Roman"/>
          <w:sz w:val="24"/>
          <w:szCs w:val="24"/>
        </w:rPr>
        <w:t xml:space="preserve"> sensitive data after it is no longer needed, </w:t>
      </w:r>
      <w:r w:rsidRPr="799E929B" w:rsidR="357A414D">
        <w:rPr>
          <w:rFonts w:ascii="Times New Roman" w:hAnsi="Times New Roman" w:eastAsia="Times New Roman" w:cs="Times New Roman"/>
          <w:sz w:val="24"/>
          <w:szCs w:val="24"/>
        </w:rPr>
        <w:t xml:space="preserve">getting rid of unnecessary functions, and patching up a system as fast as possible, to </w:t>
      </w:r>
      <w:r w:rsidRPr="799E929B" w:rsidR="43783DAA">
        <w:rPr>
          <w:rFonts w:ascii="Times New Roman" w:hAnsi="Times New Roman" w:eastAsia="Times New Roman" w:cs="Times New Roman"/>
          <w:sz w:val="24"/>
          <w:szCs w:val="24"/>
        </w:rPr>
        <w:t xml:space="preserve">not leave it vulnerable for long (n.d.). </w:t>
      </w:r>
    </w:p>
    <w:p w:rsidR="135586F8" w:rsidP="799E929B" w:rsidRDefault="135586F8" w14:paraId="7D7F0C4C" w14:textId="5211D9F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135586F8">
        <w:rPr>
          <w:rFonts w:ascii="Times New Roman" w:hAnsi="Times New Roman" w:eastAsia="Times New Roman" w:cs="Times New Roman"/>
          <w:sz w:val="24"/>
          <w:szCs w:val="24"/>
        </w:rPr>
        <w:t xml:space="preserve">The Principle of Minimizing High-Level Targets is all about </w:t>
      </w:r>
      <w:r w:rsidRPr="799E929B" w:rsidR="5208A543">
        <w:rPr>
          <w:rFonts w:ascii="Times New Roman" w:hAnsi="Times New Roman" w:eastAsia="Times New Roman" w:cs="Times New Roman"/>
          <w:sz w:val="24"/>
          <w:szCs w:val="24"/>
        </w:rPr>
        <w:t xml:space="preserve">eliminating as many vulnerable aspects of an application as possible. It keeps the system safe and secure by </w:t>
      </w:r>
      <w:r w:rsidRPr="799E929B" w:rsidR="72B632AA">
        <w:rPr>
          <w:rFonts w:ascii="Times New Roman" w:hAnsi="Times New Roman" w:eastAsia="Times New Roman" w:cs="Times New Roman"/>
          <w:sz w:val="24"/>
          <w:szCs w:val="24"/>
        </w:rPr>
        <w:t xml:space="preserve">giving attackers minimal ground to </w:t>
      </w:r>
      <w:r w:rsidRPr="799E929B" w:rsidR="72B632AA">
        <w:rPr>
          <w:rFonts w:ascii="Times New Roman" w:hAnsi="Times New Roman" w:eastAsia="Times New Roman" w:cs="Times New Roman"/>
          <w:sz w:val="24"/>
          <w:szCs w:val="24"/>
        </w:rPr>
        <w:t>operate</w:t>
      </w:r>
      <w:r w:rsidRPr="799E929B" w:rsidR="72B632AA">
        <w:rPr>
          <w:rFonts w:ascii="Times New Roman" w:hAnsi="Times New Roman" w:eastAsia="Times New Roman" w:cs="Times New Roman"/>
          <w:sz w:val="24"/>
          <w:szCs w:val="24"/>
        </w:rPr>
        <w:t xml:space="preserve"> on. </w:t>
      </w:r>
      <w:r w:rsidRPr="799E929B" w:rsidR="39D902BB">
        <w:rPr>
          <w:rFonts w:ascii="Times New Roman" w:hAnsi="Times New Roman" w:eastAsia="Times New Roman" w:cs="Times New Roman"/>
          <w:sz w:val="24"/>
          <w:szCs w:val="24"/>
        </w:rPr>
        <w:t xml:space="preserve">It is, therefore, no wonder that companies use it to </w:t>
      </w:r>
      <w:r w:rsidRPr="799E929B" w:rsidR="7551B947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799E929B" w:rsidR="7551B947">
        <w:rPr>
          <w:rFonts w:ascii="Times New Roman" w:hAnsi="Times New Roman" w:eastAsia="Times New Roman" w:cs="Times New Roman"/>
          <w:sz w:val="24"/>
          <w:szCs w:val="24"/>
        </w:rPr>
        <w:t xml:space="preserve"> a secure software design process. </w:t>
      </w:r>
    </w:p>
    <w:p w:rsidR="60436E95" w:rsidP="799E929B" w:rsidRDefault="60436E95" w14:paraId="214AE8A2" w14:textId="341CF6B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60436E95">
        <w:rPr>
          <w:rFonts w:ascii="Times New Roman" w:hAnsi="Times New Roman" w:eastAsia="Times New Roman" w:cs="Times New Roman"/>
          <w:sz w:val="24"/>
          <w:szCs w:val="24"/>
        </w:rPr>
        <w:t xml:space="preserve">The next principle of secure software design is </w:t>
      </w:r>
      <w:r w:rsidRPr="799E929B" w:rsidR="35FBEBC7">
        <w:rPr>
          <w:rFonts w:ascii="Times New Roman" w:hAnsi="Times New Roman" w:eastAsia="Times New Roman" w:cs="Times New Roman"/>
          <w:sz w:val="24"/>
          <w:szCs w:val="24"/>
        </w:rPr>
        <w:t xml:space="preserve">not exposing vulnerable or high-consequence components. </w:t>
      </w:r>
      <w:r w:rsidRPr="799E929B" w:rsidR="317886C6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799E929B" w:rsidR="390975B7">
        <w:rPr>
          <w:rFonts w:ascii="Times New Roman" w:hAnsi="Times New Roman" w:eastAsia="Times New Roman" w:cs="Times New Roman"/>
          <w:sz w:val="24"/>
          <w:szCs w:val="24"/>
        </w:rPr>
        <w:t xml:space="preserve"> means keeping a close eye on components of an application that </w:t>
      </w:r>
      <w:r w:rsidRPr="799E929B" w:rsidR="00CB26EA">
        <w:rPr>
          <w:rFonts w:ascii="Times New Roman" w:hAnsi="Times New Roman" w:eastAsia="Times New Roman" w:cs="Times New Roman"/>
          <w:sz w:val="24"/>
          <w:szCs w:val="24"/>
        </w:rPr>
        <w:t xml:space="preserve">are the easiest for attackers to infiltrate. </w:t>
      </w:r>
      <w:r w:rsidRPr="799E929B" w:rsidR="17334B5E">
        <w:rPr>
          <w:rFonts w:ascii="Times New Roman" w:hAnsi="Times New Roman" w:eastAsia="Times New Roman" w:cs="Times New Roman"/>
          <w:sz w:val="24"/>
          <w:szCs w:val="24"/>
        </w:rPr>
        <w:t xml:space="preserve">Of course, as explained above, developers should keep components to a minimum. </w:t>
      </w:r>
      <w:r w:rsidRPr="799E929B" w:rsidR="1F4EE379">
        <w:rPr>
          <w:rFonts w:ascii="Times New Roman" w:hAnsi="Times New Roman" w:eastAsia="Times New Roman" w:cs="Times New Roman"/>
          <w:sz w:val="24"/>
          <w:szCs w:val="24"/>
        </w:rPr>
        <w:t xml:space="preserve">But occasionally, when a feature is so important it cannot be removed, it </w:t>
      </w:r>
      <w:r w:rsidRPr="799E929B" w:rsidR="710C016D">
        <w:rPr>
          <w:rFonts w:ascii="Times New Roman" w:hAnsi="Times New Roman" w:eastAsia="Times New Roman" w:cs="Times New Roman"/>
          <w:sz w:val="24"/>
          <w:szCs w:val="24"/>
        </w:rPr>
        <w:t>must be adequately protected.</w:t>
      </w:r>
      <w:r w:rsidRPr="799E929B" w:rsidR="710C01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05303D4D">
        <w:rPr>
          <w:rFonts w:ascii="Times New Roman" w:hAnsi="Times New Roman" w:eastAsia="Times New Roman" w:cs="Times New Roman"/>
          <w:sz w:val="24"/>
          <w:szCs w:val="24"/>
        </w:rPr>
        <w:t>The principle has several best practices, two of whom will be discussed below.</w:t>
      </w:r>
    </w:p>
    <w:p w:rsidR="54AB06A5" w:rsidP="799E929B" w:rsidRDefault="54AB06A5" w14:paraId="25FB08DB" w14:textId="2D0C9E2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54AB06A5">
        <w:rPr>
          <w:rFonts w:ascii="Times New Roman" w:hAnsi="Times New Roman" w:eastAsia="Times New Roman" w:cs="Times New Roman"/>
          <w:sz w:val="24"/>
          <w:szCs w:val="24"/>
        </w:rPr>
        <w:t xml:space="preserve">Data segregation, also known as data separation, is </w:t>
      </w:r>
      <w:r w:rsidRPr="799E929B" w:rsidR="215C214E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99E929B" w:rsidR="215C2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process of separating certain sets of data from other data sets so that different access policies can be applied to those different data sets.” (</w:t>
      </w:r>
      <w:r w:rsidRPr="799E929B" w:rsidR="215C2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NextLabs</w:t>
      </w:r>
      <w:r w:rsidRPr="799E929B" w:rsidR="215C2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para.1, 2023). </w:t>
      </w:r>
      <w:r w:rsidRPr="799E929B" w:rsidR="16BA2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</w:t>
      </w:r>
      <w:r w:rsidRPr="799E929B" w:rsidR="571FB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could mean</w:t>
      </w:r>
      <w:r w:rsidRPr="799E929B" w:rsidR="16BA2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99E929B" w:rsidR="54AB06A5">
        <w:rPr>
          <w:rFonts w:ascii="Times New Roman" w:hAnsi="Times New Roman" w:eastAsia="Times New Roman" w:cs="Times New Roman"/>
          <w:sz w:val="24"/>
          <w:szCs w:val="24"/>
        </w:rPr>
        <w:t xml:space="preserve">separating </w:t>
      </w:r>
      <w:r w:rsidRPr="799E929B" w:rsidR="24884FF3">
        <w:rPr>
          <w:rFonts w:ascii="Times New Roman" w:hAnsi="Times New Roman" w:eastAsia="Times New Roman" w:cs="Times New Roman"/>
          <w:sz w:val="24"/>
          <w:szCs w:val="24"/>
        </w:rPr>
        <w:t xml:space="preserve">program data from configuration data and executable parts. </w:t>
      </w:r>
      <w:r w:rsidRPr="799E929B" w:rsidR="7F29697B">
        <w:rPr>
          <w:rFonts w:ascii="Times New Roman" w:hAnsi="Times New Roman" w:eastAsia="Times New Roman" w:cs="Times New Roman"/>
          <w:sz w:val="24"/>
          <w:szCs w:val="24"/>
        </w:rPr>
        <w:t>Data segregation i</w:t>
      </w:r>
      <w:r w:rsidRPr="799E929B" w:rsidR="7F29697B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99E929B" w:rsidR="7F29697B">
        <w:rPr>
          <w:rFonts w:ascii="Times New Roman" w:hAnsi="Times New Roman" w:eastAsia="Times New Roman" w:cs="Times New Roman"/>
          <w:sz w:val="24"/>
          <w:szCs w:val="24"/>
        </w:rPr>
        <w:t>somewhat intertwin</w:t>
      </w:r>
      <w:r w:rsidRPr="799E929B" w:rsidR="7F29697B">
        <w:rPr>
          <w:rFonts w:ascii="Times New Roman" w:hAnsi="Times New Roman" w:eastAsia="Times New Roman" w:cs="Times New Roman"/>
          <w:sz w:val="24"/>
          <w:szCs w:val="24"/>
        </w:rPr>
        <w:t>ed</w:t>
      </w:r>
      <w:r w:rsidRPr="799E929B" w:rsidR="7F29697B">
        <w:rPr>
          <w:rFonts w:ascii="Times New Roman" w:hAnsi="Times New Roman" w:eastAsia="Times New Roman" w:cs="Times New Roman"/>
          <w:sz w:val="24"/>
          <w:szCs w:val="24"/>
        </w:rPr>
        <w:t xml:space="preserve"> with the principle of least privilege, as </w:t>
      </w:r>
      <w:r w:rsidRPr="799E929B" w:rsidR="25B95B25">
        <w:rPr>
          <w:rFonts w:ascii="Times New Roman" w:hAnsi="Times New Roman" w:eastAsia="Times New Roman" w:cs="Times New Roman"/>
          <w:sz w:val="24"/>
          <w:szCs w:val="24"/>
        </w:rPr>
        <w:t>it is done with the intention of allowing only certain em</w:t>
      </w:r>
      <w:r w:rsidRPr="799E929B" w:rsidR="4666E88C">
        <w:rPr>
          <w:rFonts w:ascii="Times New Roman" w:hAnsi="Times New Roman" w:eastAsia="Times New Roman" w:cs="Times New Roman"/>
          <w:sz w:val="24"/>
          <w:szCs w:val="24"/>
        </w:rPr>
        <w:t>ployees to view certain datasets</w:t>
      </w:r>
      <w:r w:rsidRPr="799E929B" w:rsidR="1332D448">
        <w:rPr>
          <w:rFonts w:ascii="Times New Roman" w:hAnsi="Times New Roman" w:eastAsia="Times New Roman" w:cs="Times New Roman"/>
          <w:sz w:val="24"/>
          <w:szCs w:val="24"/>
        </w:rPr>
        <w:t xml:space="preserve">. There are two types of data segregation. </w:t>
      </w:r>
      <w:r w:rsidRPr="799E929B" w:rsidR="0FAB2797">
        <w:rPr>
          <w:rFonts w:ascii="Times New Roman" w:hAnsi="Times New Roman" w:eastAsia="Times New Roman" w:cs="Times New Roman"/>
          <w:sz w:val="24"/>
          <w:szCs w:val="24"/>
        </w:rPr>
        <w:t>Physical segregation involves using separate networks or servers to store dat</w:t>
      </w:r>
      <w:r w:rsidRPr="799E929B" w:rsidR="29F21E9A">
        <w:rPr>
          <w:rFonts w:ascii="Times New Roman" w:hAnsi="Times New Roman" w:eastAsia="Times New Roman" w:cs="Times New Roman"/>
          <w:sz w:val="24"/>
          <w:szCs w:val="24"/>
        </w:rPr>
        <w:t>a</w:t>
      </w:r>
      <w:r w:rsidRPr="799E929B" w:rsidR="29F21E9A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99E929B" w:rsidR="29F21E9A">
        <w:rPr>
          <w:rFonts w:ascii="Times New Roman" w:hAnsi="Times New Roman" w:eastAsia="Times New Roman" w:cs="Times New Roman"/>
          <w:sz w:val="24"/>
          <w:szCs w:val="24"/>
        </w:rPr>
        <w:t>NextLa</w:t>
      </w:r>
      <w:r w:rsidRPr="799E929B" w:rsidR="29F21E9A">
        <w:rPr>
          <w:rFonts w:ascii="Times New Roman" w:hAnsi="Times New Roman" w:eastAsia="Times New Roman" w:cs="Times New Roman"/>
          <w:sz w:val="24"/>
          <w:szCs w:val="24"/>
        </w:rPr>
        <w:t>bs</w:t>
      </w:r>
      <w:r w:rsidRPr="799E929B" w:rsidR="29F21E9A">
        <w:rPr>
          <w:rFonts w:ascii="Times New Roman" w:hAnsi="Times New Roman" w:eastAsia="Times New Roman" w:cs="Times New Roman"/>
          <w:sz w:val="24"/>
          <w:szCs w:val="24"/>
        </w:rPr>
        <w:t xml:space="preserve">, 2023). </w:t>
      </w:r>
      <w:r w:rsidRPr="799E929B" w:rsidR="3EE5EE50">
        <w:rPr>
          <w:rFonts w:ascii="Times New Roman" w:hAnsi="Times New Roman" w:eastAsia="Times New Roman" w:cs="Times New Roman"/>
          <w:sz w:val="24"/>
          <w:szCs w:val="24"/>
        </w:rPr>
        <w:t xml:space="preserve">It is an expensive practice, as it requires companies to install multiple networks or </w:t>
      </w:r>
      <w:r w:rsidRPr="799E929B" w:rsidR="44C85292">
        <w:rPr>
          <w:rFonts w:ascii="Times New Roman" w:hAnsi="Times New Roman" w:eastAsia="Times New Roman" w:cs="Times New Roman"/>
          <w:sz w:val="24"/>
          <w:szCs w:val="24"/>
        </w:rPr>
        <w:t xml:space="preserve">systems to implement it. </w:t>
      </w:r>
      <w:r w:rsidRPr="799E929B" w:rsidR="0F0E9953">
        <w:rPr>
          <w:rFonts w:ascii="Times New Roman" w:hAnsi="Times New Roman" w:eastAsia="Times New Roman" w:cs="Times New Roman"/>
          <w:sz w:val="24"/>
          <w:szCs w:val="24"/>
        </w:rPr>
        <w:t>It is most needed for data that must never leave the country it is stored in, as</w:t>
      </w:r>
      <w:r w:rsidRPr="799E929B" w:rsidR="23732C14">
        <w:rPr>
          <w:rFonts w:ascii="Times New Roman" w:hAnsi="Times New Roman" w:eastAsia="Times New Roman" w:cs="Times New Roman"/>
          <w:sz w:val="24"/>
          <w:szCs w:val="24"/>
        </w:rPr>
        <w:t xml:space="preserve">, in those cases, it is especially important </w:t>
      </w:r>
      <w:r w:rsidRPr="799E929B" w:rsidR="23732C14">
        <w:rPr>
          <w:rFonts w:ascii="Times New Roman" w:hAnsi="Times New Roman" w:eastAsia="Times New Roman" w:cs="Times New Roman"/>
          <w:sz w:val="24"/>
          <w:szCs w:val="24"/>
        </w:rPr>
        <w:t>that no unauthorized persons have access to it</w:t>
      </w:r>
      <w:r w:rsidRPr="799E929B" w:rsidR="13FE02C9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799E929B" w:rsidR="13FE02C9">
        <w:rPr>
          <w:rFonts w:ascii="Times New Roman" w:hAnsi="Times New Roman" w:eastAsia="Times New Roman" w:cs="Times New Roman"/>
          <w:sz w:val="24"/>
          <w:szCs w:val="24"/>
        </w:rPr>
        <w:t>NextLa</w:t>
      </w:r>
      <w:r w:rsidRPr="799E929B" w:rsidR="13FE02C9">
        <w:rPr>
          <w:rFonts w:ascii="Times New Roman" w:hAnsi="Times New Roman" w:eastAsia="Times New Roman" w:cs="Times New Roman"/>
          <w:sz w:val="24"/>
          <w:szCs w:val="24"/>
        </w:rPr>
        <w:t>bs</w:t>
      </w:r>
      <w:r w:rsidRPr="799E929B" w:rsidR="13FE02C9">
        <w:rPr>
          <w:rFonts w:ascii="Times New Roman" w:hAnsi="Times New Roman" w:eastAsia="Times New Roman" w:cs="Times New Roman"/>
          <w:sz w:val="24"/>
          <w:szCs w:val="24"/>
        </w:rPr>
        <w:t xml:space="preserve">, 2023). The second data segregation type is logical segregation. This is </w:t>
      </w:r>
      <w:r w:rsidRPr="799E929B" w:rsidR="55591D97">
        <w:rPr>
          <w:rFonts w:ascii="Times New Roman" w:hAnsi="Times New Roman" w:eastAsia="Times New Roman" w:cs="Times New Roman"/>
          <w:sz w:val="24"/>
          <w:szCs w:val="24"/>
        </w:rPr>
        <w:t xml:space="preserve">the practice of storing data in </w:t>
      </w:r>
      <w:r w:rsidRPr="799E929B" w:rsidR="411C8596">
        <w:rPr>
          <w:rFonts w:ascii="Times New Roman" w:hAnsi="Times New Roman" w:eastAsia="Times New Roman" w:cs="Times New Roman"/>
          <w:sz w:val="24"/>
          <w:szCs w:val="24"/>
        </w:rPr>
        <w:t>different areas or logical partitions of the same device.</w:t>
      </w:r>
      <w:r w:rsidRPr="799E929B" w:rsidR="592A48C0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799E929B" w:rsidR="2EE9F650">
        <w:rPr>
          <w:rFonts w:ascii="Times New Roman" w:hAnsi="Times New Roman" w:eastAsia="Times New Roman" w:cs="Times New Roman"/>
          <w:sz w:val="24"/>
          <w:szCs w:val="24"/>
        </w:rPr>
        <w:t>n addition to being a much mor</w:t>
      </w:r>
      <w:r w:rsidRPr="799E929B" w:rsidR="2EE9F650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799E929B" w:rsidR="2EE9F650">
        <w:rPr>
          <w:rFonts w:ascii="Times New Roman" w:hAnsi="Times New Roman" w:eastAsia="Times New Roman" w:cs="Times New Roman"/>
          <w:sz w:val="24"/>
          <w:szCs w:val="24"/>
        </w:rPr>
        <w:t>feasib</w:t>
      </w:r>
      <w:r w:rsidRPr="799E929B" w:rsidR="2EE9F650">
        <w:rPr>
          <w:rFonts w:ascii="Times New Roman" w:hAnsi="Times New Roman" w:eastAsia="Times New Roman" w:cs="Times New Roman"/>
          <w:sz w:val="24"/>
          <w:szCs w:val="24"/>
        </w:rPr>
        <w:t>le</w:t>
      </w:r>
      <w:r w:rsidRPr="799E929B" w:rsidR="2EE9F650">
        <w:rPr>
          <w:rFonts w:ascii="Times New Roman" w:hAnsi="Times New Roman" w:eastAsia="Times New Roman" w:cs="Times New Roman"/>
          <w:sz w:val="24"/>
          <w:szCs w:val="24"/>
        </w:rPr>
        <w:t xml:space="preserve"> approach financially, logical segregation </w:t>
      </w:r>
      <w:r w:rsidRPr="799E929B" w:rsidR="175934EA">
        <w:rPr>
          <w:rFonts w:ascii="Times New Roman" w:hAnsi="Times New Roman" w:eastAsia="Times New Roman" w:cs="Times New Roman"/>
          <w:sz w:val="24"/>
          <w:szCs w:val="24"/>
        </w:rPr>
        <w:t xml:space="preserve">can make creating data access policies easier for companies, as they will now be able </w:t>
      </w:r>
      <w:r w:rsidRPr="799E929B" w:rsidR="53437F28">
        <w:rPr>
          <w:rFonts w:ascii="Times New Roman" w:hAnsi="Times New Roman" w:eastAsia="Times New Roman" w:cs="Times New Roman"/>
          <w:sz w:val="24"/>
          <w:szCs w:val="24"/>
        </w:rPr>
        <w:t>to update them virtually, thanks to the data being stored on one device</w:t>
      </w:r>
      <w:r w:rsidRPr="799E929B" w:rsidR="53437F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274E2B01">
        <w:rPr>
          <w:rFonts w:ascii="Times New Roman" w:hAnsi="Times New Roman" w:eastAsia="Times New Roman" w:cs="Times New Roman"/>
          <w:sz w:val="24"/>
          <w:szCs w:val="24"/>
        </w:rPr>
        <w:t>(</w:t>
      </w:r>
      <w:r w:rsidRPr="799E929B" w:rsidR="274E2B01">
        <w:rPr>
          <w:rFonts w:ascii="Times New Roman" w:hAnsi="Times New Roman" w:eastAsia="Times New Roman" w:cs="Times New Roman"/>
          <w:sz w:val="24"/>
          <w:szCs w:val="24"/>
        </w:rPr>
        <w:t>NextLa</w:t>
      </w:r>
      <w:r w:rsidRPr="799E929B" w:rsidR="274E2B01">
        <w:rPr>
          <w:rFonts w:ascii="Times New Roman" w:hAnsi="Times New Roman" w:eastAsia="Times New Roman" w:cs="Times New Roman"/>
          <w:sz w:val="24"/>
          <w:szCs w:val="24"/>
        </w:rPr>
        <w:t>bs</w:t>
      </w:r>
      <w:r w:rsidRPr="799E929B" w:rsidR="274E2B01">
        <w:rPr>
          <w:rFonts w:ascii="Times New Roman" w:hAnsi="Times New Roman" w:eastAsia="Times New Roman" w:cs="Times New Roman"/>
          <w:sz w:val="24"/>
          <w:szCs w:val="24"/>
        </w:rPr>
        <w:t xml:space="preserve">, 2023). </w:t>
      </w:r>
    </w:p>
    <w:p w:rsidR="4100D38B" w:rsidP="799E929B" w:rsidRDefault="4100D38B" w14:paraId="2482D73F" w14:textId="1654F02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4100D38B">
        <w:rPr>
          <w:rFonts w:ascii="Times New Roman" w:hAnsi="Times New Roman" w:eastAsia="Times New Roman" w:cs="Times New Roman"/>
          <w:sz w:val="24"/>
          <w:szCs w:val="24"/>
        </w:rPr>
        <w:t xml:space="preserve">A good example of data segregation would be </w:t>
      </w:r>
      <w:r w:rsidRPr="799E929B" w:rsidR="1AFF6581">
        <w:rPr>
          <w:rFonts w:ascii="Times New Roman" w:hAnsi="Times New Roman" w:eastAsia="Times New Roman" w:cs="Times New Roman"/>
          <w:sz w:val="24"/>
          <w:szCs w:val="24"/>
        </w:rPr>
        <w:t xml:space="preserve">a situation at a </w:t>
      </w:r>
      <w:r w:rsidRPr="799E929B" w:rsidR="21574512">
        <w:rPr>
          <w:rFonts w:ascii="Times New Roman" w:hAnsi="Times New Roman" w:eastAsia="Times New Roman" w:cs="Times New Roman"/>
          <w:sz w:val="24"/>
          <w:szCs w:val="24"/>
        </w:rPr>
        <w:t xml:space="preserve">typical IT company: The average employee has access to some of the </w:t>
      </w:r>
      <w:r w:rsidRPr="799E929B" w:rsidR="1AF0AEAE">
        <w:rPr>
          <w:rFonts w:ascii="Times New Roman" w:hAnsi="Times New Roman" w:eastAsia="Times New Roman" w:cs="Times New Roman"/>
          <w:sz w:val="24"/>
          <w:szCs w:val="24"/>
        </w:rPr>
        <w:t xml:space="preserve">company’s data. For example, they may be able to </w:t>
      </w:r>
      <w:r w:rsidRPr="799E929B" w:rsidR="5E84FD55">
        <w:rPr>
          <w:rFonts w:ascii="Times New Roman" w:hAnsi="Times New Roman" w:eastAsia="Times New Roman" w:cs="Times New Roman"/>
          <w:sz w:val="24"/>
          <w:szCs w:val="24"/>
        </w:rPr>
        <w:t xml:space="preserve">search </w:t>
      </w:r>
      <w:r w:rsidRPr="799E929B" w:rsidR="5E84FD55">
        <w:rPr>
          <w:rFonts w:ascii="Times New Roman" w:hAnsi="Times New Roman" w:eastAsia="Times New Roman" w:cs="Times New Roman"/>
          <w:sz w:val="24"/>
          <w:szCs w:val="24"/>
        </w:rPr>
        <w:t>up</w:t>
      </w:r>
      <w:r w:rsidRPr="799E929B" w:rsidR="5E84FD55">
        <w:rPr>
          <w:rFonts w:ascii="Times New Roman" w:hAnsi="Times New Roman" w:eastAsia="Times New Roman" w:cs="Times New Roman"/>
          <w:sz w:val="24"/>
          <w:szCs w:val="24"/>
        </w:rPr>
        <w:t xml:space="preserve"> fellow employees through the company’s website. They may even be </w:t>
      </w:r>
      <w:r w:rsidRPr="799E929B" w:rsidR="7F328ABC">
        <w:rPr>
          <w:rFonts w:ascii="Times New Roman" w:hAnsi="Times New Roman" w:eastAsia="Times New Roman" w:cs="Times New Roman"/>
          <w:sz w:val="24"/>
          <w:szCs w:val="24"/>
        </w:rPr>
        <w:t>able to view some employee information, such as full name</w:t>
      </w:r>
      <w:r w:rsidRPr="799E929B" w:rsidR="73EAC3FC">
        <w:rPr>
          <w:rFonts w:ascii="Times New Roman" w:hAnsi="Times New Roman" w:eastAsia="Times New Roman" w:cs="Times New Roman"/>
          <w:sz w:val="24"/>
          <w:szCs w:val="24"/>
        </w:rPr>
        <w:t xml:space="preserve"> and email. However, they should not be able to see other details, such as their </w:t>
      </w:r>
      <w:r w:rsidRPr="799E929B" w:rsidR="43C80D4A">
        <w:rPr>
          <w:rFonts w:ascii="Times New Roman" w:hAnsi="Times New Roman" w:eastAsia="Times New Roman" w:cs="Times New Roman"/>
          <w:sz w:val="24"/>
          <w:szCs w:val="24"/>
        </w:rPr>
        <w:t>colleagues’</w:t>
      </w:r>
      <w:r w:rsidRPr="799E929B" w:rsidR="73EAC3FC">
        <w:rPr>
          <w:rFonts w:ascii="Times New Roman" w:hAnsi="Times New Roman" w:eastAsia="Times New Roman" w:cs="Times New Roman"/>
          <w:sz w:val="24"/>
          <w:szCs w:val="24"/>
        </w:rPr>
        <w:t xml:space="preserve"> salary</w:t>
      </w:r>
      <w:r w:rsidRPr="799E929B" w:rsidR="61496C0C">
        <w:rPr>
          <w:rFonts w:ascii="Times New Roman" w:hAnsi="Times New Roman" w:eastAsia="Times New Roman" w:cs="Times New Roman"/>
          <w:sz w:val="24"/>
          <w:szCs w:val="24"/>
        </w:rPr>
        <w:t xml:space="preserve"> or Social Security Number</w:t>
      </w:r>
      <w:r w:rsidRPr="799E929B" w:rsidR="70BE9557">
        <w:rPr>
          <w:rFonts w:ascii="Times New Roman" w:hAnsi="Times New Roman" w:eastAsia="Times New Roman" w:cs="Times New Roman"/>
          <w:sz w:val="24"/>
          <w:szCs w:val="24"/>
        </w:rPr>
        <w:t>. This data is stored separately, and accessible only to higher-</w:t>
      </w:r>
      <w:r w:rsidRPr="799E929B" w:rsidR="25D0B580">
        <w:rPr>
          <w:rFonts w:ascii="Times New Roman" w:hAnsi="Times New Roman" w:eastAsia="Times New Roman" w:cs="Times New Roman"/>
          <w:sz w:val="24"/>
          <w:szCs w:val="24"/>
        </w:rPr>
        <w:t>level officials, such as the Chief Financial Officer,</w:t>
      </w:r>
      <w:r w:rsidRPr="799E929B" w:rsidR="75ADFECD">
        <w:rPr>
          <w:rFonts w:ascii="Times New Roman" w:hAnsi="Times New Roman" w:eastAsia="Times New Roman" w:cs="Times New Roman"/>
          <w:sz w:val="24"/>
          <w:szCs w:val="24"/>
        </w:rPr>
        <w:t xml:space="preserve"> the employer,</w:t>
      </w:r>
      <w:r w:rsidRPr="799E929B" w:rsidR="25D0B580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99E929B" w:rsidR="268E9134">
        <w:rPr>
          <w:rFonts w:ascii="Times New Roman" w:hAnsi="Times New Roman" w:eastAsia="Times New Roman" w:cs="Times New Roman"/>
          <w:sz w:val="24"/>
          <w:szCs w:val="24"/>
        </w:rPr>
        <w:t>the individual employee themselves. In this way</w:t>
      </w:r>
      <w:r w:rsidRPr="799E929B" w:rsidR="3D6FB000">
        <w:rPr>
          <w:rFonts w:ascii="Times New Roman" w:hAnsi="Times New Roman" w:eastAsia="Times New Roman" w:cs="Times New Roman"/>
          <w:sz w:val="24"/>
          <w:szCs w:val="24"/>
        </w:rPr>
        <w:t xml:space="preserve">, companies ensure they </w:t>
      </w:r>
      <w:r w:rsidRPr="799E929B" w:rsidR="3D6FB000">
        <w:rPr>
          <w:rFonts w:ascii="Times New Roman" w:hAnsi="Times New Roman" w:eastAsia="Times New Roman" w:cs="Times New Roman"/>
          <w:sz w:val="24"/>
          <w:szCs w:val="24"/>
        </w:rPr>
        <w:t>remain</w:t>
      </w:r>
      <w:r w:rsidRPr="799E929B" w:rsidR="3D6FB000">
        <w:rPr>
          <w:rFonts w:ascii="Times New Roman" w:hAnsi="Times New Roman" w:eastAsia="Times New Roman" w:cs="Times New Roman"/>
          <w:sz w:val="24"/>
          <w:szCs w:val="24"/>
        </w:rPr>
        <w:t xml:space="preserve"> fair to their employees, while also protecting their data from malicious use.</w:t>
      </w:r>
    </w:p>
    <w:p w:rsidR="168C72EE" w:rsidP="799E929B" w:rsidRDefault="168C72EE" w14:paraId="72ED633A" w14:textId="0BF05A6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99E929B" w:rsidR="168C72EE">
        <w:rPr>
          <w:rFonts w:ascii="Times New Roman" w:hAnsi="Times New Roman" w:eastAsia="Times New Roman" w:cs="Times New Roman"/>
          <w:sz w:val="24"/>
          <w:szCs w:val="24"/>
        </w:rPr>
        <w:t>The implementation of data segregation is a multi-step process, beginning with the consideration o</w:t>
      </w:r>
      <w:r w:rsidRPr="799E929B" w:rsidR="40DAFE78">
        <w:rPr>
          <w:rFonts w:ascii="Times New Roman" w:hAnsi="Times New Roman" w:eastAsia="Times New Roman" w:cs="Times New Roman"/>
          <w:sz w:val="24"/>
          <w:szCs w:val="24"/>
        </w:rPr>
        <w:t xml:space="preserve">f which data will undergo it. </w:t>
      </w:r>
      <w:r w:rsidRPr="799E929B" w:rsidR="3E7A25F6">
        <w:rPr>
          <w:rFonts w:ascii="Times New Roman" w:hAnsi="Times New Roman" w:eastAsia="Times New Roman" w:cs="Times New Roman"/>
          <w:sz w:val="24"/>
          <w:szCs w:val="24"/>
        </w:rPr>
        <w:t>True to the principle of protecting vulnerable components</w:t>
      </w:r>
      <w:r w:rsidRPr="799E929B" w:rsidR="3E7A25F6">
        <w:rPr>
          <w:rFonts w:ascii="Times New Roman" w:hAnsi="Times New Roman" w:eastAsia="Times New Roman" w:cs="Times New Roman"/>
          <w:sz w:val="24"/>
          <w:szCs w:val="24"/>
        </w:rPr>
        <w:t>, which</w:t>
      </w:r>
      <w:r w:rsidRPr="799E929B" w:rsidR="3E7A25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6B70AE03">
        <w:rPr>
          <w:rFonts w:ascii="Times New Roman" w:hAnsi="Times New Roman" w:eastAsia="Times New Roman" w:cs="Times New Roman"/>
          <w:sz w:val="24"/>
          <w:szCs w:val="24"/>
        </w:rPr>
        <w:t>this practice is a part of</w:t>
      </w:r>
      <w:r w:rsidRPr="799E929B" w:rsidR="31BB32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6B70AE03">
        <w:rPr>
          <w:rFonts w:ascii="Times New Roman" w:hAnsi="Times New Roman" w:eastAsia="Times New Roman" w:cs="Times New Roman"/>
          <w:sz w:val="24"/>
          <w:szCs w:val="24"/>
        </w:rPr>
        <w:t xml:space="preserve">developers take a data-centric approach, </w:t>
      </w:r>
      <w:r w:rsidRPr="799E929B" w:rsidR="68447F5E">
        <w:rPr>
          <w:rFonts w:ascii="Times New Roman" w:hAnsi="Times New Roman" w:eastAsia="Times New Roman" w:cs="Times New Roman"/>
          <w:sz w:val="24"/>
          <w:szCs w:val="24"/>
        </w:rPr>
        <w:t>focusing on the data that is most at-</w:t>
      </w:r>
      <w:r w:rsidRPr="799E929B" w:rsidR="04C4AA3B">
        <w:rPr>
          <w:rFonts w:ascii="Times New Roman" w:hAnsi="Times New Roman" w:eastAsia="Times New Roman" w:cs="Times New Roman"/>
          <w:sz w:val="24"/>
          <w:szCs w:val="24"/>
        </w:rPr>
        <w:t xml:space="preserve">risk </w:t>
      </w:r>
      <w:r w:rsidRPr="799E929B" w:rsidR="75D15F7D">
        <w:rPr>
          <w:rFonts w:ascii="Times New Roman" w:hAnsi="Times New Roman" w:eastAsia="Times New Roman" w:cs="Times New Roman"/>
          <w:sz w:val="24"/>
          <w:szCs w:val="24"/>
        </w:rPr>
        <w:t>should an attack occur.</w:t>
      </w:r>
      <w:r w:rsidRPr="799E929B" w:rsidR="75D15F7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9E929B" w:rsidR="2B064785">
        <w:rPr>
          <w:rFonts w:ascii="Times New Roman" w:hAnsi="Times New Roman" w:eastAsia="Times New Roman" w:cs="Times New Roman"/>
          <w:sz w:val="24"/>
          <w:szCs w:val="24"/>
        </w:rPr>
        <w:t xml:space="preserve">From there, access to the application can be controlled at the data level, </w:t>
      </w:r>
      <w:r w:rsidRPr="799E929B" w:rsidR="7AE390D2">
        <w:rPr>
          <w:rFonts w:ascii="Times New Roman" w:hAnsi="Times New Roman" w:eastAsia="Times New Roman" w:cs="Times New Roman"/>
          <w:sz w:val="24"/>
          <w:szCs w:val="24"/>
        </w:rPr>
        <w:t xml:space="preserve">and using environment or user attributes are also </w:t>
      </w:r>
      <w:r w:rsidRPr="799E929B" w:rsidR="5709D4C6">
        <w:rPr>
          <w:rFonts w:ascii="Times New Roman" w:hAnsi="Times New Roman" w:eastAsia="Times New Roman" w:cs="Times New Roman"/>
          <w:sz w:val="24"/>
          <w:szCs w:val="24"/>
        </w:rPr>
        <w:t>techniques of implementing data segregation (</w:t>
      </w:r>
      <w:r w:rsidRPr="799E929B" w:rsidR="5709D4C6">
        <w:rPr>
          <w:rFonts w:ascii="Times New Roman" w:hAnsi="Times New Roman" w:eastAsia="Times New Roman" w:cs="Times New Roman"/>
          <w:sz w:val="24"/>
          <w:szCs w:val="24"/>
        </w:rPr>
        <w:t>NextLabs</w:t>
      </w:r>
      <w:r w:rsidRPr="799E929B" w:rsidR="5709D4C6">
        <w:rPr>
          <w:rFonts w:ascii="Times New Roman" w:hAnsi="Times New Roman" w:eastAsia="Times New Roman" w:cs="Times New Roman"/>
          <w:sz w:val="24"/>
          <w:szCs w:val="24"/>
        </w:rPr>
        <w:t>, 2023).</w:t>
      </w:r>
    </w:p>
    <w:p w:rsidR="684238E2" w:rsidP="799E929B" w:rsidRDefault="684238E2" w14:paraId="7E915BE0" w14:textId="75D67F6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9E929B" w:rsidR="684238E2">
        <w:rPr>
          <w:rFonts w:ascii="Times New Roman" w:hAnsi="Times New Roman" w:eastAsia="Times New Roman" w:cs="Times New Roman"/>
          <w:sz w:val="24"/>
          <w:szCs w:val="24"/>
        </w:rPr>
        <w:t>Another practice developers use to avoid exposing their product’s vulnerable components i</w:t>
      </w:r>
      <w:r w:rsidRPr="799E929B" w:rsidR="61DBA27E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99E929B" w:rsidR="740CFAB5">
        <w:rPr>
          <w:rFonts w:ascii="Times New Roman" w:hAnsi="Times New Roman" w:eastAsia="Times New Roman" w:cs="Times New Roman"/>
          <w:sz w:val="24"/>
          <w:szCs w:val="24"/>
        </w:rPr>
        <w:t xml:space="preserve">using only trusted interfaces to access resources in an environment. </w:t>
      </w:r>
      <w:r w:rsidRPr="799E929B" w:rsidR="408E9429">
        <w:rPr>
          <w:rFonts w:ascii="Times New Roman" w:hAnsi="Times New Roman" w:eastAsia="Times New Roman" w:cs="Times New Roman"/>
          <w:sz w:val="24"/>
          <w:szCs w:val="24"/>
        </w:rPr>
        <w:t>According to</w:t>
      </w:r>
      <w:r w:rsidRPr="799E929B" w:rsidR="613C2190">
        <w:rPr>
          <w:rFonts w:ascii="Times New Roman" w:hAnsi="Times New Roman" w:eastAsia="Times New Roman" w:cs="Times New Roman"/>
          <w:sz w:val="24"/>
          <w:szCs w:val="24"/>
        </w:rPr>
        <w:t xml:space="preserve"> Guillemet (2020), “</w:t>
      </w:r>
      <w:r w:rsidRPr="799E929B" w:rsidR="62F123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trusted user interface (UI) provides a path between the user and the application that is unambiguously free from any form of manipulation.”</w:t>
      </w:r>
      <w:r w:rsidRPr="799E929B" w:rsidR="5FC4F4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(What is a Trusted User Interface, para.1). Using only trusted in</w:t>
      </w:r>
      <w:r w:rsidRPr="799E929B" w:rsidR="1B3DAB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terfaces for interactions with an application therefore ensures tha</w:t>
      </w:r>
      <w:r w:rsidRPr="799E929B" w:rsidR="26838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 when a user </w:t>
      </w:r>
      <w:r w:rsidRPr="799E929B" w:rsidR="26838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validates</w:t>
      </w:r>
      <w:r w:rsidRPr="799E929B" w:rsidR="26838E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displays sensitive information on the interface, it will not be exploited by attackers.</w:t>
      </w:r>
      <w:r w:rsidRPr="799E929B" w:rsidR="22562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99E929B" w:rsidR="15E244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way, they will feel safe entering their password, address, or even Social Security </w:t>
      </w:r>
      <w:r w:rsidRPr="799E929B" w:rsidR="0F7BAD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Number (Guillemet, 2020). </w:t>
      </w:r>
      <w:r w:rsidRPr="799E929B" w:rsidR="727020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Attacks through interfaces are quite common</w:t>
      </w:r>
      <w:r w:rsidRPr="799E929B" w:rsidR="3C6B05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99E929B" w:rsidR="727020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can be performed in a variety of ways. </w:t>
      </w:r>
      <w:r w:rsidRPr="799E929B" w:rsidR="01F38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very popular</w:t>
      </w:r>
      <w:r w:rsidRPr="799E929B" w:rsidR="01F38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way is the spoofing of email addresses</w:t>
      </w:r>
      <w:r w:rsidRPr="799E929B" w:rsidR="457596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 both ends of a transaction. For example, </w:t>
      </w:r>
      <w:r w:rsidRPr="799E929B" w:rsidR="15909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 employee may want to transfer funds (with the CEO’s approval) </w:t>
      </w:r>
      <w:r w:rsidRPr="799E929B" w:rsidR="02E10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799E929B" w:rsidR="02E10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</w:t>
      </w:r>
      <w:r w:rsidRPr="799E929B" w:rsidR="02E108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new supplies for the company</w:t>
      </w:r>
      <w:r w:rsidRPr="799E929B" w:rsidR="443C2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799E929B" w:rsidR="7E5535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a trusted seller</w:t>
      </w:r>
      <w:r w:rsidRPr="799E929B" w:rsidR="443C2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They confirm all the det</w:t>
      </w:r>
      <w:r w:rsidRPr="799E929B" w:rsidR="64E9B0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ails they entered, before confirming the transa</w:t>
      </w:r>
      <w:r w:rsidRPr="799E929B" w:rsidR="4F9223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ction. </w:t>
      </w:r>
      <w:r w:rsidRPr="799E929B" w:rsidR="13E348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Once this is done, the hacker</w:t>
      </w:r>
      <w:r w:rsidRPr="799E929B" w:rsidR="4A894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changes the email address where the costs are being sent</w:t>
      </w:r>
      <w:r w:rsidRPr="799E929B" w:rsidR="336755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Although the hacker has now entered their own email, the unsuspecting employee is still seeing that o</w:t>
      </w:r>
      <w:r w:rsidRPr="799E929B" w:rsidR="4DAE4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 the seller. The results of this scenario are disastrous, as </w:t>
      </w:r>
      <w:r w:rsidRPr="799E929B" w:rsidR="303B27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company funds are now in the hands of criminals. </w:t>
      </w:r>
    </w:p>
    <w:p w:rsidR="63304FF2" w:rsidP="799E929B" w:rsidRDefault="63304FF2" w14:paraId="3491C836" w14:textId="291C9D9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9E929B" w:rsidR="63304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Cybercriminals can also </w:t>
      </w:r>
      <w:r w:rsidRPr="799E929B" w:rsidR="63304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attempt</w:t>
      </w:r>
      <w:r w:rsidRPr="799E929B" w:rsidR="63304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leverage the rights of users to gain the trust of an organizat</w:t>
      </w:r>
      <w:r w:rsidRPr="799E929B" w:rsidR="16093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ion. One of the most popular forms of this is</w:t>
      </w:r>
      <w:r w:rsidRPr="799E929B" w:rsidR="6C4D1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clickjacking (Guillemet, 2020). It occurs when a hijacke</w:t>
      </w:r>
      <w:r w:rsidRPr="799E929B" w:rsidR="027C1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 either takes </w:t>
      </w:r>
      <w:r w:rsidRPr="799E929B" w:rsidR="027C1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over, or</w:t>
      </w:r>
      <w:r w:rsidRPr="799E929B" w:rsidR="027C1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creates a user interface</w:t>
      </w:r>
      <w:r w:rsidRPr="799E929B" w:rsidR="52596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(UI) for the victim to use. Since the interface is not secure, the user can click on a</w:t>
      </w:r>
      <w:r w:rsidRPr="799E929B" w:rsidR="535A9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button or link that will </w:t>
      </w:r>
      <w:r w:rsidRPr="799E929B" w:rsidR="67BF2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 malicious actions on their computer (ex. Installing a virus) (Guillemet, 2020).</w:t>
      </w:r>
    </w:p>
    <w:p w:rsidR="589E1FC6" w:rsidP="799E929B" w:rsidRDefault="589E1FC6" w14:paraId="3F3571CA" w14:textId="4418220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9E929B" w:rsidR="589E1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road to implementing the above techniques is slig</w:t>
      </w:r>
      <w:r w:rsidRPr="799E929B" w:rsidR="75DFE0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htly different from the others described here</w:t>
      </w:r>
      <w:r w:rsidRPr="799E929B" w:rsidR="0B341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in that they </w:t>
      </w:r>
      <w:r w:rsidRPr="799E929B" w:rsidR="0B341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don’t</w:t>
      </w:r>
      <w:r w:rsidRPr="799E929B" w:rsidR="0B341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necessarily have an order in which to be performed. </w:t>
      </w:r>
      <w:r w:rsidRPr="799E929B" w:rsidR="0AC6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r w:rsidRPr="799E929B" w:rsidR="0AC6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determine</w:t>
      </w:r>
      <w:r w:rsidRPr="799E929B" w:rsidR="0AC6B5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whether they can trust an interface, developers can check how </w:t>
      </w:r>
      <w:r w:rsidRPr="799E929B" w:rsidR="1AB8E0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well it protects confidential data. </w:t>
      </w:r>
      <w:r w:rsidRPr="799E929B" w:rsidR="3F46A6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example, whether the data is encrypted after entering it. Developers can also check</w:t>
      </w:r>
      <w:r w:rsidRPr="799E929B" w:rsidR="23F74A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whether an interface’s internal code is correctly written, without any </w:t>
      </w:r>
      <w:r w:rsidRPr="799E929B" w:rsidR="2731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signs of corruption or tampering (Guillemet, 2020).</w:t>
      </w:r>
    </w:p>
    <w:p w:rsidR="2731B27C" w:rsidP="799E929B" w:rsidRDefault="2731B27C" w14:paraId="7C9A0A0A" w14:textId="5169CFD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9E929B" w:rsidR="2731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Keeping vulnerable parts of the application out of reach for attackers is </w:t>
      </w:r>
      <w:r w:rsidRPr="799E929B" w:rsidR="2731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perhaps the</w:t>
      </w:r>
      <w:r w:rsidRPr="799E929B" w:rsidR="2731B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most obvious way to protect software in its design p</w:t>
      </w:r>
      <w:r w:rsidRPr="799E929B" w:rsidR="7AB82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hase. </w:t>
      </w:r>
      <w:r w:rsidRPr="799E929B" w:rsidR="56DE7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practices of d</w:t>
      </w:r>
      <w:r w:rsidRPr="799E929B" w:rsidR="7AB82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ata segregation and us</w:t>
      </w:r>
      <w:r w:rsidRPr="799E929B" w:rsidR="44A06B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ing trusted interfaces both support this principle, </w:t>
      </w:r>
      <w:r w:rsidRPr="799E929B" w:rsidR="7BFAB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defending the system from potential breaches.</w:t>
      </w:r>
    </w:p>
    <w:p w:rsidR="7BFAB93F" w:rsidP="799E929B" w:rsidRDefault="7BFAB93F" w14:paraId="781FFDC6" w14:textId="254BD15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99E929B" w:rsidR="7BFAB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final principle of secure software design is</w:t>
      </w:r>
      <w:r w:rsidRPr="799E929B" w:rsidR="79D416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denying attackers the means to compromise. </w:t>
      </w:r>
      <w:r w:rsidRPr="799E929B" w:rsidR="7D935C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means depriving them of any potential ways they could </w:t>
      </w:r>
      <w:r w:rsidRPr="799E929B" w:rsidR="6C693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compromise an application’s integrity. </w:t>
      </w:r>
      <w:r w:rsidRPr="799E929B" w:rsidR="0A0233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example, by engaging in the previously discussed practice of u</w:t>
      </w:r>
      <w:r w:rsidRPr="799E929B" w:rsidR="28768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sing trusted interfaces,</w:t>
      </w:r>
      <w:r w:rsidRPr="799E929B" w:rsidR="4F067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</w:t>
      </w:r>
      <w:r w:rsidRPr="799E929B" w:rsidR="28768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developer de</w:t>
      </w:r>
      <w:r w:rsidRPr="799E929B" w:rsidR="51F64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nies </w:t>
      </w:r>
      <w:r w:rsidRPr="799E929B" w:rsidR="28768C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compromise for hackers, since any </w:t>
      </w:r>
      <w:r w:rsidRPr="799E929B" w:rsidR="3E340F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data coming from an untrusted interface could </w:t>
      </w:r>
      <w:r w:rsidRPr="799E929B" w:rsidR="2693C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 intentionally harmful for the software (Na</w:t>
      </w:r>
      <w:r w:rsidRPr="799E929B" w:rsidR="2C762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tional Cyber Security Centre, n.d.). </w:t>
      </w:r>
      <w:r w:rsidRPr="799E929B" w:rsidR="611F90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Other ways of denying compromise would be either </w:t>
      </w:r>
      <w:r w:rsidRPr="799E929B" w:rsidR="273DC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validating</w:t>
      </w:r>
      <w:r w:rsidRPr="799E929B" w:rsidR="273DC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data against certain </w:t>
      </w:r>
      <w:r w:rsidRPr="799E929B" w:rsidR="273DC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preconditions, or</w:t>
      </w:r>
      <w:r w:rsidRPr="799E929B" w:rsidR="273DC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performi</w:t>
      </w:r>
      <w:r w:rsidRPr="799E929B" w:rsidR="20D72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ng data transformation to ensure its authenticity. </w:t>
      </w:r>
      <w:r w:rsidRPr="799E929B" w:rsidR="305A8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Data transformation is the conversion of a data file from one type into another, for </w:t>
      </w:r>
      <w:r w:rsidRPr="799E929B" w:rsidR="29F3F7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easier detection of </w:t>
      </w:r>
      <w:r w:rsidRPr="799E929B" w:rsidR="5F0617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malicious code. Rendering is yet another technique of denying compromi</w:t>
      </w:r>
      <w:r w:rsidRPr="799E929B" w:rsidR="711E2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</w:t>
      </w:r>
      <w:r w:rsidRPr="799E929B" w:rsidR="63F8A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in which the data is </w:t>
      </w:r>
      <w:r w:rsidRPr="799E929B" w:rsidR="63F8A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rendered</w:t>
      </w:r>
      <w:r w:rsidRPr="799E929B" w:rsidR="63F8AF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an external environment</w:t>
      </w:r>
      <w:r w:rsidRPr="799E929B" w:rsidR="6AC5CE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check for any dangers (National Cyber Security Centre, n.d.). </w:t>
      </w:r>
      <w:r w:rsidRPr="799E929B" w:rsidR="3869E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Like the two principles before it, denying attackers the means to compromise has a few </w:t>
      </w:r>
      <w:r w:rsidRPr="799E929B" w:rsidR="052394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practices recommended for use, two of which, once again, will b</w:t>
      </w:r>
      <w:r w:rsidRPr="799E929B" w:rsidR="198717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 examined here.</w:t>
      </w:r>
    </w:p>
    <w:p w:rsidR="0290F457" w:rsidP="799E929B" w:rsidRDefault="0290F457" w14:paraId="6233CCEA" w14:textId="3104220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9E929B" w:rsidR="0290F4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One of the most important things in upholding this principle is holding all those involved in </w:t>
      </w:r>
      <w:r w:rsidRPr="799E929B" w:rsidR="4A52A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 attack accountable for their actions. </w:t>
      </w:r>
      <w:r w:rsidRPr="799E929B" w:rsidR="6A4A6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involves not only the cybercriminals facing consequences, but also </w:t>
      </w:r>
      <w:r w:rsidRPr="799E929B" w:rsidR="43BA7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actions of every employee being monitored for safety.</w:t>
      </w:r>
      <w:r w:rsidRPr="799E929B" w:rsidR="43BA7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799E929B" w:rsidR="34371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 the National Cyber Security Centre of the United Kingdom puts it, “</w:t>
      </w:r>
      <w:r w:rsidRPr="799E929B" w:rsidR="19F02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ability to </w:t>
      </w:r>
      <w:r w:rsidRPr="799E929B" w:rsidR="19F0228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 actions to individuals rather than to groups</w:t>
      </w:r>
      <w:r w:rsidRPr="799E929B" w:rsidR="19F02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important when it comes to </w:t>
      </w:r>
      <w:r w:rsidRPr="799E929B" w:rsidR="19F02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establishing</w:t>
      </w:r>
      <w:r w:rsidRPr="799E929B" w:rsidR="19F022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accountability. It will also aid incident response.” (2.6, para.2, n</w:t>
      </w:r>
      <w:r w:rsidRPr="799E929B" w:rsidR="589507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.d.). Therefore, this practice is helpful because</w:t>
      </w:r>
      <w:r w:rsidRPr="799E929B" w:rsidR="7025C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traces the cause of an attack to individual people, rather than </w:t>
      </w:r>
      <w:r w:rsidRPr="799E929B" w:rsidR="3FEAC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abstractly attributing it to a group. </w:t>
      </w:r>
      <w:r w:rsidRPr="799E929B" w:rsidR="3FEAC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example, if </w:t>
      </w:r>
      <w:r w:rsidRPr="799E929B" w:rsidR="56108A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company suffers a leak </w:t>
      </w:r>
      <w:r w:rsidRPr="799E929B" w:rsidR="32DA2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its customers’ financial information,</w:t>
      </w:r>
      <w:r w:rsidRPr="799E929B" w:rsidR="65CA6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can investigate and analyze the specific actions of the developer or employee who was in charg</w:t>
      </w:r>
      <w:r w:rsidRPr="799E929B" w:rsidR="4B836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of that </w:t>
      </w:r>
      <w:r w:rsidRPr="799E929B" w:rsidR="4BF964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and</w:t>
      </w:r>
      <w:r w:rsidRPr="799E929B" w:rsidR="4B836B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determine if any vulnerabilities were </w:t>
      </w:r>
      <w:r w:rsidRPr="799E929B" w:rsidR="371ED8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exposed.</w:t>
      </w:r>
      <w:r w:rsidRPr="799E929B" w:rsidR="371ED8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is also recommended that </w:t>
      </w:r>
      <w:r w:rsidRPr="799E929B" w:rsidR="020CB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access control function be used to verify user identity, before permission is granted for privileged actions</w:t>
      </w:r>
      <w:r w:rsidRPr="799E929B" w:rsidR="3468A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(National Cyber Security Centre, n.d.). </w:t>
      </w:r>
      <w:r w:rsidRPr="799E929B" w:rsidR="3B09A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way, supervisors in the example given can ensure that no unauthorized persons had access to the customer finances </w:t>
      </w:r>
      <w:r w:rsidRPr="799E929B" w:rsidR="1080A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within the company when the attack occurred.</w:t>
      </w:r>
    </w:p>
    <w:p w:rsidR="2F739693" w:rsidP="799E929B" w:rsidRDefault="2F739693" w14:paraId="2AD4DD00" w14:textId="6A6C47E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9E929B" w:rsidR="2F739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Implementation of this practice would require reasonable measures to </w:t>
      </w:r>
      <w:r w:rsidRPr="799E929B" w:rsidR="2F739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799E929B" w:rsidR="2F739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 activity. </w:t>
      </w:r>
      <w:r w:rsidRPr="799E929B" w:rsidR="027D0E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may include things like procedural and physical controls </w:t>
      </w:r>
      <w:r w:rsidRPr="799E929B" w:rsidR="5D4FE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sharing credentials from a control form, as well</w:t>
      </w:r>
      <w:r w:rsidRPr="799E929B" w:rsidR="4B249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physical access controls for individuals like supervisors. One o</w:t>
      </w:r>
      <w:r w:rsidRPr="799E929B" w:rsidR="787D4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 the most common methods is the use of CCTV</w:t>
      </w:r>
      <w:r w:rsidRPr="799E929B" w:rsidR="527DA8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(National Cyber Security Centre, n.d.).</w:t>
      </w:r>
      <w:r w:rsidRPr="799E929B" w:rsidR="787D4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Having CCTV cameras </w:t>
      </w:r>
      <w:r w:rsidRPr="799E929B" w:rsidR="21D6B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799E929B" w:rsidR="21D6B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</w:t>
      </w:r>
      <w:r w:rsidRPr="799E929B" w:rsidR="787D4E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employees can </w:t>
      </w:r>
      <w:r w:rsidRPr="799E929B" w:rsidR="314BE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 supervisors to rewind footage, </w:t>
      </w:r>
      <w:r w:rsidRPr="799E929B" w:rsidR="314BE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returning</w:t>
      </w:r>
      <w:r w:rsidRPr="799E929B" w:rsidR="314BE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 particular datetime, and </w:t>
      </w:r>
      <w:r w:rsidRPr="799E929B" w:rsidR="1F933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analyze</w:t>
      </w:r>
      <w:r w:rsidRPr="799E929B" w:rsidR="314BE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eve</w:t>
      </w:r>
      <w:r w:rsidRPr="799E929B" w:rsidR="348650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nts that occurred to understand the exact circumstances that led to a data breach.</w:t>
      </w:r>
    </w:p>
    <w:p w:rsidR="19CCA9B4" w:rsidP="799E929B" w:rsidRDefault="19CCA9B4" w14:paraId="5E44C4AD" w14:textId="5796D86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9E929B" w:rsidR="19CCA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Denying </w:t>
      </w:r>
      <w:r w:rsidRPr="799E929B" w:rsidR="19CCA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attackers</w:t>
      </w:r>
      <w:r w:rsidRPr="799E929B" w:rsidR="19CCA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means to compromise also involves designing for secure failure. </w:t>
      </w:r>
      <w:r w:rsidRPr="799E929B" w:rsidR="35D8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According to </w:t>
      </w:r>
      <w:r w:rsidRPr="799E929B" w:rsidR="388ED9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Spacey (2018)</w:t>
      </w:r>
      <w:r w:rsidRPr="799E929B" w:rsidR="35D8A4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designing for failure “</w:t>
      </w:r>
      <w:r w:rsidRPr="799E929B" w:rsidR="39130C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the practice of designing things to retain their quality in the face of failures and stresses” </w:t>
      </w:r>
      <w:r w:rsidRPr="799E929B" w:rsidR="23F513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(para.1). </w:t>
      </w:r>
      <w:r w:rsidRPr="799E929B" w:rsidR="3752F2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other words, it involves preparing the system to handle anything</w:t>
      </w:r>
      <w:r w:rsidRPr="799E929B" w:rsidR="424D74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comes its way. </w:t>
      </w:r>
      <w:r w:rsidRPr="799E929B" w:rsidR="03A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this practice, developers must approach their product with a certain “mindset</w:t>
      </w:r>
      <w:r w:rsidRPr="799E929B" w:rsidR="03A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99E929B" w:rsidR="1DEF8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99E929B" w:rsidR="1DEF8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must consider every single error, </w:t>
      </w:r>
      <w:r w:rsidRPr="799E929B" w:rsidR="743365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vulnerability, shortcoming, and attack scenario that their application may face. In additio</w:t>
      </w:r>
      <w:r w:rsidRPr="799E929B" w:rsidR="33554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 to this, they must </w:t>
      </w:r>
      <w:r w:rsidRPr="799E929B" w:rsidR="33554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operate</w:t>
      </w:r>
      <w:r w:rsidRPr="799E929B" w:rsidR="33554C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philosophy that it will inevitably face them all, </w:t>
      </w:r>
      <w:r w:rsidRPr="799E929B" w:rsidR="2A910C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their most damaging forms. This </w:t>
      </w:r>
      <w:r w:rsidRPr="799E929B" w:rsidR="70BF5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prediction of failures is done with the goal of designing elements that will </w:t>
      </w:r>
      <w:r w:rsidRPr="799E929B" w:rsidR="51C6CD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prevent these failures from happening (Spacey, 2018). </w:t>
      </w:r>
      <w:r w:rsidRPr="799E929B" w:rsidR="00487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details of this practice are also the steps needed for its implementation. To implement designing for failure, developers</w:t>
      </w:r>
      <w:r w:rsidRPr="799E929B" w:rsidR="3BC13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</w:t>
      </w:r>
      <w:r w:rsidRPr="799E929B" w:rsidR="09A70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enhance their product in several ways. </w:t>
      </w:r>
      <w:r w:rsidRPr="799E929B" w:rsidR="09A702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Redundancy is very popular in</w:t>
      </w:r>
      <w:r w:rsidRPr="799E929B" w:rsidR="5168B3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practice, with developers creating parts of an application that may seem redundant and needlessly time-consuming,</w:t>
      </w:r>
      <w:r w:rsidRPr="799E929B" w:rsidR="12C3C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actually serve an important purpose.</w:t>
      </w:r>
      <w:r w:rsidRPr="799E929B" w:rsidR="12C3CE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instance, a</w:t>
      </w:r>
      <w:r w:rsidRPr="799E929B" w:rsidR="123F9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platform or page that runs on hundreds of servers instead of two or three </w:t>
      </w:r>
      <w:r w:rsidRPr="799E929B" w:rsidR="416F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may be able to still function </w:t>
      </w:r>
      <w:r w:rsidRPr="799E929B" w:rsidR="416F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relatively smoothly</w:t>
      </w:r>
      <w:r w:rsidRPr="799E929B" w:rsidR="416F57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even if a few of the servers are compromised (Spacey, 2018). </w:t>
      </w:r>
      <w:r w:rsidRPr="799E929B" w:rsidR="3C09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leads </w:t>
      </w:r>
      <w:r w:rsidRPr="799E929B" w:rsidR="3C09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into</w:t>
      </w:r>
      <w:r w:rsidRPr="799E929B" w:rsidR="3C09F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concepts of error tolerance and cold standby. The for</w:t>
      </w:r>
      <w:r w:rsidRPr="799E929B" w:rsidR="35A35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mer is a program’s ability to </w:t>
      </w:r>
      <w:r w:rsidRPr="799E929B" w:rsidR="38DDC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still </w:t>
      </w:r>
      <w:r w:rsidRPr="799E929B" w:rsidR="35A35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despite existing errors.</w:t>
      </w:r>
      <w:r w:rsidRPr="799E929B" w:rsidR="30699D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former is the existence of backups </w:t>
      </w:r>
      <w:r w:rsidRPr="799E929B" w:rsidR="6B98B3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will store sensitive data if needed. Despite potential complications, dev</w:t>
      </w:r>
      <w:r w:rsidRPr="799E929B" w:rsidR="0C464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elopers prefer not to make a program shut down after a single </w:t>
      </w:r>
      <w:r w:rsidRPr="799E929B" w:rsidR="5ED9C0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 and</w:t>
      </w:r>
      <w:r w:rsidRPr="799E929B" w:rsidR="0C4641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it to continue </w:t>
      </w:r>
      <w:r w:rsidRPr="799E929B" w:rsidR="74B57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its intended operations for as much as possible</w:t>
      </w:r>
      <w:r w:rsidRPr="799E929B" w:rsidR="15630D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They also may implement backups such as generators that power a company’s</w:t>
      </w:r>
      <w:r w:rsidRPr="799E929B" w:rsidR="56BE27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devices in the case of an emergency, so that critical data will not be lost (</w:t>
      </w:r>
      <w:r w:rsidRPr="799E929B" w:rsidR="5AAD7B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Spacey, 2018). Other things done by developers in designing for failure are</w:t>
      </w:r>
      <w:r w:rsidRPr="799E929B" w:rsidR="11B2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99E929B" w:rsidR="11B2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monitoring</w:t>
      </w:r>
      <w:r w:rsidRPr="799E929B" w:rsidR="11B2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errors to </w:t>
      </w:r>
      <w:r w:rsidRPr="799E929B" w:rsidR="11B2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eliminate</w:t>
      </w:r>
      <w:r w:rsidRPr="799E929B" w:rsidR="11B2AC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them, </w:t>
      </w:r>
      <w:r w:rsidRPr="799E929B" w:rsidR="14ED14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deactivating things gradually, rather than shutting off an entire program in the case of </w:t>
      </w:r>
      <w:r w:rsidRPr="799E929B" w:rsidR="0E867D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failure, making applications durable to stress, and </w:t>
      </w:r>
      <w:r w:rsidRPr="799E929B" w:rsidR="173371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correcting mistakes via an “undo” feature (Spacey, 2018).</w:t>
      </w:r>
    </w:p>
    <w:p w:rsidR="37E0FF11" w:rsidP="799E929B" w:rsidRDefault="37E0FF11" w14:paraId="47D4F7E8" w14:textId="49FD9D6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9E929B" w:rsidR="37E0FF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principle of denying compromise to attackers is just as important for secure software design as </w:t>
      </w:r>
      <w:r w:rsidRPr="799E929B" w:rsidR="22897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99E929B" w:rsidR="22897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799E929B" w:rsidR="22897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two. It not only </w:t>
      </w:r>
      <w:r w:rsidRPr="799E929B" w:rsidR="36EE0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allows </w:t>
      </w:r>
      <w:r w:rsidRPr="799E929B" w:rsidR="228971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developers to </w:t>
      </w:r>
      <w:r w:rsidRPr="799E929B" w:rsidR="0159E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make their products as secure as possible, but also requires them to use their skills to the maximum, </w:t>
      </w:r>
      <w:r w:rsidRPr="799E929B" w:rsidR="0159E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coming up with</w:t>
      </w:r>
      <w:r w:rsidRPr="799E929B" w:rsidR="0159E5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ideas, defense</w:t>
      </w:r>
      <w:r w:rsidRPr="799E929B" w:rsidR="1B9EA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and solutions that propel software developmen</w:t>
      </w:r>
      <w:r w:rsidRPr="799E929B" w:rsidR="51680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in</w:t>
      </w:r>
      <w:r w:rsidRPr="799E929B" w:rsidR="1B9EA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799E929B" w:rsidR="1B9EA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future.</w:t>
      </w:r>
    </w:p>
    <w:p w:rsidR="289EDB59" w:rsidP="799E929B" w:rsidRDefault="289EDB59" w14:paraId="2FF1663E" w14:textId="379619E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9E929B" w:rsidR="289EDB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concepts of software design and security cannot, and should never, be viewed separately. Designing programs without regard to security will do nothing but</w:t>
      </w:r>
      <w:r w:rsidRPr="799E929B" w:rsidR="032DF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harm developers and companie</w:t>
      </w:r>
      <w:r w:rsidRPr="799E929B" w:rsidR="0AA783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s. Data breaches, </w:t>
      </w:r>
      <w:r w:rsidRPr="799E929B" w:rsidR="12C3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digital robberies, and identity theft will lead to loss of customer trust, lawsuits, and, if not d</w:t>
      </w:r>
      <w:r w:rsidRPr="799E929B" w:rsidR="39530D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ealt with swiftly, bankruptcy. For this reason, the three principles o</w:t>
      </w:r>
      <w:r w:rsidRPr="799E929B" w:rsidR="4DB7A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 secure software design must be religiously followed by developers, while</w:t>
      </w:r>
      <w:r w:rsidRPr="799E929B" w:rsidR="1B5BB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research for new methods of protecting systems must also continue. </w:t>
      </w:r>
    </w:p>
    <w:p w:rsidR="799E929B" w:rsidP="799E929B" w:rsidRDefault="799E929B" w14:paraId="1EB5A9C6" w14:textId="79044CF9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73E94400" w14:textId="24C8622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08D3F982" w14:textId="59F39ACF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415A600D" w14:textId="22C5471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178CC36B" w14:textId="5FFBF17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25B2F3D4" w14:textId="468DE52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05A7E26F" w14:textId="032C67C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5392A712" w14:textId="5046A6D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1CD33BFB" w14:textId="3F873162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74E5FFC2" w14:textId="7CD20589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00D5C2A7" w14:textId="294489DD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47B46E77" w14:textId="7E46473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247AF5A7" w14:textId="38412797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59A54FEA" w14:textId="7C04DA6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3016F071" w14:textId="5215DA8D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4EE7CE61" w14:textId="56AC279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4327CACA" w14:textId="706609D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1E2F2B95" w14:textId="1F055996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35A45303" w14:textId="481F06F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1BCFC4AA" w14:textId="26E19728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19C445B3" w14:textId="2D76C5CF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17DB6508" w14:textId="24A0E46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626F52C7" w14:textId="67DB191A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41F87C5F" w14:textId="417C1B31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2E7B734C" w14:textId="048C42E0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99E929B" w:rsidP="799E929B" w:rsidRDefault="799E929B" w14:paraId="255377DA" w14:textId="151A5CA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21B040" w:rsidP="799E929B" w:rsidRDefault="0221B040" w14:paraId="5DE64ECD" w14:textId="727892D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0221B040" w:rsidP="799E929B" w:rsidRDefault="0221B040" w14:paraId="645D3A62" w14:textId="7A9344E7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Make compromise difficult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(n.d.). National Cyber Security Centre. </w:t>
      </w:r>
      <w:hyperlink w:anchor=":~:text=Make%20compromise%20difficult%201%202.1%20External%20input%20can%27t,administrators%20to%20manage%20access%20control%20...%20More%20items" r:id="Rfb517074482f4f5b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https://www.ncsc.gov.uk/collection/cyber-security-design-principles/making-compromise-difficult#:~:text=Make%20compromise%20difficult%201%202.1%20External%20input%20can%27t,administrators%20to%20manage%20access%20control%20...%20More%20items</w:t>
        </w:r>
      </w:hyperlink>
    </w:p>
    <w:p w:rsidR="0221B040" w:rsidP="799E929B" w:rsidRDefault="0221B040" w14:paraId="3ECF4F99" w14:textId="41CFA91D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Casey, J. (2018, March 3).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16 Types of Design for Failure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Simplicable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b81a9948e810473b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https://simplicable.com/design/design-for-failure</w:t>
        </w:r>
      </w:hyperlink>
    </w:p>
    <w:p w:rsidR="0221B040" w:rsidP="799E929B" w:rsidRDefault="0221B040" w14:paraId="7FA20742" w14:textId="6F3B38C6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Guillemet, C. (2020, April 26).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importance of trusted user interfaces and secure execution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HackerNoon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read,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learn about any technology. </w:t>
      </w:r>
      <w:hyperlink r:id="R53659db5e4914023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https://hackernoon.com/the-importance-of-the-trusted-display-and-secure-execution-1l7e3249</w:t>
        </w:r>
      </w:hyperlink>
    </w:p>
    <w:p w:rsidR="0221B040" w:rsidP="799E929B" w:rsidRDefault="0221B040" w14:paraId="38749E65" w14:textId="3BE1C3EE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Hoffman, B. (2023, August 10).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Principle of least privilege examples | With diagrams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Delinea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Retrieved November 15, 2023, from </w:t>
      </w:r>
      <w:hyperlink r:id="Ra947ff182c8149d7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https://delinea.com/blog/principle-of-least-privilege-examples</w:t>
        </w:r>
      </w:hyperlink>
    </w:p>
    <w:p w:rsidR="0221B040" w:rsidP="799E929B" w:rsidRDefault="0221B040" w14:paraId="5049557C" w14:textId="07EE1799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Jackson, C., Russell, S., &amp; Sons, S. (2017). Chapter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4.Minimization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In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Security from first principles: A practical guide to the information security practice principles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O'Reilly Media, Inc. </w:t>
      </w:r>
      <w:hyperlink r:id="Rb130132e15884348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https://www.oreilly.com/library/view/security-from-first/9781491996911/ch04.html</w:t>
        </w:r>
      </w:hyperlink>
    </w:p>
    <w:p w:rsidR="0221B040" w:rsidP="799E929B" w:rsidRDefault="0221B040" w14:paraId="5D975EED" w14:textId="5D4D862E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Principle of least privilege: Definition, methods &amp; examples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(2022, July 21). Employee and Customer Identity Solutions | Okta. Retrieved November 15, 2023, from </w:t>
      </w:r>
      <w:hyperlink r:id="R906d6a208ac7450c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https://www.okta.com/identity-101/minimum-access-policy/</w:t>
        </w:r>
      </w:hyperlink>
    </w:p>
    <w:p w:rsidR="0221B040" w:rsidP="799E929B" w:rsidRDefault="0221B040" w14:paraId="03D4BC35" w14:textId="0460C902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data segregation?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(2023, October 24). 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NextLabs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Retrieved November 15, 2023, from </w:t>
      </w:r>
      <w:hyperlink r:id="R0f1efcd22b5444b6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https://www.nextlabs.com/what-is-data-segregation/</w:t>
        </w:r>
      </w:hyperlink>
    </w:p>
    <w:p w:rsidR="0221B040" w:rsidP="799E929B" w:rsidRDefault="0221B040" w14:paraId="14A84582" w14:textId="2C921ED1">
      <w:pPr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99E929B" w:rsidR="0221B04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principle of least privilege?</w:t>
      </w:r>
      <w:r w:rsidRPr="799E929B" w:rsidR="0221B0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(n.d.). Cloudflare - The Web Performance &amp; Security Company | Cloudflare. </w:t>
      </w:r>
      <w:hyperlink r:id="R82d1d7a5f1a5429e">
        <w:r w:rsidRPr="799E929B" w:rsidR="0221B0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https://www.cloudflare.com/learning/access-management/principle-of-least-privilege/</w:t>
        </w:r>
      </w:hyperlink>
    </w:p>
    <w:p w:rsidR="799E929B" w:rsidP="799E929B" w:rsidRDefault="799E929B" w14:paraId="1CDF2027" w14:textId="1B15A444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5E5399" w:rsidP="799E929B" w:rsidRDefault="3F5E5399" w14:paraId="32E4FE40" w14:textId="79AE4E4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31D55149" w:rsidP="799E929B" w:rsidRDefault="31D55149" w14:paraId="4B2E7A18" w14:textId="7CC8D54D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02760dd6bd74474"/>
      <w:footerReference w:type="default" r:id="R8806dafd425e4e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9E929B" w:rsidTr="799E929B" w14:paraId="36883691">
      <w:trPr>
        <w:trHeight w:val="300"/>
      </w:trPr>
      <w:tc>
        <w:tcPr>
          <w:tcW w:w="3120" w:type="dxa"/>
          <w:tcMar/>
        </w:tcPr>
        <w:p w:rsidR="799E929B" w:rsidP="799E929B" w:rsidRDefault="799E929B" w14:paraId="53915FA1" w14:textId="34DF65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9E929B" w:rsidP="799E929B" w:rsidRDefault="799E929B" w14:paraId="115BE220" w14:textId="70F1909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9E929B" w:rsidP="799E929B" w:rsidRDefault="799E929B" w14:paraId="67F3F316" w14:textId="3CA8C48F">
          <w:pPr>
            <w:pStyle w:val="Header"/>
            <w:bidi w:val="0"/>
            <w:ind w:right="-115"/>
            <w:jc w:val="right"/>
          </w:pPr>
        </w:p>
      </w:tc>
    </w:tr>
  </w:tbl>
  <w:p w:rsidR="799E929B" w:rsidP="799E929B" w:rsidRDefault="799E929B" w14:paraId="576F6EC9" w14:textId="3168AF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9E929B" w:rsidTr="799E929B" w14:paraId="7BCD0E93">
      <w:trPr>
        <w:trHeight w:val="300"/>
      </w:trPr>
      <w:tc>
        <w:tcPr>
          <w:tcW w:w="3120" w:type="dxa"/>
          <w:tcMar/>
        </w:tcPr>
        <w:p w:rsidR="799E929B" w:rsidP="799E929B" w:rsidRDefault="799E929B" w14:paraId="4EBD014E" w14:textId="63CB45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9E929B" w:rsidP="799E929B" w:rsidRDefault="799E929B" w14:paraId="67AC08E1" w14:textId="03A11C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9E929B" w:rsidP="799E929B" w:rsidRDefault="799E929B" w14:paraId="768942F3" w14:textId="2DCD8DB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99E929B" w:rsidP="799E929B" w:rsidRDefault="799E929B" w14:paraId="75209199" w14:textId="4B6E9EC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s5A3Wv9mPVT9l" int2:id="Yf6eNNDX">
      <int2:state int2:type="AugLoop_Text_Critique" int2:value="Rejected"/>
    </int2:textHash>
    <int2:textHash int2:hashCode="WfWXeX6UXEqd1f" int2:id="E2RWb8QQ">
      <int2:state int2:type="AugLoop_Text_Critique" int2:value="Rejected"/>
    </int2:textHash>
    <int2:textHash int2:hashCode="80F9BqQyjgO++g" int2:id="LaqfVIo7">
      <int2:state int2:type="AugLoop_Text_Critique" int2:value="Rejected"/>
    </int2:textHash>
    <int2:textHash int2:hashCode="3kMvIKNP7oGY30" int2:id="amNmcdD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CDCAC"/>
    <w:rsid w:val="004879C5"/>
    <w:rsid w:val="00ABDC56"/>
    <w:rsid w:val="00C0E166"/>
    <w:rsid w:val="00CB26EA"/>
    <w:rsid w:val="00DF47C1"/>
    <w:rsid w:val="00F050A9"/>
    <w:rsid w:val="00F91364"/>
    <w:rsid w:val="00FD1C15"/>
    <w:rsid w:val="0159E5DA"/>
    <w:rsid w:val="016EA819"/>
    <w:rsid w:val="01825F32"/>
    <w:rsid w:val="0185D780"/>
    <w:rsid w:val="01ACA38F"/>
    <w:rsid w:val="01F382BC"/>
    <w:rsid w:val="020CB8B6"/>
    <w:rsid w:val="0221B040"/>
    <w:rsid w:val="02353B3F"/>
    <w:rsid w:val="02538FE5"/>
    <w:rsid w:val="027C19E4"/>
    <w:rsid w:val="027D0E86"/>
    <w:rsid w:val="0290F457"/>
    <w:rsid w:val="02B5A5F2"/>
    <w:rsid w:val="02BEA39A"/>
    <w:rsid w:val="02DD48AD"/>
    <w:rsid w:val="02E108C5"/>
    <w:rsid w:val="02FE0AE3"/>
    <w:rsid w:val="032DF19C"/>
    <w:rsid w:val="0332BB7A"/>
    <w:rsid w:val="033DA551"/>
    <w:rsid w:val="035392B6"/>
    <w:rsid w:val="03679AEF"/>
    <w:rsid w:val="03A88EF5"/>
    <w:rsid w:val="03DFE94F"/>
    <w:rsid w:val="03E0ED62"/>
    <w:rsid w:val="03E37D18"/>
    <w:rsid w:val="03E92D14"/>
    <w:rsid w:val="040A0500"/>
    <w:rsid w:val="049406D8"/>
    <w:rsid w:val="04C4AA3B"/>
    <w:rsid w:val="0523948A"/>
    <w:rsid w:val="05303D4D"/>
    <w:rsid w:val="056CDC01"/>
    <w:rsid w:val="058B30A7"/>
    <w:rsid w:val="05A53202"/>
    <w:rsid w:val="05CCCD89"/>
    <w:rsid w:val="065BB29A"/>
    <w:rsid w:val="069F3BB1"/>
    <w:rsid w:val="06BC601D"/>
    <w:rsid w:val="075EC7FD"/>
    <w:rsid w:val="07697940"/>
    <w:rsid w:val="07883048"/>
    <w:rsid w:val="08B8B4A3"/>
    <w:rsid w:val="0993535C"/>
    <w:rsid w:val="09A7022C"/>
    <w:rsid w:val="09C2835D"/>
    <w:rsid w:val="0A02334A"/>
    <w:rsid w:val="0A38CF95"/>
    <w:rsid w:val="0A404D24"/>
    <w:rsid w:val="0A47E6FD"/>
    <w:rsid w:val="0A552714"/>
    <w:rsid w:val="0AA7838F"/>
    <w:rsid w:val="0AC6B57B"/>
    <w:rsid w:val="0B3418A1"/>
    <w:rsid w:val="0B3660EA"/>
    <w:rsid w:val="0BD49FF6"/>
    <w:rsid w:val="0BE59445"/>
    <w:rsid w:val="0C46412B"/>
    <w:rsid w:val="0C4748C8"/>
    <w:rsid w:val="0C4ADFAA"/>
    <w:rsid w:val="0C4C1932"/>
    <w:rsid w:val="0C5638AF"/>
    <w:rsid w:val="0C9AC7C6"/>
    <w:rsid w:val="0CA05059"/>
    <w:rsid w:val="0CCAF41E"/>
    <w:rsid w:val="0CCB7FC2"/>
    <w:rsid w:val="0CCC88A4"/>
    <w:rsid w:val="0D218C8F"/>
    <w:rsid w:val="0DE7E993"/>
    <w:rsid w:val="0E14BC27"/>
    <w:rsid w:val="0E867DC0"/>
    <w:rsid w:val="0F0E9953"/>
    <w:rsid w:val="0F43BB33"/>
    <w:rsid w:val="0F7BADB3"/>
    <w:rsid w:val="0F8F7000"/>
    <w:rsid w:val="0FAB2797"/>
    <w:rsid w:val="0FADB525"/>
    <w:rsid w:val="0FBBB66C"/>
    <w:rsid w:val="0FDF99C2"/>
    <w:rsid w:val="1080AE1B"/>
    <w:rsid w:val="10C28046"/>
    <w:rsid w:val="10E14BAE"/>
    <w:rsid w:val="10F66DA4"/>
    <w:rsid w:val="111AB9EB"/>
    <w:rsid w:val="114CD6D9"/>
    <w:rsid w:val="116867AE"/>
    <w:rsid w:val="11927DB0"/>
    <w:rsid w:val="11A55BCE"/>
    <w:rsid w:val="11B2AC65"/>
    <w:rsid w:val="11B4D635"/>
    <w:rsid w:val="12139199"/>
    <w:rsid w:val="121A9C0D"/>
    <w:rsid w:val="1233C46A"/>
    <w:rsid w:val="123F9C0B"/>
    <w:rsid w:val="126038F9"/>
    <w:rsid w:val="12C31BAA"/>
    <w:rsid w:val="12C3CE2D"/>
    <w:rsid w:val="12CF04ED"/>
    <w:rsid w:val="12E82D4A"/>
    <w:rsid w:val="12FEB301"/>
    <w:rsid w:val="13015E2A"/>
    <w:rsid w:val="1332D448"/>
    <w:rsid w:val="1347766E"/>
    <w:rsid w:val="135586F8"/>
    <w:rsid w:val="13AF61FA"/>
    <w:rsid w:val="13CCDCAC"/>
    <w:rsid w:val="13CCDF7A"/>
    <w:rsid w:val="13D5F493"/>
    <w:rsid w:val="13E3481F"/>
    <w:rsid w:val="13E72F6A"/>
    <w:rsid w:val="13FE02C9"/>
    <w:rsid w:val="1407781D"/>
    <w:rsid w:val="1434F9D3"/>
    <w:rsid w:val="14525AAD"/>
    <w:rsid w:val="1462E123"/>
    <w:rsid w:val="14985164"/>
    <w:rsid w:val="149CA3C0"/>
    <w:rsid w:val="14E3AA84"/>
    <w:rsid w:val="14ED1424"/>
    <w:rsid w:val="15630D2C"/>
    <w:rsid w:val="157596DE"/>
    <w:rsid w:val="157A34FD"/>
    <w:rsid w:val="1582FFCB"/>
    <w:rsid w:val="159099CF"/>
    <w:rsid w:val="15A941F7"/>
    <w:rsid w:val="15C8AABF"/>
    <w:rsid w:val="15E24417"/>
    <w:rsid w:val="15FEB184"/>
    <w:rsid w:val="16093C42"/>
    <w:rsid w:val="160D520D"/>
    <w:rsid w:val="1675F58E"/>
    <w:rsid w:val="1687A343"/>
    <w:rsid w:val="168C72EE"/>
    <w:rsid w:val="16BA2AE2"/>
    <w:rsid w:val="16D78F9C"/>
    <w:rsid w:val="16D7C53B"/>
    <w:rsid w:val="1732D79C"/>
    <w:rsid w:val="17334B5E"/>
    <w:rsid w:val="173371AA"/>
    <w:rsid w:val="17369F74"/>
    <w:rsid w:val="175934EA"/>
    <w:rsid w:val="17693F17"/>
    <w:rsid w:val="1889DD91"/>
    <w:rsid w:val="18BCCF60"/>
    <w:rsid w:val="18C23A66"/>
    <w:rsid w:val="18CCE290"/>
    <w:rsid w:val="1910A9D0"/>
    <w:rsid w:val="198717DE"/>
    <w:rsid w:val="19B164AC"/>
    <w:rsid w:val="19CCA9B4"/>
    <w:rsid w:val="19D7770C"/>
    <w:rsid w:val="19EB56BE"/>
    <w:rsid w:val="19F02288"/>
    <w:rsid w:val="19F4EDC3"/>
    <w:rsid w:val="1A046CCA"/>
    <w:rsid w:val="1A0F579C"/>
    <w:rsid w:val="1A67D534"/>
    <w:rsid w:val="1AA43B57"/>
    <w:rsid w:val="1AB8E08A"/>
    <w:rsid w:val="1AF0AEAE"/>
    <w:rsid w:val="1AFF6581"/>
    <w:rsid w:val="1B10BDFE"/>
    <w:rsid w:val="1B3DAB2F"/>
    <w:rsid w:val="1B5BB589"/>
    <w:rsid w:val="1B9EA8FE"/>
    <w:rsid w:val="1BB0CB9D"/>
    <w:rsid w:val="1C03A595"/>
    <w:rsid w:val="1C0915DE"/>
    <w:rsid w:val="1C5114A0"/>
    <w:rsid w:val="1C990904"/>
    <w:rsid w:val="1DCA5C20"/>
    <w:rsid w:val="1DD3BCA4"/>
    <w:rsid w:val="1DEF85F8"/>
    <w:rsid w:val="1EAAFBDF"/>
    <w:rsid w:val="1EB83E4D"/>
    <w:rsid w:val="1EF91F15"/>
    <w:rsid w:val="1F09E556"/>
    <w:rsid w:val="1F317BEA"/>
    <w:rsid w:val="1F3988CB"/>
    <w:rsid w:val="1F3B4657"/>
    <w:rsid w:val="1F4EE379"/>
    <w:rsid w:val="1F6F8D05"/>
    <w:rsid w:val="1F774034"/>
    <w:rsid w:val="1F933785"/>
    <w:rsid w:val="1FC992BA"/>
    <w:rsid w:val="20019B8E"/>
    <w:rsid w:val="20B83275"/>
    <w:rsid w:val="20D72B61"/>
    <w:rsid w:val="21312FDE"/>
    <w:rsid w:val="21574512"/>
    <w:rsid w:val="215C214E"/>
    <w:rsid w:val="2188FE57"/>
    <w:rsid w:val="21CA90AF"/>
    <w:rsid w:val="21D6BFF4"/>
    <w:rsid w:val="21E6D74B"/>
    <w:rsid w:val="22081BB5"/>
    <w:rsid w:val="2238AD5D"/>
    <w:rsid w:val="22562C27"/>
    <w:rsid w:val="2289415C"/>
    <w:rsid w:val="22897184"/>
    <w:rsid w:val="2289A660"/>
    <w:rsid w:val="22A36ED9"/>
    <w:rsid w:val="22A590E7"/>
    <w:rsid w:val="22FECB04"/>
    <w:rsid w:val="235846F2"/>
    <w:rsid w:val="23732C14"/>
    <w:rsid w:val="23CD6E8D"/>
    <w:rsid w:val="23F513B6"/>
    <w:rsid w:val="23F74ABD"/>
    <w:rsid w:val="23FE8124"/>
    <w:rsid w:val="24884FF3"/>
    <w:rsid w:val="248B77A3"/>
    <w:rsid w:val="24926614"/>
    <w:rsid w:val="249A9B65"/>
    <w:rsid w:val="24F41753"/>
    <w:rsid w:val="250E9E3F"/>
    <w:rsid w:val="253A0E61"/>
    <w:rsid w:val="259B2F17"/>
    <w:rsid w:val="25B95B25"/>
    <w:rsid w:val="25D0B580"/>
    <w:rsid w:val="26838EB2"/>
    <w:rsid w:val="268E9134"/>
    <w:rsid w:val="268F61FE"/>
    <w:rsid w:val="2693C587"/>
    <w:rsid w:val="269F488F"/>
    <w:rsid w:val="26AA27D5"/>
    <w:rsid w:val="26C18894"/>
    <w:rsid w:val="26CAA3F6"/>
    <w:rsid w:val="2731B27C"/>
    <w:rsid w:val="273DC1C5"/>
    <w:rsid w:val="274E2B01"/>
    <w:rsid w:val="2791C4C5"/>
    <w:rsid w:val="28768CD8"/>
    <w:rsid w:val="2885D31B"/>
    <w:rsid w:val="28936A19"/>
    <w:rsid w:val="289EDB59"/>
    <w:rsid w:val="28BC4176"/>
    <w:rsid w:val="28ED8BCD"/>
    <w:rsid w:val="2992EDBB"/>
    <w:rsid w:val="29B2F8C6"/>
    <w:rsid w:val="29BBBC7C"/>
    <w:rsid w:val="29F21E9A"/>
    <w:rsid w:val="29F3F762"/>
    <w:rsid w:val="29F92956"/>
    <w:rsid w:val="2A3FC2C5"/>
    <w:rsid w:val="2A910C00"/>
    <w:rsid w:val="2A921F90"/>
    <w:rsid w:val="2ABB1F0D"/>
    <w:rsid w:val="2AC3E06E"/>
    <w:rsid w:val="2B064785"/>
    <w:rsid w:val="2B499FB6"/>
    <w:rsid w:val="2B7D98F8"/>
    <w:rsid w:val="2B9E1519"/>
    <w:rsid w:val="2BC08A1E"/>
    <w:rsid w:val="2BC20690"/>
    <w:rsid w:val="2C580082"/>
    <w:rsid w:val="2C6268C9"/>
    <w:rsid w:val="2C7629C9"/>
    <w:rsid w:val="2C912120"/>
    <w:rsid w:val="2CAD9AD0"/>
    <w:rsid w:val="2D275EE3"/>
    <w:rsid w:val="2D92FAA3"/>
    <w:rsid w:val="2DF35747"/>
    <w:rsid w:val="2DFE392A"/>
    <w:rsid w:val="2E3BC7B0"/>
    <w:rsid w:val="2E4E0D14"/>
    <w:rsid w:val="2EA79F27"/>
    <w:rsid w:val="2ED493CD"/>
    <w:rsid w:val="2EE9F650"/>
    <w:rsid w:val="2F397A16"/>
    <w:rsid w:val="2F739693"/>
    <w:rsid w:val="2F80E12E"/>
    <w:rsid w:val="2F843DD1"/>
    <w:rsid w:val="2FE53B92"/>
    <w:rsid w:val="2FF6235D"/>
    <w:rsid w:val="301AA071"/>
    <w:rsid w:val="3034FF6F"/>
    <w:rsid w:val="303B2707"/>
    <w:rsid w:val="30436F88"/>
    <w:rsid w:val="305A8DC6"/>
    <w:rsid w:val="306526C3"/>
    <w:rsid w:val="30699D1C"/>
    <w:rsid w:val="3085D315"/>
    <w:rsid w:val="30E5892F"/>
    <w:rsid w:val="30EF318A"/>
    <w:rsid w:val="30F8B5F4"/>
    <w:rsid w:val="30FDAB10"/>
    <w:rsid w:val="310EFA99"/>
    <w:rsid w:val="311F7EAE"/>
    <w:rsid w:val="314BE93F"/>
    <w:rsid w:val="317886C6"/>
    <w:rsid w:val="317E169B"/>
    <w:rsid w:val="31810BF3"/>
    <w:rsid w:val="318FC8A2"/>
    <w:rsid w:val="31B670D2"/>
    <w:rsid w:val="31BB3248"/>
    <w:rsid w:val="31C3EC7D"/>
    <w:rsid w:val="31D55149"/>
    <w:rsid w:val="31DCB2FE"/>
    <w:rsid w:val="32154423"/>
    <w:rsid w:val="32699D49"/>
    <w:rsid w:val="3272517E"/>
    <w:rsid w:val="327E59A0"/>
    <w:rsid w:val="3291A29D"/>
    <w:rsid w:val="32997B71"/>
    <w:rsid w:val="32A752AC"/>
    <w:rsid w:val="32DA299E"/>
    <w:rsid w:val="32EE7650"/>
    <w:rsid w:val="3303B3F7"/>
    <w:rsid w:val="331A73C3"/>
    <w:rsid w:val="3342E008"/>
    <w:rsid w:val="33524133"/>
    <w:rsid w:val="33554C9F"/>
    <w:rsid w:val="335C8EC6"/>
    <w:rsid w:val="335FBCDE"/>
    <w:rsid w:val="336755AC"/>
    <w:rsid w:val="3386E33F"/>
    <w:rsid w:val="3397EC27"/>
    <w:rsid w:val="33B11484"/>
    <w:rsid w:val="33EBCCEF"/>
    <w:rsid w:val="34056DAA"/>
    <w:rsid w:val="342F6BF4"/>
    <w:rsid w:val="3437198B"/>
    <w:rsid w:val="344CADC7"/>
    <w:rsid w:val="3468A341"/>
    <w:rsid w:val="348650FE"/>
    <w:rsid w:val="34B8FC13"/>
    <w:rsid w:val="34BE0BD9"/>
    <w:rsid w:val="34CD8FDF"/>
    <w:rsid w:val="357A414D"/>
    <w:rsid w:val="357BCBB1"/>
    <w:rsid w:val="358B774D"/>
    <w:rsid w:val="359137EB"/>
    <w:rsid w:val="35A35F0F"/>
    <w:rsid w:val="35C2BF3A"/>
    <w:rsid w:val="35CF2972"/>
    <w:rsid w:val="35D8A44B"/>
    <w:rsid w:val="35F2B50C"/>
    <w:rsid w:val="35FBEBC7"/>
    <w:rsid w:val="36521485"/>
    <w:rsid w:val="365CB9C1"/>
    <w:rsid w:val="3661586D"/>
    <w:rsid w:val="36A2769E"/>
    <w:rsid w:val="36DAC00E"/>
    <w:rsid w:val="36E8B546"/>
    <w:rsid w:val="36EE0445"/>
    <w:rsid w:val="371ED8DE"/>
    <w:rsid w:val="3729929E"/>
    <w:rsid w:val="373D0E6C"/>
    <w:rsid w:val="3752F258"/>
    <w:rsid w:val="375E8F9B"/>
    <w:rsid w:val="37886B57"/>
    <w:rsid w:val="37A172F5"/>
    <w:rsid w:val="37E0FF11"/>
    <w:rsid w:val="37FD28CE"/>
    <w:rsid w:val="381A787E"/>
    <w:rsid w:val="3848F3DB"/>
    <w:rsid w:val="384BF482"/>
    <w:rsid w:val="384D70DF"/>
    <w:rsid w:val="38583EF8"/>
    <w:rsid w:val="3869E3FF"/>
    <w:rsid w:val="388ED9E8"/>
    <w:rsid w:val="3893FB65"/>
    <w:rsid w:val="38AD23C2"/>
    <w:rsid w:val="38DCFC84"/>
    <w:rsid w:val="38DDC6CE"/>
    <w:rsid w:val="38F0E129"/>
    <w:rsid w:val="390975B7"/>
    <w:rsid w:val="39130C0A"/>
    <w:rsid w:val="391A6F00"/>
    <w:rsid w:val="39530D53"/>
    <w:rsid w:val="3989B547"/>
    <w:rsid w:val="39958154"/>
    <w:rsid w:val="39B047E0"/>
    <w:rsid w:val="39C93CE6"/>
    <w:rsid w:val="39C9703D"/>
    <w:rsid w:val="39D902BB"/>
    <w:rsid w:val="39DE4A2D"/>
    <w:rsid w:val="3A2E0428"/>
    <w:rsid w:val="3A2FCBC6"/>
    <w:rsid w:val="3A4742D3"/>
    <w:rsid w:val="3A48CFF9"/>
    <w:rsid w:val="3A613360"/>
    <w:rsid w:val="3A78CCE5"/>
    <w:rsid w:val="3A954BB8"/>
    <w:rsid w:val="3A9F1E79"/>
    <w:rsid w:val="3ABD3BDB"/>
    <w:rsid w:val="3ADBF44A"/>
    <w:rsid w:val="3B09A587"/>
    <w:rsid w:val="3B112E54"/>
    <w:rsid w:val="3B2585A8"/>
    <w:rsid w:val="3B566CBE"/>
    <w:rsid w:val="3B5AF5F0"/>
    <w:rsid w:val="3B7A1A8E"/>
    <w:rsid w:val="3BBACF59"/>
    <w:rsid w:val="3BC13051"/>
    <w:rsid w:val="3BE6DDC2"/>
    <w:rsid w:val="3C09F573"/>
    <w:rsid w:val="3C21557C"/>
    <w:rsid w:val="3C311C19"/>
    <w:rsid w:val="3C3E11E5"/>
    <w:rsid w:val="3C4F12B8"/>
    <w:rsid w:val="3C64D736"/>
    <w:rsid w:val="3C6B0562"/>
    <w:rsid w:val="3CD04E03"/>
    <w:rsid w:val="3D15EAEF"/>
    <w:rsid w:val="3D2DC585"/>
    <w:rsid w:val="3D377AA9"/>
    <w:rsid w:val="3D676C88"/>
    <w:rsid w:val="3D6FB000"/>
    <w:rsid w:val="3DD9E246"/>
    <w:rsid w:val="3E340FD1"/>
    <w:rsid w:val="3E35653A"/>
    <w:rsid w:val="3E7A25F6"/>
    <w:rsid w:val="3EA49A94"/>
    <w:rsid w:val="3EE5EE50"/>
    <w:rsid w:val="3F46A604"/>
    <w:rsid w:val="3F507923"/>
    <w:rsid w:val="3F5E5399"/>
    <w:rsid w:val="3FD28EDD"/>
    <w:rsid w:val="3FEACE67"/>
    <w:rsid w:val="401E61D1"/>
    <w:rsid w:val="4038B1C1"/>
    <w:rsid w:val="403BE0A0"/>
    <w:rsid w:val="40404B9A"/>
    <w:rsid w:val="406B3356"/>
    <w:rsid w:val="408E9429"/>
    <w:rsid w:val="40DAFE78"/>
    <w:rsid w:val="4100D38B"/>
    <w:rsid w:val="411C8596"/>
    <w:rsid w:val="4168E662"/>
    <w:rsid w:val="416F57F1"/>
    <w:rsid w:val="41B3DC36"/>
    <w:rsid w:val="41FFB8F9"/>
    <w:rsid w:val="424D7426"/>
    <w:rsid w:val="4271CA53"/>
    <w:rsid w:val="4287D61A"/>
    <w:rsid w:val="42D9259A"/>
    <w:rsid w:val="42DFDCB2"/>
    <w:rsid w:val="43002ECF"/>
    <w:rsid w:val="4332C80A"/>
    <w:rsid w:val="4353E21C"/>
    <w:rsid w:val="43783DAA"/>
    <w:rsid w:val="43A2D418"/>
    <w:rsid w:val="43B4B1B7"/>
    <w:rsid w:val="43BA7BF0"/>
    <w:rsid w:val="43C80D4A"/>
    <w:rsid w:val="43F2EB11"/>
    <w:rsid w:val="4423EA46"/>
    <w:rsid w:val="443C2393"/>
    <w:rsid w:val="44535D22"/>
    <w:rsid w:val="44A06B31"/>
    <w:rsid w:val="44C85292"/>
    <w:rsid w:val="45296431"/>
    <w:rsid w:val="4540C4F0"/>
    <w:rsid w:val="45508218"/>
    <w:rsid w:val="4561062D"/>
    <w:rsid w:val="45759632"/>
    <w:rsid w:val="45BF76DC"/>
    <w:rsid w:val="463454F9"/>
    <w:rsid w:val="4666E88C"/>
    <w:rsid w:val="468DA355"/>
    <w:rsid w:val="46D32A1C"/>
    <w:rsid w:val="46ED9E39"/>
    <w:rsid w:val="46FCD68E"/>
    <w:rsid w:val="4723A4FE"/>
    <w:rsid w:val="4728C1C6"/>
    <w:rsid w:val="47417F01"/>
    <w:rsid w:val="4769657E"/>
    <w:rsid w:val="477F45D1"/>
    <w:rsid w:val="47A21242"/>
    <w:rsid w:val="48924284"/>
    <w:rsid w:val="48A251AB"/>
    <w:rsid w:val="490BAC74"/>
    <w:rsid w:val="497479D7"/>
    <w:rsid w:val="497D2BFA"/>
    <w:rsid w:val="499054F2"/>
    <w:rsid w:val="49AED10B"/>
    <w:rsid w:val="49DE5984"/>
    <w:rsid w:val="49DED40E"/>
    <w:rsid w:val="49DF9407"/>
    <w:rsid w:val="49EE8214"/>
    <w:rsid w:val="4A253EFB"/>
    <w:rsid w:val="4A407B22"/>
    <w:rsid w:val="4A421D63"/>
    <w:rsid w:val="4A52A589"/>
    <w:rsid w:val="4A894E68"/>
    <w:rsid w:val="4AB6E693"/>
    <w:rsid w:val="4AE1A525"/>
    <w:rsid w:val="4B104A38"/>
    <w:rsid w:val="4B2490D7"/>
    <w:rsid w:val="4B716DD5"/>
    <w:rsid w:val="4B76437B"/>
    <w:rsid w:val="4B836B9F"/>
    <w:rsid w:val="4B9238F7"/>
    <w:rsid w:val="4BB6E48F"/>
    <w:rsid w:val="4BDDEDC4"/>
    <w:rsid w:val="4BF964A7"/>
    <w:rsid w:val="4C18AC99"/>
    <w:rsid w:val="4C336197"/>
    <w:rsid w:val="4C3CD6A1"/>
    <w:rsid w:val="4C67A9CC"/>
    <w:rsid w:val="4C7F1BA7"/>
    <w:rsid w:val="4CAC1A99"/>
    <w:rsid w:val="4CBF68F4"/>
    <w:rsid w:val="4D1213DC"/>
    <w:rsid w:val="4D2464AD"/>
    <w:rsid w:val="4D78E3AE"/>
    <w:rsid w:val="4DAE4CAF"/>
    <w:rsid w:val="4DB47CFA"/>
    <w:rsid w:val="4DB7A014"/>
    <w:rsid w:val="4DC6628D"/>
    <w:rsid w:val="4DDA80AE"/>
    <w:rsid w:val="4E102405"/>
    <w:rsid w:val="4E7F8CDD"/>
    <w:rsid w:val="4EB1CAA7"/>
    <w:rsid w:val="4EDAC3B3"/>
    <w:rsid w:val="4EE8E0A5"/>
    <w:rsid w:val="4EF8D8E8"/>
    <w:rsid w:val="4F067E81"/>
    <w:rsid w:val="4F3724FE"/>
    <w:rsid w:val="4F3DC407"/>
    <w:rsid w:val="4F504D5B"/>
    <w:rsid w:val="4F59B0D7"/>
    <w:rsid w:val="4F92236D"/>
    <w:rsid w:val="4FA6419F"/>
    <w:rsid w:val="4FC45035"/>
    <w:rsid w:val="4FDD31C7"/>
    <w:rsid w:val="500D23A6"/>
    <w:rsid w:val="501F3DF6"/>
    <w:rsid w:val="50264C03"/>
    <w:rsid w:val="503CFC68"/>
    <w:rsid w:val="50496E59"/>
    <w:rsid w:val="504E27F6"/>
    <w:rsid w:val="5059BB66"/>
    <w:rsid w:val="507B5822"/>
    <w:rsid w:val="5094807F"/>
    <w:rsid w:val="50F58138"/>
    <w:rsid w:val="511047C4"/>
    <w:rsid w:val="51602096"/>
    <w:rsid w:val="516800DB"/>
    <w:rsid w:val="5168B35E"/>
    <w:rsid w:val="51B2D87C"/>
    <w:rsid w:val="51C21C64"/>
    <w:rsid w:val="51C6CDFD"/>
    <w:rsid w:val="51F64106"/>
    <w:rsid w:val="51FA4CA6"/>
    <w:rsid w:val="5208A543"/>
    <w:rsid w:val="5226142D"/>
    <w:rsid w:val="523BF42E"/>
    <w:rsid w:val="52596331"/>
    <w:rsid w:val="526EC5C0"/>
    <w:rsid w:val="527DA8C8"/>
    <w:rsid w:val="52947D86"/>
    <w:rsid w:val="52A62B35"/>
    <w:rsid w:val="53437F28"/>
    <w:rsid w:val="535A9717"/>
    <w:rsid w:val="53A83D70"/>
    <w:rsid w:val="53CC3369"/>
    <w:rsid w:val="53E9279F"/>
    <w:rsid w:val="544D45D0"/>
    <w:rsid w:val="54801535"/>
    <w:rsid w:val="54AB06A5"/>
    <w:rsid w:val="54E094C9"/>
    <w:rsid w:val="55245230"/>
    <w:rsid w:val="552543B7"/>
    <w:rsid w:val="554961D8"/>
    <w:rsid w:val="55591D97"/>
    <w:rsid w:val="5584F800"/>
    <w:rsid w:val="558D9E26"/>
    <w:rsid w:val="558DAE8E"/>
    <w:rsid w:val="55E3B8E7"/>
    <w:rsid w:val="56047B1D"/>
    <w:rsid w:val="56108A47"/>
    <w:rsid w:val="56BE27FA"/>
    <w:rsid w:val="56DE7026"/>
    <w:rsid w:val="56DFD04C"/>
    <w:rsid w:val="5709D4C6"/>
    <w:rsid w:val="571AE7DE"/>
    <w:rsid w:val="571FB524"/>
    <w:rsid w:val="5751C4BD"/>
    <w:rsid w:val="57CB333A"/>
    <w:rsid w:val="57DE9920"/>
    <w:rsid w:val="57EF9770"/>
    <w:rsid w:val="589507B9"/>
    <w:rsid w:val="589E1FC6"/>
    <w:rsid w:val="58A37065"/>
    <w:rsid w:val="58BAF0BC"/>
    <w:rsid w:val="5904BA5C"/>
    <w:rsid w:val="591B59A9"/>
    <w:rsid w:val="5923472F"/>
    <w:rsid w:val="592A48C0"/>
    <w:rsid w:val="596AF3F7"/>
    <w:rsid w:val="59984CBD"/>
    <w:rsid w:val="59DE9AF6"/>
    <w:rsid w:val="5A2A4F2C"/>
    <w:rsid w:val="5A2A6475"/>
    <w:rsid w:val="5A709E18"/>
    <w:rsid w:val="5A768C79"/>
    <w:rsid w:val="5AAD7BC8"/>
    <w:rsid w:val="5AEF800B"/>
    <w:rsid w:val="5B6AC942"/>
    <w:rsid w:val="5BC634D6"/>
    <w:rsid w:val="5C35D674"/>
    <w:rsid w:val="5CA0C4D4"/>
    <w:rsid w:val="5CBE25AE"/>
    <w:rsid w:val="5CE60704"/>
    <w:rsid w:val="5CEFC8AC"/>
    <w:rsid w:val="5CFCA01F"/>
    <w:rsid w:val="5D4FEFBF"/>
    <w:rsid w:val="5D986975"/>
    <w:rsid w:val="5DD7302D"/>
    <w:rsid w:val="5DDC4388"/>
    <w:rsid w:val="5DF664A5"/>
    <w:rsid w:val="5DF6B852"/>
    <w:rsid w:val="5DFF285B"/>
    <w:rsid w:val="5E0C98A5"/>
    <w:rsid w:val="5E0F8D02"/>
    <w:rsid w:val="5E332A00"/>
    <w:rsid w:val="5E83A4E2"/>
    <w:rsid w:val="5E84FD55"/>
    <w:rsid w:val="5EA17EE5"/>
    <w:rsid w:val="5EAA6A27"/>
    <w:rsid w:val="5ED9C015"/>
    <w:rsid w:val="5F06178A"/>
    <w:rsid w:val="5F6BF61A"/>
    <w:rsid w:val="5F77C227"/>
    <w:rsid w:val="5F9288B3"/>
    <w:rsid w:val="5FC4F4A2"/>
    <w:rsid w:val="5FC7DBF5"/>
    <w:rsid w:val="5FE822BE"/>
    <w:rsid w:val="5FF2C8B1"/>
    <w:rsid w:val="5FF5C670"/>
    <w:rsid w:val="600B5996"/>
    <w:rsid w:val="60436E95"/>
    <w:rsid w:val="611F906E"/>
    <w:rsid w:val="61266B8E"/>
    <w:rsid w:val="6136AD86"/>
    <w:rsid w:val="613C2190"/>
    <w:rsid w:val="61443967"/>
    <w:rsid w:val="61496C0C"/>
    <w:rsid w:val="6159F2E9"/>
    <w:rsid w:val="61DBA27E"/>
    <w:rsid w:val="62A33FC6"/>
    <w:rsid w:val="62CA2975"/>
    <w:rsid w:val="62F12347"/>
    <w:rsid w:val="63304FF2"/>
    <w:rsid w:val="635F0A30"/>
    <w:rsid w:val="63C7A9B0"/>
    <w:rsid w:val="63F8AF47"/>
    <w:rsid w:val="644C811C"/>
    <w:rsid w:val="6465F9D6"/>
    <w:rsid w:val="6486DB67"/>
    <w:rsid w:val="649D76D9"/>
    <w:rsid w:val="64A26B84"/>
    <w:rsid w:val="64C93793"/>
    <w:rsid w:val="64E9B0FA"/>
    <w:rsid w:val="6507D123"/>
    <w:rsid w:val="655D994B"/>
    <w:rsid w:val="6561B105"/>
    <w:rsid w:val="65CA62A2"/>
    <w:rsid w:val="65DB379E"/>
    <w:rsid w:val="6601768A"/>
    <w:rsid w:val="6670FBDE"/>
    <w:rsid w:val="6695292F"/>
    <w:rsid w:val="6696AAF2"/>
    <w:rsid w:val="66C0A5FE"/>
    <w:rsid w:val="66D70772"/>
    <w:rsid w:val="66F0A0D0"/>
    <w:rsid w:val="66FD8166"/>
    <w:rsid w:val="66FF4A72"/>
    <w:rsid w:val="6728451D"/>
    <w:rsid w:val="675DDFA2"/>
    <w:rsid w:val="677483C4"/>
    <w:rsid w:val="67864BE7"/>
    <w:rsid w:val="67B37AEB"/>
    <w:rsid w:val="67BF29D8"/>
    <w:rsid w:val="67C97087"/>
    <w:rsid w:val="68108454"/>
    <w:rsid w:val="682F38CE"/>
    <w:rsid w:val="683D2F30"/>
    <w:rsid w:val="684238E2"/>
    <w:rsid w:val="68447F5E"/>
    <w:rsid w:val="68F9B003"/>
    <w:rsid w:val="693704C1"/>
    <w:rsid w:val="6963F036"/>
    <w:rsid w:val="69788BDF"/>
    <w:rsid w:val="697F47DC"/>
    <w:rsid w:val="6A225F4D"/>
    <w:rsid w:val="6A2AB961"/>
    <w:rsid w:val="6A3620EB"/>
    <w:rsid w:val="6A3D1E78"/>
    <w:rsid w:val="6A4A6D99"/>
    <w:rsid w:val="6A7B5C01"/>
    <w:rsid w:val="6AC5CE8A"/>
    <w:rsid w:val="6B70AE03"/>
    <w:rsid w:val="6B98B3C3"/>
    <w:rsid w:val="6BA1DEED"/>
    <w:rsid w:val="6BAA7895"/>
    <w:rsid w:val="6C08D71A"/>
    <w:rsid w:val="6C395DA6"/>
    <w:rsid w:val="6C4094AD"/>
    <w:rsid w:val="6C4A7922"/>
    <w:rsid w:val="6C4D1BF3"/>
    <w:rsid w:val="6C6931BB"/>
    <w:rsid w:val="6C70B80E"/>
    <w:rsid w:val="6CAA051B"/>
    <w:rsid w:val="6CF08FA1"/>
    <w:rsid w:val="6D344D08"/>
    <w:rsid w:val="6D556399"/>
    <w:rsid w:val="6D59991E"/>
    <w:rsid w:val="6D9F7BE6"/>
    <w:rsid w:val="6DBA1A7E"/>
    <w:rsid w:val="6DC8F490"/>
    <w:rsid w:val="6DE64983"/>
    <w:rsid w:val="6EE02061"/>
    <w:rsid w:val="6EE776B2"/>
    <w:rsid w:val="6EF5697F"/>
    <w:rsid w:val="6EFBB2B5"/>
    <w:rsid w:val="6FA858D0"/>
    <w:rsid w:val="6FA8AC7D"/>
    <w:rsid w:val="6FB2233D"/>
    <w:rsid w:val="6FBBF2D6"/>
    <w:rsid w:val="6FD59605"/>
    <w:rsid w:val="6FF4566F"/>
    <w:rsid w:val="70037049"/>
    <w:rsid w:val="700871A9"/>
    <w:rsid w:val="7025C91F"/>
    <w:rsid w:val="703669FB"/>
    <w:rsid w:val="70621E31"/>
    <w:rsid w:val="706BEDCA"/>
    <w:rsid w:val="70834713"/>
    <w:rsid w:val="709FBDC3"/>
    <w:rsid w:val="70BE9557"/>
    <w:rsid w:val="70BF59AD"/>
    <w:rsid w:val="70D82B57"/>
    <w:rsid w:val="70DC266B"/>
    <w:rsid w:val="710C016D"/>
    <w:rsid w:val="711E2BD4"/>
    <w:rsid w:val="717AE688"/>
    <w:rsid w:val="719B62A9"/>
    <w:rsid w:val="71B28884"/>
    <w:rsid w:val="71FDE1F3"/>
    <w:rsid w:val="720A19BC"/>
    <w:rsid w:val="722E7968"/>
    <w:rsid w:val="72335377"/>
    <w:rsid w:val="726863FB"/>
    <w:rsid w:val="72702056"/>
    <w:rsid w:val="72730386"/>
    <w:rsid w:val="728DD9DC"/>
    <w:rsid w:val="72B632AA"/>
    <w:rsid w:val="72FF15D9"/>
    <w:rsid w:val="732BF731"/>
    <w:rsid w:val="7337330A"/>
    <w:rsid w:val="733B110B"/>
    <w:rsid w:val="739B5FB0"/>
    <w:rsid w:val="73EAC3FC"/>
    <w:rsid w:val="740CFAB5"/>
    <w:rsid w:val="743365A9"/>
    <w:rsid w:val="744FC890"/>
    <w:rsid w:val="74B57FC4"/>
    <w:rsid w:val="74D6E16C"/>
    <w:rsid w:val="751193A7"/>
    <w:rsid w:val="752DA29C"/>
    <w:rsid w:val="7551B947"/>
    <w:rsid w:val="7558940C"/>
    <w:rsid w:val="758EA1AD"/>
    <w:rsid w:val="759E5CB7"/>
    <w:rsid w:val="75ADFECD"/>
    <w:rsid w:val="75B1C045"/>
    <w:rsid w:val="75D15F7D"/>
    <w:rsid w:val="75D75785"/>
    <w:rsid w:val="75DFE0FC"/>
    <w:rsid w:val="7628AAAD"/>
    <w:rsid w:val="766CD14A"/>
    <w:rsid w:val="766ED3CC"/>
    <w:rsid w:val="76A08D62"/>
    <w:rsid w:val="76D6E67F"/>
    <w:rsid w:val="77458376"/>
    <w:rsid w:val="777AE29B"/>
    <w:rsid w:val="7782FB66"/>
    <w:rsid w:val="77C89852"/>
    <w:rsid w:val="77E3F325"/>
    <w:rsid w:val="785BB687"/>
    <w:rsid w:val="787D4E0F"/>
    <w:rsid w:val="7896C901"/>
    <w:rsid w:val="78B6685E"/>
    <w:rsid w:val="78EDB52A"/>
    <w:rsid w:val="799E929B"/>
    <w:rsid w:val="79D416AE"/>
    <w:rsid w:val="7A0AA134"/>
    <w:rsid w:val="7A0F62CD"/>
    <w:rsid w:val="7A2414CE"/>
    <w:rsid w:val="7A329962"/>
    <w:rsid w:val="7A6F0EB5"/>
    <w:rsid w:val="7A85EA82"/>
    <w:rsid w:val="7AB82C32"/>
    <w:rsid w:val="7ABF0A14"/>
    <w:rsid w:val="7AE390D2"/>
    <w:rsid w:val="7B11A150"/>
    <w:rsid w:val="7B3A62FC"/>
    <w:rsid w:val="7B3D754E"/>
    <w:rsid w:val="7B4007A8"/>
    <w:rsid w:val="7BA77402"/>
    <w:rsid w:val="7BAB332E"/>
    <w:rsid w:val="7BCE4E2C"/>
    <w:rsid w:val="7BDBDA0D"/>
    <w:rsid w:val="7BF9B4B6"/>
    <w:rsid w:val="7BFAB93F"/>
    <w:rsid w:val="7C1B93C5"/>
    <w:rsid w:val="7C27DB70"/>
    <w:rsid w:val="7C8EC95E"/>
    <w:rsid w:val="7CB45EDD"/>
    <w:rsid w:val="7D3A837D"/>
    <w:rsid w:val="7D44B003"/>
    <w:rsid w:val="7D935CBD"/>
    <w:rsid w:val="7DA7A6FE"/>
    <w:rsid w:val="7DA97674"/>
    <w:rsid w:val="7DAE185E"/>
    <w:rsid w:val="7DD10E13"/>
    <w:rsid w:val="7E50A0B4"/>
    <w:rsid w:val="7E553583"/>
    <w:rsid w:val="7EA6A5CA"/>
    <w:rsid w:val="7EC6E720"/>
    <w:rsid w:val="7ECACACE"/>
    <w:rsid w:val="7EE84409"/>
    <w:rsid w:val="7EECE228"/>
    <w:rsid w:val="7F251104"/>
    <w:rsid w:val="7F29697B"/>
    <w:rsid w:val="7F328ABC"/>
    <w:rsid w:val="7F57F78E"/>
    <w:rsid w:val="7F5D4302"/>
    <w:rsid w:val="7FAD41C3"/>
    <w:rsid w:val="7FD0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DCAC"/>
  <w15:chartTrackingRefBased/>
  <w15:docId w15:val="{E7BF0EF4-91D7-4E2D-9D7B-25A9EC292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ncsc.gov.uk/collection/cyber-security-design-principles/making-compromise-difficult" TargetMode="External" Id="Rfb517074482f4f5b" /><Relationship Type="http://schemas.openxmlformats.org/officeDocument/2006/relationships/hyperlink" Target="https://simplicable.com/design/design-for-failure" TargetMode="External" Id="Rb81a9948e810473b" /><Relationship Type="http://schemas.openxmlformats.org/officeDocument/2006/relationships/hyperlink" Target="https://hackernoon.com/the-importance-of-the-trusted-display-and-secure-execution-1l7e3249" TargetMode="External" Id="R53659db5e4914023" /><Relationship Type="http://schemas.openxmlformats.org/officeDocument/2006/relationships/hyperlink" Target="https://delinea.com/blog/principle-of-least-privilege-examples" TargetMode="External" Id="Ra947ff182c8149d7" /><Relationship Type="http://schemas.openxmlformats.org/officeDocument/2006/relationships/hyperlink" Target="https://www.oreilly.com/library/view/security-from-first/9781491996911/ch04.html" TargetMode="External" Id="Rb130132e15884348" /><Relationship Type="http://schemas.openxmlformats.org/officeDocument/2006/relationships/hyperlink" Target="https://www.okta.com/identity-101/minimum-access-policy/" TargetMode="External" Id="R906d6a208ac7450c" /><Relationship Type="http://schemas.openxmlformats.org/officeDocument/2006/relationships/hyperlink" Target="https://www.nextlabs.com/what-is-data-segregation/" TargetMode="External" Id="R0f1efcd22b5444b6" /><Relationship Type="http://schemas.openxmlformats.org/officeDocument/2006/relationships/hyperlink" Target="https://www.cloudflare.com/learning/access-management/principle-of-least-privilege/" TargetMode="External" Id="R82d1d7a5f1a5429e" /><Relationship Type="http://schemas.openxmlformats.org/officeDocument/2006/relationships/header" Target="header.xml" Id="Rb02760dd6bd74474" /><Relationship Type="http://schemas.openxmlformats.org/officeDocument/2006/relationships/footer" Target="footer.xml" Id="R8806dafd425e4e05" /><Relationship Type="http://schemas.microsoft.com/office/2020/10/relationships/intelligence" Target="intelligence2.xml" Id="R5dbd320d228d42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2023-11-14T01:00:55.8822886Z</dcterms:created>
  <dcterms:modified xsi:type="dcterms:W3CDTF">2023-11-16T02:52:30.8972838Z</dcterms:modified>
  <dc:creator>Mark Kardash</dc:creator>
  <lastModifiedBy>Mark Kardash</lastModifiedBy>
</coreProperties>
</file>