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91C0A2" wp14:paraId="7E9CE269" wp14:textId="520B9E74">
      <w:pPr>
        <w:spacing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Secure Coding Tools: An Analysis</w:t>
      </w:r>
    </w:p>
    <w:p xmlns:wp14="http://schemas.microsoft.com/office/word/2010/wordml" w:rsidP="7191C0A2" wp14:paraId="12872834" wp14:textId="0C13616B">
      <w:pPr>
        <w:spacing w:after="160" w:afterAutospacing="off" w:line="480" w:lineRule="auto"/>
        <w:ind w:firstLine="720"/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191C0A2" wp14:paraId="724F32A0" wp14:textId="16E82987">
      <w:pPr>
        <w:spacing w:after="160" w:afterAutospacing="off" w:line="480" w:lineRule="auto"/>
        <w:ind w:firstLine="720"/>
        <w:jc w:val="center"/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 Report by</w:t>
      </w:r>
    </w:p>
    <w:p xmlns:wp14="http://schemas.microsoft.com/office/word/2010/wordml" w:rsidP="7191C0A2" wp14:paraId="5904D572" wp14:textId="05463FDD">
      <w:pPr>
        <w:spacing w:after="160" w:afterAutospacing="off" w:line="480" w:lineRule="auto"/>
        <w:ind w:firstLine="720"/>
        <w:jc w:val="center"/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191C0A2" wp14:paraId="368F66B9" wp14:textId="397783F6">
      <w:pPr>
        <w:spacing w:after="160" w:afterAutospacing="off" w:line="480" w:lineRule="auto"/>
        <w:ind w:firstLine="720"/>
        <w:jc w:val="center"/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Mark Kardash</w:t>
      </w:r>
    </w:p>
    <w:p xmlns:wp14="http://schemas.microsoft.com/office/word/2010/wordml" w:rsidP="7191C0A2" wp14:paraId="069A5555" wp14:textId="5B494881">
      <w:pPr>
        <w:spacing w:after="160" w:afterAutospacing="off" w:line="480" w:lineRule="auto"/>
        <w:ind w:firstLine="720"/>
        <w:jc w:val="center"/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191C0A2" wp14:paraId="17A4BAA0" wp14:textId="4F740664">
      <w:pPr>
        <w:spacing w:after="160" w:afterAutospacing="off" w:line="480" w:lineRule="auto"/>
        <w:ind w:firstLine="720"/>
        <w:jc w:val="center"/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SDEV360: Secure Software Engineering</w:t>
      </w:r>
    </w:p>
    <w:p xmlns:wp14="http://schemas.microsoft.com/office/word/2010/wordml" w:rsidP="7191C0A2" wp14:paraId="18466C83" wp14:textId="163153C4">
      <w:pPr>
        <w:spacing w:after="160" w:afterAutospacing="off" w:line="480" w:lineRule="auto"/>
        <w:ind w:firstLine="720"/>
        <w:jc w:val="center"/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191C0A2" wp14:paraId="2352024D" wp14:textId="78D23F18">
      <w:pPr>
        <w:spacing w:after="160" w:afterAutospacing="off" w:line="480" w:lineRule="auto"/>
        <w:ind w:firstLine="720"/>
        <w:jc w:val="center"/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Professor David Gabello</w:t>
      </w:r>
    </w:p>
    <w:p xmlns:wp14="http://schemas.microsoft.com/office/word/2010/wordml" w:rsidP="7191C0A2" wp14:paraId="186988FB" wp14:textId="611D86E4">
      <w:pPr>
        <w:spacing w:after="160" w:afterAutospacing="off" w:line="480" w:lineRule="auto"/>
        <w:ind w:firstLine="720"/>
        <w:jc w:val="center"/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191C0A2" wp14:paraId="6B687A59" wp14:textId="42377EB2">
      <w:pPr>
        <w:spacing w:after="160" w:afterAutospacing="off" w:line="480" w:lineRule="auto"/>
        <w:ind w:firstLine="720"/>
        <w:jc w:val="center"/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30 November 2023</w:t>
      </w:r>
    </w:p>
    <w:p xmlns:wp14="http://schemas.microsoft.com/office/word/2010/wordml" w:rsidP="7191C0A2" wp14:paraId="6DCA1878" wp14:textId="2A348879">
      <w:pPr>
        <w:spacing w:after="160" w:afterAutospacing="off" w:line="480" w:lineRule="auto"/>
        <w:ind w:firstLine="720"/>
        <w:jc w:val="center"/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191C0A2" wp14:paraId="5F5B44FA" wp14:textId="2ECC6C86">
      <w:pPr>
        <w:spacing w:after="160" w:afterAutospacing="off" w:line="480" w:lineRule="auto"/>
        <w:ind w:firstLine="720"/>
        <w:jc w:val="center"/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University of Maryland Global Campus</w:t>
      </w:r>
    </w:p>
    <w:p xmlns:wp14="http://schemas.microsoft.com/office/word/2010/wordml" w:rsidP="7191C0A2" wp14:paraId="74D15EAD" wp14:textId="243B4181">
      <w:pPr>
        <w:spacing w:after="160" w:afterAutospacing="off" w:line="480" w:lineRule="auto"/>
        <w:ind w:firstLine="720"/>
        <w:jc w:val="center"/>
      </w:pPr>
      <w:r w:rsidRPr="7191C0A2" w:rsidR="606C54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191C0A2" wp14:paraId="6C44B16D" wp14:textId="7F59A9C7">
      <w:pPr>
        <w:spacing w:after="160" w:afterAutospacing="off" w:line="480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191C0A2" wp14:paraId="2C8EAD52" wp14:textId="1CB5AD2A">
      <w:pPr>
        <w:pStyle w:val="Normal"/>
        <w:ind w:firstLine="720"/>
      </w:pPr>
    </w:p>
    <w:p xmlns:wp14="http://schemas.microsoft.com/office/word/2010/wordml" w:rsidP="7191C0A2" wp14:paraId="4F761B6E" wp14:textId="2A86A183">
      <w:pPr>
        <w:pStyle w:val="Normal"/>
        <w:ind w:firstLine="720"/>
      </w:pPr>
    </w:p>
    <w:p xmlns:wp14="http://schemas.microsoft.com/office/word/2010/wordml" w:rsidP="7191C0A2" wp14:paraId="2F63187B" wp14:textId="21EFAE4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191C0A2" w:rsidR="20977438">
        <w:rPr>
          <w:rFonts w:ascii="Times New Roman" w:hAnsi="Times New Roman" w:eastAsia="Times New Roman" w:cs="Times New Roman"/>
          <w:sz w:val="24"/>
          <w:szCs w:val="24"/>
        </w:rPr>
        <w:t xml:space="preserve">Security is, without doubt, one of the most important components in software development. </w:t>
      </w:r>
      <w:r w:rsidRPr="7191C0A2" w:rsidR="7668DA01">
        <w:rPr>
          <w:rFonts w:ascii="Times New Roman" w:hAnsi="Times New Roman" w:eastAsia="Times New Roman" w:cs="Times New Roman"/>
          <w:sz w:val="24"/>
          <w:szCs w:val="24"/>
        </w:rPr>
        <w:t>Attackers have countless ways of infiltrating an application, which is why equally countless defenses</w:t>
      </w:r>
      <w:r w:rsidRPr="7191C0A2" w:rsidR="1CAF0745">
        <w:rPr>
          <w:rFonts w:ascii="Times New Roman" w:hAnsi="Times New Roman" w:eastAsia="Times New Roman" w:cs="Times New Roman"/>
          <w:sz w:val="24"/>
          <w:szCs w:val="24"/>
        </w:rPr>
        <w:t xml:space="preserve"> are needed. </w:t>
      </w:r>
      <w:r w:rsidRPr="7191C0A2" w:rsidR="3F27EBF7">
        <w:rPr>
          <w:rFonts w:ascii="Times New Roman" w:hAnsi="Times New Roman" w:eastAsia="Times New Roman" w:cs="Times New Roman"/>
          <w:sz w:val="24"/>
          <w:szCs w:val="24"/>
        </w:rPr>
        <w:t xml:space="preserve">One of the most effective ways to safeguard a digital product from attacks is to </w:t>
      </w:r>
      <w:r w:rsidRPr="7191C0A2" w:rsidR="3C279D34">
        <w:rPr>
          <w:rFonts w:ascii="Times New Roman" w:hAnsi="Times New Roman" w:eastAsia="Times New Roman" w:cs="Times New Roman"/>
          <w:sz w:val="24"/>
          <w:szCs w:val="24"/>
        </w:rPr>
        <w:t xml:space="preserve">secure the very code used to write it. </w:t>
      </w:r>
      <w:r w:rsidRPr="7191C0A2" w:rsidR="2E21FA5D">
        <w:rPr>
          <w:rFonts w:ascii="Times New Roman" w:hAnsi="Times New Roman" w:eastAsia="Times New Roman" w:cs="Times New Roman"/>
          <w:sz w:val="24"/>
          <w:szCs w:val="24"/>
        </w:rPr>
        <w:t>According to Dev</w:t>
      </w:r>
      <w:r w:rsidRPr="7191C0A2" w:rsidR="42DD9C09">
        <w:rPr>
          <w:rFonts w:ascii="Times New Roman" w:hAnsi="Times New Roman" w:eastAsia="Times New Roman" w:cs="Times New Roman"/>
          <w:sz w:val="24"/>
          <w:szCs w:val="24"/>
        </w:rPr>
        <w:t xml:space="preserve"> (2019)</w:t>
      </w:r>
      <w:r w:rsidRPr="7191C0A2" w:rsidR="2E21FA5D">
        <w:rPr>
          <w:rFonts w:ascii="Times New Roman" w:hAnsi="Times New Roman" w:eastAsia="Times New Roman" w:cs="Times New Roman"/>
          <w:sz w:val="24"/>
          <w:szCs w:val="24"/>
        </w:rPr>
        <w:t>, “</w:t>
      </w:r>
      <w:r w:rsidRPr="7191C0A2" w:rsidR="3EADA96B">
        <w:rPr>
          <w:rFonts w:ascii="Times New Roman" w:hAnsi="Times New Roman" w:eastAsia="Times New Roman" w:cs="Times New Roman"/>
          <w:sz w:val="24"/>
          <w:szCs w:val="24"/>
        </w:rPr>
        <w:t xml:space="preserve">Secure coding is the process of developing code in a way that ensures security and eliminates vulnerabilities.” (What is Secure </w:t>
      </w:r>
      <w:r w:rsidRPr="7191C0A2" w:rsidR="379AE962">
        <w:rPr>
          <w:rFonts w:ascii="Times New Roman" w:hAnsi="Times New Roman" w:eastAsia="Times New Roman" w:cs="Times New Roman"/>
          <w:sz w:val="24"/>
          <w:szCs w:val="24"/>
        </w:rPr>
        <w:t>Coding?,</w:t>
      </w:r>
      <w:r w:rsidRPr="7191C0A2" w:rsidR="3EADA96B">
        <w:rPr>
          <w:rFonts w:ascii="Times New Roman" w:hAnsi="Times New Roman" w:eastAsia="Times New Roman" w:cs="Times New Roman"/>
          <w:sz w:val="24"/>
          <w:szCs w:val="24"/>
        </w:rPr>
        <w:t xml:space="preserve"> para.1). </w:t>
      </w:r>
      <w:r w:rsidRPr="7191C0A2" w:rsidR="3C279D34">
        <w:rPr>
          <w:rFonts w:ascii="Times New Roman" w:hAnsi="Times New Roman" w:eastAsia="Times New Roman" w:cs="Times New Roman"/>
          <w:sz w:val="24"/>
          <w:szCs w:val="24"/>
        </w:rPr>
        <w:t>By</w:t>
      </w:r>
      <w:r w:rsidRPr="7191C0A2" w:rsidR="3C279D3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6742A4DA">
        <w:rPr>
          <w:rFonts w:ascii="Times New Roman" w:hAnsi="Times New Roman" w:eastAsia="Times New Roman" w:cs="Times New Roman"/>
          <w:sz w:val="24"/>
          <w:szCs w:val="24"/>
        </w:rPr>
        <w:t xml:space="preserve">detecting </w:t>
      </w:r>
      <w:r w:rsidRPr="7191C0A2" w:rsidR="5A7F038E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7191C0A2" w:rsidR="5A7F038E">
        <w:rPr>
          <w:rFonts w:ascii="Times New Roman" w:hAnsi="Times New Roman" w:eastAsia="Times New Roman" w:cs="Times New Roman"/>
          <w:sz w:val="24"/>
          <w:szCs w:val="24"/>
        </w:rPr>
        <w:t>eliminating</w:t>
      </w:r>
      <w:r w:rsidRPr="7191C0A2" w:rsidR="5A7F038E">
        <w:rPr>
          <w:rFonts w:ascii="Times New Roman" w:hAnsi="Times New Roman" w:eastAsia="Times New Roman" w:cs="Times New Roman"/>
          <w:sz w:val="24"/>
          <w:szCs w:val="24"/>
        </w:rPr>
        <w:t xml:space="preserve"> vulnerabilities in the code, developers </w:t>
      </w:r>
      <w:r w:rsidRPr="7191C0A2" w:rsidR="4C8BCC81">
        <w:rPr>
          <w:rFonts w:ascii="Times New Roman" w:hAnsi="Times New Roman" w:eastAsia="Times New Roman" w:cs="Times New Roman"/>
          <w:sz w:val="24"/>
          <w:szCs w:val="24"/>
        </w:rPr>
        <w:t>ensure safety of a program “from within</w:t>
      </w:r>
      <w:r w:rsidRPr="7191C0A2" w:rsidR="4C8BCC81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7191C0A2" w:rsidR="217B0D0F">
        <w:rPr>
          <w:rFonts w:ascii="Times New Roman" w:hAnsi="Times New Roman" w:eastAsia="Times New Roman" w:cs="Times New Roman"/>
          <w:sz w:val="24"/>
          <w:szCs w:val="24"/>
        </w:rPr>
        <w:t>,</w:t>
      </w:r>
      <w:r w:rsidRPr="7191C0A2" w:rsidR="217B0D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5986B68E">
        <w:rPr>
          <w:rFonts w:ascii="Times New Roman" w:hAnsi="Times New Roman" w:eastAsia="Times New Roman" w:cs="Times New Roman"/>
          <w:sz w:val="24"/>
          <w:szCs w:val="24"/>
        </w:rPr>
        <w:t>thereby reducing the number of protection measures that may need to be taken for other, non-code components.</w:t>
      </w:r>
      <w:r w:rsidRPr="7191C0A2" w:rsidR="63F7D966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7191C0A2" w:rsidR="63F7D966">
        <w:rPr>
          <w:rFonts w:ascii="Times New Roman" w:hAnsi="Times New Roman" w:eastAsia="Times New Roman" w:cs="Times New Roman"/>
          <w:sz w:val="24"/>
          <w:szCs w:val="24"/>
        </w:rPr>
        <w:t xml:space="preserve">quickly and efficiently </w:t>
      </w:r>
      <w:r w:rsidRPr="7191C0A2" w:rsidR="607ED744">
        <w:rPr>
          <w:rFonts w:ascii="Times New Roman" w:hAnsi="Times New Roman" w:eastAsia="Times New Roman" w:cs="Times New Roman"/>
          <w:sz w:val="24"/>
          <w:szCs w:val="24"/>
        </w:rPr>
        <w:t>handle code vulnerabilities</w:t>
      </w:r>
      <w:r w:rsidRPr="7191C0A2" w:rsidR="607ED744">
        <w:rPr>
          <w:rFonts w:ascii="Times New Roman" w:hAnsi="Times New Roman" w:eastAsia="Times New Roman" w:cs="Times New Roman"/>
          <w:sz w:val="24"/>
          <w:szCs w:val="24"/>
        </w:rPr>
        <w:t xml:space="preserve">, a variety of useful secure coding tools have been developed. </w:t>
      </w:r>
      <w:r w:rsidRPr="7191C0A2" w:rsidR="7C3C1992">
        <w:rPr>
          <w:rFonts w:ascii="Times New Roman" w:hAnsi="Times New Roman" w:eastAsia="Times New Roman" w:cs="Times New Roman"/>
          <w:sz w:val="24"/>
          <w:szCs w:val="24"/>
        </w:rPr>
        <w:t xml:space="preserve">They simplify the work of programmers by doing some of the security tasks for them. </w:t>
      </w:r>
      <w:r w:rsidRPr="7191C0A2" w:rsidR="5E3E6000">
        <w:rPr>
          <w:rFonts w:ascii="Times New Roman" w:hAnsi="Times New Roman" w:eastAsia="Times New Roman" w:cs="Times New Roman"/>
          <w:sz w:val="24"/>
          <w:szCs w:val="24"/>
        </w:rPr>
        <w:t xml:space="preserve">These tools can either be language-specific, </w:t>
      </w:r>
      <w:r w:rsidRPr="7191C0A2" w:rsidR="47B10D2C">
        <w:rPr>
          <w:rFonts w:ascii="Times New Roman" w:hAnsi="Times New Roman" w:eastAsia="Times New Roman" w:cs="Times New Roman"/>
          <w:sz w:val="24"/>
          <w:szCs w:val="24"/>
        </w:rPr>
        <w:t>or multi-language</w:t>
      </w:r>
      <w:r w:rsidRPr="7191C0A2" w:rsidR="7DC69BBD">
        <w:rPr>
          <w:rFonts w:ascii="Times New Roman" w:hAnsi="Times New Roman" w:eastAsia="Times New Roman" w:cs="Times New Roman"/>
          <w:sz w:val="24"/>
          <w:szCs w:val="24"/>
        </w:rPr>
        <w:t xml:space="preserve"> (Dev, </w:t>
      </w:r>
      <w:r w:rsidRPr="7191C0A2" w:rsidR="4141CBA8">
        <w:rPr>
          <w:rFonts w:ascii="Times New Roman" w:hAnsi="Times New Roman" w:eastAsia="Times New Roman" w:cs="Times New Roman"/>
          <w:sz w:val="24"/>
          <w:szCs w:val="24"/>
        </w:rPr>
        <w:t xml:space="preserve">2019). </w:t>
      </w:r>
      <w:r w:rsidRPr="7191C0A2" w:rsidR="47B10D2C">
        <w:rPr>
          <w:rFonts w:ascii="Times New Roman" w:hAnsi="Times New Roman" w:eastAsia="Times New Roman" w:cs="Times New Roman"/>
          <w:sz w:val="24"/>
          <w:szCs w:val="24"/>
        </w:rPr>
        <w:t xml:space="preserve">They also can be either </w:t>
      </w:r>
      <w:r w:rsidRPr="7191C0A2" w:rsidR="2B7D9C25">
        <w:rPr>
          <w:rFonts w:ascii="Times New Roman" w:hAnsi="Times New Roman" w:eastAsia="Times New Roman" w:cs="Times New Roman"/>
          <w:sz w:val="24"/>
          <w:szCs w:val="24"/>
        </w:rPr>
        <w:t>free-to-use or require payment.</w:t>
      </w:r>
      <w:r w:rsidRPr="7191C0A2" w:rsidR="1E74292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23728A40">
        <w:rPr>
          <w:rFonts w:ascii="Times New Roman" w:hAnsi="Times New Roman" w:eastAsia="Times New Roman" w:cs="Times New Roman"/>
          <w:sz w:val="24"/>
          <w:szCs w:val="24"/>
        </w:rPr>
        <w:t xml:space="preserve">Their tasks include anything from code review to automation to application scanning (Dev, 2019). </w:t>
      </w:r>
      <w:r w:rsidRPr="7191C0A2" w:rsidR="72E0AE7C">
        <w:rPr>
          <w:rFonts w:ascii="Times New Roman" w:hAnsi="Times New Roman" w:eastAsia="Times New Roman" w:cs="Times New Roman"/>
          <w:sz w:val="24"/>
          <w:szCs w:val="24"/>
        </w:rPr>
        <w:t>In this report, a brief overview of several secu</w:t>
      </w:r>
      <w:r w:rsidRPr="7191C0A2" w:rsidR="468F2C25">
        <w:rPr>
          <w:rFonts w:ascii="Times New Roman" w:hAnsi="Times New Roman" w:eastAsia="Times New Roman" w:cs="Times New Roman"/>
          <w:sz w:val="24"/>
          <w:szCs w:val="24"/>
        </w:rPr>
        <w:t>re software tools will be conducted, with one of them being selected for</w:t>
      </w:r>
      <w:r w:rsidRPr="7191C0A2" w:rsidR="5736F882">
        <w:rPr>
          <w:rFonts w:ascii="Times New Roman" w:hAnsi="Times New Roman" w:eastAsia="Times New Roman" w:cs="Times New Roman"/>
          <w:sz w:val="24"/>
          <w:szCs w:val="24"/>
        </w:rPr>
        <w:t xml:space="preserve"> a more in-depth</w:t>
      </w:r>
      <w:r w:rsidRPr="7191C0A2" w:rsidR="468F2C2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468F2C25">
        <w:rPr>
          <w:rFonts w:ascii="Times New Roman" w:hAnsi="Times New Roman" w:eastAsia="Times New Roman" w:cs="Times New Roman"/>
          <w:sz w:val="24"/>
          <w:szCs w:val="24"/>
        </w:rPr>
        <w:t>analysis.</w:t>
      </w:r>
    </w:p>
    <w:p xmlns:wp14="http://schemas.microsoft.com/office/word/2010/wordml" w:rsidP="7191C0A2" wp14:paraId="5C4A335E" wp14:textId="6457EEC5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191C0A2" w:rsidR="177E587B">
        <w:rPr>
          <w:rFonts w:ascii="Times New Roman" w:hAnsi="Times New Roman" w:eastAsia="Times New Roman" w:cs="Times New Roman"/>
          <w:sz w:val="24"/>
          <w:szCs w:val="24"/>
        </w:rPr>
        <w:t xml:space="preserve">After some research, </w:t>
      </w:r>
      <w:r w:rsidRPr="7191C0A2" w:rsidR="6729ABA2">
        <w:rPr>
          <w:rFonts w:ascii="Times New Roman" w:hAnsi="Times New Roman" w:eastAsia="Times New Roman" w:cs="Times New Roman"/>
          <w:sz w:val="24"/>
          <w:szCs w:val="24"/>
        </w:rPr>
        <w:t xml:space="preserve">several notable and useful security tools were found, </w:t>
      </w:r>
      <w:r w:rsidRPr="7191C0A2" w:rsidR="500EE344">
        <w:rPr>
          <w:rFonts w:ascii="Times New Roman" w:hAnsi="Times New Roman" w:eastAsia="Times New Roman" w:cs="Times New Roman"/>
          <w:sz w:val="24"/>
          <w:szCs w:val="24"/>
        </w:rPr>
        <w:t>all of them multi-language, and each having</w:t>
      </w:r>
      <w:r w:rsidRPr="7191C0A2" w:rsidR="297EF1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297EF19B">
        <w:rPr>
          <w:rFonts w:ascii="Times New Roman" w:hAnsi="Times New Roman" w:eastAsia="Times New Roman" w:cs="Times New Roman"/>
          <w:sz w:val="24"/>
          <w:szCs w:val="24"/>
        </w:rPr>
        <w:t>its</w:t>
      </w:r>
      <w:r w:rsidRPr="7191C0A2" w:rsidR="297EF19B">
        <w:rPr>
          <w:rFonts w:ascii="Times New Roman" w:hAnsi="Times New Roman" w:eastAsia="Times New Roman" w:cs="Times New Roman"/>
          <w:sz w:val="24"/>
          <w:szCs w:val="24"/>
        </w:rPr>
        <w:t xml:space="preserve"> own approach to software</w:t>
      </w:r>
      <w:r w:rsidRPr="7191C0A2" w:rsidR="25CE90D4">
        <w:rPr>
          <w:rFonts w:ascii="Times New Roman" w:hAnsi="Times New Roman" w:eastAsia="Times New Roman" w:cs="Times New Roman"/>
          <w:sz w:val="24"/>
          <w:szCs w:val="24"/>
        </w:rPr>
        <w:t xml:space="preserve">. For example, Code </w:t>
      </w:r>
      <w:r w:rsidRPr="7191C0A2" w:rsidR="64737605">
        <w:rPr>
          <w:rFonts w:ascii="Times New Roman" w:hAnsi="Times New Roman" w:eastAsia="Times New Roman" w:cs="Times New Roman"/>
          <w:sz w:val="24"/>
          <w:szCs w:val="24"/>
        </w:rPr>
        <w:t xml:space="preserve">Warrior is a </w:t>
      </w:r>
      <w:r w:rsidRPr="7191C0A2" w:rsidR="08D16434">
        <w:rPr>
          <w:rFonts w:ascii="Times New Roman" w:hAnsi="Times New Roman" w:eastAsia="Times New Roman" w:cs="Times New Roman"/>
          <w:sz w:val="24"/>
          <w:szCs w:val="24"/>
        </w:rPr>
        <w:t xml:space="preserve">tool working through a user’s web browser, </w:t>
      </w:r>
      <w:r w:rsidRPr="7191C0A2" w:rsidR="22AFB37E">
        <w:rPr>
          <w:rFonts w:ascii="Times New Roman" w:hAnsi="Times New Roman" w:eastAsia="Times New Roman" w:cs="Times New Roman"/>
          <w:sz w:val="24"/>
          <w:szCs w:val="24"/>
        </w:rPr>
        <w:t xml:space="preserve">suitable for MacOS, Linux, and BSD. </w:t>
      </w:r>
      <w:r w:rsidRPr="7191C0A2" w:rsidR="6736FCF1">
        <w:rPr>
          <w:rFonts w:ascii="Times New Roman" w:hAnsi="Times New Roman" w:eastAsia="Times New Roman" w:cs="Times New Roman"/>
          <w:sz w:val="24"/>
          <w:szCs w:val="24"/>
        </w:rPr>
        <w:t xml:space="preserve">It uses the </w:t>
      </w:r>
      <w:r w:rsidRPr="7191C0A2" w:rsidR="6719B6ED">
        <w:rPr>
          <w:rFonts w:ascii="Times New Roman" w:hAnsi="Times New Roman" w:eastAsia="Times New Roman" w:cs="Times New Roman"/>
          <w:sz w:val="24"/>
          <w:szCs w:val="24"/>
        </w:rPr>
        <w:t xml:space="preserve">HTTP protocol to scan an application for issues, </w:t>
      </w:r>
      <w:r w:rsidRPr="7191C0A2" w:rsidR="1ECD067A">
        <w:rPr>
          <w:rFonts w:ascii="Times New Roman" w:hAnsi="Times New Roman" w:eastAsia="Times New Roman" w:cs="Times New Roman"/>
          <w:sz w:val="24"/>
          <w:szCs w:val="24"/>
        </w:rPr>
        <w:t xml:space="preserve">along with Transport Layer Security (TLS) (Dev, 2019). TLS is a </w:t>
      </w:r>
      <w:r w:rsidRPr="7191C0A2" w:rsidR="2A14CD3A">
        <w:rPr>
          <w:rFonts w:ascii="Times New Roman" w:hAnsi="Times New Roman" w:eastAsia="Times New Roman" w:cs="Times New Roman"/>
          <w:sz w:val="24"/>
          <w:szCs w:val="24"/>
        </w:rPr>
        <w:t>protocol for encrypting incoming and outgoing data t</w:t>
      </w:r>
      <w:r w:rsidRPr="7191C0A2" w:rsidR="3CC45E44">
        <w:rPr>
          <w:rFonts w:ascii="Times New Roman" w:hAnsi="Times New Roman" w:eastAsia="Times New Roman" w:cs="Times New Roman"/>
          <w:sz w:val="24"/>
          <w:szCs w:val="24"/>
        </w:rPr>
        <w:t xml:space="preserve">o keep communication in applications safe (Jane, 2023). </w:t>
      </w:r>
      <w:r w:rsidRPr="7191C0A2" w:rsidR="2DC52E01">
        <w:rPr>
          <w:rFonts w:ascii="Times New Roman" w:hAnsi="Times New Roman" w:eastAsia="Times New Roman" w:cs="Times New Roman"/>
          <w:sz w:val="24"/>
          <w:szCs w:val="24"/>
        </w:rPr>
        <w:t xml:space="preserve">When examining an application, Code Warrior detects vulnerabilities by </w:t>
      </w:r>
      <w:r w:rsidRPr="7191C0A2" w:rsidR="4555EF67">
        <w:rPr>
          <w:rFonts w:ascii="Times New Roman" w:hAnsi="Times New Roman" w:eastAsia="Times New Roman" w:cs="Times New Roman"/>
          <w:sz w:val="24"/>
          <w:szCs w:val="24"/>
        </w:rPr>
        <w:t>following a set of built-in rules that cover important secure cod</w:t>
      </w:r>
      <w:r w:rsidRPr="7191C0A2" w:rsidR="30F15CA6">
        <w:rPr>
          <w:rFonts w:ascii="Times New Roman" w:hAnsi="Times New Roman" w:eastAsia="Times New Roman" w:cs="Times New Roman"/>
          <w:sz w:val="24"/>
          <w:szCs w:val="24"/>
        </w:rPr>
        <w:t>ing standards. It also gives users the ability to create custom rules</w:t>
      </w:r>
      <w:r w:rsidRPr="7191C0A2" w:rsidR="6F9641D7">
        <w:rPr>
          <w:rFonts w:ascii="Times New Roman" w:hAnsi="Times New Roman" w:eastAsia="Times New Roman" w:cs="Times New Roman"/>
          <w:sz w:val="24"/>
          <w:szCs w:val="24"/>
        </w:rPr>
        <w:t>. Langu</w:t>
      </w:r>
      <w:r w:rsidRPr="7191C0A2" w:rsidR="429FB9CA">
        <w:rPr>
          <w:rFonts w:ascii="Times New Roman" w:hAnsi="Times New Roman" w:eastAsia="Times New Roman" w:cs="Times New Roman"/>
          <w:sz w:val="24"/>
          <w:szCs w:val="24"/>
        </w:rPr>
        <w:t xml:space="preserve">ages </w:t>
      </w:r>
      <w:r w:rsidRPr="7191C0A2" w:rsidR="08677E99">
        <w:rPr>
          <w:rFonts w:ascii="Times New Roman" w:hAnsi="Times New Roman" w:eastAsia="Times New Roman" w:cs="Times New Roman"/>
          <w:sz w:val="24"/>
          <w:szCs w:val="24"/>
        </w:rPr>
        <w:t xml:space="preserve">supported by Code Warrior include JavaScript, </w:t>
      </w:r>
      <w:r w:rsidRPr="7191C0A2" w:rsidR="70D338D4">
        <w:rPr>
          <w:rFonts w:ascii="Times New Roman" w:hAnsi="Times New Roman" w:eastAsia="Times New Roman" w:cs="Times New Roman"/>
          <w:sz w:val="24"/>
          <w:szCs w:val="24"/>
        </w:rPr>
        <w:t>Java, Ruby, C, C#, and PHP (Dev, 2019).</w:t>
      </w:r>
    </w:p>
    <w:p xmlns:wp14="http://schemas.microsoft.com/office/word/2010/wordml" w:rsidP="7191C0A2" wp14:paraId="7BFF71CF" wp14:textId="0C30EFB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191C0A2" w:rsidR="4CFE8E4C">
        <w:rPr>
          <w:rFonts w:ascii="Times New Roman" w:hAnsi="Times New Roman" w:eastAsia="Times New Roman" w:cs="Times New Roman"/>
          <w:sz w:val="24"/>
          <w:szCs w:val="24"/>
        </w:rPr>
        <w:t xml:space="preserve">Another valuable coding security tool is </w:t>
      </w:r>
      <w:r w:rsidRPr="7191C0A2" w:rsidR="4CFE8E4C">
        <w:rPr>
          <w:rFonts w:ascii="Times New Roman" w:hAnsi="Times New Roman" w:eastAsia="Times New Roman" w:cs="Times New Roman"/>
          <w:sz w:val="24"/>
          <w:szCs w:val="24"/>
        </w:rPr>
        <w:t>DependencyTrack</w:t>
      </w:r>
      <w:r w:rsidRPr="7191C0A2" w:rsidR="4CFE8E4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191C0A2" w:rsidR="4CFE8E4C">
        <w:rPr>
          <w:rFonts w:ascii="Times New Roman" w:hAnsi="Times New Roman" w:eastAsia="Times New Roman" w:cs="Times New Roman"/>
          <w:sz w:val="24"/>
          <w:szCs w:val="24"/>
        </w:rPr>
        <w:t>It</w:t>
      </w:r>
      <w:r w:rsidRPr="7191C0A2" w:rsidR="7F5A78D7">
        <w:rPr>
          <w:rFonts w:ascii="Times New Roman" w:hAnsi="Times New Roman" w:eastAsia="Times New Roman" w:cs="Times New Roman"/>
          <w:sz w:val="24"/>
          <w:szCs w:val="24"/>
        </w:rPr>
        <w:t>s uniqueness lies in its</w:t>
      </w:r>
      <w:r w:rsidRPr="7191C0A2" w:rsidR="677AD15E">
        <w:rPr>
          <w:rFonts w:ascii="Times New Roman" w:hAnsi="Times New Roman" w:eastAsia="Times New Roman" w:cs="Times New Roman"/>
          <w:sz w:val="24"/>
          <w:szCs w:val="24"/>
        </w:rPr>
        <w:t xml:space="preserve"> ability to detect third-party components in an application.</w:t>
      </w:r>
      <w:r w:rsidRPr="7191C0A2" w:rsidR="7DC06F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7F0B92C4"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 w:rsidRPr="7191C0A2" w:rsidR="50555444">
        <w:rPr>
          <w:rFonts w:ascii="Times New Roman" w:hAnsi="Times New Roman" w:eastAsia="Times New Roman" w:cs="Times New Roman"/>
          <w:sz w:val="24"/>
          <w:szCs w:val="24"/>
        </w:rPr>
        <w:t>allows developers to spot any malware or malicious pieces</w:t>
      </w:r>
      <w:r w:rsidRPr="7191C0A2" w:rsidR="14DC9DB8">
        <w:rPr>
          <w:rFonts w:ascii="Times New Roman" w:hAnsi="Times New Roman" w:eastAsia="Times New Roman" w:cs="Times New Roman"/>
          <w:sz w:val="24"/>
          <w:szCs w:val="24"/>
        </w:rPr>
        <w:t xml:space="preserve"> of code that may have been </w:t>
      </w:r>
      <w:r w:rsidRPr="7191C0A2" w:rsidR="2C14EBFE">
        <w:rPr>
          <w:rFonts w:ascii="Times New Roman" w:hAnsi="Times New Roman" w:eastAsia="Times New Roman" w:cs="Times New Roman"/>
          <w:sz w:val="24"/>
          <w:szCs w:val="24"/>
        </w:rPr>
        <w:t>injected by hackers.</w:t>
      </w:r>
      <w:r w:rsidRPr="7191C0A2" w:rsidR="685AA92E">
        <w:rPr>
          <w:rFonts w:ascii="Times New Roman" w:hAnsi="Times New Roman" w:eastAsia="Times New Roman" w:cs="Times New Roman"/>
          <w:sz w:val="24"/>
          <w:szCs w:val="24"/>
        </w:rPr>
        <w:t xml:space="preserve"> Another advantage of this tool is that a programmer can use it on both </w:t>
      </w:r>
      <w:r w:rsidRPr="7191C0A2" w:rsidR="7B0A3A38">
        <w:rPr>
          <w:rFonts w:ascii="Times New Roman" w:hAnsi="Times New Roman" w:eastAsia="Times New Roman" w:cs="Times New Roman"/>
          <w:sz w:val="24"/>
          <w:szCs w:val="24"/>
        </w:rPr>
        <w:t>the applications that they created the</w:t>
      </w:r>
      <w:r w:rsidRPr="7191C0A2" w:rsidR="39AF1F6A">
        <w:rPr>
          <w:rFonts w:ascii="Times New Roman" w:hAnsi="Times New Roman" w:eastAsia="Times New Roman" w:cs="Times New Roman"/>
          <w:sz w:val="24"/>
          <w:szCs w:val="24"/>
        </w:rPr>
        <w:t>mselves, and those that they may simply be using (</w:t>
      </w:r>
      <w:r w:rsidRPr="7191C0A2" w:rsidR="36E59F2F">
        <w:rPr>
          <w:rFonts w:ascii="Times New Roman" w:hAnsi="Times New Roman" w:eastAsia="Times New Roman" w:cs="Times New Roman"/>
          <w:sz w:val="24"/>
          <w:szCs w:val="24"/>
        </w:rPr>
        <w:t xml:space="preserve">Dev, 2019). </w:t>
      </w:r>
      <w:r w:rsidRPr="7191C0A2" w:rsidR="7AE96FD6">
        <w:rPr>
          <w:rFonts w:ascii="Times New Roman" w:hAnsi="Times New Roman" w:eastAsia="Times New Roman" w:cs="Times New Roman"/>
          <w:sz w:val="24"/>
          <w:szCs w:val="24"/>
        </w:rPr>
        <w:t xml:space="preserve">It has many </w:t>
      </w:r>
      <w:r w:rsidRPr="7191C0A2" w:rsidR="7AE96FD6">
        <w:rPr>
          <w:rFonts w:ascii="Times New Roman" w:hAnsi="Times New Roman" w:eastAsia="Times New Roman" w:cs="Times New Roman"/>
          <w:sz w:val="24"/>
          <w:szCs w:val="24"/>
        </w:rPr>
        <w:t>different features</w:t>
      </w:r>
      <w:r w:rsidRPr="7191C0A2" w:rsidR="7AE96FD6">
        <w:rPr>
          <w:rFonts w:ascii="Times New Roman" w:hAnsi="Times New Roman" w:eastAsia="Times New Roman" w:cs="Times New Roman"/>
          <w:sz w:val="24"/>
          <w:szCs w:val="24"/>
        </w:rPr>
        <w:t xml:space="preserve"> f</w:t>
      </w:r>
      <w:r w:rsidRPr="7191C0A2" w:rsidR="26DEC3FE">
        <w:rPr>
          <w:rFonts w:ascii="Times New Roman" w:hAnsi="Times New Roman" w:eastAsia="Times New Roman" w:cs="Times New Roman"/>
          <w:sz w:val="24"/>
          <w:szCs w:val="24"/>
        </w:rPr>
        <w:t xml:space="preserve">or things like LDAP and Active Directory integration, </w:t>
      </w:r>
      <w:r w:rsidRPr="7191C0A2" w:rsidR="6583A92F">
        <w:rPr>
          <w:rFonts w:ascii="Times New Roman" w:hAnsi="Times New Roman" w:eastAsia="Times New Roman" w:cs="Times New Roman"/>
          <w:sz w:val="24"/>
          <w:szCs w:val="24"/>
        </w:rPr>
        <w:t xml:space="preserve">centralized tracking, and </w:t>
      </w:r>
      <w:r w:rsidRPr="7191C0A2" w:rsidR="3B3532E0">
        <w:rPr>
          <w:rFonts w:ascii="Times New Roman" w:hAnsi="Times New Roman" w:eastAsia="Times New Roman" w:cs="Times New Roman"/>
          <w:sz w:val="24"/>
          <w:szCs w:val="24"/>
        </w:rPr>
        <w:t>webhook notifications</w:t>
      </w:r>
      <w:r w:rsidRPr="7191C0A2" w:rsidR="4CEF1491">
        <w:rPr>
          <w:rFonts w:ascii="Times New Roman" w:hAnsi="Times New Roman" w:eastAsia="Times New Roman" w:cs="Times New Roman"/>
          <w:sz w:val="24"/>
          <w:szCs w:val="24"/>
        </w:rPr>
        <w:t xml:space="preserve">. It can analyze vulnerabilities and foreign components to </w:t>
      </w:r>
      <w:r w:rsidRPr="7191C0A2" w:rsidR="4CEF1491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7191C0A2" w:rsidR="4CEF1491">
        <w:rPr>
          <w:rFonts w:ascii="Times New Roman" w:hAnsi="Times New Roman" w:eastAsia="Times New Roman" w:cs="Times New Roman"/>
          <w:sz w:val="24"/>
          <w:szCs w:val="24"/>
        </w:rPr>
        <w:t xml:space="preserve"> their impact on an application. </w:t>
      </w:r>
      <w:r w:rsidRPr="7191C0A2" w:rsidR="4CEF1491">
        <w:rPr>
          <w:rFonts w:ascii="Times New Roman" w:hAnsi="Times New Roman" w:eastAsia="Times New Roman" w:cs="Times New Roman"/>
          <w:sz w:val="24"/>
          <w:szCs w:val="24"/>
        </w:rPr>
        <w:t>Dependen</w:t>
      </w:r>
      <w:r w:rsidRPr="7191C0A2" w:rsidR="0FFFDE72">
        <w:rPr>
          <w:rFonts w:ascii="Times New Roman" w:hAnsi="Times New Roman" w:eastAsia="Times New Roman" w:cs="Times New Roman"/>
          <w:sz w:val="24"/>
          <w:szCs w:val="24"/>
        </w:rPr>
        <w:t>cyTrack</w:t>
      </w:r>
      <w:r w:rsidRPr="7191C0A2" w:rsidR="0FFFDE72">
        <w:rPr>
          <w:rFonts w:ascii="Times New Roman" w:hAnsi="Times New Roman" w:eastAsia="Times New Roman" w:cs="Times New Roman"/>
          <w:sz w:val="24"/>
          <w:szCs w:val="24"/>
        </w:rPr>
        <w:t xml:space="preserve"> is also suitable for integration with several databases, such as </w:t>
      </w:r>
      <w:r w:rsidRPr="7191C0A2" w:rsidR="0FFFDE72">
        <w:rPr>
          <w:rFonts w:ascii="Times New Roman" w:hAnsi="Times New Roman" w:eastAsia="Times New Roman" w:cs="Times New Roman"/>
          <w:sz w:val="24"/>
          <w:szCs w:val="24"/>
        </w:rPr>
        <w:t>Sonatype</w:t>
      </w:r>
      <w:r w:rsidRPr="7191C0A2" w:rsidR="0FFFDE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2C771778">
        <w:rPr>
          <w:rFonts w:ascii="Times New Roman" w:hAnsi="Times New Roman" w:eastAsia="Times New Roman" w:cs="Times New Roman"/>
          <w:sz w:val="24"/>
          <w:szCs w:val="24"/>
        </w:rPr>
        <w:t xml:space="preserve">OSS Index, </w:t>
      </w:r>
      <w:r w:rsidRPr="7191C0A2" w:rsidR="2BE83267">
        <w:rPr>
          <w:rFonts w:ascii="Times New Roman" w:hAnsi="Times New Roman" w:eastAsia="Times New Roman" w:cs="Times New Roman"/>
          <w:sz w:val="24"/>
          <w:szCs w:val="24"/>
        </w:rPr>
        <w:t xml:space="preserve">the National Vulnerability Database (NVD), and </w:t>
      </w:r>
      <w:r w:rsidRPr="7191C0A2" w:rsidR="2BE83267">
        <w:rPr>
          <w:rFonts w:ascii="Times New Roman" w:hAnsi="Times New Roman" w:eastAsia="Times New Roman" w:cs="Times New Roman"/>
          <w:sz w:val="24"/>
          <w:szCs w:val="24"/>
        </w:rPr>
        <w:t>VulnDB</w:t>
      </w:r>
      <w:r w:rsidRPr="7191C0A2" w:rsidR="2BE83267">
        <w:rPr>
          <w:rFonts w:ascii="Times New Roman" w:hAnsi="Times New Roman" w:eastAsia="Times New Roman" w:cs="Times New Roman"/>
          <w:sz w:val="24"/>
          <w:szCs w:val="24"/>
        </w:rPr>
        <w:t xml:space="preserve"> (Dev, 20</w:t>
      </w:r>
      <w:r w:rsidRPr="7191C0A2" w:rsidR="4E71BC95">
        <w:rPr>
          <w:rFonts w:ascii="Times New Roman" w:hAnsi="Times New Roman" w:eastAsia="Times New Roman" w:cs="Times New Roman"/>
          <w:sz w:val="24"/>
          <w:szCs w:val="24"/>
        </w:rPr>
        <w:t>19).</w:t>
      </w:r>
    </w:p>
    <w:p xmlns:wp14="http://schemas.microsoft.com/office/word/2010/wordml" w:rsidP="7191C0A2" wp14:paraId="13CA12E9" wp14:textId="2E4FC9F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191C0A2" w:rsidR="23DF5D59">
        <w:rPr>
          <w:rFonts w:ascii="Times New Roman" w:hAnsi="Times New Roman" w:eastAsia="Times New Roman" w:cs="Times New Roman"/>
          <w:sz w:val="24"/>
          <w:szCs w:val="24"/>
        </w:rPr>
        <w:t xml:space="preserve">Some secure code tools detect vulnerabilities through testing of a program. For example, </w:t>
      </w:r>
      <w:r w:rsidRPr="7191C0A2" w:rsidR="33D18868">
        <w:rPr>
          <w:rFonts w:ascii="Times New Roman" w:hAnsi="Times New Roman" w:eastAsia="Times New Roman" w:cs="Times New Roman"/>
          <w:sz w:val="24"/>
          <w:szCs w:val="24"/>
        </w:rPr>
        <w:t>Checkmarx</w:t>
      </w:r>
      <w:r w:rsidRPr="7191C0A2" w:rsidR="33D18868">
        <w:rPr>
          <w:rFonts w:ascii="Times New Roman" w:hAnsi="Times New Roman" w:eastAsia="Times New Roman" w:cs="Times New Roman"/>
          <w:sz w:val="24"/>
          <w:szCs w:val="24"/>
        </w:rPr>
        <w:t xml:space="preserve"> is a platform </w:t>
      </w:r>
      <w:r w:rsidRPr="7191C0A2" w:rsidR="5A617A11">
        <w:rPr>
          <w:rFonts w:ascii="Times New Roman" w:hAnsi="Times New Roman" w:eastAsia="Times New Roman" w:cs="Times New Roman"/>
          <w:sz w:val="24"/>
          <w:szCs w:val="24"/>
        </w:rPr>
        <w:t xml:space="preserve">on which teams could perform security </w:t>
      </w:r>
      <w:r w:rsidRPr="7191C0A2" w:rsidR="1BBC94E0">
        <w:rPr>
          <w:rFonts w:ascii="Times New Roman" w:hAnsi="Times New Roman" w:eastAsia="Times New Roman" w:cs="Times New Roman"/>
          <w:sz w:val="24"/>
          <w:szCs w:val="24"/>
        </w:rPr>
        <w:t xml:space="preserve">and application security </w:t>
      </w:r>
      <w:r w:rsidRPr="7191C0A2" w:rsidR="5A617A11">
        <w:rPr>
          <w:rFonts w:ascii="Times New Roman" w:hAnsi="Times New Roman" w:eastAsia="Times New Roman" w:cs="Times New Roman"/>
          <w:sz w:val="24"/>
          <w:szCs w:val="24"/>
        </w:rPr>
        <w:t xml:space="preserve">testing to find software bugs, </w:t>
      </w:r>
      <w:r w:rsidRPr="7191C0A2" w:rsidR="00252A2C">
        <w:rPr>
          <w:rFonts w:ascii="Times New Roman" w:hAnsi="Times New Roman" w:eastAsia="Times New Roman" w:cs="Times New Roman"/>
          <w:sz w:val="24"/>
          <w:szCs w:val="24"/>
        </w:rPr>
        <w:t>while also performing de</w:t>
      </w:r>
      <w:r w:rsidRPr="7191C0A2" w:rsidR="77E2D8D3">
        <w:rPr>
          <w:rFonts w:ascii="Times New Roman" w:hAnsi="Times New Roman" w:eastAsia="Times New Roman" w:cs="Times New Roman"/>
          <w:sz w:val="24"/>
          <w:szCs w:val="24"/>
        </w:rPr>
        <w:t xml:space="preserve">composition analysis to cover every </w:t>
      </w:r>
      <w:r w:rsidRPr="7191C0A2" w:rsidR="77E2D8D3">
        <w:rPr>
          <w:rFonts w:ascii="Times New Roman" w:hAnsi="Times New Roman" w:eastAsia="Times New Roman" w:cs="Times New Roman"/>
          <w:sz w:val="24"/>
          <w:szCs w:val="24"/>
        </w:rPr>
        <w:t>possible corner</w:t>
      </w:r>
      <w:r w:rsidRPr="7191C0A2" w:rsidR="62FA13F0">
        <w:rPr>
          <w:rFonts w:ascii="Times New Roman" w:hAnsi="Times New Roman" w:eastAsia="Times New Roman" w:cs="Times New Roman"/>
          <w:sz w:val="24"/>
          <w:szCs w:val="24"/>
        </w:rPr>
        <w:t xml:space="preserve"> of the program (</w:t>
      </w:r>
      <w:r w:rsidRPr="7191C0A2" w:rsidR="62FA13F0">
        <w:rPr>
          <w:rFonts w:ascii="Times New Roman" w:hAnsi="Times New Roman" w:eastAsia="Times New Roman" w:cs="Times New Roman"/>
          <w:sz w:val="24"/>
          <w:szCs w:val="24"/>
        </w:rPr>
        <w:t>Zelleke</w:t>
      </w:r>
      <w:r w:rsidRPr="7191C0A2" w:rsidR="62FA13F0">
        <w:rPr>
          <w:rFonts w:ascii="Times New Roman" w:hAnsi="Times New Roman" w:eastAsia="Times New Roman" w:cs="Times New Roman"/>
          <w:sz w:val="24"/>
          <w:szCs w:val="24"/>
        </w:rPr>
        <w:t>, 2022).</w:t>
      </w:r>
      <w:r w:rsidRPr="7191C0A2" w:rsidR="6C16DFF1">
        <w:rPr>
          <w:rFonts w:ascii="Times New Roman" w:hAnsi="Times New Roman" w:eastAsia="Times New Roman" w:cs="Times New Roman"/>
          <w:sz w:val="24"/>
          <w:szCs w:val="24"/>
        </w:rPr>
        <w:t xml:space="preserve"> To gain more experience in keeping code secure, developers can use </w:t>
      </w:r>
      <w:r w:rsidRPr="7191C0A2" w:rsidR="6C16DFF1">
        <w:rPr>
          <w:rFonts w:ascii="Times New Roman" w:hAnsi="Times New Roman" w:eastAsia="Times New Roman" w:cs="Times New Roman"/>
          <w:sz w:val="24"/>
          <w:szCs w:val="24"/>
        </w:rPr>
        <w:t>Embo</w:t>
      </w:r>
      <w:r w:rsidRPr="7191C0A2" w:rsidR="6ECD158E">
        <w:rPr>
          <w:rFonts w:ascii="Times New Roman" w:hAnsi="Times New Roman" w:eastAsia="Times New Roman" w:cs="Times New Roman"/>
          <w:sz w:val="24"/>
          <w:szCs w:val="24"/>
        </w:rPr>
        <w:t>l</w:t>
      </w:r>
      <w:r w:rsidRPr="7191C0A2" w:rsidR="6C16DFF1">
        <w:rPr>
          <w:rFonts w:ascii="Times New Roman" w:hAnsi="Times New Roman" w:eastAsia="Times New Roman" w:cs="Times New Roman"/>
          <w:sz w:val="24"/>
          <w:szCs w:val="24"/>
        </w:rPr>
        <w:t>d</w:t>
      </w:r>
      <w:r w:rsidRPr="7191C0A2" w:rsidR="6C16DFF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191C0A2" w:rsidR="0395266B">
        <w:rPr>
          <w:rFonts w:ascii="Times New Roman" w:hAnsi="Times New Roman" w:eastAsia="Times New Roman" w:cs="Times New Roman"/>
          <w:sz w:val="24"/>
          <w:szCs w:val="24"/>
        </w:rPr>
        <w:t xml:space="preserve">This tool does not so much detect threats as it educates </w:t>
      </w:r>
      <w:r w:rsidRPr="7191C0A2" w:rsidR="3C9DF837">
        <w:rPr>
          <w:rFonts w:ascii="Times New Roman" w:hAnsi="Times New Roman" w:eastAsia="Times New Roman" w:cs="Times New Roman"/>
          <w:sz w:val="24"/>
          <w:szCs w:val="24"/>
        </w:rPr>
        <w:t>programmers on how to do so.</w:t>
      </w:r>
      <w:r w:rsidRPr="7191C0A2" w:rsidR="3C9DF8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3C9DF837">
        <w:rPr>
          <w:rFonts w:ascii="Times New Roman" w:hAnsi="Times New Roman" w:eastAsia="Times New Roman" w:cs="Times New Roman"/>
          <w:sz w:val="24"/>
          <w:szCs w:val="24"/>
        </w:rPr>
        <w:t>Embold</w:t>
      </w:r>
      <w:r w:rsidRPr="7191C0A2" w:rsidR="3C9DF837">
        <w:rPr>
          <w:rFonts w:ascii="Times New Roman" w:hAnsi="Times New Roman" w:eastAsia="Times New Roman" w:cs="Times New Roman"/>
          <w:sz w:val="24"/>
          <w:szCs w:val="24"/>
        </w:rPr>
        <w:t xml:space="preserve"> offers </w:t>
      </w:r>
      <w:r w:rsidRPr="7191C0A2" w:rsidR="3028305D">
        <w:rPr>
          <w:rFonts w:ascii="Times New Roman" w:hAnsi="Times New Roman" w:eastAsia="Times New Roman" w:cs="Times New Roman"/>
          <w:sz w:val="24"/>
          <w:szCs w:val="24"/>
        </w:rPr>
        <w:t xml:space="preserve">visual demonstrations of weaknesses to inform them of best practices for </w:t>
      </w:r>
      <w:r w:rsidRPr="7191C0A2" w:rsidR="3E262CBA">
        <w:rPr>
          <w:rFonts w:ascii="Times New Roman" w:hAnsi="Times New Roman" w:eastAsia="Times New Roman" w:cs="Times New Roman"/>
          <w:sz w:val="24"/>
          <w:szCs w:val="24"/>
        </w:rPr>
        <w:t>securing their code (</w:t>
      </w:r>
      <w:r w:rsidRPr="7191C0A2" w:rsidR="3E262CBA">
        <w:rPr>
          <w:rFonts w:ascii="Times New Roman" w:hAnsi="Times New Roman" w:eastAsia="Times New Roman" w:cs="Times New Roman"/>
          <w:sz w:val="24"/>
          <w:szCs w:val="24"/>
        </w:rPr>
        <w:t>Zelleke</w:t>
      </w:r>
      <w:r w:rsidRPr="7191C0A2" w:rsidR="3E262CBA">
        <w:rPr>
          <w:rFonts w:ascii="Times New Roman" w:hAnsi="Times New Roman" w:eastAsia="Times New Roman" w:cs="Times New Roman"/>
          <w:sz w:val="24"/>
          <w:szCs w:val="24"/>
        </w:rPr>
        <w:t>, 2022).</w:t>
      </w:r>
    </w:p>
    <w:p xmlns:wp14="http://schemas.microsoft.com/office/word/2010/wordml" w:rsidP="7191C0A2" wp14:paraId="2C078E63" wp14:textId="30E2B053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191C0A2" w:rsidR="3E262CBA">
        <w:rPr>
          <w:rFonts w:ascii="Times New Roman" w:hAnsi="Times New Roman" w:eastAsia="Times New Roman" w:cs="Times New Roman"/>
          <w:sz w:val="24"/>
          <w:szCs w:val="24"/>
        </w:rPr>
        <w:t>Finally, SonarQube is a great tool to measure and enhance</w:t>
      </w:r>
      <w:r w:rsidRPr="7191C0A2" w:rsidR="4742F8BB">
        <w:rPr>
          <w:rFonts w:ascii="Times New Roman" w:hAnsi="Times New Roman" w:eastAsia="Times New Roman" w:cs="Times New Roman"/>
          <w:sz w:val="24"/>
          <w:szCs w:val="24"/>
        </w:rPr>
        <w:t xml:space="preserve"> the quality of a program by exposing weaknesses in its source code (Dev, 2019).</w:t>
      </w:r>
      <w:r w:rsidRPr="7191C0A2" w:rsidR="14E70E3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23728A40"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 w:rsidRPr="7191C0A2" w:rsidR="66040F83">
        <w:rPr>
          <w:rFonts w:ascii="Times New Roman" w:hAnsi="Times New Roman" w:eastAsia="Times New Roman" w:cs="Times New Roman"/>
          <w:sz w:val="24"/>
          <w:szCs w:val="24"/>
        </w:rPr>
        <w:t xml:space="preserve">report will analyze SonarQube in </w:t>
      </w:r>
      <w:r w:rsidRPr="7191C0A2" w:rsidR="66040F83">
        <w:rPr>
          <w:rFonts w:ascii="Times New Roman" w:hAnsi="Times New Roman" w:eastAsia="Times New Roman" w:cs="Times New Roman"/>
          <w:sz w:val="24"/>
          <w:szCs w:val="24"/>
        </w:rPr>
        <w:t>more d</w:t>
      </w:r>
      <w:r w:rsidRPr="7191C0A2" w:rsidR="66040F83">
        <w:rPr>
          <w:rFonts w:ascii="Times New Roman" w:hAnsi="Times New Roman" w:eastAsia="Times New Roman" w:cs="Times New Roman"/>
          <w:sz w:val="24"/>
          <w:szCs w:val="24"/>
        </w:rPr>
        <w:t>e</w:t>
      </w:r>
      <w:r w:rsidRPr="7191C0A2" w:rsidR="66040F83">
        <w:rPr>
          <w:rFonts w:ascii="Times New Roman" w:hAnsi="Times New Roman" w:eastAsia="Times New Roman" w:cs="Times New Roman"/>
          <w:sz w:val="24"/>
          <w:szCs w:val="24"/>
        </w:rPr>
        <w:t>tail</w:t>
      </w:r>
      <w:r w:rsidRPr="7191C0A2" w:rsidR="4FC40C97">
        <w:rPr>
          <w:rFonts w:ascii="Times New Roman" w:hAnsi="Times New Roman" w:eastAsia="Times New Roman" w:cs="Times New Roman"/>
          <w:sz w:val="24"/>
          <w:szCs w:val="24"/>
        </w:rPr>
        <w:t>,</w:t>
      </w:r>
      <w:r w:rsidRPr="7191C0A2" w:rsidR="4FC40C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4AF09B74">
        <w:rPr>
          <w:rFonts w:ascii="Times New Roman" w:hAnsi="Times New Roman" w:eastAsia="Times New Roman" w:cs="Times New Roman"/>
          <w:sz w:val="24"/>
          <w:szCs w:val="24"/>
        </w:rPr>
        <w:t>demons</w:t>
      </w:r>
      <w:r w:rsidRPr="7191C0A2" w:rsidR="4AF09B74">
        <w:rPr>
          <w:rFonts w:ascii="Times New Roman" w:hAnsi="Times New Roman" w:eastAsia="Times New Roman" w:cs="Times New Roman"/>
          <w:sz w:val="24"/>
          <w:szCs w:val="24"/>
        </w:rPr>
        <w:t>tratin</w:t>
      </w:r>
      <w:r w:rsidRPr="7191C0A2" w:rsidR="4AF09B74">
        <w:rPr>
          <w:rFonts w:ascii="Times New Roman" w:hAnsi="Times New Roman" w:eastAsia="Times New Roman" w:cs="Times New Roman"/>
          <w:sz w:val="24"/>
          <w:szCs w:val="24"/>
        </w:rPr>
        <w:t>g</w:t>
      </w:r>
      <w:r w:rsidRPr="7191C0A2" w:rsidR="4AF09B74">
        <w:rPr>
          <w:rFonts w:ascii="Times New Roman" w:hAnsi="Times New Roman" w:eastAsia="Times New Roman" w:cs="Times New Roman"/>
          <w:sz w:val="24"/>
          <w:szCs w:val="24"/>
        </w:rPr>
        <w:t xml:space="preserve"> its </w:t>
      </w:r>
      <w:r w:rsidRPr="7191C0A2" w:rsidR="4AF09B74">
        <w:rPr>
          <w:rFonts w:ascii="Times New Roman" w:hAnsi="Times New Roman" w:eastAsia="Times New Roman" w:cs="Times New Roman"/>
          <w:sz w:val="24"/>
          <w:szCs w:val="24"/>
        </w:rPr>
        <w:t>functionality th</w:t>
      </w:r>
      <w:r w:rsidRPr="7191C0A2" w:rsidR="4AF09B74">
        <w:rPr>
          <w:rFonts w:ascii="Times New Roman" w:hAnsi="Times New Roman" w:eastAsia="Times New Roman" w:cs="Times New Roman"/>
          <w:sz w:val="24"/>
          <w:szCs w:val="24"/>
        </w:rPr>
        <w:t>rough a real code sample.</w:t>
      </w:r>
    </w:p>
    <w:p w:rsidR="7191C0A2" w:rsidP="7191C0A2" w:rsidRDefault="7191C0A2" w14:paraId="6A5A311A" w14:textId="3D67ECE3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8E8B2D" w:rsidP="7191C0A2" w:rsidRDefault="008E8B2D" w14:paraId="3DB013F6" w14:textId="505C898C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191C0A2" w:rsidR="008E8B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SonarQube: A Pros and Cons Analysis</w:t>
      </w:r>
    </w:p>
    <w:p w:rsidR="1E7F8A0F" w:rsidP="7191C0A2" w:rsidRDefault="1E7F8A0F" w14:paraId="62E27B99" w14:textId="65CF7A0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191C0A2" w:rsidR="1E7F8A0F">
        <w:rPr>
          <w:rFonts w:ascii="Times New Roman" w:hAnsi="Times New Roman" w:eastAsia="Times New Roman" w:cs="Times New Roman"/>
          <w:sz w:val="24"/>
          <w:szCs w:val="24"/>
        </w:rPr>
        <w:t>SonarQube is an open-source tool</w:t>
      </w:r>
      <w:r w:rsidRPr="7191C0A2" w:rsidR="728A35E7">
        <w:rPr>
          <w:rFonts w:ascii="Times New Roman" w:hAnsi="Times New Roman" w:eastAsia="Times New Roman" w:cs="Times New Roman"/>
          <w:sz w:val="24"/>
          <w:szCs w:val="24"/>
        </w:rPr>
        <w:t xml:space="preserve"> that measures the quality and safety of a user’s code</w:t>
      </w:r>
      <w:r w:rsidRPr="7191C0A2" w:rsidR="7BEE25E9">
        <w:rPr>
          <w:rFonts w:ascii="Times New Roman" w:hAnsi="Times New Roman" w:eastAsia="Times New Roman" w:cs="Times New Roman"/>
          <w:sz w:val="24"/>
          <w:szCs w:val="24"/>
        </w:rPr>
        <w:t xml:space="preserve"> (Dev, 2019). It was developed by </w:t>
      </w:r>
      <w:r w:rsidRPr="7191C0A2" w:rsidR="4C05A528">
        <w:rPr>
          <w:rFonts w:ascii="Times New Roman" w:hAnsi="Times New Roman" w:eastAsia="Times New Roman" w:cs="Times New Roman"/>
          <w:sz w:val="24"/>
          <w:szCs w:val="24"/>
        </w:rPr>
        <w:t xml:space="preserve">Swiss software company </w:t>
      </w:r>
      <w:r w:rsidRPr="7191C0A2" w:rsidR="4C05A528">
        <w:rPr>
          <w:rFonts w:ascii="Times New Roman" w:hAnsi="Times New Roman" w:eastAsia="Times New Roman" w:cs="Times New Roman"/>
          <w:sz w:val="24"/>
          <w:szCs w:val="24"/>
        </w:rPr>
        <w:t>SonarSource</w:t>
      </w:r>
      <w:r w:rsidRPr="7191C0A2" w:rsidR="4C05A52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191C0A2" w:rsidR="616B6BCF">
        <w:rPr>
          <w:rFonts w:ascii="Times New Roman" w:hAnsi="Times New Roman" w:eastAsia="Times New Roman" w:cs="Times New Roman"/>
          <w:sz w:val="24"/>
          <w:szCs w:val="24"/>
        </w:rPr>
        <w:t>to uphold their</w:t>
      </w:r>
      <w:r w:rsidRPr="7191C0A2" w:rsidR="09A9E828">
        <w:rPr>
          <w:rFonts w:ascii="Times New Roman" w:hAnsi="Times New Roman" w:eastAsia="Times New Roman" w:cs="Times New Roman"/>
          <w:sz w:val="24"/>
          <w:szCs w:val="24"/>
        </w:rPr>
        <w:t xml:space="preserve"> mission of offering</w:t>
      </w:r>
      <w:r w:rsidRPr="7191C0A2" w:rsidR="53D66D42">
        <w:rPr>
          <w:rFonts w:ascii="Times New Roman" w:hAnsi="Times New Roman" w:eastAsia="Times New Roman" w:cs="Times New Roman"/>
          <w:sz w:val="24"/>
          <w:szCs w:val="24"/>
        </w:rPr>
        <w:t xml:space="preserve"> developers</w:t>
      </w:r>
      <w:r w:rsidRPr="7191C0A2" w:rsidR="09A9E828">
        <w:rPr>
          <w:rFonts w:ascii="Times New Roman" w:hAnsi="Times New Roman" w:eastAsia="Times New Roman" w:cs="Times New Roman"/>
          <w:sz w:val="24"/>
          <w:szCs w:val="24"/>
        </w:rPr>
        <w:t xml:space="preserve"> “Clean Code”</w:t>
      </w:r>
      <w:r w:rsidRPr="7191C0A2" w:rsidR="59484B33">
        <w:rPr>
          <w:rFonts w:ascii="Times New Roman" w:hAnsi="Times New Roman" w:eastAsia="Times New Roman" w:cs="Times New Roman"/>
          <w:sz w:val="24"/>
          <w:szCs w:val="24"/>
        </w:rPr>
        <w:t xml:space="preserve"> that can be used without complications (</w:t>
      </w:r>
      <w:r w:rsidRPr="7191C0A2" w:rsidR="59484B33">
        <w:rPr>
          <w:rFonts w:ascii="Times New Roman" w:hAnsi="Times New Roman" w:eastAsia="Times New Roman" w:cs="Times New Roman"/>
          <w:sz w:val="24"/>
          <w:szCs w:val="24"/>
        </w:rPr>
        <w:t>SonarSource</w:t>
      </w:r>
      <w:r w:rsidRPr="7191C0A2" w:rsidR="59484B33">
        <w:rPr>
          <w:rFonts w:ascii="Times New Roman" w:hAnsi="Times New Roman" w:eastAsia="Times New Roman" w:cs="Times New Roman"/>
          <w:sz w:val="24"/>
          <w:szCs w:val="24"/>
        </w:rPr>
        <w:t>-</w:t>
      </w:r>
      <w:r w:rsidRPr="7191C0A2" w:rsidR="7483FAA9">
        <w:rPr>
          <w:rFonts w:ascii="Times New Roman" w:hAnsi="Times New Roman" w:eastAsia="Times New Roman" w:cs="Times New Roman"/>
          <w:sz w:val="24"/>
          <w:szCs w:val="24"/>
        </w:rPr>
        <w:t xml:space="preserve">About, n.d.). </w:t>
      </w:r>
      <w:r w:rsidRPr="7191C0A2" w:rsidR="3EA29CC1">
        <w:rPr>
          <w:rFonts w:ascii="Times New Roman" w:hAnsi="Times New Roman" w:eastAsia="Times New Roman" w:cs="Times New Roman"/>
          <w:sz w:val="24"/>
          <w:szCs w:val="24"/>
        </w:rPr>
        <w:t xml:space="preserve">SonarQube is completely </w:t>
      </w:r>
      <w:r w:rsidRPr="7191C0A2" w:rsidR="3EA29CC1">
        <w:rPr>
          <w:rFonts w:ascii="Times New Roman" w:hAnsi="Times New Roman" w:eastAsia="Times New Roman" w:cs="Times New Roman"/>
          <w:sz w:val="24"/>
          <w:szCs w:val="24"/>
        </w:rPr>
        <w:t>automated,</w:t>
      </w:r>
      <w:r w:rsidRPr="7191C0A2" w:rsidR="118EFF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3EA29CC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7191C0A2" w:rsidR="3EA29C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115DC055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7191C0A2" w:rsidR="2C53DDB7">
        <w:rPr>
          <w:rFonts w:ascii="Times New Roman" w:hAnsi="Times New Roman" w:eastAsia="Times New Roman" w:cs="Times New Roman"/>
          <w:sz w:val="24"/>
          <w:szCs w:val="24"/>
        </w:rPr>
        <w:t xml:space="preserve"> be</w:t>
      </w:r>
      <w:r w:rsidRPr="7191C0A2" w:rsidR="115DC0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115DC055">
        <w:rPr>
          <w:rFonts w:ascii="Times New Roman" w:hAnsi="Times New Roman" w:eastAsia="Times New Roman" w:cs="Times New Roman"/>
          <w:sz w:val="24"/>
          <w:szCs w:val="24"/>
        </w:rPr>
        <w:t>used with over 30 programming languages</w:t>
      </w:r>
      <w:r w:rsidRPr="7191C0A2" w:rsidR="4006E2CE">
        <w:rPr>
          <w:rFonts w:ascii="Times New Roman" w:hAnsi="Times New Roman" w:eastAsia="Times New Roman" w:cs="Times New Roman"/>
          <w:sz w:val="24"/>
          <w:szCs w:val="24"/>
        </w:rPr>
        <w:t>.</w:t>
      </w:r>
      <w:r w:rsidRPr="7191C0A2" w:rsidR="390E15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509ED75E">
        <w:rPr>
          <w:rFonts w:ascii="Times New Roman" w:hAnsi="Times New Roman" w:eastAsia="Times New Roman" w:cs="Times New Roman"/>
          <w:sz w:val="24"/>
          <w:szCs w:val="24"/>
        </w:rPr>
        <w:t>The tool works by integrating into the workflow of a program, and inspec</w:t>
      </w:r>
      <w:r w:rsidRPr="7191C0A2" w:rsidR="18608891">
        <w:rPr>
          <w:rFonts w:ascii="Times New Roman" w:hAnsi="Times New Roman" w:eastAsia="Times New Roman" w:cs="Times New Roman"/>
          <w:sz w:val="24"/>
          <w:szCs w:val="24"/>
        </w:rPr>
        <w:t>ts its code, finding any threats or vulnerabilities</w:t>
      </w:r>
      <w:r w:rsidRPr="7191C0A2" w:rsidR="654F5327">
        <w:rPr>
          <w:rFonts w:ascii="Times New Roman" w:hAnsi="Times New Roman" w:eastAsia="Times New Roman" w:cs="Times New Roman"/>
          <w:sz w:val="24"/>
          <w:szCs w:val="24"/>
        </w:rPr>
        <w:t xml:space="preserve"> (SonarQube, n.d.). It then </w:t>
      </w:r>
      <w:r w:rsidRPr="7191C0A2" w:rsidR="7A6930C6">
        <w:rPr>
          <w:rFonts w:ascii="Times New Roman" w:hAnsi="Times New Roman" w:eastAsia="Times New Roman" w:cs="Times New Roman"/>
          <w:sz w:val="24"/>
          <w:szCs w:val="24"/>
        </w:rPr>
        <w:t xml:space="preserve">performs a rank of all issues found, </w:t>
      </w:r>
      <w:r w:rsidRPr="7191C0A2" w:rsidR="5B47D686">
        <w:rPr>
          <w:rFonts w:ascii="Times New Roman" w:hAnsi="Times New Roman" w:eastAsia="Times New Roman" w:cs="Times New Roman"/>
          <w:sz w:val="24"/>
          <w:szCs w:val="24"/>
        </w:rPr>
        <w:t xml:space="preserve">based on how severe they are. </w:t>
      </w:r>
      <w:r w:rsidRPr="7191C0A2" w:rsidR="6945D2E3">
        <w:rPr>
          <w:rFonts w:ascii="Times New Roman" w:hAnsi="Times New Roman" w:eastAsia="Times New Roman" w:cs="Times New Roman"/>
          <w:sz w:val="24"/>
          <w:szCs w:val="24"/>
        </w:rPr>
        <w:t xml:space="preserve">Among the wide variety of features that SonarQube possesses is the </w:t>
      </w:r>
      <w:r w:rsidRPr="7191C0A2" w:rsidR="6945D2E3">
        <w:rPr>
          <w:rFonts w:ascii="Times New Roman" w:hAnsi="Times New Roman" w:eastAsia="Times New Roman" w:cs="Times New Roman"/>
          <w:sz w:val="24"/>
          <w:szCs w:val="24"/>
        </w:rPr>
        <w:t>option</w:t>
      </w:r>
      <w:r w:rsidRPr="7191C0A2" w:rsidR="6945D2E3">
        <w:rPr>
          <w:rFonts w:ascii="Times New Roman" w:hAnsi="Times New Roman" w:eastAsia="Times New Roman" w:cs="Times New Roman"/>
          <w:sz w:val="24"/>
          <w:szCs w:val="24"/>
        </w:rPr>
        <w:t xml:space="preserve"> to view a proj</w:t>
      </w:r>
      <w:r w:rsidRPr="7191C0A2" w:rsidR="5DFE0C23">
        <w:rPr>
          <w:rFonts w:ascii="Times New Roman" w:hAnsi="Times New Roman" w:eastAsia="Times New Roman" w:cs="Times New Roman"/>
          <w:sz w:val="24"/>
          <w:szCs w:val="24"/>
        </w:rPr>
        <w:t xml:space="preserve">ect timeline, which helps developers track their progress without getting lost. </w:t>
      </w:r>
      <w:r w:rsidRPr="7191C0A2" w:rsidR="6E437573">
        <w:rPr>
          <w:rFonts w:ascii="Times New Roman" w:hAnsi="Times New Roman" w:eastAsia="Times New Roman" w:cs="Times New Roman"/>
          <w:sz w:val="24"/>
          <w:szCs w:val="24"/>
        </w:rPr>
        <w:t>Other features include the ability to analyze pull requests, and code branch tracking (</w:t>
      </w:r>
      <w:r w:rsidRPr="7191C0A2" w:rsidR="7425D9B5">
        <w:rPr>
          <w:rFonts w:ascii="Times New Roman" w:hAnsi="Times New Roman" w:eastAsia="Times New Roman" w:cs="Times New Roman"/>
          <w:sz w:val="24"/>
          <w:szCs w:val="24"/>
        </w:rPr>
        <w:t xml:space="preserve">Dev, 2019). </w:t>
      </w:r>
    </w:p>
    <w:p w:rsidR="1CA31FCA" w:rsidP="7191C0A2" w:rsidRDefault="1CA31FCA" w14:paraId="0B98B26D" w14:textId="20EB3F3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191C0A2" w:rsidR="1CA31FCA">
        <w:rPr>
          <w:rFonts w:ascii="Times New Roman" w:hAnsi="Times New Roman" w:eastAsia="Times New Roman" w:cs="Times New Roman"/>
          <w:sz w:val="24"/>
          <w:szCs w:val="24"/>
        </w:rPr>
        <w:t xml:space="preserve">There are many advantages to using SonarQube in software development. In addition to </w:t>
      </w:r>
      <w:r w:rsidRPr="7191C0A2" w:rsidR="7EABC7FF">
        <w:rPr>
          <w:rFonts w:ascii="Times New Roman" w:hAnsi="Times New Roman" w:eastAsia="Times New Roman" w:cs="Times New Roman"/>
          <w:sz w:val="24"/>
          <w:szCs w:val="24"/>
        </w:rPr>
        <w:t xml:space="preserve">its </w:t>
      </w:r>
      <w:r w:rsidRPr="7191C0A2" w:rsidR="1CA31FCA">
        <w:rPr>
          <w:rFonts w:ascii="Times New Roman" w:hAnsi="Times New Roman" w:eastAsia="Times New Roman" w:cs="Times New Roman"/>
          <w:sz w:val="24"/>
          <w:szCs w:val="24"/>
        </w:rPr>
        <w:t>already m</w:t>
      </w:r>
      <w:r w:rsidRPr="7191C0A2" w:rsidR="3D50AD31">
        <w:rPr>
          <w:rFonts w:ascii="Times New Roman" w:hAnsi="Times New Roman" w:eastAsia="Times New Roman" w:cs="Times New Roman"/>
          <w:sz w:val="24"/>
          <w:szCs w:val="24"/>
        </w:rPr>
        <w:t>entioned</w:t>
      </w:r>
      <w:r w:rsidRPr="7191C0A2" w:rsidR="22F84743">
        <w:rPr>
          <w:rFonts w:ascii="Times New Roman" w:hAnsi="Times New Roman" w:eastAsia="Times New Roman" w:cs="Times New Roman"/>
          <w:sz w:val="24"/>
          <w:szCs w:val="24"/>
        </w:rPr>
        <w:t xml:space="preserve"> capability of being used with different computer languages, </w:t>
      </w:r>
      <w:r w:rsidRPr="7191C0A2" w:rsidR="15A73253">
        <w:rPr>
          <w:rFonts w:ascii="Times New Roman" w:hAnsi="Times New Roman" w:eastAsia="Times New Roman" w:cs="Times New Roman"/>
          <w:sz w:val="24"/>
          <w:szCs w:val="24"/>
        </w:rPr>
        <w:t xml:space="preserve">and open availability, </w:t>
      </w:r>
      <w:r w:rsidRPr="7191C0A2" w:rsidR="22F84743">
        <w:rPr>
          <w:rFonts w:ascii="Times New Roman" w:hAnsi="Times New Roman" w:eastAsia="Times New Roman" w:cs="Times New Roman"/>
          <w:sz w:val="24"/>
          <w:szCs w:val="24"/>
        </w:rPr>
        <w:t xml:space="preserve">it can also be integrated into </w:t>
      </w:r>
      <w:r w:rsidRPr="7191C0A2" w:rsidR="60B47035">
        <w:rPr>
          <w:rFonts w:ascii="Times New Roman" w:hAnsi="Times New Roman" w:eastAsia="Times New Roman" w:cs="Times New Roman"/>
          <w:sz w:val="24"/>
          <w:szCs w:val="24"/>
        </w:rPr>
        <w:t xml:space="preserve">DevOps platforms, which makes the DevOps process more </w:t>
      </w:r>
      <w:r w:rsidRPr="7191C0A2" w:rsidR="220F8B04">
        <w:rPr>
          <w:rFonts w:ascii="Times New Roman" w:hAnsi="Times New Roman" w:eastAsia="Times New Roman" w:cs="Times New Roman"/>
          <w:sz w:val="24"/>
          <w:szCs w:val="24"/>
        </w:rPr>
        <w:t>automated and easier. Con</w:t>
      </w:r>
      <w:r w:rsidRPr="7191C0A2" w:rsidR="74F9A4EB">
        <w:rPr>
          <w:rFonts w:ascii="Times New Roman" w:hAnsi="Times New Roman" w:eastAsia="Times New Roman" w:cs="Times New Roman"/>
          <w:sz w:val="24"/>
          <w:szCs w:val="24"/>
        </w:rPr>
        <w:t>tinu</w:t>
      </w:r>
      <w:r w:rsidRPr="7191C0A2" w:rsidR="220F8B04">
        <w:rPr>
          <w:rFonts w:ascii="Times New Roman" w:hAnsi="Times New Roman" w:eastAsia="Times New Roman" w:cs="Times New Roman"/>
          <w:sz w:val="24"/>
          <w:szCs w:val="24"/>
        </w:rPr>
        <w:t xml:space="preserve">ous integration tools, such as Jenkins, </w:t>
      </w:r>
      <w:r w:rsidRPr="7191C0A2" w:rsidR="0418333A">
        <w:rPr>
          <w:rFonts w:ascii="Times New Roman" w:hAnsi="Times New Roman" w:eastAsia="Times New Roman" w:cs="Times New Roman"/>
          <w:sz w:val="24"/>
          <w:szCs w:val="24"/>
        </w:rPr>
        <w:t xml:space="preserve">also allow for the use of SonarQube, </w:t>
      </w:r>
      <w:r w:rsidRPr="7191C0A2" w:rsidR="3307983E">
        <w:rPr>
          <w:rFonts w:ascii="Times New Roman" w:hAnsi="Times New Roman" w:eastAsia="Times New Roman" w:cs="Times New Roman"/>
          <w:sz w:val="24"/>
          <w:szCs w:val="24"/>
        </w:rPr>
        <w:t>so that issues are detected and repaired while the application bui</w:t>
      </w:r>
      <w:r w:rsidRPr="7191C0A2" w:rsidR="53B525A5">
        <w:rPr>
          <w:rFonts w:ascii="Times New Roman" w:hAnsi="Times New Roman" w:eastAsia="Times New Roman" w:cs="Times New Roman"/>
          <w:sz w:val="24"/>
          <w:szCs w:val="24"/>
        </w:rPr>
        <w:t>ld</w:t>
      </w:r>
      <w:r w:rsidRPr="7191C0A2" w:rsidR="3307983E">
        <w:rPr>
          <w:rFonts w:ascii="Times New Roman" w:hAnsi="Times New Roman" w:eastAsia="Times New Roman" w:cs="Times New Roman"/>
          <w:sz w:val="24"/>
          <w:szCs w:val="24"/>
        </w:rPr>
        <w:t xml:space="preserve"> is still in progress</w:t>
      </w:r>
      <w:r w:rsidRPr="7191C0A2" w:rsidR="7462B30C">
        <w:rPr>
          <w:rFonts w:ascii="Times New Roman" w:hAnsi="Times New Roman" w:eastAsia="Times New Roman" w:cs="Times New Roman"/>
          <w:sz w:val="24"/>
          <w:szCs w:val="24"/>
        </w:rPr>
        <w:t>.</w:t>
      </w:r>
      <w:r w:rsidRPr="7191C0A2" w:rsidR="27D9C199">
        <w:rPr>
          <w:rFonts w:ascii="Times New Roman" w:hAnsi="Times New Roman" w:eastAsia="Times New Roman" w:cs="Times New Roman"/>
          <w:sz w:val="24"/>
          <w:szCs w:val="24"/>
        </w:rPr>
        <w:t xml:space="preserve"> SonarQube’s simple </w:t>
      </w:r>
      <w:r w:rsidRPr="7191C0A2" w:rsidR="339E8A1D">
        <w:rPr>
          <w:rFonts w:ascii="Times New Roman" w:hAnsi="Times New Roman" w:eastAsia="Times New Roman" w:cs="Times New Roman"/>
          <w:sz w:val="24"/>
          <w:szCs w:val="24"/>
        </w:rPr>
        <w:t>and interactive user interface also makes it a great tool for beginning developers</w:t>
      </w:r>
      <w:r w:rsidRPr="7191C0A2" w:rsidR="0A5F6B93">
        <w:rPr>
          <w:rFonts w:ascii="Times New Roman" w:hAnsi="Times New Roman" w:eastAsia="Times New Roman" w:cs="Times New Roman"/>
          <w:sz w:val="24"/>
          <w:szCs w:val="24"/>
        </w:rPr>
        <w:t xml:space="preserve"> (Dev, 2019). </w:t>
      </w:r>
      <w:r w:rsidRPr="7191C0A2" w:rsidR="04199F91">
        <w:rPr>
          <w:rFonts w:ascii="Times New Roman" w:hAnsi="Times New Roman" w:eastAsia="Times New Roman" w:cs="Times New Roman"/>
          <w:sz w:val="24"/>
          <w:szCs w:val="24"/>
        </w:rPr>
        <w:t>This is helped by the fact that it</w:t>
      </w:r>
      <w:r w:rsidRPr="7191C0A2" w:rsidR="7E05739D">
        <w:rPr>
          <w:rFonts w:ascii="Times New Roman" w:hAnsi="Times New Roman" w:eastAsia="Times New Roman" w:cs="Times New Roman"/>
          <w:sz w:val="24"/>
          <w:szCs w:val="24"/>
        </w:rPr>
        <w:t xml:space="preserve"> offers a description of the issues detected, and then</w:t>
      </w:r>
      <w:r w:rsidRPr="7191C0A2" w:rsidR="24C72CF8">
        <w:rPr>
          <w:rFonts w:ascii="Times New Roman" w:hAnsi="Times New Roman" w:eastAsia="Times New Roman" w:cs="Times New Roman"/>
          <w:sz w:val="24"/>
          <w:szCs w:val="24"/>
        </w:rPr>
        <w:t xml:space="preserve"> suggests tools t</w:t>
      </w:r>
      <w:r w:rsidRPr="7191C0A2" w:rsidR="6B55E293">
        <w:rPr>
          <w:rFonts w:ascii="Times New Roman" w:hAnsi="Times New Roman" w:eastAsia="Times New Roman" w:cs="Times New Roman"/>
          <w:sz w:val="24"/>
          <w:szCs w:val="24"/>
        </w:rPr>
        <w:t>o</w:t>
      </w:r>
      <w:r w:rsidRPr="7191C0A2" w:rsidR="24C72CF8">
        <w:rPr>
          <w:rFonts w:ascii="Times New Roman" w:hAnsi="Times New Roman" w:eastAsia="Times New Roman" w:cs="Times New Roman"/>
          <w:sz w:val="24"/>
          <w:szCs w:val="24"/>
        </w:rPr>
        <w:t xml:space="preserve"> fix </w:t>
      </w:r>
      <w:r w:rsidRPr="7191C0A2" w:rsidR="70B35C69">
        <w:rPr>
          <w:rFonts w:ascii="Times New Roman" w:hAnsi="Times New Roman" w:eastAsia="Times New Roman" w:cs="Times New Roman"/>
          <w:sz w:val="24"/>
          <w:szCs w:val="24"/>
        </w:rPr>
        <w:t>it</w:t>
      </w:r>
      <w:r w:rsidRPr="7191C0A2" w:rsidR="62B37D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24C72CF8">
        <w:rPr>
          <w:rFonts w:ascii="Times New Roman" w:hAnsi="Times New Roman" w:eastAsia="Times New Roman" w:cs="Times New Roman"/>
          <w:sz w:val="24"/>
          <w:szCs w:val="24"/>
        </w:rPr>
        <w:t xml:space="preserve">(Malhotra, 2020). </w:t>
      </w:r>
      <w:r w:rsidRPr="7191C0A2" w:rsidR="06CFD52E">
        <w:rPr>
          <w:rFonts w:ascii="Times New Roman" w:hAnsi="Times New Roman" w:eastAsia="Times New Roman" w:cs="Times New Roman"/>
          <w:sz w:val="24"/>
          <w:szCs w:val="24"/>
        </w:rPr>
        <w:t xml:space="preserve">This ensures that a bug or threat will not be misinterpreted, avoiding any further </w:t>
      </w:r>
      <w:r w:rsidRPr="7191C0A2" w:rsidR="41C45998">
        <w:rPr>
          <w:rFonts w:ascii="Times New Roman" w:hAnsi="Times New Roman" w:eastAsia="Times New Roman" w:cs="Times New Roman"/>
          <w:sz w:val="24"/>
          <w:szCs w:val="24"/>
        </w:rPr>
        <w:t xml:space="preserve">complications. </w:t>
      </w:r>
      <w:r w:rsidRPr="7191C0A2" w:rsidR="74E8A79C">
        <w:rPr>
          <w:rFonts w:ascii="Times New Roman" w:hAnsi="Times New Roman" w:eastAsia="Times New Roman" w:cs="Times New Roman"/>
          <w:sz w:val="24"/>
          <w:szCs w:val="24"/>
        </w:rPr>
        <w:t xml:space="preserve">Its effectiveness in error detection increases team productivity, as it can be used to </w:t>
      </w:r>
      <w:r w:rsidRPr="7191C0A2" w:rsidR="74E8A79C">
        <w:rPr>
          <w:rFonts w:ascii="Times New Roman" w:hAnsi="Times New Roman" w:eastAsia="Times New Roman" w:cs="Times New Roman"/>
          <w:sz w:val="24"/>
          <w:szCs w:val="24"/>
        </w:rPr>
        <w:t>elimi</w:t>
      </w:r>
      <w:r w:rsidRPr="7191C0A2" w:rsidR="3CAA58CF">
        <w:rPr>
          <w:rFonts w:ascii="Times New Roman" w:hAnsi="Times New Roman" w:eastAsia="Times New Roman" w:cs="Times New Roman"/>
          <w:sz w:val="24"/>
          <w:szCs w:val="24"/>
        </w:rPr>
        <w:t>nate</w:t>
      </w:r>
      <w:r w:rsidRPr="7191C0A2" w:rsidR="3CAA58CF">
        <w:rPr>
          <w:rFonts w:ascii="Times New Roman" w:hAnsi="Times New Roman" w:eastAsia="Times New Roman" w:cs="Times New Roman"/>
          <w:sz w:val="24"/>
          <w:szCs w:val="24"/>
        </w:rPr>
        <w:t xml:space="preserve"> any redundant or duplicate code. </w:t>
      </w:r>
      <w:r w:rsidRPr="7191C0A2" w:rsidR="6C2E6263">
        <w:rPr>
          <w:rFonts w:ascii="Times New Roman" w:hAnsi="Times New Roman" w:eastAsia="Times New Roman" w:cs="Times New Roman"/>
          <w:sz w:val="24"/>
          <w:szCs w:val="24"/>
        </w:rPr>
        <w:t xml:space="preserve">By </w:t>
      </w:r>
      <w:r w:rsidRPr="7191C0A2" w:rsidR="6C2E6263">
        <w:rPr>
          <w:rFonts w:ascii="Times New Roman" w:hAnsi="Times New Roman" w:eastAsia="Times New Roman" w:cs="Times New Roman"/>
          <w:sz w:val="24"/>
          <w:szCs w:val="24"/>
        </w:rPr>
        <w:t>providing</w:t>
      </w:r>
      <w:r w:rsidRPr="7191C0A2" w:rsidR="6C2E6263">
        <w:rPr>
          <w:rFonts w:ascii="Times New Roman" w:hAnsi="Times New Roman" w:eastAsia="Times New Roman" w:cs="Times New Roman"/>
          <w:sz w:val="24"/>
          <w:szCs w:val="24"/>
        </w:rPr>
        <w:t xml:space="preserve"> valuable feedback and quality re</w:t>
      </w:r>
      <w:r w:rsidRPr="7191C0A2" w:rsidR="33F01396">
        <w:rPr>
          <w:rFonts w:ascii="Times New Roman" w:hAnsi="Times New Roman" w:eastAsia="Times New Roman" w:cs="Times New Roman"/>
          <w:sz w:val="24"/>
          <w:szCs w:val="24"/>
        </w:rPr>
        <w:t xml:space="preserve">pair measures, SonarQube educates developers on </w:t>
      </w:r>
      <w:r w:rsidRPr="7191C0A2" w:rsidR="6989EA3E">
        <w:rPr>
          <w:rFonts w:ascii="Times New Roman" w:hAnsi="Times New Roman" w:eastAsia="Times New Roman" w:cs="Times New Roman"/>
          <w:sz w:val="24"/>
          <w:szCs w:val="24"/>
        </w:rPr>
        <w:t xml:space="preserve">their craft, giving them a standard to aim for, and enhancing their skills </w:t>
      </w:r>
      <w:r w:rsidRPr="7191C0A2" w:rsidR="5CBCBD76">
        <w:rPr>
          <w:rFonts w:ascii="Times New Roman" w:hAnsi="Times New Roman" w:eastAsia="Times New Roman" w:cs="Times New Roman"/>
          <w:sz w:val="24"/>
          <w:szCs w:val="24"/>
        </w:rPr>
        <w:t>(</w:t>
      </w:r>
      <w:r w:rsidRPr="7191C0A2" w:rsidR="5CBCBD76">
        <w:rPr>
          <w:rFonts w:ascii="Times New Roman" w:hAnsi="Times New Roman" w:eastAsia="Times New Roman" w:cs="Times New Roman"/>
          <w:sz w:val="24"/>
          <w:szCs w:val="24"/>
        </w:rPr>
        <w:t>FoxUTech</w:t>
      </w:r>
      <w:r w:rsidRPr="7191C0A2" w:rsidR="5CBCBD76">
        <w:rPr>
          <w:rFonts w:ascii="Times New Roman" w:hAnsi="Times New Roman" w:eastAsia="Times New Roman" w:cs="Times New Roman"/>
          <w:sz w:val="24"/>
          <w:szCs w:val="24"/>
        </w:rPr>
        <w:t xml:space="preserve">, 2018). </w:t>
      </w:r>
      <w:r w:rsidRPr="7191C0A2" w:rsidR="6961369E">
        <w:rPr>
          <w:rFonts w:ascii="Times New Roman" w:hAnsi="Times New Roman" w:eastAsia="Times New Roman" w:cs="Times New Roman"/>
          <w:sz w:val="24"/>
          <w:szCs w:val="24"/>
        </w:rPr>
        <w:t xml:space="preserve">By defining requirements, providing services for vendor support, </w:t>
      </w:r>
      <w:r w:rsidRPr="7191C0A2" w:rsidR="58370B9C">
        <w:rPr>
          <w:rFonts w:ascii="Times New Roman" w:hAnsi="Times New Roman" w:eastAsia="Times New Roman" w:cs="Times New Roman"/>
          <w:sz w:val="24"/>
          <w:szCs w:val="24"/>
        </w:rPr>
        <w:t xml:space="preserve">and allowing for management of code quality, </w:t>
      </w:r>
      <w:r w:rsidRPr="7191C0A2" w:rsidR="6A3AC5DB">
        <w:rPr>
          <w:rFonts w:ascii="Times New Roman" w:hAnsi="Times New Roman" w:eastAsia="Times New Roman" w:cs="Times New Roman"/>
          <w:sz w:val="24"/>
          <w:szCs w:val="24"/>
        </w:rPr>
        <w:t xml:space="preserve">SonarQube can scale with </w:t>
      </w:r>
      <w:r w:rsidRPr="7191C0A2" w:rsidR="3C984C89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7191C0A2" w:rsidR="6A3AC5DB">
        <w:rPr>
          <w:rFonts w:ascii="Times New Roman" w:hAnsi="Times New Roman" w:eastAsia="Times New Roman" w:cs="Times New Roman"/>
          <w:sz w:val="24"/>
          <w:szCs w:val="24"/>
        </w:rPr>
        <w:t xml:space="preserve">company’s business needs, </w:t>
      </w:r>
      <w:r w:rsidRPr="7191C0A2" w:rsidR="18BD12F2">
        <w:rPr>
          <w:rFonts w:ascii="Times New Roman" w:hAnsi="Times New Roman" w:eastAsia="Times New Roman" w:cs="Times New Roman"/>
          <w:sz w:val="24"/>
          <w:szCs w:val="24"/>
        </w:rPr>
        <w:t>providing for</w:t>
      </w:r>
      <w:r w:rsidRPr="7191C0A2" w:rsidR="18BD12F2">
        <w:rPr>
          <w:rFonts w:ascii="Times New Roman" w:hAnsi="Times New Roman" w:eastAsia="Times New Roman" w:cs="Times New Roman"/>
          <w:sz w:val="24"/>
          <w:szCs w:val="24"/>
        </w:rPr>
        <w:t xml:space="preserve"> a future of innovation (</w:t>
      </w:r>
      <w:r w:rsidRPr="7191C0A2" w:rsidR="18BD12F2">
        <w:rPr>
          <w:rFonts w:ascii="Times New Roman" w:hAnsi="Times New Roman" w:eastAsia="Times New Roman" w:cs="Times New Roman"/>
          <w:sz w:val="24"/>
          <w:szCs w:val="24"/>
        </w:rPr>
        <w:t>FoxUtech</w:t>
      </w:r>
      <w:r w:rsidRPr="7191C0A2" w:rsidR="18BD12F2">
        <w:rPr>
          <w:rFonts w:ascii="Times New Roman" w:hAnsi="Times New Roman" w:eastAsia="Times New Roman" w:cs="Times New Roman"/>
          <w:sz w:val="24"/>
          <w:szCs w:val="24"/>
        </w:rPr>
        <w:t>, 2018).</w:t>
      </w:r>
    </w:p>
    <w:p w:rsidR="774808D0" w:rsidP="7191C0A2" w:rsidRDefault="774808D0" w14:paraId="34FD8FFA" w14:textId="2C0C8A0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191C0A2" w:rsidR="774808D0">
        <w:rPr>
          <w:rFonts w:ascii="Times New Roman" w:hAnsi="Times New Roman" w:eastAsia="Times New Roman" w:cs="Times New Roman"/>
          <w:sz w:val="24"/>
          <w:szCs w:val="24"/>
        </w:rPr>
        <w:t xml:space="preserve">Although the advantages of SonarQube outweigh its disadvantages, the tool has </w:t>
      </w:r>
      <w:r w:rsidRPr="7191C0A2" w:rsidR="79C9D356">
        <w:rPr>
          <w:rFonts w:ascii="Times New Roman" w:hAnsi="Times New Roman" w:eastAsia="Times New Roman" w:cs="Times New Roman"/>
          <w:sz w:val="24"/>
          <w:szCs w:val="24"/>
        </w:rPr>
        <w:t>a few</w:t>
      </w:r>
      <w:r w:rsidRPr="7191C0A2" w:rsidR="774808D0">
        <w:rPr>
          <w:rFonts w:ascii="Times New Roman" w:hAnsi="Times New Roman" w:eastAsia="Times New Roman" w:cs="Times New Roman"/>
          <w:sz w:val="24"/>
          <w:szCs w:val="24"/>
        </w:rPr>
        <w:t xml:space="preserve"> weaknesses that cannot be ignored. </w:t>
      </w:r>
      <w:r w:rsidRPr="7191C0A2" w:rsidR="68649A0A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7191C0A2" w:rsidR="25BF277E">
        <w:rPr>
          <w:rFonts w:ascii="Times New Roman" w:hAnsi="Times New Roman" w:eastAsia="Times New Roman" w:cs="Times New Roman"/>
          <w:sz w:val="24"/>
          <w:szCs w:val="24"/>
        </w:rPr>
        <w:t>se are mostly related to delays in setup and startup. For example, when</w:t>
      </w:r>
      <w:r w:rsidRPr="7191C0A2" w:rsidR="2DA9D8E0">
        <w:rPr>
          <w:rFonts w:ascii="Times New Roman" w:hAnsi="Times New Roman" w:eastAsia="Times New Roman" w:cs="Times New Roman"/>
          <w:sz w:val="24"/>
          <w:szCs w:val="24"/>
        </w:rPr>
        <w:t xml:space="preserve"> used on the software system Kubernetes, SonarQube may </w:t>
      </w:r>
      <w:r w:rsidRPr="7191C0A2" w:rsidR="5B52AEC0">
        <w:rPr>
          <w:rFonts w:ascii="Times New Roman" w:hAnsi="Times New Roman" w:eastAsia="Times New Roman" w:cs="Times New Roman"/>
          <w:sz w:val="24"/>
          <w:szCs w:val="24"/>
        </w:rPr>
        <w:t xml:space="preserve">take much longer to start if </w:t>
      </w:r>
      <w:r w:rsidRPr="7191C0A2" w:rsidR="5B52AEC0">
        <w:rPr>
          <w:rFonts w:ascii="Times New Roman" w:hAnsi="Times New Roman" w:eastAsia="Times New Roman" w:cs="Times New Roman"/>
          <w:sz w:val="24"/>
          <w:szCs w:val="24"/>
        </w:rPr>
        <w:t>a special feature</w:t>
      </w:r>
      <w:r w:rsidRPr="7191C0A2" w:rsidR="5B52AEC0">
        <w:rPr>
          <w:rFonts w:ascii="Times New Roman" w:hAnsi="Times New Roman" w:eastAsia="Times New Roman" w:cs="Times New Roman"/>
          <w:sz w:val="24"/>
          <w:szCs w:val="24"/>
        </w:rPr>
        <w:t xml:space="preserve"> called “persistency” is disabled. This is because </w:t>
      </w:r>
      <w:r w:rsidRPr="7191C0A2" w:rsidR="2E5C26B3">
        <w:rPr>
          <w:rFonts w:ascii="Times New Roman" w:hAnsi="Times New Roman" w:eastAsia="Times New Roman" w:cs="Times New Roman"/>
          <w:sz w:val="24"/>
          <w:szCs w:val="24"/>
        </w:rPr>
        <w:t>certain features of Kubernetes need time to become fully operational</w:t>
      </w:r>
      <w:r w:rsidRPr="7191C0A2" w:rsidR="47450640">
        <w:rPr>
          <w:rFonts w:ascii="Times New Roman" w:hAnsi="Times New Roman" w:eastAsia="Times New Roman" w:cs="Times New Roman"/>
          <w:sz w:val="24"/>
          <w:szCs w:val="24"/>
        </w:rPr>
        <w:t xml:space="preserve">, and certain features must be adjusted to match the user’s system </w:t>
      </w:r>
      <w:r w:rsidRPr="7191C0A2" w:rsidR="2E5C26B3">
        <w:rPr>
          <w:rFonts w:ascii="Times New Roman" w:hAnsi="Times New Roman" w:eastAsia="Times New Roman" w:cs="Times New Roman"/>
          <w:sz w:val="24"/>
          <w:szCs w:val="24"/>
        </w:rPr>
        <w:t>(</w:t>
      </w:r>
      <w:r w:rsidRPr="7191C0A2" w:rsidR="6D010BE4">
        <w:rPr>
          <w:rFonts w:ascii="Times New Roman" w:hAnsi="Times New Roman" w:eastAsia="Times New Roman" w:cs="Times New Roman"/>
          <w:sz w:val="24"/>
          <w:szCs w:val="24"/>
        </w:rPr>
        <w:t xml:space="preserve">SonarQube: Deploy SonarQube on Kubernetes, n.d.). </w:t>
      </w:r>
      <w:r w:rsidRPr="7191C0A2" w:rsidR="29A8D66B">
        <w:rPr>
          <w:rFonts w:ascii="Times New Roman" w:hAnsi="Times New Roman" w:eastAsia="Times New Roman" w:cs="Times New Roman"/>
          <w:sz w:val="24"/>
          <w:szCs w:val="24"/>
        </w:rPr>
        <w:t xml:space="preserve">Overall, the tool’s behavior and startup time </w:t>
      </w:r>
      <w:r w:rsidRPr="7191C0A2" w:rsidR="29A8D66B">
        <w:rPr>
          <w:rFonts w:ascii="Times New Roman" w:hAnsi="Times New Roman" w:eastAsia="Times New Roman" w:cs="Times New Roman"/>
          <w:sz w:val="24"/>
          <w:szCs w:val="24"/>
        </w:rPr>
        <w:t>generally de</w:t>
      </w:r>
      <w:r w:rsidRPr="7191C0A2" w:rsidR="08FB4904">
        <w:rPr>
          <w:rFonts w:ascii="Times New Roman" w:hAnsi="Times New Roman" w:eastAsia="Times New Roman" w:cs="Times New Roman"/>
          <w:sz w:val="24"/>
          <w:szCs w:val="24"/>
        </w:rPr>
        <w:t>pend</w:t>
      </w:r>
      <w:r w:rsidRPr="7191C0A2" w:rsidR="08FB4904">
        <w:rPr>
          <w:rFonts w:ascii="Times New Roman" w:hAnsi="Times New Roman" w:eastAsia="Times New Roman" w:cs="Times New Roman"/>
          <w:sz w:val="24"/>
          <w:szCs w:val="24"/>
        </w:rPr>
        <w:t xml:space="preserve"> on the systems or platforms it is being used on. Developers will have to approach </w:t>
      </w:r>
      <w:r w:rsidRPr="7191C0A2" w:rsidR="6C7B1E27">
        <w:rPr>
          <w:rFonts w:ascii="Times New Roman" w:hAnsi="Times New Roman" w:eastAsia="Times New Roman" w:cs="Times New Roman"/>
          <w:sz w:val="24"/>
          <w:szCs w:val="24"/>
        </w:rPr>
        <w:t xml:space="preserve">the problem individually, based on each system’s specifics, </w:t>
      </w:r>
      <w:r w:rsidRPr="7191C0A2" w:rsidR="53C23D88">
        <w:rPr>
          <w:rFonts w:ascii="Times New Roman" w:hAnsi="Times New Roman" w:eastAsia="Times New Roman" w:cs="Times New Roman"/>
          <w:sz w:val="24"/>
          <w:szCs w:val="24"/>
        </w:rPr>
        <w:t>minimizing the production delay it could potentially cause.</w:t>
      </w:r>
    </w:p>
    <w:p w:rsidR="53C23D88" w:rsidP="7191C0A2" w:rsidRDefault="53C23D88" w14:paraId="3D9CAEA0" w14:textId="0AFAA478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191C0A2" w:rsidR="53C23D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SonarQube: A </w:t>
      </w:r>
      <w:r w:rsidRPr="7191C0A2" w:rsidR="22E50A8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Hands-On </w:t>
      </w:r>
      <w:r w:rsidRPr="7191C0A2" w:rsidR="53C23D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Demonstration of</w:t>
      </w:r>
      <w:r w:rsidRPr="7191C0A2" w:rsidR="35949B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Functionality </w:t>
      </w:r>
    </w:p>
    <w:p w:rsidR="4BA9D7E1" w:rsidP="7191C0A2" w:rsidRDefault="4BA9D7E1" w14:paraId="46E9F0FE" w14:textId="19FFC2B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91C0A2" w:rsidR="4BA9D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While positive descriptions and recommendations certainly </w:t>
      </w:r>
      <w:r w:rsidRPr="7191C0A2" w:rsidR="4BA9D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benefit</w:t>
      </w:r>
      <w:r w:rsidRPr="7191C0A2" w:rsidR="4BA9D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any product, the best</w:t>
      </w:r>
      <w:r w:rsidRPr="7191C0A2" w:rsidR="38FA46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way to</w:t>
      </w:r>
      <w:r w:rsidRPr="7191C0A2" w:rsidR="2DB280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check the effectiveness of a tool like SonarQube is to test it through a real-world example.</w:t>
      </w:r>
      <w:r w:rsidRPr="7191C0A2" w:rsidR="674365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191C0A2" w:rsidR="7BA7F8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 this report, a sample of code in the Java programming language has been obtained from</w:t>
      </w:r>
      <w:r w:rsidRPr="7191C0A2" w:rsidR="1AB453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191C0A2" w:rsidR="63F1DF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7191C0A2" w:rsidR="131E12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CMIS 242</w:t>
      </w:r>
      <w:r w:rsidRPr="7191C0A2" w:rsidR="1AB453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course</w:t>
      </w:r>
      <w:r w:rsidRPr="7191C0A2" w:rsidR="02711B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previously taken by the author</w:t>
      </w:r>
      <w:r w:rsidRPr="7191C0A2" w:rsidR="7BA7F8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7191C0A2" w:rsidR="2237EA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which will be tested for vulnerabilities using SonarQube. The results will be anal</w:t>
      </w:r>
      <w:r w:rsidRPr="7191C0A2" w:rsidR="69F99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yzed and discussed. </w:t>
      </w:r>
    </w:p>
    <w:p w:rsidR="1C0249B5" w:rsidP="7191C0A2" w:rsidRDefault="1C0249B5" w14:paraId="1003173D" w14:textId="73D9298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91C0A2" w:rsidR="1C0249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test out SonarQube, the </w:t>
      </w:r>
      <w:r w:rsidRPr="7191C0A2" w:rsidR="47F79D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code from the </w:t>
      </w:r>
      <w:r w:rsidRPr="7191C0A2" w:rsidR="1C0249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following program for</w:t>
      </w:r>
      <w:r w:rsidRPr="7191C0A2" w:rsidR="274A10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calculating</w:t>
      </w:r>
      <w:r w:rsidRPr="7191C0A2" w:rsidR="1C0249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overall student GPA,</w:t>
      </w:r>
      <w:r w:rsidRPr="7191C0A2" w:rsidR="378163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minus the comments, </w:t>
      </w:r>
      <w:r w:rsidRPr="7191C0A2" w:rsidR="7A0444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will be inserted into the app:</w:t>
      </w:r>
    </w:p>
    <w:p w:rsidR="4629AE4F" w:rsidP="7191C0A2" w:rsidRDefault="4629AE4F" w14:paraId="1E7C59D6" w14:textId="007C801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4629AE4F">
        <w:drawing>
          <wp:inline wp14:editId="0D957B94" wp14:anchorId="2E7FAB63">
            <wp:extent cx="5486400" cy="2880360"/>
            <wp:effectExtent l="0" t="0" r="0" b="0"/>
            <wp:docPr id="1080268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7999f097e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A1756" w:rsidP="7191C0A2" w:rsidRDefault="656A1756" w14:paraId="653C43C2" w14:textId="10FB96E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656A1756">
        <w:drawing>
          <wp:inline wp14:editId="0AE456EC" wp14:anchorId="4FB81B3C">
            <wp:extent cx="5653436" cy="715771"/>
            <wp:effectExtent l="0" t="0" r="0" b="0"/>
            <wp:docPr id="1879257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7675abdbc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436" cy="71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10E92" w:rsidP="7191C0A2" w:rsidRDefault="53510E92" w14:paraId="1E139B5B" w14:textId="50BACB5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53510E92">
        <w:rPr>
          <w:rFonts w:ascii="Times New Roman" w:hAnsi="Times New Roman" w:eastAsia="Times New Roman" w:cs="Times New Roman"/>
          <w:sz w:val="24"/>
          <w:szCs w:val="24"/>
        </w:rPr>
        <w:t>For the present situation, the analysis will be done from Git</w:t>
      </w:r>
      <w:r w:rsidRPr="7191C0A2" w:rsidR="17D85806">
        <w:rPr>
          <w:rFonts w:ascii="Times New Roman" w:hAnsi="Times New Roman" w:eastAsia="Times New Roman" w:cs="Times New Roman"/>
          <w:sz w:val="24"/>
          <w:szCs w:val="24"/>
        </w:rPr>
        <w:t xml:space="preserve">Hub. </w:t>
      </w:r>
      <w:r w:rsidRPr="7191C0A2" w:rsidR="31947097">
        <w:rPr>
          <w:rFonts w:ascii="Times New Roman" w:hAnsi="Times New Roman" w:eastAsia="Times New Roman" w:cs="Times New Roman"/>
          <w:sz w:val="24"/>
          <w:szCs w:val="24"/>
        </w:rPr>
        <w:t xml:space="preserve">A GitHub account and repository were created, and the project was pushed </w:t>
      </w:r>
      <w:r w:rsidRPr="7191C0A2" w:rsidR="10E6E330">
        <w:rPr>
          <w:rFonts w:ascii="Times New Roman" w:hAnsi="Times New Roman" w:eastAsia="Times New Roman" w:cs="Times New Roman"/>
          <w:sz w:val="24"/>
          <w:szCs w:val="24"/>
        </w:rPr>
        <w:t xml:space="preserve">into it. </w:t>
      </w:r>
      <w:r w:rsidRPr="7191C0A2" w:rsidR="6EB8DFF7">
        <w:rPr>
          <w:rFonts w:ascii="Times New Roman" w:hAnsi="Times New Roman" w:eastAsia="Times New Roman" w:cs="Times New Roman"/>
          <w:sz w:val="24"/>
          <w:szCs w:val="24"/>
        </w:rPr>
        <w:t>Following a set of instruct</w:t>
      </w:r>
      <w:r w:rsidRPr="7191C0A2" w:rsidR="6F3D1219">
        <w:rPr>
          <w:rFonts w:ascii="Times New Roman" w:hAnsi="Times New Roman" w:eastAsia="Times New Roman" w:cs="Times New Roman"/>
          <w:sz w:val="24"/>
          <w:szCs w:val="24"/>
        </w:rPr>
        <w:t>i</w:t>
      </w:r>
      <w:r w:rsidRPr="7191C0A2" w:rsidR="6EB8DFF7">
        <w:rPr>
          <w:rFonts w:ascii="Times New Roman" w:hAnsi="Times New Roman" w:eastAsia="Times New Roman" w:cs="Times New Roman"/>
          <w:sz w:val="24"/>
          <w:szCs w:val="24"/>
        </w:rPr>
        <w:t xml:space="preserve">ons from SonarQube (accessed on localhost:9000, </w:t>
      </w:r>
      <w:r w:rsidRPr="7191C0A2" w:rsidR="10E6E330">
        <w:rPr>
          <w:rFonts w:ascii="Times New Roman" w:hAnsi="Times New Roman" w:eastAsia="Times New Roman" w:cs="Times New Roman"/>
          <w:sz w:val="24"/>
          <w:szCs w:val="24"/>
        </w:rPr>
        <w:t>t</w:t>
      </w:r>
      <w:r w:rsidRPr="7191C0A2" w:rsidR="7FAE7F13">
        <w:rPr>
          <w:rFonts w:ascii="Times New Roman" w:hAnsi="Times New Roman" w:eastAsia="Times New Roman" w:cs="Times New Roman"/>
          <w:sz w:val="24"/>
          <w:szCs w:val="24"/>
        </w:rPr>
        <w:t xml:space="preserve">wo </w:t>
      </w:r>
      <w:r w:rsidRPr="7191C0A2" w:rsidR="10E6E330">
        <w:rPr>
          <w:rFonts w:ascii="Times New Roman" w:hAnsi="Times New Roman" w:eastAsia="Times New Roman" w:cs="Times New Roman"/>
          <w:sz w:val="24"/>
          <w:szCs w:val="24"/>
        </w:rPr>
        <w:t>files</w:t>
      </w:r>
      <w:r w:rsidRPr="7191C0A2" w:rsidR="0F31E179">
        <w:rPr>
          <w:rFonts w:ascii="Times New Roman" w:hAnsi="Times New Roman" w:eastAsia="Times New Roman" w:cs="Times New Roman"/>
          <w:sz w:val="24"/>
          <w:szCs w:val="24"/>
        </w:rPr>
        <w:t>: a “.</w:t>
      </w:r>
      <w:r w:rsidRPr="7191C0A2" w:rsidR="0F31E179">
        <w:rPr>
          <w:rFonts w:ascii="Times New Roman" w:hAnsi="Times New Roman" w:eastAsia="Times New Roman" w:cs="Times New Roman"/>
          <w:sz w:val="24"/>
          <w:szCs w:val="24"/>
        </w:rPr>
        <w:t>yml</w:t>
      </w:r>
      <w:r w:rsidRPr="7191C0A2" w:rsidR="0F31E179">
        <w:rPr>
          <w:rFonts w:ascii="Times New Roman" w:hAnsi="Times New Roman" w:eastAsia="Times New Roman" w:cs="Times New Roman"/>
          <w:sz w:val="24"/>
          <w:szCs w:val="24"/>
        </w:rPr>
        <w:t>” file and a “</w:t>
      </w:r>
      <w:r w:rsidRPr="7191C0A2" w:rsidR="0F31E179">
        <w:rPr>
          <w:rFonts w:ascii="Times New Roman" w:hAnsi="Times New Roman" w:eastAsia="Times New Roman" w:cs="Times New Roman"/>
          <w:sz w:val="24"/>
          <w:szCs w:val="24"/>
        </w:rPr>
        <w:t>sonar_project.properties</w:t>
      </w:r>
      <w:r w:rsidRPr="7191C0A2" w:rsidR="0F31E179">
        <w:rPr>
          <w:rFonts w:ascii="Times New Roman" w:hAnsi="Times New Roman" w:eastAsia="Times New Roman" w:cs="Times New Roman"/>
          <w:sz w:val="24"/>
          <w:szCs w:val="24"/>
        </w:rPr>
        <w:t>” file</w:t>
      </w:r>
      <w:r w:rsidRPr="7191C0A2" w:rsidR="3F7446AA">
        <w:rPr>
          <w:rFonts w:ascii="Times New Roman" w:hAnsi="Times New Roman" w:eastAsia="Times New Roman" w:cs="Times New Roman"/>
          <w:sz w:val="24"/>
          <w:szCs w:val="24"/>
        </w:rPr>
        <w:t xml:space="preserve"> were created</w:t>
      </w:r>
      <w:r w:rsidRPr="7191C0A2" w:rsidR="3B1AECE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191C0A2" w:rsidR="3DF542D3">
        <w:rPr>
          <w:rFonts w:ascii="Times New Roman" w:hAnsi="Times New Roman" w:eastAsia="Times New Roman" w:cs="Times New Roman"/>
          <w:sz w:val="24"/>
          <w:szCs w:val="24"/>
        </w:rPr>
        <w:t xml:space="preserve">This was done </w:t>
      </w:r>
      <w:r w:rsidRPr="7191C0A2" w:rsidR="49F1F3F9">
        <w:rPr>
          <w:rFonts w:ascii="Times New Roman" w:hAnsi="Times New Roman" w:eastAsia="Times New Roman" w:cs="Times New Roman"/>
          <w:sz w:val="24"/>
          <w:szCs w:val="24"/>
        </w:rPr>
        <w:t>to connect SonarQube with GitHub for the coming analysis. Screenshots of the p</w:t>
      </w:r>
      <w:r w:rsidRPr="7191C0A2" w:rsidR="37C69511">
        <w:rPr>
          <w:rFonts w:ascii="Times New Roman" w:hAnsi="Times New Roman" w:eastAsia="Times New Roman" w:cs="Times New Roman"/>
          <w:sz w:val="24"/>
          <w:szCs w:val="24"/>
        </w:rPr>
        <w:t>rocess are shown below:</w:t>
      </w:r>
    </w:p>
    <w:p w:rsidR="7191C0A2" w:rsidP="7191C0A2" w:rsidRDefault="7191C0A2" w14:paraId="550390B9" w14:textId="13FF857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F31E179" w:rsidP="7191C0A2" w:rsidRDefault="0F31E179" w14:paraId="717D8586" w14:textId="1D91009D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0F31E179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="171907AA">
        <w:drawing>
          <wp:inline wp14:editId="28FC596E" wp14:anchorId="2C173241">
            <wp:extent cx="4572000" cy="2400300"/>
            <wp:effectExtent l="0" t="0" r="0" b="0"/>
            <wp:docPr id="205858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47875cee7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907AA" w:rsidP="7191C0A2" w:rsidRDefault="171907AA" w14:paraId="5B65F322" w14:textId="10CA8E88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191C0A2" w:rsidR="171907A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Figure 1:</w:t>
      </w:r>
      <w:r w:rsidRPr="7191C0A2" w:rsidR="171907AA">
        <w:rPr>
          <w:rFonts w:ascii="Times New Roman" w:hAnsi="Times New Roman" w:eastAsia="Times New Roman" w:cs="Times New Roman"/>
          <w:sz w:val="24"/>
          <w:szCs w:val="24"/>
        </w:rPr>
        <w:t xml:space="preserve"> The files created in GitHub for connection with SonarQube</w:t>
      </w:r>
    </w:p>
    <w:p w:rsidR="0BC307D0" w:rsidP="7191C0A2" w:rsidRDefault="0BC307D0" w14:paraId="3E08A867" w14:textId="0C26EF3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0BC307D0">
        <w:drawing>
          <wp:inline wp14:editId="5B190558" wp14:anchorId="50825C09">
            <wp:extent cx="4572000" cy="2571750"/>
            <wp:effectExtent l="0" t="0" r="0" b="0"/>
            <wp:docPr id="1927184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d791a0a98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307D0" w:rsidP="7191C0A2" w:rsidRDefault="0BC307D0" w14:paraId="355BD72C" w14:textId="79FC590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0BC307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Figure 2:</w:t>
      </w:r>
      <w:r w:rsidRPr="7191C0A2" w:rsidR="0BC307D0">
        <w:rPr>
          <w:rFonts w:ascii="Times New Roman" w:hAnsi="Times New Roman" w:eastAsia="Times New Roman" w:cs="Times New Roman"/>
          <w:sz w:val="24"/>
          <w:szCs w:val="24"/>
        </w:rPr>
        <w:t xml:space="preserve"> The Project to be used, “SDEV360 Homework 6 Mark Kardash”, </w:t>
      </w:r>
      <w:r w:rsidRPr="7191C0A2" w:rsidR="0BC307D0">
        <w:rPr>
          <w:rFonts w:ascii="Times New Roman" w:hAnsi="Times New Roman" w:eastAsia="Times New Roman" w:cs="Times New Roman"/>
          <w:sz w:val="24"/>
          <w:szCs w:val="24"/>
        </w:rPr>
        <w:t>located</w:t>
      </w:r>
      <w:r w:rsidRPr="7191C0A2" w:rsidR="0BC307D0">
        <w:rPr>
          <w:rFonts w:ascii="Times New Roman" w:hAnsi="Times New Roman" w:eastAsia="Times New Roman" w:cs="Times New Roman"/>
          <w:sz w:val="24"/>
          <w:szCs w:val="24"/>
        </w:rPr>
        <w:t xml:space="preserve"> by SonarQube</w:t>
      </w:r>
      <w:r w:rsidRPr="7191C0A2" w:rsidR="211A955D">
        <w:rPr>
          <w:rFonts w:ascii="Times New Roman" w:hAnsi="Times New Roman" w:eastAsia="Times New Roman" w:cs="Times New Roman"/>
          <w:sz w:val="24"/>
          <w:szCs w:val="24"/>
        </w:rPr>
        <w:t xml:space="preserve"> after </w:t>
      </w:r>
      <w:r w:rsidRPr="7191C0A2" w:rsidR="211A955D">
        <w:rPr>
          <w:rFonts w:ascii="Times New Roman" w:hAnsi="Times New Roman" w:eastAsia="Times New Roman" w:cs="Times New Roman"/>
          <w:sz w:val="24"/>
          <w:szCs w:val="24"/>
        </w:rPr>
        <w:t>establishing</w:t>
      </w:r>
      <w:r w:rsidRPr="7191C0A2" w:rsidR="211A955D">
        <w:rPr>
          <w:rFonts w:ascii="Times New Roman" w:hAnsi="Times New Roman" w:eastAsia="Times New Roman" w:cs="Times New Roman"/>
          <w:sz w:val="24"/>
          <w:szCs w:val="24"/>
        </w:rPr>
        <w:t xml:space="preserve"> connection to GitHub repository.</w:t>
      </w:r>
    </w:p>
    <w:p w:rsidR="5071F5EC" w:rsidP="7191C0A2" w:rsidRDefault="5071F5EC" w14:paraId="1B212908" w14:textId="7A8CC6F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5071F5EC">
        <w:drawing>
          <wp:inline wp14:editId="1CC5BC56" wp14:anchorId="6E9D025A">
            <wp:extent cx="4572000" cy="2409825"/>
            <wp:effectExtent l="0" t="0" r="0" b="0"/>
            <wp:docPr id="1747046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18c0875ad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1F5EC" w:rsidP="7191C0A2" w:rsidRDefault="5071F5EC" w14:paraId="734F2EE5" w14:textId="7417B71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5071F5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Figure 3:</w:t>
      </w:r>
      <w:r w:rsidRPr="7191C0A2" w:rsidR="5071F5EC">
        <w:rPr>
          <w:rFonts w:ascii="Times New Roman" w:hAnsi="Times New Roman" w:eastAsia="Times New Roman" w:cs="Times New Roman"/>
          <w:sz w:val="24"/>
          <w:szCs w:val="24"/>
        </w:rPr>
        <w:t xml:space="preserve"> User is given the option of analyzing the code via </w:t>
      </w:r>
      <w:r w:rsidRPr="7191C0A2" w:rsidR="5071F5EC">
        <w:rPr>
          <w:rFonts w:ascii="Times New Roman" w:hAnsi="Times New Roman" w:eastAsia="Times New Roman" w:cs="Times New Roman"/>
          <w:sz w:val="24"/>
          <w:szCs w:val="24"/>
        </w:rPr>
        <w:t>different ways</w:t>
      </w:r>
      <w:r w:rsidRPr="7191C0A2" w:rsidR="5071F5E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8C03884" w:rsidP="7191C0A2" w:rsidRDefault="78C03884" w14:paraId="62C44CA5" w14:textId="2BCAF4F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78C03884">
        <w:rPr>
          <w:rFonts w:ascii="Times New Roman" w:hAnsi="Times New Roman" w:eastAsia="Times New Roman" w:cs="Times New Roman"/>
          <w:sz w:val="24"/>
          <w:szCs w:val="24"/>
        </w:rPr>
        <w:t xml:space="preserve">From the above request, “GitHub Actions” was selected. To trigger the analysis, </w:t>
      </w:r>
      <w:r w:rsidRPr="7191C0A2" w:rsidR="2B1C2310">
        <w:rPr>
          <w:rFonts w:ascii="Times New Roman" w:hAnsi="Times New Roman" w:eastAsia="Times New Roman" w:cs="Times New Roman"/>
          <w:sz w:val="24"/>
          <w:szCs w:val="24"/>
        </w:rPr>
        <w:t>it was necessary to “push” the project in</w:t>
      </w:r>
      <w:r w:rsidRPr="7191C0A2" w:rsidR="083561D0">
        <w:rPr>
          <w:rFonts w:ascii="Times New Roman" w:hAnsi="Times New Roman" w:eastAsia="Times New Roman" w:cs="Times New Roman"/>
          <w:sz w:val="24"/>
          <w:szCs w:val="24"/>
        </w:rPr>
        <w:t xml:space="preserve">to the repository on our GitHub Master Branch. This </w:t>
      </w:r>
      <w:r w:rsidRPr="7191C0A2" w:rsidR="29498A4B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7191C0A2" w:rsidR="659722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191C0A2" w:rsidR="6597224D">
        <w:rPr>
          <w:rFonts w:ascii="Times New Roman" w:hAnsi="Times New Roman" w:eastAsia="Times New Roman" w:cs="Times New Roman"/>
          <w:sz w:val="24"/>
          <w:szCs w:val="24"/>
        </w:rPr>
        <w:t xml:space="preserve">be done after making </w:t>
      </w:r>
      <w:r w:rsidRPr="7191C0A2" w:rsidR="507C0469">
        <w:rPr>
          <w:rFonts w:ascii="Times New Roman" w:hAnsi="Times New Roman" w:eastAsia="Times New Roman" w:cs="Times New Roman"/>
          <w:sz w:val="24"/>
          <w:szCs w:val="24"/>
        </w:rPr>
        <w:t>any</w:t>
      </w:r>
      <w:r w:rsidRPr="7191C0A2" w:rsidR="6597224D">
        <w:rPr>
          <w:rFonts w:ascii="Times New Roman" w:hAnsi="Times New Roman" w:eastAsia="Times New Roman" w:cs="Times New Roman"/>
          <w:sz w:val="24"/>
          <w:szCs w:val="24"/>
        </w:rPr>
        <w:t xml:space="preserve"> changes to the repository. </w:t>
      </w:r>
      <w:r w:rsidRPr="7191C0A2" w:rsidR="6633A9BE">
        <w:rPr>
          <w:rFonts w:ascii="Times New Roman" w:hAnsi="Times New Roman" w:eastAsia="Times New Roman" w:cs="Times New Roman"/>
          <w:sz w:val="24"/>
          <w:szCs w:val="24"/>
        </w:rPr>
        <w:t>A new file called “Test File” was created with the experimental purpo</w:t>
      </w:r>
      <w:r w:rsidRPr="7191C0A2" w:rsidR="19FE816D">
        <w:rPr>
          <w:rFonts w:ascii="Times New Roman" w:hAnsi="Times New Roman" w:eastAsia="Times New Roman" w:cs="Times New Roman"/>
          <w:sz w:val="24"/>
          <w:szCs w:val="24"/>
        </w:rPr>
        <w:t>se of making a change to create a new analysis.</w:t>
      </w:r>
      <w:r w:rsidRPr="7191C0A2" w:rsidR="155ED1DA">
        <w:rPr>
          <w:rFonts w:ascii="Times New Roman" w:hAnsi="Times New Roman" w:eastAsia="Times New Roman" w:cs="Times New Roman"/>
          <w:sz w:val="24"/>
          <w:szCs w:val="24"/>
        </w:rPr>
        <w:t xml:space="preserve"> After multiple failed attempts, an analysis still did not occur,</w:t>
      </w:r>
      <w:r w:rsidRPr="7191C0A2" w:rsidR="181C37D5">
        <w:rPr>
          <w:rFonts w:ascii="Times New Roman" w:hAnsi="Times New Roman" w:eastAsia="Times New Roman" w:cs="Times New Roman"/>
          <w:sz w:val="24"/>
          <w:szCs w:val="24"/>
        </w:rPr>
        <w:t xml:space="preserve"> with the “Issues” and “Measures” buttons, meant to show any bugs and proposed fixes, respectively, </w:t>
      </w:r>
      <w:r w:rsidRPr="7191C0A2" w:rsidR="181C37D5">
        <w:rPr>
          <w:rFonts w:ascii="Times New Roman" w:hAnsi="Times New Roman" w:eastAsia="Times New Roman" w:cs="Times New Roman"/>
          <w:sz w:val="24"/>
          <w:szCs w:val="24"/>
        </w:rPr>
        <w:t>remaining</w:t>
      </w:r>
      <w:r w:rsidRPr="7191C0A2" w:rsidR="181C37D5">
        <w:rPr>
          <w:rFonts w:ascii="Times New Roman" w:hAnsi="Times New Roman" w:eastAsia="Times New Roman" w:cs="Times New Roman"/>
          <w:sz w:val="24"/>
          <w:szCs w:val="24"/>
        </w:rPr>
        <w:t xml:space="preserve"> disabled. </w:t>
      </w:r>
    </w:p>
    <w:p w:rsidR="2D8E405E" w:rsidP="7191C0A2" w:rsidRDefault="2D8E405E" w14:paraId="4000E00D" w14:textId="7435F31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2D8E405E">
        <w:drawing>
          <wp:inline wp14:editId="00023768" wp14:anchorId="26B7F789">
            <wp:extent cx="4572000" cy="2419350"/>
            <wp:effectExtent l="0" t="0" r="0" b="0"/>
            <wp:docPr id="97972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5a298896cd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E405E" w:rsidP="7191C0A2" w:rsidRDefault="2D8E405E" w14:paraId="4ABF090D" w14:textId="58B922A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2D8E40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Figure 4: </w:t>
      </w:r>
      <w:r w:rsidRPr="7191C0A2" w:rsidR="2D8E405E">
        <w:rPr>
          <w:rFonts w:ascii="Times New Roman" w:hAnsi="Times New Roman" w:eastAsia="Times New Roman" w:cs="Times New Roman"/>
          <w:sz w:val="24"/>
          <w:szCs w:val="24"/>
        </w:rPr>
        <w:t>As can be seen from the above screenshot, the “Issues”, “Security Hotspots”, “Measures</w:t>
      </w:r>
      <w:r w:rsidRPr="7191C0A2" w:rsidR="369CD345">
        <w:rPr>
          <w:rFonts w:ascii="Times New Roman" w:hAnsi="Times New Roman" w:eastAsia="Times New Roman" w:cs="Times New Roman"/>
          <w:sz w:val="24"/>
          <w:szCs w:val="24"/>
        </w:rPr>
        <w:t>”, and other sections that were supposed to show analysis results were disabled.</w:t>
      </w:r>
    </w:p>
    <w:p w:rsidR="1C55DC42" w:rsidP="7191C0A2" w:rsidRDefault="1C55DC42" w14:paraId="3ABABFF9" w14:textId="3C962DD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1C55DC42">
        <w:rPr>
          <w:rFonts w:ascii="Times New Roman" w:hAnsi="Times New Roman" w:eastAsia="Times New Roman" w:cs="Times New Roman"/>
          <w:sz w:val="24"/>
          <w:szCs w:val="24"/>
        </w:rPr>
        <w:t xml:space="preserve">Security tools are great allies in detecting threats and vulnerabilities </w:t>
      </w:r>
      <w:r w:rsidRPr="7191C0A2" w:rsidR="2D800744">
        <w:rPr>
          <w:rFonts w:ascii="Times New Roman" w:hAnsi="Times New Roman" w:eastAsia="Times New Roman" w:cs="Times New Roman"/>
          <w:sz w:val="24"/>
          <w:szCs w:val="24"/>
        </w:rPr>
        <w:t xml:space="preserve">in applications. Despite failing at </w:t>
      </w:r>
      <w:r w:rsidRPr="7191C0A2" w:rsidR="2D800744">
        <w:rPr>
          <w:rFonts w:ascii="Times New Roman" w:hAnsi="Times New Roman" w:eastAsia="Times New Roman" w:cs="Times New Roman"/>
          <w:sz w:val="24"/>
          <w:szCs w:val="24"/>
        </w:rPr>
        <w:t>demonstrating</w:t>
      </w:r>
      <w:r w:rsidRPr="7191C0A2" w:rsidR="2D800744">
        <w:rPr>
          <w:rFonts w:ascii="Times New Roman" w:hAnsi="Times New Roman" w:eastAsia="Times New Roman" w:cs="Times New Roman"/>
          <w:sz w:val="24"/>
          <w:szCs w:val="24"/>
        </w:rPr>
        <w:t xml:space="preserve"> a hands-on example of SonarQube use, mu</w:t>
      </w:r>
      <w:r w:rsidRPr="7191C0A2" w:rsidR="10FFDC68">
        <w:rPr>
          <w:rFonts w:ascii="Times New Roman" w:hAnsi="Times New Roman" w:eastAsia="Times New Roman" w:cs="Times New Roman"/>
          <w:sz w:val="24"/>
          <w:szCs w:val="24"/>
        </w:rPr>
        <w:t xml:space="preserve">ch was learned about the tool and others like it, </w:t>
      </w:r>
      <w:r w:rsidRPr="7191C0A2" w:rsidR="60CFFC08">
        <w:rPr>
          <w:rFonts w:ascii="Times New Roman" w:hAnsi="Times New Roman" w:eastAsia="Times New Roman" w:cs="Times New Roman"/>
          <w:sz w:val="24"/>
          <w:szCs w:val="24"/>
        </w:rPr>
        <w:t>giving good knowledge for future projects.</w:t>
      </w:r>
    </w:p>
    <w:p w:rsidR="7191C0A2" w:rsidP="7191C0A2" w:rsidRDefault="7191C0A2" w14:paraId="2001A52F" w14:textId="39186CB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191C0A2" w:rsidP="7191C0A2" w:rsidRDefault="7191C0A2" w14:paraId="5220673F" w14:textId="09A1FB4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91C0A2" w:rsidP="7191C0A2" w:rsidRDefault="7191C0A2" w14:paraId="0A7AE3E7" w14:textId="36AFE6AB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91C0A2" w:rsidP="7191C0A2" w:rsidRDefault="7191C0A2" w14:paraId="668B5054" w14:textId="17749357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91C0A2" w:rsidP="7191C0A2" w:rsidRDefault="7191C0A2" w14:paraId="66006B12" w14:textId="658C2713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91C0A2" w:rsidP="7191C0A2" w:rsidRDefault="7191C0A2" w14:paraId="44B28AE1" w14:textId="394BA353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91C0A2" w:rsidP="7191C0A2" w:rsidRDefault="7191C0A2" w14:paraId="7985A6AF" w14:textId="4309DD0C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91C0A2" w:rsidP="7191C0A2" w:rsidRDefault="7191C0A2" w14:paraId="3D19DE09" w14:textId="1539EC26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91C0A2" w:rsidP="7191C0A2" w:rsidRDefault="7191C0A2" w14:paraId="1E1467DB" w14:textId="08144981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91C0A2" w:rsidP="7191C0A2" w:rsidRDefault="7191C0A2" w14:paraId="2D661979" w14:textId="02B96503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91C0A2" w:rsidP="7191C0A2" w:rsidRDefault="7191C0A2" w14:paraId="00C0A9CF" w14:textId="7CA22EF0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91C0A2" w:rsidP="7191C0A2" w:rsidRDefault="7191C0A2" w14:paraId="6A9065AC" w14:textId="5F6AEFF8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91C0A2" w:rsidP="7191C0A2" w:rsidRDefault="7191C0A2" w14:paraId="4351C340" w14:textId="59512F7F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91C0A2" w:rsidP="7191C0A2" w:rsidRDefault="7191C0A2" w14:paraId="23CD9CE2" w14:textId="0216F4E0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DF739D" w:rsidP="7191C0A2" w:rsidRDefault="72DF739D" w14:paraId="390D62F6" w14:textId="186C6A17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72DF739D" w:rsidP="7191C0A2" w:rsidRDefault="72DF739D" w14:paraId="53D18A25" w14:textId="7E5FA8F0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72DF73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 open-source tools for securing your code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(2019, November 15). DEV Community. </w:t>
      </w:r>
      <w:hyperlink w:anchor=":~:text=7%20Open-Source%20Tools%20for%20Secure%20Coding%201%20Juice,...%206%20Metasploit%20Framework%20...%207%20SonarQube%20" r:id="Rf55cb8d7acba4dba">
        <w:r w:rsidRPr="7191C0A2" w:rsidR="72DF73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https://dev.to/eddiesegal/8-open-source-tools-for-securing-your-code-4gm5#:~:text=7%20Open-Source%20Tools%20for%20Secure%20Coding%201%20Juice,...%206%20Metasploit%20Framework%20...%207%20SonarQube%20</w:t>
        </w:r>
      </w:hyperlink>
    </w:p>
    <w:p w:rsidR="72DF739D" w:rsidP="7191C0A2" w:rsidRDefault="72DF739D" w14:paraId="44AB0BBA" w14:textId="3A37531A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72DF73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About - Sonar and 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SonarSource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(2021, May 15). Clean Code: Writing Clear, Readable, Understandable &amp; Reliable Quality Code | Sonar. </w:t>
      </w:r>
      <w:hyperlink r:id="R091444353aab4d4f">
        <w:r w:rsidRPr="7191C0A2" w:rsidR="72DF73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https://www.sonarsource.com/company/about/</w:t>
        </w:r>
      </w:hyperlink>
    </w:p>
    <w:p w:rsidR="72DF739D" w:rsidP="7191C0A2" w:rsidRDefault="72DF739D" w14:paraId="5CC47917" w14:textId="6A9C24EA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72DF73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Deploy SonarQube on Kubernetes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(2021, May 15). SonarQube 10.3. </w:t>
      </w:r>
      <w:hyperlink w:anchor="known-limitations" r:id="Rb69339666a4c49d4">
        <w:r w:rsidRPr="7191C0A2" w:rsidR="72DF73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https://docs.sonarsource.com/sonarqube/latest/setup-and-upgrade/deploy-on-kubernetes/deploy-sonarqube-on-kubernetes/#known-limitations</w:t>
        </w:r>
      </w:hyperlink>
    </w:p>
    <w:p w:rsidR="72DF739D" w:rsidP="7191C0A2" w:rsidRDefault="72DF739D" w14:paraId="635C8E1F" w14:textId="5CBD283E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Jane, R. P. (2023, January 16). 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TLS and how does it work?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TechRadar. </w:t>
      </w:r>
      <w:hyperlink r:id="Raaed7c96953540c9">
        <w:r w:rsidRPr="7191C0A2" w:rsidR="72DF73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https://www.techradar.com/features/what-is-tls-and-how-does-it-work</w:t>
        </w:r>
      </w:hyperlink>
    </w:p>
    <w:p w:rsidR="72DF739D" w:rsidP="7191C0A2" w:rsidRDefault="72DF739D" w14:paraId="216AB5D4" w14:textId="1A8A14CA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Malhotra, S. (2023, July 7). 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 SonarQube: An introduction to SonarQube and its benefits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DevOps Blog - 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VegaStack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Retrieved November 30, 2023, from </w:t>
      </w:r>
      <w:hyperlink r:id="R4690d8a58b254bb3">
        <w:r w:rsidRPr="7191C0A2" w:rsidR="72DF73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https://vegastack.com/blog/why-sonarqube-an-introduction-to-sonarqube-and-its-benefits/</w:t>
        </w:r>
      </w:hyperlink>
    </w:p>
    <w:p w:rsidR="72DF739D" w:rsidP="7191C0A2" w:rsidRDefault="72DF739D" w14:paraId="7B2DC18E" w14:textId="4C0804AF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Simplilearn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(2022, August 30). 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 30 SonarQube interview questions and answers for 2024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Simplilearn.com. </w:t>
      </w:r>
      <w:hyperlink r:id="Raef74b5cced54a42">
        <w:r w:rsidRPr="7191C0A2" w:rsidR="72DF73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https://www.simplilearn.com/sonarqube-interview-questions-answers-article</w:t>
        </w:r>
      </w:hyperlink>
    </w:p>
    <w:p w:rsidR="72DF739D" w:rsidP="7191C0A2" w:rsidRDefault="72DF739D" w14:paraId="0148BDE5" w14:textId="192BB8F3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72DF73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Sonar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(n.d.). 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CBInsights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Retrieved November 30, 2023, from </w:t>
      </w:r>
      <w:hyperlink r:id="Rb7deba8c220d4257">
        <w:r w:rsidRPr="7191C0A2" w:rsidR="72DF73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https://www.cbinsights.com/company/sonarsource</w:t>
        </w:r>
      </w:hyperlink>
    </w:p>
    <w:p w:rsidR="72DF739D" w:rsidP="7191C0A2" w:rsidRDefault="72DF739D" w14:paraId="1BF37C4E" w14:textId="17E81805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72DF73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SonarQube 10.1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(n.d.). SonarQube 10.1. </w:t>
      </w:r>
      <w:hyperlink r:id="Rbbc77db0c19f4eaf">
        <w:r w:rsidRPr="7191C0A2" w:rsidR="72DF73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https://docs.sonarsource.com/sonarqube/latest/</w:t>
        </w:r>
      </w:hyperlink>
    </w:p>
    <w:p w:rsidR="72DF739D" w:rsidP="7191C0A2" w:rsidRDefault="72DF739D" w14:paraId="31524F21" w14:textId="0A669AD3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72DF73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are the benefits of 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SonarQube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(2018, May 14). 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FoxuTech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r:id="R48a3821a4f5846d2">
        <w:r w:rsidRPr="7191C0A2" w:rsidR="72DF73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https://foxutech.com/benefits-of-sonarqube/</w:t>
        </w:r>
      </w:hyperlink>
    </w:p>
    <w:p w:rsidR="72DF739D" w:rsidP="7191C0A2" w:rsidRDefault="72DF739D" w14:paraId="416D8BBE" w14:textId="7989BB33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Zelleke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L. (2022, November 10). 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7 best secure code training tools for 2023 (Paid &amp; free)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Comparitech</w:t>
      </w:r>
      <w:r w:rsidRPr="7191C0A2" w:rsidR="72DF7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w:anchor=":~:text=The%20seven%20best%20Secure%20Code%20Training%20Tools%201,Checkmarx%20scan%20history%20showing%20vulnerabilities%20and%20issues%20" r:id="R5792bbda9e8d4661">
        <w:r w:rsidRPr="7191C0A2" w:rsidR="72DF73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https://tmp.comparitech.com/net-admin/best-secure-code-training-tools/#:~:text=The%20seven%20best%20Secure%20Code%20Training%20Tools%201,Checkmarx%20scan%20history%20showing%20vulnerabilities%20and%20issues%20</w:t>
        </w:r>
      </w:hyperlink>
    </w:p>
    <w:p w:rsidR="7191C0A2" w:rsidP="7191C0A2" w:rsidRDefault="7191C0A2" w14:paraId="51CBADE5" w14:textId="1EEC844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6637878e1644eb"/>
      <w:footerReference w:type="default" r:id="R5cbe51efc41b4b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91C0A2" w:rsidTr="7191C0A2" w14:paraId="4B368B94">
      <w:trPr>
        <w:trHeight w:val="300"/>
      </w:trPr>
      <w:tc>
        <w:tcPr>
          <w:tcW w:w="3120" w:type="dxa"/>
          <w:tcMar/>
        </w:tcPr>
        <w:p w:rsidR="7191C0A2" w:rsidP="7191C0A2" w:rsidRDefault="7191C0A2" w14:paraId="7F4A9083" w14:textId="329FCD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91C0A2" w:rsidP="7191C0A2" w:rsidRDefault="7191C0A2" w14:paraId="24A6B97E" w14:textId="0F5F3E0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91C0A2" w:rsidP="7191C0A2" w:rsidRDefault="7191C0A2" w14:paraId="4C3E08A7" w14:textId="5C4FD501">
          <w:pPr>
            <w:pStyle w:val="Header"/>
            <w:bidi w:val="0"/>
            <w:ind w:right="-115"/>
            <w:jc w:val="right"/>
          </w:pPr>
        </w:p>
      </w:tc>
    </w:tr>
  </w:tbl>
  <w:p w:rsidR="7191C0A2" w:rsidP="7191C0A2" w:rsidRDefault="7191C0A2" w14:paraId="579BA5CA" w14:textId="69A62AA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91C0A2" w:rsidTr="7191C0A2" w14:paraId="7702EF1A">
      <w:trPr>
        <w:trHeight w:val="300"/>
      </w:trPr>
      <w:tc>
        <w:tcPr>
          <w:tcW w:w="3120" w:type="dxa"/>
          <w:tcMar/>
        </w:tcPr>
        <w:p w:rsidR="7191C0A2" w:rsidP="7191C0A2" w:rsidRDefault="7191C0A2" w14:paraId="38D60AA3" w14:textId="0D9216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91C0A2" w:rsidP="7191C0A2" w:rsidRDefault="7191C0A2" w14:paraId="31C114B5" w14:textId="39151B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91C0A2" w:rsidP="7191C0A2" w:rsidRDefault="7191C0A2" w14:paraId="022AF727" w14:textId="54A539A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191C0A2" w:rsidP="7191C0A2" w:rsidRDefault="7191C0A2" w14:paraId="36A9B546" w14:textId="74A63CE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dHGi1YnOVXd5t" int2:id="BUJwMLpm">
      <int2:state int2:type="AugLoop_Text_Critique" int2:value="Rejected"/>
    </int2:textHash>
    <int2:textHash int2:hashCode="UaqDVOdESDUCiL" int2:id="UjHC0jAh">
      <int2:state int2:type="AugLoop_Text_Critique" int2:value="Rejected"/>
    </int2:textHash>
    <int2:textHash int2:hashCode="W8nEu3wIW2GInT" int2:id="dTlQdnXn">
      <int2:state int2:type="AugLoop_Text_Critique" int2:value="Rejected"/>
    </int2:textHash>
    <int2:textHash int2:hashCode="uHliXIK1CkPp+A" int2:id="oihhjY4f">
      <int2:state int2:type="AugLoop_Text_Critique" int2:value="Rejected"/>
    </int2:textHash>
    <int2:textHash int2:hashCode="J8gCrUG+w6jjnm" int2:id="AmiL93BU">
      <int2:state int2:type="AugLoop_Text_Critique" int2:value="Rejected"/>
    </int2:textHash>
    <int2:textHash int2:hashCode="DcTaFVoOc9i4JC" int2:id="jU260uYA">
      <int2:state int2:type="AugLoop_Text_Critique" int2:value="Rejected"/>
    </int2:textHash>
    <int2:textHash int2:hashCode="vaN85W1m+AFP0/" int2:id="Iv2HIr7y">
      <int2:state int2:type="AugLoop_Text_Critique" int2:value="Rejected"/>
    </int2:textHash>
    <int2:textHash int2:hashCode="tLLLmS5TiBKald" int2:id="dP7o68uK">
      <int2:state int2:type="AugLoop_Text_Critique" int2:value="Rejected"/>
    </int2:textHash>
    <int2:textHash int2:hashCode="M4IcQapP/11H60" int2:id="6XUwv9f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A9C5E"/>
    <w:rsid w:val="00252A2C"/>
    <w:rsid w:val="0070C9B5"/>
    <w:rsid w:val="00789FD2"/>
    <w:rsid w:val="00856923"/>
    <w:rsid w:val="008E8B2D"/>
    <w:rsid w:val="0094308E"/>
    <w:rsid w:val="0094635F"/>
    <w:rsid w:val="00EBA68D"/>
    <w:rsid w:val="011B99AA"/>
    <w:rsid w:val="01289AC6"/>
    <w:rsid w:val="017BA55E"/>
    <w:rsid w:val="01BC135E"/>
    <w:rsid w:val="02086B36"/>
    <w:rsid w:val="02711BC6"/>
    <w:rsid w:val="03086EFA"/>
    <w:rsid w:val="034C9284"/>
    <w:rsid w:val="0395266B"/>
    <w:rsid w:val="0418333A"/>
    <w:rsid w:val="04199F91"/>
    <w:rsid w:val="04493F1C"/>
    <w:rsid w:val="04603B88"/>
    <w:rsid w:val="048595B6"/>
    <w:rsid w:val="0567D5D1"/>
    <w:rsid w:val="05D22D85"/>
    <w:rsid w:val="05F49AB3"/>
    <w:rsid w:val="06179CA5"/>
    <w:rsid w:val="068A6FF0"/>
    <w:rsid w:val="06CFD52E"/>
    <w:rsid w:val="0736335A"/>
    <w:rsid w:val="07A1C1F5"/>
    <w:rsid w:val="07BD3678"/>
    <w:rsid w:val="083561D0"/>
    <w:rsid w:val="08677E99"/>
    <w:rsid w:val="0881CE0F"/>
    <w:rsid w:val="089A36BB"/>
    <w:rsid w:val="08D16434"/>
    <w:rsid w:val="08FB4904"/>
    <w:rsid w:val="09299647"/>
    <w:rsid w:val="09374549"/>
    <w:rsid w:val="098A9B4F"/>
    <w:rsid w:val="09A9E828"/>
    <w:rsid w:val="09BD407A"/>
    <w:rsid w:val="0A2DE502"/>
    <w:rsid w:val="0A3B12D4"/>
    <w:rsid w:val="0A5ADB5A"/>
    <w:rsid w:val="0A5F6B93"/>
    <w:rsid w:val="0A98A68F"/>
    <w:rsid w:val="0B5910DB"/>
    <w:rsid w:val="0BC307D0"/>
    <w:rsid w:val="0C0360B9"/>
    <w:rsid w:val="0C146D4A"/>
    <w:rsid w:val="0C4BCC03"/>
    <w:rsid w:val="0C5FD412"/>
    <w:rsid w:val="0C967CEF"/>
    <w:rsid w:val="0CA6A6AF"/>
    <w:rsid w:val="0D3D6D03"/>
    <w:rsid w:val="0D553F32"/>
    <w:rsid w:val="0D76C359"/>
    <w:rsid w:val="0DA574DE"/>
    <w:rsid w:val="0E33B108"/>
    <w:rsid w:val="0E612D68"/>
    <w:rsid w:val="0E765C81"/>
    <w:rsid w:val="0EC7A222"/>
    <w:rsid w:val="0ED93D64"/>
    <w:rsid w:val="0F1293BA"/>
    <w:rsid w:val="0F31E179"/>
    <w:rsid w:val="0FFFDE72"/>
    <w:rsid w:val="10122CE2"/>
    <w:rsid w:val="10826490"/>
    <w:rsid w:val="10E6E330"/>
    <w:rsid w:val="10FFDC68"/>
    <w:rsid w:val="115DC055"/>
    <w:rsid w:val="118EFFD4"/>
    <w:rsid w:val="11ADFD43"/>
    <w:rsid w:val="12286B1F"/>
    <w:rsid w:val="124A347C"/>
    <w:rsid w:val="12CD2F0A"/>
    <w:rsid w:val="130D6430"/>
    <w:rsid w:val="1312F863"/>
    <w:rsid w:val="131E1227"/>
    <w:rsid w:val="134AFA63"/>
    <w:rsid w:val="1367FC34"/>
    <w:rsid w:val="136C4352"/>
    <w:rsid w:val="13E604DD"/>
    <w:rsid w:val="13FDCD51"/>
    <w:rsid w:val="141D9C41"/>
    <w:rsid w:val="14995C9B"/>
    <w:rsid w:val="14A93491"/>
    <w:rsid w:val="14BC8FB0"/>
    <w:rsid w:val="14DC9DB8"/>
    <w:rsid w:val="14E59E05"/>
    <w:rsid w:val="14E70E30"/>
    <w:rsid w:val="14E83588"/>
    <w:rsid w:val="15067435"/>
    <w:rsid w:val="155ED1DA"/>
    <w:rsid w:val="15A73253"/>
    <w:rsid w:val="1605D0A7"/>
    <w:rsid w:val="16586011"/>
    <w:rsid w:val="16E33A3D"/>
    <w:rsid w:val="16ECCA49"/>
    <w:rsid w:val="171907AA"/>
    <w:rsid w:val="1739C404"/>
    <w:rsid w:val="175F302A"/>
    <w:rsid w:val="177E587B"/>
    <w:rsid w:val="179CE758"/>
    <w:rsid w:val="17D85806"/>
    <w:rsid w:val="181C37D5"/>
    <w:rsid w:val="181D3EC7"/>
    <w:rsid w:val="181FD64A"/>
    <w:rsid w:val="18608891"/>
    <w:rsid w:val="18B8480B"/>
    <w:rsid w:val="18B97600"/>
    <w:rsid w:val="18BD12F2"/>
    <w:rsid w:val="1911FA13"/>
    <w:rsid w:val="19BBA6AB"/>
    <w:rsid w:val="19FE816D"/>
    <w:rsid w:val="1A1A54A7"/>
    <w:rsid w:val="1A67BBBB"/>
    <w:rsid w:val="1AB45331"/>
    <w:rsid w:val="1B67785B"/>
    <w:rsid w:val="1BBC94E0"/>
    <w:rsid w:val="1BBDF388"/>
    <w:rsid w:val="1BCA2117"/>
    <w:rsid w:val="1BED06FF"/>
    <w:rsid w:val="1C0249B5"/>
    <w:rsid w:val="1C499AD5"/>
    <w:rsid w:val="1C55DC42"/>
    <w:rsid w:val="1CA0A542"/>
    <w:rsid w:val="1CA31FCA"/>
    <w:rsid w:val="1CAF0745"/>
    <w:rsid w:val="1CC59E7F"/>
    <w:rsid w:val="1E2D0C75"/>
    <w:rsid w:val="1E3C75A3"/>
    <w:rsid w:val="1E5F1159"/>
    <w:rsid w:val="1E742925"/>
    <w:rsid w:val="1E7F8A0F"/>
    <w:rsid w:val="1EBB1931"/>
    <w:rsid w:val="1ECD067A"/>
    <w:rsid w:val="1F24A7C1"/>
    <w:rsid w:val="1F48C78D"/>
    <w:rsid w:val="1F6AE3FD"/>
    <w:rsid w:val="1F8A9C5E"/>
    <w:rsid w:val="1FE659AD"/>
    <w:rsid w:val="1FFA369F"/>
    <w:rsid w:val="1FFF4257"/>
    <w:rsid w:val="20075671"/>
    <w:rsid w:val="2089962B"/>
    <w:rsid w:val="20977438"/>
    <w:rsid w:val="20C07822"/>
    <w:rsid w:val="20CC756B"/>
    <w:rsid w:val="20DBB45D"/>
    <w:rsid w:val="20E34212"/>
    <w:rsid w:val="20E82E2E"/>
    <w:rsid w:val="211A955D"/>
    <w:rsid w:val="217B0D0F"/>
    <w:rsid w:val="219B12B8"/>
    <w:rsid w:val="21CD3B52"/>
    <w:rsid w:val="21CDD400"/>
    <w:rsid w:val="220F8B04"/>
    <w:rsid w:val="2237EA00"/>
    <w:rsid w:val="227A9C33"/>
    <w:rsid w:val="22AFB37E"/>
    <w:rsid w:val="22B63BDB"/>
    <w:rsid w:val="22E50A8D"/>
    <w:rsid w:val="22F84743"/>
    <w:rsid w:val="22FA53E3"/>
    <w:rsid w:val="230FE6C6"/>
    <w:rsid w:val="23690BB3"/>
    <w:rsid w:val="23728A40"/>
    <w:rsid w:val="23C136ED"/>
    <w:rsid w:val="23DF5D59"/>
    <w:rsid w:val="240778DF"/>
    <w:rsid w:val="24255CEB"/>
    <w:rsid w:val="24C5C0A1"/>
    <w:rsid w:val="24C72CF8"/>
    <w:rsid w:val="24D2B37A"/>
    <w:rsid w:val="2504DC14"/>
    <w:rsid w:val="250574C2"/>
    <w:rsid w:val="25B23CF5"/>
    <w:rsid w:val="25BF277E"/>
    <w:rsid w:val="25CE90D4"/>
    <w:rsid w:val="261DEC6C"/>
    <w:rsid w:val="266E83DB"/>
    <w:rsid w:val="26D0AE2E"/>
    <w:rsid w:val="26DEC3FE"/>
    <w:rsid w:val="26F58E2C"/>
    <w:rsid w:val="274A1075"/>
    <w:rsid w:val="27D4E2AA"/>
    <w:rsid w:val="27D9C199"/>
    <w:rsid w:val="27EAE68A"/>
    <w:rsid w:val="281241C2"/>
    <w:rsid w:val="282BE91C"/>
    <w:rsid w:val="28B091A5"/>
    <w:rsid w:val="28DAB056"/>
    <w:rsid w:val="29498A4B"/>
    <w:rsid w:val="297EF19B"/>
    <w:rsid w:val="29A8D66B"/>
    <w:rsid w:val="29F99626"/>
    <w:rsid w:val="2A14CD3A"/>
    <w:rsid w:val="2A2D2EEE"/>
    <w:rsid w:val="2AAAFA47"/>
    <w:rsid w:val="2AB2AABD"/>
    <w:rsid w:val="2B1C2310"/>
    <w:rsid w:val="2B41F4FE"/>
    <w:rsid w:val="2B63DEE0"/>
    <w:rsid w:val="2B7D9C25"/>
    <w:rsid w:val="2B815C60"/>
    <w:rsid w:val="2B935875"/>
    <w:rsid w:val="2B9729EE"/>
    <w:rsid w:val="2BE83267"/>
    <w:rsid w:val="2C14EBFE"/>
    <w:rsid w:val="2C24595D"/>
    <w:rsid w:val="2C4C05DD"/>
    <w:rsid w:val="2C4E5C8A"/>
    <w:rsid w:val="2C53DDB7"/>
    <w:rsid w:val="2C771778"/>
    <w:rsid w:val="2D1C1532"/>
    <w:rsid w:val="2D2F28D6"/>
    <w:rsid w:val="2D382977"/>
    <w:rsid w:val="2D64CFB0"/>
    <w:rsid w:val="2D668881"/>
    <w:rsid w:val="2D800744"/>
    <w:rsid w:val="2D8402C8"/>
    <w:rsid w:val="2D8E405E"/>
    <w:rsid w:val="2DA9D8E0"/>
    <w:rsid w:val="2DB28017"/>
    <w:rsid w:val="2DC52E01"/>
    <w:rsid w:val="2DCA1534"/>
    <w:rsid w:val="2E21FA5D"/>
    <w:rsid w:val="2E5C26B3"/>
    <w:rsid w:val="2ECE8607"/>
    <w:rsid w:val="2EE59468"/>
    <w:rsid w:val="2EE9C3E2"/>
    <w:rsid w:val="2F30FD41"/>
    <w:rsid w:val="2F7D3EAB"/>
    <w:rsid w:val="3028305D"/>
    <w:rsid w:val="30CCCDA2"/>
    <w:rsid w:val="30F15CA6"/>
    <w:rsid w:val="31453677"/>
    <w:rsid w:val="31947097"/>
    <w:rsid w:val="31EF8655"/>
    <w:rsid w:val="320B4DBC"/>
    <w:rsid w:val="325C25BE"/>
    <w:rsid w:val="3287707B"/>
    <w:rsid w:val="32C8307A"/>
    <w:rsid w:val="32D6EDA9"/>
    <w:rsid w:val="3307983E"/>
    <w:rsid w:val="332D5EB0"/>
    <w:rsid w:val="3354F469"/>
    <w:rsid w:val="339E8A1D"/>
    <w:rsid w:val="33CD1EE5"/>
    <w:rsid w:val="33D18868"/>
    <w:rsid w:val="33DF483D"/>
    <w:rsid w:val="33E066DD"/>
    <w:rsid w:val="33F01396"/>
    <w:rsid w:val="341AD24C"/>
    <w:rsid w:val="3430AB98"/>
    <w:rsid w:val="346B0355"/>
    <w:rsid w:val="34820B3B"/>
    <w:rsid w:val="356213B4"/>
    <w:rsid w:val="3565AD98"/>
    <w:rsid w:val="35949B97"/>
    <w:rsid w:val="35B6A2AD"/>
    <w:rsid w:val="365005F5"/>
    <w:rsid w:val="369CD345"/>
    <w:rsid w:val="36E59F2F"/>
    <w:rsid w:val="36E6E135"/>
    <w:rsid w:val="374BBB4F"/>
    <w:rsid w:val="376B9110"/>
    <w:rsid w:val="37816308"/>
    <w:rsid w:val="37920383"/>
    <w:rsid w:val="379AE962"/>
    <w:rsid w:val="37B7D1FA"/>
    <w:rsid w:val="37C69511"/>
    <w:rsid w:val="382359D4"/>
    <w:rsid w:val="382BE5E2"/>
    <w:rsid w:val="382C754F"/>
    <w:rsid w:val="3841A468"/>
    <w:rsid w:val="38740378"/>
    <w:rsid w:val="38FA46D7"/>
    <w:rsid w:val="3907EF07"/>
    <w:rsid w:val="390E15F8"/>
    <w:rsid w:val="39176E0E"/>
    <w:rsid w:val="3952B9D7"/>
    <w:rsid w:val="398EEF5A"/>
    <w:rsid w:val="39AF1F6A"/>
    <w:rsid w:val="39BF2A35"/>
    <w:rsid w:val="39FB2EBF"/>
    <w:rsid w:val="3A08D1EB"/>
    <w:rsid w:val="3A21C9A8"/>
    <w:rsid w:val="3A2F8127"/>
    <w:rsid w:val="3A5F37B8"/>
    <w:rsid w:val="3A9C6824"/>
    <w:rsid w:val="3AC4F785"/>
    <w:rsid w:val="3B1AECEB"/>
    <w:rsid w:val="3B3532E0"/>
    <w:rsid w:val="3B557588"/>
    <w:rsid w:val="3B7FCED4"/>
    <w:rsid w:val="3BB75730"/>
    <w:rsid w:val="3C16846C"/>
    <w:rsid w:val="3C24643F"/>
    <w:rsid w:val="3C279D34"/>
    <w:rsid w:val="3C3F8FC9"/>
    <w:rsid w:val="3C984C89"/>
    <w:rsid w:val="3C9DF837"/>
    <w:rsid w:val="3CA61F1C"/>
    <w:rsid w:val="3CAA58CF"/>
    <w:rsid w:val="3CBD62BD"/>
    <w:rsid w:val="3CC45E44"/>
    <w:rsid w:val="3CF6CAF7"/>
    <w:rsid w:val="3CFBD6AF"/>
    <w:rsid w:val="3D50AD31"/>
    <w:rsid w:val="3D83FBAE"/>
    <w:rsid w:val="3DF542D3"/>
    <w:rsid w:val="3E262CBA"/>
    <w:rsid w:val="3E7972FB"/>
    <w:rsid w:val="3E929B58"/>
    <w:rsid w:val="3E97A710"/>
    <w:rsid w:val="3E9BB6D3"/>
    <w:rsid w:val="3EA29CC1"/>
    <w:rsid w:val="3EADA96B"/>
    <w:rsid w:val="3F0F4973"/>
    <w:rsid w:val="3F27EBF7"/>
    <w:rsid w:val="3F7446AA"/>
    <w:rsid w:val="3FA5FB47"/>
    <w:rsid w:val="3FC1FB5B"/>
    <w:rsid w:val="4006E2CE"/>
    <w:rsid w:val="4139B7DF"/>
    <w:rsid w:val="4141CBA8"/>
    <w:rsid w:val="41C45998"/>
    <w:rsid w:val="41CA3C1A"/>
    <w:rsid w:val="4213B330"/>
    <w:rsid w:val="4246EA35"/>
    <w:rsid w:val="429FB9CA"/>
    <w:rsid w:val="42B9615F"/>
    <w:rsid w:val="42DD9C09"/>
    <w:rsid w:val="436B1833"/>
    <w:rsid w:val="436F27F6"/>
    <w:rsid w:val="43A96806"/>
    <w:rsid w:val="43C98F23"/>
    <w:rsid w:val="43EB716A"/>
    <w:rsid w:val="44203C49"/>
    <w:rsid w:val="447158A1"/>
    <w:rsid w:val="454B2121"/>
    <w:rsid w:val="4555EF67"/>
    <w:rsid w:val="4629AE4F"/>
    <w:rsid w:val="468F2C25"/>
    <w:rsid w:val="47137D94"/>
    <w:rsid w:val="473AD2E3"/>
    <w:rsid w:val="4742F8BB"/>
    <w:rsid w:val="47450640"/>
    <w:rsid w:val="47B10D2C"/>
    <w:rsid w:val="47B347AF"/>
    <w:rsid w:val="47C8C694"/>
    <w:rsid w:val="47F79DDC"/>
    <w:rsid w:val="48429919"/>
    <w:rsid w:val="4885846A"/>
    <w:rsid w:val="48BEE28D"/>
    <w:rsid w:val="491923EC"/>
    <w:rsid w:val="4944C9C4"/>
    <w:rsid w:val="4946F376"/>
    <w:rsid w:val="497099EB"/>
    <w:rsid w:val="49858A06"/>
    <w:rsid w:val="49DE697A"/>
    <w:rsid w:val="49F1F3F9"/>
    <w:rsid w:val="4A5AB2EE"/>
    <w:rsid w:val="4A7E578C"/>
    <w:rsid w:val="4AA09166"/>
    <w:rsid w:val="4AB14455"/>
    <w:rsid w:val="4AD3B837"/>
    <w:rsid w:val="4AF09B74"/>
    <w:rsid w:val="4B7A39DB"/>
    <w:rsid w:val="4BA9D7E1"/>
    <w:rsid w:val="4C05A528"/>
    <w:rsid w:val="4C1A27ED"/>
    <w:rsid w:val="4C87BD80"/>
    <w:rsid w:val="4C8BCC81"/>
    <w:rsid w:val="4CB4D5D0"/>
    <w:rsid w:val="4CB79C20"/>
    <w:rsid w:val="4CEF1491"/>
    <w:rsid w:val="4CFE8E4C"/>
    <w:rsid w:val="4D75CCEE"/>
    <w:rsid w:val="4DB005D9"/>
    <w:rsid w:val="4DB5F84E"/>
    <w:rsid w:val="4E1AA997"/>
    <w:rsid w:val="4E283C36"/>
    <w:rsid w:val="4E71BC95"/>
    <w:rsid w:val="4E74FA4A"/>
    <w:rsid w:val="4E9BDB46"/>
    <w:rsid w:val="4F51C8AF"/>
    <w:rsid w:val="4F5F89BF"/>
    <w:rsid w:val="4FA82DF6"/>
    <w:rsid w:val="4FC40C97"/>
    <w:rsid w:val="4FD5E886"/>
    <w:rsid w:val="4FE00CAB"/>
    <w:rsid w:val="500EE344"/>
    <w:rsid w:val="50555444"/>
    <w:rsid w:val="5071F5EC"/>
    <w:rsid w:val="507C0469"/>
    <w:rsid w:val="509E745C"/>
    <w:rsid w:val="509ED75E"/>
    <w:rsid w:val="50D013B0"/>
    <w:rsid w:val="50ED9910"/>
    <w:rsid w:val="513DCEBC"/>
    <w:rsid w:val="5156F719"/>
    <w:rsid w:val="517BDD0C"/>
    <w:rsid w:val="51AD26AE"/>
    <w:rsid w:val="51BC38A7"/>
    <w:rsid w:val="51CC433F"/>
    <w:rsid w:val="5264FB85"/>
    <w:rsid w:val="52FBAD59"/>
    <w:rsid w:val="53510E92"/>
    <w:rsid w:val="5373AD1F"/>
    <w:rsid w:val="53AB5AAE"/>
    <w:rsid w:val="53ABAB28"/>
    <w:rsid w:val="53AE8004"/>
    <w:rsid w:val="53B525A5"/>
    <w:rsid w:val="53C23D88"/>
    <w:rsid w:val="53D66D42"/>
    <w:rsid w:val="542539D2"/>
    <w:rsid w:val="54265BF8"/>
    <w:rsid w:val="543E4D99"/>
    <w:rsid w:val="5442E256"/>
    <w:rsid w:val="54756F7E"/>
    <w:rsid w:val="54E16E97"/>
    <w:rsid w:val="550B3384"/>
    <w:rsid w:val="55C10A33"/>
    <w:rsid w:val="55CBE218"/>
    <w:rsid w:val="55DA1DFA"/>
    <w:rsid w:val="55DE7E97"/>
    <w:rsid w:val="55DEB2B7"/>
    <w:rsid w:val="56113FDF"/>
    <w:rsid w:val="566B5B42"/>
    <w:rsid w:val="567EB145"/>
    <w:rsid w:val="56C4DECC"/>
    <w:rsid w:val="5706F845"/>
    <w:rsid w:val="5736F882"/>
    <w:rsid w:val="5741237C"/>
    <w:rsid w:val="5811CDB6"/>
    <w:rsid w:val="58370B9C"/>
    <w:rsid w:val="58604AFF"/>
    <w:rsid w:val="58632E8C"/>
    <w:rsid w:val="58D2C8E3"/>
    <w:rsid w:val="58F8AAF5"/>
    <w:rsid w:val="59484B33"/>
    <w:rsid w:val="5986B68E"/>
    <w:rsid w:val="59E6AF37"/>
    <w:rsid w:val="59E6C817"/>
    <w:rsid w:val="5A32F0A1"/>
    <w:rsid w:val="5A617A11"/>
    <w:rsid w:val="5A6E9944"/>
    <w:rsid w:val="5A7F038E"/>
    <w:rsid w:val="5ACB1817"/>
    <w:rsid w:val="5B3B4639"/>
    <w:rsid w:val="5B47D686"/>
    <w:rsid w:val="5B52AEC0"/>
    <w:rsid w:val="5B732585"/>
    <w:rsid w:val="5C2E4BAC"/>
    <w:rsid w:val="5C304BB7"/>
    <w:rsid w:val="5CAC82C6"/>
    <w:rsid w:val="5CBCBD76"/>
    <w:rsid w:val="5D847579"/>
    <w:rsid w:val="5D8B6793"/>
    <w:rsid w:val="5DCA1C0D"/>
    <w:rsid w:val="5DCC1C18"/>
    <w:rsid w:val="5DD4099E"/>
    <w:rsid w:val="5DFE0C23"/>
    <w:rsid w:val="5E02B8D9"/>
    <w:rsid w:val="5E19F119"/>
    <w:rsid w:val="5E3E6000"/>
    <w:rsid w:val="5E4108AC"/>
    <w:rsid w:val="5E69F54C"/>
    <w:rsid w:val="5E831210"/>
    <w:rsid w:val="5F00F1AC"/>
    <w:rsid w:val="5F65EC6E"/>
    <w:rsid w:val="601EE271"/>
    <w:rsid w:val="606C54A3"/>
    <w:rsid w:val="607ED744"/>
    <w:rsid w:val="60B47035"/>
    <w:rsid w:val="60CFFC08"/>
    <w:rsid w:val="616B6BCF"/>
    <w:rsid w:val="62857990"/>
    <w:rsid w:val="62B37DC0"/>
    <w:rsid w:val="62DEEB81"/>
    <w:rsid w:val="62FA13F0"/>
    <w:rsid w:val="636AA5D2"/>
    <w:rsid w:val="63CA5D7D"/>
    <w:rsid w:val="63F1DF69"/>
    <w:rsid w:val="63F7D966"/>
    <w:rsid w:val="6414D5B4"/>
    <w:rsid w:val="64259CA9"/>
    <w:rsid w:val="6471FA5D"/>
    <w:rsid w:val="64737605"/>
    <w:rsid w:val="649326BF"/>
    <w:rsid w:val="64D08BB0"/>
    <w:rsid w:val="64EED0B1"/>
    <w:rsid w:val="64FF6BB6"/>
    <w:rsid w:val="654F5327"/>
    <w:rsid w:val="656A1756"/>
    <w:rsid w:val="6583A92F"/>
    <w:rsid w:val="6597224D"/>
    <w:rsid w:val="65A1F481"/>
    <w:rsid w:val="66040F83"/>
    <w:rsid w:val="6633A9BE"/>
    <w:rsid w:val="668AA112"/>
    <w:rsid w:val="66C0CF9B"/>
    <w:rsid w:val="6719B6ED"/>
    <w:rsid w:val="6729ABA2"/>
    <w:rsid w:val="672BC730"/>
    <w:rsid w:val="6736FCF1"/>
    <w:rsid w:val="6742A4DA"/>
    <w:rsid w:val="67436595"/>
    <w:rsid w:val="677AD15E"/>
    <w:rsid w:val="677AEBE4"/>
    <w:rsid w:val="685AA92E"/>
    <w:rsid w:val="68649A0A"/>
    <w:rsid w:val="686B4029"/>
    <w:rsid w:val="689DCEA0"/>
    <w:rsid w:val="68B629E9"/>
    <w:rsid w:val="68CE965B"/>
    <w:rsid w:val="692F24F1"/>
    <w:rsid w:val="6945D2E3"/>
    <w:rsid w:val="6961369E"/>
    <w:rsid w:val="6989EA3E"/>
    <w:rsid w:val="69C241D4"/>
    <w:rsid w:val="69F99B32"/>
    <w:rsid w:val="69FAEB49"/>
    <w:rsid w:val="6A0C62E0"/>
    <w:rsid w:val="6A2FD0EB"/>
    <w:rsid w:val="6A3AC5DB"/>
    <w:rsid w:val="6ABAA8E3"/>
    <w:rsid w:val="6ADE98A1"/>
    <w:rsid w:val="6B06F9DC"/>
    <w:rsid w:val="6B277709"/>
    <w:rsid w:val="6B55E293"/>
    <w:rsid w:val="6BC99434"/>
    <w:rsid w:val="6BCBBC6F"/>
    <w:rsid w:val="6BD56F62"/>
    <w:rsid w:val="6BF7E3DA"/>
    <w:rsid w:val="6C137DB2"/>
    <w:rsid w:val="6C16DFF1"/>
    <w:rsid w:val="6C2E6263"/>
    <w:rsid w:val="6C2F4235"/>
    <w:rsid w:val="6C4E5D07"/>
    <w:rsid w:val="6C63E3E5"/>
    <w:rsid w:val="6C678734"/>
    <w:rsid w:val="6C7B1E27"/>
    <w:rsid w:val="6CC3476A"/>
    <w:rsid w:val="6D010BE4"/>
    <w:rsid w:val="6D0552FF"/>
    <w:rsid w:val="6D2595D1"/>
    <w:rsid w:val="6D3EB14C"/>
    <w:rsid w:val="6D678CD0"/>
    <w:rsid w:val="6DCD4050"/>
    <w:rsid w:val="6DE60AF8"/>
    <w:rsid w:val="6E276A52"/>
    <w:rsid w:val="6E437573"/>
    <w:rsid w:val="6EA12360"/>
    <w:rsid w:val="6EB8DFF7"/>
    <w:rsid w:val="6ECD158E"/>
    <w:rsid w:val="6F035D31"/>
    <w:rsid w:val="6F39F430"/>
    <w:rsid w:val="6F3D1219"/>
    <w:rsid w:val="6F9641D7"/>
    <w:rsid w:val="70512D5E"/>
    <w:rsid w:val="705D3693"/>
    <w:rsid w:val="70896E34"/>
    <w:rsid w:val="70B35C69"/>
    <w:rsid w:val="70D338D4"/>
    <w:rsid w:val="7191C0A2"/>
    <w:rsid w:val="71D00D4E"/>
    <w:rsid w:val="71EAF34B"/>
    <w:rsid w:val="72077E24"/>
    <w:rsid w:val="72302A98"/>
    <w:rsid w:val="726B426C"/>
    <w:rsid w:val="728A35E7"/>
    <w:rsid w:val="729716A3"/>
    <w:rsid w:val="72AD660B"/>
    <w:rsid w:val="72DF739D"/>
    <w:rsid w:val="72E0AE7C"/>
    <w:rsid w:val="7425D9B5"/>
    <w:rsid w:val="7432E704"/>
    <w:rsid w:val="7433D6B4"/>
    <w:rsid w:val="7449366C"/>
    <w:rsid w:val="7462B30C"/>
    <w:rsid w:val="7483FAA9"/>
    <w:rsid w:val="74B2F0B3"/>
    <w:rsid w:val="74E8A79C"/>
    <w:rsid w:val="74F9A4EB"/>
    <w:rsid w:val="75F53F4D"/>
    <w:rsid w:val="76327C37"/>
    <w:rsid w:val="7668DA01"/>
    <w:rsid w:val="774808D0"/>
    <w:rsid w:val="77A5300F"/>
    <w:rsid w:val="77E2D8D3"/>
    <w:rsid w:val="782D8D96"/>
    <w:rsid w:val="786D8DEC"/>
    <w:rsid w:val="78B191BF"/>
    <w:rsid w:val="78C03884"/>
    <w:rsid w:val="78F3E273"/>
    <w:rsid w:val="79C9D356"/>
    <w:rsid w:val="79E3D607"/>
    <w:rsid w:val="79FD8D14"/>
    <w:rsid w:val="7A044405"/>
    <w:rsid w:val="7A14DC4E"/>
    <w:rsid w:val="7A4D6220"/>
    <w:rsid w:val="7A6930C6"/>
    <w:rsid w:val="7A860816"/>
    <w:rsid w:val="7AE96FD6"/>
    <w:rsid w:val="7B0A3A38"/>
    <w:rsid w:val="7B522E14"/>
    <w:rsid w:val="7B694375"/>
    <w:rsid w:val="7B9B184A"/>
    <w:rsid w:val="7BA52EAE"/>
    <w:rsid w:val="7BA7F856"/>
    <w:rsid w:val="7BC0F23B"/>
    <w:rsid w:val="7BEE25E9"/>
    <w:rsid w:val="7BF380B2"/>
    <w:rsid w:val="7C3C1992"/>
    <w:rsid w:val="7C80115B"/>
    <w:rsid w:val="7CEFF6B3"/>
    <w:rsid w:val="7D1F30B3"/>
    <w:rsid w:val="7DA813CE"/>
    <w:rsid w:val="7DC06FD5"/>
    <w:rsid w:val="7DC69BBD"/>
    <w:rsid w:val="7DFEA905"/>
    <w:rsid w:val="7E05739D"/>
    <w:rsid w:val="7E21D559"/>
    <w:rsid w:val="7E792160"/>
    <w:rsid w:val="7E7A596C"/>
    <w:rsid w:val="7EABC7FF"/>
    <w:rsid w:val="7ECCD8CF"/>
    <w:rsid w:val="7EF892FD"/>
    <w:rsid w:val="7F0B92C4"/>
    <w:rsid w:val="7F5A78D7"/>
    <w:rsid w:val="7F9B61E2"/>
    <w:rsid w:val="7FAE7F13"/>
    <w:rsid w:val="7FFC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9C5E"/>
  <w15:chartTrackingRefBased/>
  <w15:docId w15:val="{B895D8EE-56E3-4788-AC79-D3A66280D5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80a1a3c568b4e74" /><Relationship Type="http://schemas.openxmlformats.org/officeDocument/2006/relationships/image" Target="/media/image.png" Id="Rdb37999f097e484c" /><Relationship Type="http://schemas.openxmlformats.org/officeDocument/2006/relationships/image" Target="/media/image2.png" Id="R51c7675abdbc4148" /><Relationship Type="http://schemas.openxmlformats.org/officeDocument/2006/relationships/image" Target="/media/image3.png" Id="R6f347875cee74f20" /><Relationship Type="http://schemas.openxmlformats.org/officeDocument/2006/relationships/image" Target="/media/image4.png" Id="R548d791a0a984a32" /><Relationship Type="http://schemas.openxmlformats.org/officeDocument/2006/relationships/image" Target="/media/image5.png" Id="R88618c0875ad462a" /><Relationship Type="http://schemas.openxmlformats.org/officeDocument/2006/relationships/image" Target="/media/image6.png" Id="R805a298896cd4007" /><Relationship Type="http://schemas.openxmlformats.org/officeDocument/2006/relationships/hyperlink" Target="https://dev.to/eddiesegal/8-open-source-tools-for-securing-your-code-4gm5" TargetMode="External" Id="Rf55cb8d7acba4dba" /><Relationship Type="http://schemas.openxmlformats.org/officeDocument/2006/relationships/hyperlink" Target="https://www.sonarsource.com/company/about/" TargetMode="External" Id="R091444353aab4d4f" /><Relationship Type="http://schemas.openxmlformats.org/officeDocument/2006/relationships/hyperlink" Target="https://docs.sonarsource.com/sonarqube/latest/setup-and-upgrade/deploy-on-kubernetes/deploy-sonarqube-on-kubernetes/" TargetMode="External" Id="Rb69339666a4c49d4" /><Relationship Type="http://schemas.openxmlformats.org/officeDocument/2006/relationships/hyperlink" Target="https://www.techradar.com/features/what-is-tls-and-how-does-it-work" TargetMode="External" Id="Raaed7c96953540c9" /><Relationship Type="http://schemas.openxmlformats.org/officeDocument/2006/relationships/hyperlink" Target="https://vegastack.com/blog/why-sonarqube-an-introduction-to-sonarqube-and-its-benefits/" TargetMode="External" Id="R4690d8a58b254bb3" /><Relationship Type="http://schemas.openxmlformats.org/officeDocument/2006/relationships/hyperlink" Target="https://www.simplilearn.com/sonarqube-interview-questions-answers-article" TargetMode="External" Id="Raef74b5cced54a42" /><Relationship Type="http://schemas.openxmlformats.org/officeDocument/2006/relationships/hyperlink" Target="https://www.cbinsights.com/company/sonarsource" TargetMode="External" Id="Rb7deba8c220d4257" /><Relationship Type="http://schemas.openxmlformats.org/officeDocument/2006/relationships/hyperlink" Target="https://docs.sonarsource.com/sonarqube/latest/" TargetMode="External" Id="Rbbc77db0c19f4eaf" /><Relationship Type="http://schemas.openxmlformats.org/officeDocument/2006/relationships/hyperlink" Target="https://foxutech.com/benefits-of-sonarqube/" TargetMode="External" Id="R48a3821a4f5846d2" /><Relationship Type="http://schemas.openxmlformats.org/officeDocument/2006/relationships/hyperlink" Target="https://tmp.comparitech.com/net-admin/best-secure-code-training-tools/" TargetMode="External" Id="R5792bbda9e8d4661" /><Relationship Type="http://schemas.openxmlformats.org/officeDocument/2006/relationships/header" Target="header.xml" Id="Rd46637878e1644eb" /><Relationship Type="http://schemas.openxmlformats.org/officeDocument/2006/relationships/footer" Target="footer.xml" Id="R5cbe51efc41b4b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2023-11-26T18:22:38.3687001Z</dcterms:created>
  <dcterms:modified xsi:type="dcterms:W3CDTF">2023-11-30T05:31:05.6459614Z</dcterms:modified>
  <dc:creator>Mark Kardash</dc:creator>
  <lastModifiedBy>Mark Kardash</lastModifiedBy>
</coreProperties>
</file>