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144C8" w14:textId="02268149" w:rsidR="007175A2" w:rsidRDefault="007175A2" w:rsidP="00761F21">
      <w:pPr>
        <w:pStyle w:val="Kop1"/>
        <w:rPr>
          <w:lang w:val="en-US"/>
        </w:rPr>
      </w:pPr>
      <w:r>
        <w:rPr>
          <w:lang w:val="en-US"/>
        </w:rPr>
        <w:t>Introduction</w:t>
      </w:r>
    </w:p>
    <w:p w14:paraId="52313FC6" w14:textId="3BA4C7BE" w:rsidR="007175A2" w:rsidRPr="007175A2" w:rsidRDefault="007175A2" w:rsidP="007175A2">
      <w:pPr>
        <w:rPr>
          <w:lang w:val="en-US"/>
        </w:rPr>
      </w:pPr>
      <w:hyperlink r:id="rId5" w:history="1">
        <w:r w:rsidRPr="00CB5D91">
          <w:rPr>
            <w:rStyle w:val="Hyperlink"/>
            <w:lang w:val="en-US"/>
          </w:rPr>
          <w:t>This is the Github repository</w:t>
        </w:r>
      </w:hyperlink>
      <w:r>
        <w:rPr>
          <w:lang w:val="en-US"/>
        </w:rPr>
        <w:t xml:space="preserve"> where all the code, config files and docker-compose files can be found.</w:t>
      </w:r>
    </w:p>
    <w:p w14:paraId="495E4AF7" w14:textId="1A63C1DF" w:rsidR="003E46BE" w:rsidRDefault="009303C2" w:rsidP="00761F21">
      <w:pPr>
        <w:pStyle w:val="Kop1"/>
        <w:rPr>
          <w:lang w:val="en-US"/>
        </w:rPr>
      </w:pPr>
      <w:r>
        <w:rPr>
          <w:lang w:val="en-US"/>
        </w:rPr>
        <w:t>Orion context broker</w:t>
      </w:r>
      <w:r w:rsidR="00BC26A2">
        <w:rPr>
          <w:lang w:val="en-US"/>
        </w:rPr>
        <w:t xml:space="preserve"> &amp; QuantumLeap</w:t>
      </w:r>
    </w:p>
    <w:p w14:paraId="7ABDCB70" w14:textId="1D08666D" w:rsidR="00124833" w:rsidRDefault="00124833" w:rsidP="00124833">
      <w:r w:rsidRPr="00124833">
        <w:t>Orion Context Broker is a C++ implementation of the NGSI</w:t>
      </w:r>
      <w:r w:rsidR="00F27DA2">
        <w:t>-LD</w:t>
      </w:r>
      <w:r w:rsidRPr="00124833">
        <w:t xml:space="preserve"> REST API binding within the FIWARE platform. It acts as a server that manages the lifecycle of context information, allowing users to create, update, query, and subscribe to context elements. </w:t>
      </w:r>
    </w:p>
    <w:p w14:paraId="210F5F91" w14:textId="0F97CB71" w:rsidR="00124833" w:rsidRDefault="00124833" w:rsidP="00124833">
      <w:r w:rsidRPr="00124833">
        <w:t>FIWARE QuantumLeap is a time-series data persistence enabler designed to store, query, and retrieve NGSI (Next Generation Service Interface) data, particularly useful for IoT and smart city applications. It acts as a bridge between the FIWARE platform and time-series databases like CrateDB and Timescale, allowing for the historical context data to be stored and queried. </w:t>
      </w:r>
    </w:p>
    <w:p w14:paraId="6A1A6F1A" w14:textId="2AE42B0D" w:rsidR="00E33368" w:rsidRPr="00124833" w:rsidRDefault="00E33368" w:rsidP="00E33368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E5468B8" wp14:editId="36012F08">
            <wp:extent cx="3409950" cy="3038475"/>
            <wp:effectExtent l="0" t="0" r="0" b="9525"/>
            <wp:docPr id="146998900" name="Afbeelding 1" descr="Afbeelding met tekst, diagram, schermopname, Pl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98900" name="Afbeelding 1" descr="Afbeelding met tekst, diagram, schermopname, Plan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raster"/>
        <w:tblW w:w="0" w:type="auto"/>
        <w:tblLayout w:type="fixed"/>
        <w:tblLook w:val="04A0" w:firstRow="1" w:lastRow="0" w:firstColumn="1" w:lastColumn="0" w:noHBand="0" w:noVBand="1"/>
      </w:tblPr>
      <w:tblGrid>
        <w:gridCol w:w="3256"/>
        <w:gridCol w:w="5760"/>
      </w:tblGrid>
      <w:tr w:rsidR="00350FC7" w:rsidRPr="00350FC7" w14:paraId="791019C5" w14:textId="77777777" w:rsidTr="00350FC7">
        <w:tc>
          <w:tcPr>
            <w:tcW w:w="3256" w:type="dxa"/>
          </w:tcPr>
          <w:p w14:paraId="5428627B" w14:textId="77777777" w:rsidR="00350FC7" w:rsidRPr="00350FC7" w:rsidRDefault="00350FC7">
            <w:pPr>
              <w:rPr>
                <w:sz w:val="16"/>
                <w:szCs w:val="16"/>
                <w:lang w:val="en-US"/>
              </w:rPr>
            </w:pPr>
            <w:r w:rsidRPr="00350FC7">
              <w:rPr>
                <w:sz w:val="16"/>
                <w:szCs w:val="16"/>
                <w:lang w:val="en-US"/>
              </w:rPr>
              <w:t>Run the docker compose to install the following containers:</w:t>
            </w:r>
            <w:r w:rsidRPr="00350FC7">
              <w:rPr>
                <w:sz w:val="16"/>
                <w:szCs w:val="16"/>
                <w:lang w:val="en-US"/>
              </w:rPr>
              <w:br/>
              <w:t>FiWare Orion (context broker)</w:t>
            </w:r>
          </w:p>
          <w:p w14:paraId="62A7C142" w14:textId="77777777" w:rsidR="00350FC7" w:rsidRPr="00350FC7" w:rsidRDefault="00350FC7">
            <w:pPr>
              <w:rPr>
                <w:sz w:val="16"/>
                <w:szCs w:val="16"/>
                <w:lang w:val="en-US"/>
              </w:rPr>
            </w:pPr>
            <w:r w:rsidRPr="00350FC7">
              <w:rPr>
                <w:sz w:val="16"/>
                <w:szCs w:val="16"/>
                <w:lang w:val="en-US"/>
              </w:rPr>
              <w:t>MongoDB (storage context data)</w:t>
            </w:r>
          </w:p>
          <w:p w14:paraId="4E748A56" w14:textId="77777777" w:rsidR="00350FC7" w:rsidRPr="00350FC7" w:rsidRDefault="00350FC7">
            <w:pPr>
              <w:rPr>
                <w:sz w:val="16"/>
                <w:szCs w:val="16"/>
                <w:lang w:val="en-US"/>
              </w:rPr>
            </w:pPr>
            <w:r w:rsidRPr="00350FC7">
              <w:rPr>
                <w:sz w:val="16"/>
                <w:szCs w:val="16"/>
                <w:lang w:val="en-US"/>
              </w:rPr>
              <w:t>FiWare QuantumLeap (persist data)</w:t>
            </w:r>
          </w:p>
          <w:p w14:paraId="4D3A1D57" w14:textId="33F1A9EE" w:rsidR="00350FC7" w:rsidRPr="00350FC7" w:rsidRDefault="00350FC7">
            <w:pPr>
              <w:rPr>
                <w:sz w:val="16"/>
                <w:szCs w:val="16"/>
                <w:lang w:val="en-US"/>
              </w:rPr>
            </w:pPr>
            <w:r w:rsidRPr="00350FC7">
              <w:rPr>
                <w:sz w:val="16"/>
                <w:szCs w:val="16"/>
                <w:lang w:val="en-US"/>
              </w:rPr>
              <w:t>CrateDB (storage for QL)</w:t>
            </w:r>
          </w:p>
        </w:tc>
        <w:tc>
          <w:tcPr>
            <w:tcW w:w="5760" w:type="dxa"/>
          </w:tcPr>
          <w:p w14:paraId="11B9FC13" w14:textId="77777777" w:rsidR="00724FD0" w:rsidRDefault="00724FD0">
            <w:pPr>
              <w:rPr>
                <w:sz w:val="16"/>
                <w:szCs w:val="16"/>
                <w:lang w:val="en-US"/>
              </w:rPr>
            </w:pPr>
          </w:p>
          <w:p w14:paraId="498471D7" w14:textId="66761DDF" w:rsidR="00724FD0" w:rsidRPr="00350FC7" w:rsidRDefault="00724FD0">
            <w:pPr>
              <w:rPr>
                <w:sz w:val="16"/>
                <w:szCs w:val="16"/>
                <w:lang w:val="en-US"/>
              </w:rPr>
            </w:pPr>
          </w:p>
        </w:tc>
      </w:tr>
      <w:tr w:rsidR="00350FC7" w:rsidRPr="00350FC7" w14:paraId="41922848" w14:textId="77777777" w:rsidTr="00350FC7">
        <w:tc>
          <w:tcPr>
            <w:tcW w:w="3256" w:type="dxa"/>
          </w:tcPr>
          <w:p w14:paraId="79B9A482" w14:textId="10745AB3" w:rsidR="00350FC7" w:rsidRPr="00350FC7" w:rsidRDefault="00AA782D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Chosen DataModel:</w:t>
            </w:r>
            <w:r>
              <w:rPr>
                <w:sz w:val="16"/>
                <w:szCs w:val="16"/>
                <w:lang w:val="en-US"/>
              </w:rPr>
              <w:br/>
            </w:r>
            <w:hyperlink r:id="rId7" w:history="1">
              <w:r w:rsidRPr="00AA782D">
                <w:rPr>
                  <w:rStyle w:val="Hyperlink"/>
                  <w:sz w:val="16"/>
                  <w:szCs w:val="16"/>
                </w:rPr>
                <w:t>smart-data-models/dataModel.Streetlighting: Streetlighting Data Model</w:t>
              </w:r>
            </w:hyperlink>
          </w:p>
        </w:tc>
        <w:tc>
          <w:tcPr>
            <w:tcW w:w="5760" w:type="dxa"/>
          </w:tcPr>
          <w:p w14:paraId="61E8F880" w14:textId="77777777" w:rsidR="00350FC7" w:rsidRPr="00350FC7" w:rsidRDefault="00350FC7">
            <w:pPr>
              <w:rPr>
                <w:sz w:val="16"/>
                <w:szCs w:val="16"/>
                <w:lang w:val="en-US"/>
              </w:rPr>
            </w:pPr>
          </w:p>
        </w:tc>
      </w:tr>
      <w:tr w:rsidR="00350FC7" w:rsidRPr="00350FC7" w14:paraId="609A0ACA" w14:textId="77777777" w:rsidTr="00350FC7">
        <w:tc>
          <w:tcPr>
            <w:tcW w:w="3256" w:type="dxa"/>
          </w:tcPr>
          <w:p w14:paraId="600714A9" w14:textId="77777777" w:rsidR="00350FC7" w:rsidRDefault="00485EFE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Create identities with PostMan</w:t>
            </w:r>
            <w:r w:rsidR="00002DAD">
              <w:rPr>
                <w:sz w:val="16"/>
                <w:szCs w:val="16"/>
                <w:lang w:val="en-US"/>
              </w:rPr>
              <w:t>:</w:t>
            </w:r>
          </w:p>
          <w:p w14:paraId="1F202D92" w14:textId="34D53D45" w:rsidR="00002DAD" w:rsidRPr="00350FC7" w:rsidRDefault="00002DAD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Streetlights</w:t>
            </w:r>
          </w:p>
        </w:tc>
        <w:tc>
          <w:tcPr>
            <w:tcW w:w="5760" w:type="dxa"/>
          </w:tcPr>
          <w:p w14:paraId="421B0FC3" w14:textId="77777777" w:rsidR="001A13F8" w:rsidRPr="001A13F8" w:rsidRDefault="001A13F8" w:rsidP="001A13F8">
            <w:pPr>
              <w:rPr>
                <w:sz w:val="16"/>
                <w:szCs w:val="16"/>
                <w:lang w:val="en-US"/>
              </w:rPr>
            </w:pPr>
            <w:r w:rsidRPr="001A13F8">
              <w:rPr>
                <w:sz w:val="16"/>
                <w:szCs w:val="16"/>
                <w:lang w:val="en-US"/>
              </w:rPr>
              <w:t>curl --location 'http://192.168.1.234:1026/ngsi-ld/v1/entities' \</w:t>
            </w:r>
          </w:p>
          <w:p w14:paraId="23387A38" w14:textId="77777777" w:rsidR="001A13F8" w:rsidRPr="001A13F8" w:rsidRDefault="001A13F8" w:rsidP="001A13F8">
            <w:pPr>
              <w:rPr>
                <w:sz w:val="16"/>
                <w:szCs w:val="16"/>
                <w:lang w:val="en-US"/>
              </w:rPr>
            </w:pPr>
            <w:r w:rsidRPr="001A13F8">
              <w:rPr>
                <w:sz w:val="16"/>
                <w:szCs w:val="16"/>
                <w:lang w:val="en-US"/>
              </w:rPr>
              <w:t>--header 'Content-Type: application/ld+json' \</w:t>
            </w:r>
          </w:p>
          <w:p w14:paraId="72A3AF37" w14:textId="77777777" w:rsidR="001A13F8" w:rsidRPr="001A13F8" w:rsidRDefault="001A13F8" w:rsidP="001A13F8">
            <w:pPr>
              <w:rPr>
                <w:sz w:val="16"/>
                <w:szCs w:val="16"/>
                <w:lang w:val="en-US"/>
              </w:rPr>
            </w:pPr>
            <w:r w:rsidRPr="001A13F8">
              <w:rPr>
                <w:sz w:val="16"/>
                <w:szCs w:val="16"/>
                <w:lang w:val="en-US"/>
              </w:rPr>
              <w:t>--data-raw '{</w:t>
            </w:r>
          </w:p>
          <w:p w14:paraId="0C85D8FB" w14:textId="77777777" w:rsidR="001A13F8" w:rsidRPr="001A13F8" w:rsidRDefault="001A13F8" w:rsidP="001A13F8">
            <w:pPr>
              <w:rPr>
                <w:sz w:val="16"/>
                <w:szCs w:val="16"/>
                <w:lang w:val="en-US"/>
              </w:rPr>
            </w:pPr>
            <w:r w:rsidRPr="001A13F8">
              <w:rPr>
                <w:sz w:val="16"/>
                <w:szCs w:val="16"/>
                <w:lang w:val="en-US"/>
              </w:rPr>
              <w:t xml:space="preserve">    "@context": "https://smart-data-models.github.io/dataModel.Streetlighting/context.jsonld",</w:t>
            </w:r>
          </w:p>
          <w:p w14:paraId="05E1BC60" w14:textId="77777777" w:rsidR="001A13F8" w:rsidRPr="001A13F8" w:rsidRDefault="001A13F8" w:rsidP="001A13F8">
            <w:pPr>
              <w:rPr>
                <w:sz w:val="16"/>
                <w:szCs w:val="16"/>
                <w:lang w:val="en-US"/>
              </w:rPr>
            </w:pPr>
            <w:r w:rsidRPr="001A13F8">
              <w:rPr>
                <w:sz w:val="16"/>
                <w:szCs w:val="16"/>
                <w:lang w:val="en-US"/>
              </w:rPr>
              <w:t xml:space="preserve">    "id": "urn:ngsi-ld:Streetlight:Helmond-Kasteel-008",</w:t>
            </w:r>
          </w:p>
          <w:p w14:paraId="40046247" w14:textId="77777777" w:rsidR="001A13F8" w:rsidRPr="001A13F8" w:rsidRDefault="001A13F8" w:rsidP="001A13F8">
            <w:pPr>
              <w:rPr>
                <w:sz w:val="16"/>
                <w:szCs w:val="16"/>
                <w:lang w:val="en-US"/>
              </w:rPr>
            </w:pPr>
            <w:r w:rsidRPr="001A13F8">
              <w:rPr>
                <w:sz w:val="16"/>
                <w:szCs w:val="16"/>
                <w:lang w:val="en-US"/>
              </w:rPr>
              <w:t xml:space="preserve">    "type": "Streetlight",</w:t>
            </w:r>
          </w:p>
          <w:p w14:paraId="033B0880" w14:textId="77777777" w:rsidR="001A13F8" w:rsidRPr="001A13F8" w:rsidRDefault="001A13F8" w:rsidP="001A13F8">
            <w:pPr>
              <w:rPr>
                <w:sz w:val="16"/>
                <w:szCs w:val="16"/>
                <w:lang w:val="en-US"/>
              </w:rPr>
            </w:pPr>
            <w:r w:rsidRPr="001A13F8">
              <w:rPr>
                <w:sz w:val="16"/>
                <w:szCs w:val="16"/>
                <w:lang w:val="en-US"/>
              </w:rPr>
              <w:t xml:space="preserve">    "location": {</w:t>
            </w:r>
          </w:p>
          <w:p w14:paraId="0AC1CDA7" w14:textId="77777777" w:rsidR="001A13F8" w:rsidRPr="001A13F8" w:rsidRDefault="001A13F8" w:rsidP="001A13F8">
            <w:pPr>
              <w:rPr>
                <w:sz w:val="16"/>
                <w:szCs w:val="16"/>
                <w:lang w:val="en-US"/>
              </w:rPr>
            </w:pPr>
            <w:r w:rsidRPr="001A13F8">
              <w:rPr>
                <w:sz w:val="16"/>
                <w:szCs w:val="16"/>
                <w:lang w:val="en-US"/>
              </w:rPr>
              <w:t xml:space="preserve">        "type": "GeoProperty",</w:t>
            </w:r>
          </w:p>
          <w:p w14:paraId="47FB2728" w14:textId="77777777" w:rsidR="001A13F8" w:rsidRPr="001A13F8" w:rsidRDefault="001A13F8" w:rsidP="001A13F8">
            <w:pPr>
              <w:rPr>
                <w:sz w:val="16"/>
                <w:szCs w:val="16"/>
                <w:lang w:val="en-US"/>
              </w:rPr>
            </w:pPr>
            <w:r w:rsidRPr="001A13F8">
              <w:rPr>
                <w:sz w:val="16"/>
                <w:szCs w:val="16"/>
                <w:lang w:val="en-US"/>
              </w:rPr>
              <w:t xml:space="preserve">        "value": {</w:t>
            </w:r>
          </w:p>
          <w:p w14:paraId="091A0FCD" w14:textId="77777777" w:rsidR="001A13F8" w:rsidRPr="001A13F8" w:rsidRDefault="001A13F8" w:rsidP="001A13F8">
            <w:pPr>
              <w:rPr>
                <w:sz w:val="16"/>
                <w:szCs w:val="16"/>
                <w:lang w:val="en-US"/>
              </w:rPr>
            </w:pPr>
            <w:r w:rsidRPr="001A13F8">
              <w:rPr>
                <w:sz w:val="16"/>
                <w:szCs w:val="16"/>
                <w:lang w:val="en-US"/>
              </w:rPr>
              <w:t xml:space="preserve">            "type": "Point",</w:t>
            </w:r>
          </w:p>
          <w:p w14:paraId="47DCF3B4" w14:textId="77777777" w:rsidR="001A13F8" w:rsidRPr="001A13F8" w:rsidRDefault="001A13F8" w:rsidP="001A13F8">
            <w:pPr>
              <w:rPr>
                <w:sz w:val="16"/>
                <w:szCs w:val="16"/>
                <w:lang w:val="en-US"/>
              </w:rPr>
            </w:pPr>
            <w:r w:rsidRPr="001A13F8">
              <w:rPr>
                <w:sz w:val="16"/>
                <w:szCs w:val="16"/>
                <w:lang w:val="en-US"/>
              </w:rPr>
              <w:t xml:space="preserve">            "coordinates": [</w:t>
            </w:r>
          </w:p>
          <w:p w14:paraId="027E1E21" w14:textId="77777777" w:rsidR="001A13F8" w:rsidRPr="001A13F8" w:rsidRDefault="001A13F8" w:rsidP="001A13F8">
            <w:pPr>
              <w:rPr>
                <w:sz w:val="16"/>
                <w:szCs w:val="16"/>
                <w:lang w:val="en-US"/>
              </w:rPr>
            </w:pPr>
            <w:r w:rsidRPr="001A13F8">
              <w:rPr>
                <w:sz w:val="16"/>
                <w:szCs w:val="16"/>
                <w:lang w:val="en-US"/>
              </w:rPr>
              <w:lastRenderedPageBreak/>
              <w:t xml:space="preserve">                8.662,</w:t>
            </w:r>
          </w:p>
          <w:p w14:paraId="3B569462" w14:textId="77777777" w:rsidR="001A13F8" w:rsidRPr="001A13F8" w:rsidRDefault="001A13F8" w:rsidP="001A13F8">
            <w:pPr>
              <w:rPr>
                <w:sz w:val="16"/>
                <w:szCs w:val="16"/>
                <w:lang w:val="en-US"/>
              </w:rPr>
            </w:pPr>
            <w:r w:rsidRPr="001A13F8">
              <w:rPr>
                <w:sz w:val="16"/>
                <w:szCs w:val="16"/>
                <w:lang w:val="en-US"/>
              </w:rPr>
              <w:t xml:space="preserve">                51.490</w:t>
            </w:r>
          </w:p>
          <w:p w14:paraId="03873685" w14:textId="77777777" w:rsidR="001A13F8" w:rsidRPr="001A13F8" w:rsidRDefault="001A13F8" w:rsidP="001A13F8">
            <w:pPr>
              <w:rPr>
                <w:sz w:val="16"/>
                <w:szCs w:val="16"/>
                <w:lang w:val="en-US"/>
              </w:rPr>
            </w:pPr>
            <w:r w:rsidRPr="001A13F8">
              <w:rPr>
                <w:sz w:val="16"/>
                <w:szCs w:val="16"/>
                <w:lang w:val="en-US"/>
              </w:rPr>
              <w:t xml:space="preserve">            ]</w:t>
            </w:r>
          </w:p>
          <w:p w14:paraId="7543384C" w14:textId="77777777" w:rsidR="001A13F8" w:rsidRPr="001A13F8" w:rsidRDefault="001A13F8" w:rsidP="001A13F8">
            <w:pPr>
              <w:rPr>
                <w:sz w:val="16"/>
                <w:szCs w:val="16"/>
                <w:lang w:val="en-US"/>
              </w:rPr>
            </w:pPr>
            <w:r w:rsidRPr="001A13F8">
              <w:rPr>
                <w:sz w:val="16"/>
                <w:szCs w:val="16"/>
                <w:lang w:val="en-US"/>
              </w:rPr>
              <w:t xml:space="preserve">        }</w:t>
            </w:r>
          </w:p>
          <w:p w14:paraId="2ED3AD5A" w14:textId="77777777" w:rsidR="001A13F8" w:rsidRPr="001A13F8" w:rsidRDefault="001A13F8" w:rsidP="001A13F8">
            <w:pPr>
              <w:rPr>
                <w:sz w:val="16"/>
                <w:szCs w:val="16"/>
                <w:lang w:val="en-US"/>
              </w:rPr>
            </w:pPr>
            <w:r w:rsidRPr="001A13F8">
              <w:rPr>
                <w:sz w:val="16"/>
                <w:szCs w:val="16"/>
                <w:lang w:val="en-US"/>
              </w:rPr>
              <w:t xml:space="preserve">    },</w:t>
            </w:r>
          </w:p>
          <w:p w14:paraId="09AE2559" w14:textId="77777777" w:rsidR="001A13F8" w:rsidRPr="001A13F8" w:rsidRDefault="001A13F8" w:rsidP="001A13F8">
            <w:pPr>
              <w:rPr>
                <w:sz w:val="16"/>
                <w:szCs w:val="16"/>
                <w:lang w:val="en-US"/>
              </w:rPr>
            </w:pPr>
            <w:r w:rsidRPr="001A13F8">
              <w:rPr>
                <w:sz w:val="16"/>
                <w:szCs w:val="16"/>
                <w:lang w:val="en-US"/>
              </w:rPr>
              <w:t xml:space="preserve">    "illuminance": {</w:t>
            </w:r>
          </w:p>
          <w:p w14:paraId="78DB7E07" w14:textId="77777777" w:rsidR="001A13F8" w:rsidRPr="001A13F8" w:rsidRDefault="001A13F8" w:rsidP="001A13F8">
            <w:pPr>
              <w:rPr>
                <w:sz w:val="16"/>
                <w:szCs w:val="16"/>
                <w:lang w:val="en-US"/>
              </w:rPr>
            </w:pPr>
            <w:r w:rsidRPr="001A13F8">
              <w:rPr>
                <w:sz w:val="16"/>
                <w:szCs w:val="16"/>
                <w:lang w:val="en-US"/>
              </w:rPr>
              <w:t xml:space="preserve">        "type": "Property",</w:t>
            </w:r>
          </w:p>
          <w:p w14:paraId="177EC350" w14:textId="77777777" w:rsidR="001A13F8" w:rsidRPr="001A13F8" w:rsidRDefault="001A13F8" w:rsidP="001A13F8">
            <w:pPr>
              <w:rPr>
                <w:sz w:val="16"/>
                <w:szCs w:val="16"/>
                <w:lang w:val="en-US"/>
              </w:rPr>
            </w:pPr>
            <w:r w:rsidRPr="001A13F8">
              <w:rPr>
                <w:sz w:val="16"/>
                <w:szCs w:val="16"/>
                <w:lang w:val="en-US"/>
              </w:rPr>
              <w:t xml:space="preserve">        "value": 800,</w:t>
            </w:r>
          </w:p>
          <w:p w14:paraId="751795C6" w14:textId="77777777" w:rsidR="001A13F8" w:rsidRPr="001A13F8" w:rsidRDefault="001A13F8" w:rsidP="001A13F8">
            <w:pPr>
              <w:rPr>
                <w:sz w:val="16"/>
                <w:szCs w:val="16"/>
                <w:lang w:val="en-US"/>
              </w:rPr>
            </w:pPr>
            <w:r w:rsidRPr="001A13F8">
              <w:rPr>
                <w:sz w:val="16"/>
                <w:szCs w:val="16"/>
                <w:lang w:val="en-US"/>
              </w:rPr>
              <w:t xml:space="preserve">        "unitCode": "LX"</w:t>
            </w:r>
          </w:p>
          <w:p w14:paraId="24D9B23C" w14:textId="77777777" w:rsidR="001A13F8" w:rsidRPr="001A13F8" w:rsidRDefault="001A13F8" w:rsidP="001A13F8">
            <w:pPr>
              <w:rPr>
                <w:sz w:val="16"/>
                <w:szCs w:val="16"/>
                <w:lang w:val="en-US"/>
              </w:rPr>
            </w:pPr>
            <w:r w:rsidRPr="001A13F8">
              <w:rPr>
                <w:sz w:val="16"/>
                <w:szCs w:val="16"/>
                <w:lang w:val="en-US"/>
              </w:rPr>
              <w:t xml:space="preserve">    },</w:t>
            </w:r>
          </w:p>
          <w:p w14:paraId="4E977173" w14:textId="77777777" w:rsidR="001A13F8" w:rsidRPr="001A13F8" w:rsidRDefault="001A13F8" w:rsidP="001A13F8">
            <w:pPr>
              <w:rPr>
                <w:sz w:val="16"/>
                <w:szCs w:val="16"/>
                <w:lang w:val="en-US"/>
              </w:rPr>
            </w:pPr>
            <w:r w:rsidRPr="001A13F8">
              <w:rPr>
                <w:sz w:val="16"/>
                <w:szCs w:val="16"/>
                <w:lang w:val="en-US"/>
              </w:rPr>
              <w:t xml:space="preserve">    "powerState": {</w:t>
            </w:r>
          </w:p>
          <w:p w14:paraId="22E837D3" w14:textId="77777777" w:rsidR="001A13F8" w:rsidRPr="001A13F8" w:rsidRDefault="001A13F8" w:rsidP="001A13F8">
            <w:pPr>
              <w:rPr>
                <w:sz w:val="16"/>
                <w:szCs w:val="16"/>
                <w:lang w:val="en-US"/>
              </w:rPr>
            </w:pPr>
            <w:r w:rsidRPr="001A13F8">
              <w:rPr>
                <w:sz w:val="16"/>
                <w:szCs w:val="16"/>
                <w:lang w:val="en-US"/>
              </w:rPr>
              <w:t xml:space="preserve">        "type": "Property",</w:t>
            </w:r>
          </w:p>
          <w:p w14:paraId="41B25479" w14:textId="77777777" w:rsidR="001A13F8" w:rsidRPr="001A13F8" w:rsidRDefault="001A13F8" w:rsidP="001A13F8">
            <w:pPr>
              <w:rPr>
                <w:sz w:val="16"/>
                <w:szCs w:val="16"/>
                <w:lang w:val="en-US"/>
              </w:rPr>
            </w:pPr>
            <w:r w:rsidRPr="001A13F8">
              <w:rPr>
                <w:sz w:val="16"/>
                <w:szCs w:val="16"/>
                <w:lang w:val="en-US"/>
              </w:rPr>
              <w:t xml:space="preserve">        "value": "on"</w:t>
            </w:r>
          </w:p>
          <w:p w14:paraId="715F6FFC" w14:textId="77777777" w:rsidR="001A13F8" w:rsidRPr="001A13F8" w:rsidRDefault="001A13F8" w:rsidP="001A13F8">
            <w:pPr>
              <w:rPr>
                <w:sz w:val="16"/>
                <w:szCs w:val="16"/>
                <w:lang w:val="en-US"/>
              </w:rPr>
            </w:pPr>
            <w:r w:rsidRPr="001A13F8">
              <w:rPr>
                <w:sz w:val="16"/>
                <w:szCs w:val="16"/>
                <w:lang w:val="en-US"/>
              </w:rPr>
              <w:t xml:space="preserve">    },</w:t>
            </w:r>
          </w:p>
          <w:p w14:paraId="75580211" w14:textId="77777777" w:rsidR="001A13F8" w:rsidRPr="001A13F8" w:rsidRDefault="001A13F8" w:rsidP="001A13F8">
            <w:pPr>
              <w:rPr>
                <w:sz w:val="16"/>
                <w:szCs w:val="16"/>
                <w:lang w:val="en-US"/>
              </w:rPr>
            </w:pPr>
            <w:r w:rsidRPr="001A13F8">
              <w:rPr>
                <w:sz w:val="16"/>
                <w:szCs w:val="16"/>
                <w:lang w:val="en-US"/>
              </w:rPr>
              <w:t xml:space="preserve">    "address": {</w:t>
            </w:r>
          </w:p>
          <w:p w14:paraId="4C543931" w14:textId="77777777" w:rsidR="001A13F8" w:rsidRPr="001A13F8" w:rsidRDefault="001A13F8" w:rsidP="001A13F8">
            <w:pPr>
              <w:rPr>
                <w:sz w:val="16"/>
                <w:szCs w:val="16"/>
                <w:lang w:val="en-US"/>
              </w:rPr>
            </w:pPr>
            <w:r w:rsidRPr="001A13F8">
              <w:rPr>
                <w:sz w:val="16"/>
                <w:szCs w:val="16"/>
                <w:lang w:val="en-US"/>
              </w:rPr>
              <w:t xml:space="preserve">        "type": "Property",</w:t>
            </w:r>
          </w:p>
          <w:p w14:paraId="5622DFBF" w14:textId="77777777" w:rsidR="001A13F8" w:rsidRPr="001A13F8" w:rsidRDefault="001A13F8" w:rsidP="001A13F8">
            <w:pPr>
              <w:rPr>
                <w:sz w:val="16"/>
                <w:szCs w:val="16"/>
                <w:lang w:val="en-US"/>
              </w:rPr>
            </w:pPr>
            <w:r w:rsidRPr="001A13F8">
              <w:rPr>
                <w:sz w:val="16"/>
                <w:szCs w:val="16"/>
                <w:lang w:val="en-US"/>
              </w:rPr>
              <w:t xml:space="preserve">        "value": {</w:t>
            </w:r>
          </w:p>
          <w:p w14:paraId="12EE7F27" w14:textId="77777777" w:rsidR="001A13F8" w:rsidRPr="001A13F8" w:rsidRDefault="001A13F8" w:rsidP="001A13F8">
            <w:pPr>
              <w:rPr>
                <w:sz w:val="16"/>
                <w:szCs w:val="16"/>
                <w:lang w:val="en-US"/>
              </w:rPr>
            </w:pPr>
            <w:r w:rsidRPr="001A13F8">
              <w:rPr>
                <w:sz w:val="16"/>
                <w:szCs w:val="16"/>
                <w:lang w:val="en-US"/>
              </w:rPr>
              <w:t xml:space="preserve">            "streetAddress": "Kasteel-Traverse",</w:t>
            </w:r>
          </w:p>
          <w:p w14:paraId="6290A9B2" w14:textId="77777777" w:rsidR="001A13F8" w:rsidRPr="001A13F8" w:rsidRDefault="001A13F8" w:rsidP="001A13F8">
            <w:pPr>
              <w:rPr>
                <w:sz w:val="16"/>
                <w:szCs w:val="16"/>
                <w:lang w:val="en-US"/>
              </w:rPr>
            </w:pPr>
            <w:r w:rsidRPr="001A13F8">
              <w:rPr>
                <w:sz w:val="16"/>
                <w:szCs w:val="16"/>
                <w:lang w:val="en-US"/>
              </w:rPr>
              <w:t xml:space="preserve">            "addressLocality": "Helmond",</w:t>
            </w:r>
          </w:p>
          <w:p w14:paraId="62CB0A26" w14:textId="77777777" w:rsidR="001A13F8" w:rsidRPr="001A13F8" w:rsidRDefault="001A13F8" w:rsidP="001A13F8">
            <w:pPr>
              <w:rPr>
                <w:sz w:val="16"/>
                <w:szCs w:val="16"/>
                <w:lang w:val="en-US"/>
              </w:rPr>
            </w:pPr>
            <w:r w:rsidRPr="001A13F8">
              <w:rPr>
                <w:sz w:val="16"/>
                <w:szCs w:val="16"/>
                <w:lang w:val="en-US"/>
              </w:rPr>
              <w:t xml:space="preserve">            "addressRegion": "Noord-Brabant",</w:t>
            </w:r>
          </w:p>
          <w:p w14:paraId="225130A5" w14:textId="77777777" w:rsidR="001A13F8" w:rsidRPr="001A13F8" w:rsidRDefault="001A13F8" w:rsidP="001A13F8">
            <w:pPr>
              <w:rPr>
                <w:sz w:val="16"/>
                <w:szCs w:val="16"/>
                <w:lang w:val="en-US"/>
              </w:rPr>
            </w:pPr>
            <w:r w:rsidRPr="001A13F8">
              <w:rPr>
                <w:sz w:val="16"/>
                <w:szCs w:val="16"/>
                <w:lang w:val="en-US"/>
              </w:rPr>
              <w:t xml:space="preserve">            "addressCountry": "NL",</w:t>
            </w:r>
          </w:p>
          <w:p w14:paraId="1FC3DF71" w14:textId="77777777" w:rsidR="001A13F8" w:rsidRPr="001A13F8" w:rsidRDefault="001A13F8" w:rsidP="001A13F8">
            <w:pPr>
              <w:rPr>
                <w:sz w:val="16"/>
                <w:szCs w:val="16"/>
                <w:lang w:val="en-US"/>
              </w:rPr>
            </w:pPr>
            <w:r w:rsidRPr="001A13F8">
              <w:rPr>
                <w:sz w:val="16"/>
                <w:szCs w:val="16"/>
                <w:lang w:val="en-US"/>
              </w:rPr>
              <w:t xml:space="preserve">            "postalCode": "5701NR"</w:t>
            </w:r>
          </w:p>
          <w:p w14:paraId="385FC00D" w14:textId="77777777" w:rsidR="001A13F8" w:rsidRPr="001A13F8" w:rsidRDefault="001A13F8" w:rsidP="001A13F8">
            <w:pPr>
              <w:rPr>
                <w:sz w:val="16"/>
                <w:szCs w:val="16"/>
                <w:lang w:val="en-US"/>
              </w:rPr>
            </w:pPr>
            <w:r w:rsidRPr="001A13F8">
              <w:rPr>
                <w:sz w:val="16"/>
                <w:szCs w:val="16"/>
                <w:lang w:val="en-US"/>
              </w:rPr>
              <w:t xml:space="preserve">        }</w:t>
            </w:r>
          </w:p>
          <w:p w14:paraId="4C578FEF" w14:textId="77777777" w:rsidR="001A13F8" w:rsidRPr="001A13F8" w:rsidRDefault="001A13F8" w:rsidP="001A13F8">
            <w:pPr>
              <w:rPr>
                <w:sz w:val="16"/>
                <w:szCs w:val="16"/>
                <w:lang w:val="en-US"/>
              </w:rPr>
            </w:pPr>
            <w:r w:rsidRPr="001A13F8">
              <w:rPr>
                <w:sz w:val="16"/>
                <w:szCs w:val="16"/>
                <w:lang w:val="en-US"/>
              </w:rPr>
              <w:t xml:space="preserve">    },</w:t>
            </w:r>
          </w:p>
          <w:p w14:paraId="56399C2A" w14:textId="77777777" w:rsidR="001A13F8" w:rsidRPr="001A13F8" w:rsidRDefault="001A13F8" w:rsidP="001A13F8">
            <w:pPr>
              <w:rPr>
                <w:sz w:val="16"/>
                <w:szCs w:val="16"/>
                <w:lang w:val="en-US"/>
              </w:rPr>
            </w:pPr>
            <w:r w:rsidRPr="001A13F8">
              <w:rPr>
                <w:sz w:val="16"/>
                <w:szCs w:val="16"/>
                <w:lang w:val="en-US"/>
              </w:rPr>
              <w:t xml:space="preserve">    "dateInstalled": {</w:t>
            </w:r>
          </w:p>
          <w:p w14:paraId="7B28D703" w14:textId="77777777" w:rsidR="001A13F8" w:rsidRPr="001A13F8" w:rsidRDefault="001A13F8" w:rsidP="001A13F8">
            <w:pPr>
              <w:rPr>
                <w:sz w:val="16"/>
                <w:szCs w:val="16"/>
                <w:lang w:val="en-US"/>
              </w:rPr>
            </w:pPr>
            <w:r w:rsidRPr="001A13F8">
              <w:rPr>
                <w:sz w:val="16"/>
                <w:szCs w:val="16"/>
                <w:lang w:val="en-US"/>
              </w:rPr>
              <w:t xml:space="preserve">        "type": "Property",</w:t>
            </w:r>
          </w:p>
          <w:p w14:paraId="68CD9389" w14:textId="77777777" w:rsidR="001A13F8" w:rsidRPr="001A13F8" w:rsidRDefault="001A13F8" w:rsidP="001A13F8">
            <w:pPr>
              <w:rPr>
                <w:sz w:val="16"/>
                <w:szCs w:val="16"/>
                <w:lang w:val="en-US"/>
              </w:rPr>
            </w:pPr>
            <w:r w:rsidRPr="001A13F8">
              <w:rPr>
                <w:sz w:val="16"/>
                <w:szCs w:val="16"/>
                <w:lang w:val="en-US"/>
              </w:rPr>
              <w:t xml:space="preserve">        "value": {</w:t>
            </w:r>
          </w:p>
          <w:p w14:paraId="31A1DBF1" w14:textId="77777777" w:rsidR="001A13F8" w:rsidRPr="001A13F8" w:rsidRDefault="001A13F8" w:rsidP="001A13F8">
            <w:pPr>
              <w:rPr>
                <w:sz w:val="16"/>
                <w:szCs w:val="16"/>
                <w:lang w:val="en-US"/>
              </w:rPr>
            </w:pPr>
            <w:r w:rsidRPr="001A13F8">
              <w:rPr>
                <w:sz w:val="16"/>
                <w:szCs w:val="16"/>
                <w:lang w:val="en-US"/>
              </w:rPr>
              <w:t xml:space="preserve">            "@type": "DateTime",</w:t>
            </w:r>
          </w:p>
          <w:p w14:paraId="297F78FB" w14:textId="77777777" w:rsidR="001A13F8" w:rsidRPr="001A13F8" w:rsidRDefault="001A13F8" w:rsidP="001A13F8">
            <w:pPr>
              <w:rPr>
                <w:sz w:val="16"/>
                <w:szCs w:val="16"/>
                <w:lang w:val="en-US"/>
              </w:rPr>
            </w:pPr>
            <w:r w:rsidRPr="001A13F8">
              <w:rPr>
                <w:sz w:val="16"/>
                <w:szCs w:val="16"/>
                <w:lang w:val="en-US"/>
              </w:rPr>
              <w:t xml:space="preserve">            "@value": "2022-10-26T21:32:52Z"</w:t>
            </w:r>
          </w:p>
          <w:p w14:paraId="1A50F327" w14:textId="77777777" w:rsidR="001A13F8" w:rsidRPr="001A13F8" w:rsidRDefault="001A13F8" w:rsidP="001A13F8">
            <w:pPr>
              <w:rPr>
                <w:sz w:val="16"/>
                <w:szCs w:val="16"/>
                <w:lang w:val="en-US"/>
              </w:rPr>
            </w:pPr>
            <w:r w:rsidRPr="001A13F8">
              <w:rPr>
                <w:sz w:val="16"/>
                <w:szCs w:val="16"/>
                <w:lang w:val="en-US"/>
              </w:rPr>
              <w:t xml:space="preserve">        }</w:t>
            </w:r>
          </w:p>
          <w:p w14:paraId="2E8CDAF6" w14:textId="77777777" w:rsidR="001A13F8" w:rsidRPr="001A13F8" w:rsidRDefault="001A13F8" w:rsidP="001A13F8">
            <w:pPr>
              <w:rPr>
                <w:sz w:val="16"/>
                <w:szCs w:val="16"/>
                <w:lang w:val="en-US"/>
              </w:rPr>
            </w:pPr>
            <w:r w:rsidRPr="001A13F8">
              <w:rPr>
                <w:sz w:val="16"/>
                <w:szCs w:val="16"/>
                <w:lang w:val="en-US"/>
              </w:rPr>
              <w:t xml:space="preserve">    },</w:t>
            </w:r>
          </w:p>
          <w:p w14:paraId="6CB8E741" w14:textId="77777777" w:rsidR="001A13F8" w:rsidRPr="001A13F8" w:rsidRDefault="001A13F8" w:rsidP="001A13F8">
            <w:pPr>
              <w:rPr>
                <w:sz w:val="16"/>
                <w:szCs w:val="16"/>
                <w:lang w:val="en-US"/>
              </w:rPr>
            </w:pPr>
            <w:r w:rsidRPr="001A13F8">
              <w:rPr>
                <w:sz w:val="16"/>
                <w:szCs w:val="16"/>
                <w:lang w:val="en-US"/>
              </w:rPr>
              <w:t xml:space="preserve">    "controlledAsset": {</w:t>
            </w:r>
          </w:p>
          <w:p w14:paraId="0C8CAB4B" w14:textId="77777777" w:rsidR="001A13F8" w:rsidRPr="001A13F8" w:rsidRDefault="001A13F8" w:rsidP="001A13F8">
            <w:pPr>
              <w:rPr>
                <w:sz w:val="16"/>
                <w:szCs w:val="16"/>
                <w:lang w:val="en-US"/>
              </w:rPr>
            </w:pPr>
            <w:r w:rsidRPr="001A13F8">
              <w:rPr>
                <w:sz w:val="16"/>
                <w:szCs w:val="16"/>
                <w:lang w:val="en-US"/>
              </w:rPr>
              <w:t xml:space="preserve">        "type": "Relationship",</w:t>
            </w:r>
          </w:p>
          <w:p w14:paraId="0B940755" w14:textId="77777777" w:rsidR="001A13F8" w:rsidRPr="001A13F8" w:rsidRDefault="001A13F8" w:rsidP="001A13F8">
            <w:pPr>
              <w:rPr>
                <w:sz w:val="16"/>
                <w:szCs w:val="16"/>
                <w:lang w:val="en-US"/>
              </w:rPr>
            </w:pPr>
            <w:r w:rsidRPr="001A13F8">
              <w:rPr>
                <w:sz w:val="16"/>
                <w:szCs w:val="16"/>
                <w:lang w:val="en-US"/>
              </w:rPr>
              <w:t xml:space="preserve">        "object": "urn:ngsi-ld:LightController:controller-A-456"</w:t>
            </w:r>
          </w:p>
          <w:p w14:paraId="48EA0C5D" w14:textId="77777777" w:rsidR="001A13F8" w:rsidRPr="001A13F8" w:rsidRDefault="001A13F8" w:rsidP="001A13F8">
            <w:pPr>
              <w:rPr>
                <w:sz w:val="16"/>
                <w:szCs w:val="16"/>
                <w:lang w:val="en-US"/>
              </w:rPr>
            </w:pPr>
            <w:r w:rsidRPr="001A13F8">
              <w:rPr>
                <w:sz w:val="16"/>
                <w:szCs w:val="16"/>
                <w:lang w:val="en-US"/>
              </w:rPr>
              <w:t xml:space="preserve">    }</w:t>
            </w:r>
          </w:p>
          <w:p w14:paraId="30810498" w14:textId="55E9265F" w:rsidR="00350FC7" w:rsidRPr="00350FC7" w:rsidRDefault="001A13F8" w:rsidP="001A13F8">
            <w:pPr>
              <w:rPr>
                <w:sz w:val="16"/>
                <w:szCs w:val="16"/>
                <w:lang w:val="en-US"/>
              </w:rPr>
            </w:pPr>
            <w:r w:rsidRPr="001A13F8">
              <w:rPr>
                <w:sz w:val="16"/>
                <w:szCs w:val="16"/>
                <w:lang w:val="en-US"/>
              </w:rPr>
              <w:t>}'</w:t>
            </w:r>
          </w:p>
        </w:tc>
      </w:tr>
      <w:tr w:rsidR="00485EFE" w:rsidRPr="00350FC7" w14:paraId="492D1898" w14:textId="77777777" w:rsidTr="00350FC7">
        <w:tc>
          <w:tcPr>
            <w:tcW w:w="3256" w:type="dxa"/>
          </w:tcPr>
          <w:p w14:paraId="65B78B9B" w14:textId="77777777" w:rsidR="00485EFE" w:rsidRDefault="00485EFE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lastRenderedPageBreak/>
              <w:t>Check identities with PostMan</w:t>
            </w:r>
            <w:r w:rsidR="00002DAD">
              <w:rPr>
                <w:sz w:val="16"/>
                <w:szCs w:val="16"/>
                <w:lang w:val="en-US"/>
              </w:rPr>
              <w:t>:</w:t>
            </w:r>
          </w:p>
          <w:p w14:paraId="5FD71A42" w14:textId="124D83BC" w:rsidR="00002DAD" w:rsidRDefault="00002DAD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Streetlights</w:t>
            </w:r>
          </w:p>
        </w:tc>
        <w:tc>
          <w:tcPr>
            <w:tcW w:w="5760" w:type="dxa"/>
          </w:tcPr>
          <w:p w14:paraId="5A174133" w14:textId="77777777" w:rsidR="00485EFE" w:rsidRPr="00350FC7" w:rsidRDefault="00485EFE">
            <w:pPr>
              <w:rPr>
                <w:sz w:val="16"/>
                <w:szCs w:val="16"/>
                <w:lang w:val="en-US"/>
              </w:rPr>
            </w:pPr>
          </w:p>
        </w:tc>
      </w:tr>
      <w:tr w:rsidR="00002DAD" w:rsidRPr="00350FC7" w14:paraId="5A799A9A" w14:textId="77777777" w:rsidTr="00350FC7">
        <w:tc>
          <w:tcPr>
            <w:tcW w:w="3256" w:type="dxa"/>
          </w:tcPr>
          <w:p w14:paraId="70C99965" w14:textId="77777777" w:rsidR="00002DAD" w:rsidRDefault="00002DAD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Update values of an identity with PostMan</w:t>
            </w:r>
            <w:r w:rsidR="00C15C8D">
              <w:rPr>
                <w:sz w:val="16"/>
                <w:szCs w:val="16"/>
                <w:lang w:val="en-US"/>
              </w:rPr>
              <w:t>.</w:t>
            </w:r>
          </w:p>
          <w:p w14:paraId="7D7F239C" w14:textId="77777777" w:rsidR="00C15C8D" w:rsidRDefault="00C15C8D">
            <w:pPr>
              <w:rPr>
                <w:sz w:val="16"/>
                <w:szCs w:val="16"/>
                <w:lang w:val="en-US"/>
              </w:rPr>
            </w:pPr>
          </w:p>
          <w:p w14:paraId="50D58DD0" w14:textId="175E7909" w:rsidR="00D238F8" w:rsidRDefault="00C15C8D" w:rsidP="00B5646F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Return “</w:t>
            </w:r>
            <w:r w:rsidRPr="00C15C8D">
              <w:rPr>
                <w:b/>
                <w:bCs/>
                <w:sz w:val="16"/>
                <w:szCs w:val="16"/>
                <w:lang w:val="en-US"/>
              </w:rPr>
              <w:t>204 No Content</w:t>
            </w:r>
            <w:r>
              <w:rPr>
                <w:sz w:val="16"/>
                <w:szCs w:val="16"/>
                <w:lang w:val="en-US"/>
              </w:rPr>
              <w:t>” is ok.</w:t>
            </w:r>
          </w:p>
        </w:tc>
        <w:tc>
          <w:tcPr>
            <w:tcW w:w="5760" w:type="dxa"/>
          </w:tcPr>
          <w:p w14:paraId="4DC39984" w14:textId="77777777" w:rsidR="002E5AAA" w:rsidRPr="002E5AAA" w:rsidRDefault="002E5AAA" w:rsidP="002E5AAA">
            <w:pPr>
              <w:rPr>
                <w:sz w:val="16"/>
                <w:szCs w:val="16"/>
                <w:lang w:val="en-US"/>
              </w:rPr>
            </w:pPr>
            <w:r w:rsidRPr="002E5AAA">
              <w:rPr>
                <w:sz w:val="16"/>
                <w:szCs w:val="16"/>
                <w:lang w:val="en-US"/>
              </w:rPr>
              <w:t>curl --location --request PATCH 'http://192.168.1.234:1026/ngsi-ld/v1/entities/urn:ngsi-ld:Streetlight:Helmond-Kasteel-008' \</w:t>
            </w:r>
          </w:p>
          <w:p w14:paraId="63E53152" w14:textId="77777777" w:rsidR="002E5AAA" w:rsidRPr="002E5AAA" w:rsidRDefault="002E5AAA" w:rsidP="002E5AAA">
            <w:pPr>
              <w:rPr>
                <w:sz w:val="16"/>
                <w:szCs w:val="16"/>
                <w:lang w:val="en-US"/>
              </w:rPr>
            </w:pPr>
            <w:r w:rsidRPr="002E5AAA">
              <w:rPr>
                <w:sz w:val="16"/>
                <w:szCs w:val="16"/>
                <w:lang w:val="en-US"/>
              </w:rPr>
              <w:t>--header 'Content-Type: application/ld+json' \</w:t>
            </w:r>
          </w:p>
          <w:p w14:paraId="64A13F3D" w14:textId="77777777" w:rsidR="002E5AAA" w:rsidRPr="002E5AAA" w:rsidRDefault="002E5AAA" w:rsidP="002E5AAA">
            <w:pPr>
              <w:rPr>
                <w:sz w:val="16"/>
                <w:szCs w:val="16"/>
                <w:lang w:val="en-US"/>
              </w:rPr>
            </w:pPr>
            <w:r w:rsidRPr="002E5AAA">
              <w:rPr>
                <w:sz w:val="16"/>
                <w:szCs w:val="16"/>
                <w:lang w:val="en-US"/>
              </w:rPr>
              <w:t>--data-raw '{</w:t>
            </w:r>
          </w:p>
          <w:p w14:paraId="190406C4" w14:textId="77777777" w:rsidR="002E5AAA" w:rsidRPr="002E5AAA" w:rsidRDefault="002E5AAA" w:rsidP="002E5AAA">
            <w:pPr>
              <w:rPr>
                <w:sz w:val="16"/>
                <w:szCs w:val="16"/>
                <w:lang w:val="en-US"/>
              </w:rPr>
            </w:pPr>
            <w:r w:rsidRPr="002E5AAA">
              <w:rPr>
                <w:sz w:val="16"/>
                <w:szCs w:val="16"/>
                <w:lang w:val="en-US"/>
              </w:rPr>
              <w:t xml:space="preserve">    "@context": "https://smart-data-models.github.io/dataModel.Streetlighting/context.jsonld",</w:t>
            </w:r>
          </w:p>
          <w:p w14:paraId="4A844D7E" w14:textId="77777777" w:rsidR="002E5AAA" w:rsidRPr="002E5AAA" w:rsidRDefault="002E5AAA" w:rsidP="002E5AAA">
            <w:pPr>
              <w:rPr>
                <w:sz w:val="16"/>
                <w:szCs w:val="16"/>
                <w:lang w:val="en-US"/>
              </w:rPr>
            </w:pPr>
            <w:r w:rsidRPr="002E5AAA">
              <w:rPr>
                <w:sz w:val="16"/>
                <w:szCs w:val="16"/>
                <w:lang w:val="en-US"/>
              </w:rPr>
              <w:t xml:space="preserve">    "illuminance": {</w:t>
            </w:r>
          </w:p>
          <w:p w14:paraId="509DAEC4" w14:textId="77777777" w:rsidR="002E5AAA" w:rsidRPr="002E5AAA" w:rsidRDefault="002E5AAA" w:rsidP="002E5AAA">
            <w:pPr>
              <w:rPr>
                <w:sz w:val="16"/>
                <w:szCs w:val="16"/>
                <w:lang w:val="en-US"/>
              </w:rPr>
            </w:pPr>
            <w:r w:rsidRPr="002E5AAA">
              <w:rPr>
                <w:sz w:val="16"/>
                <w:szCs w:val="16"/>
                <w:lang w:val="en-US"/>
              </w:rPr>
              <w:t xml:space="preserve">        "type": "Property",</w:t>
            </w:r>
          </w:p>
          <w:p w14:paraId="4C4686CB" w14:textId="77777777" w:rsidR="002E5AAA" w:rsidRPr="002E5AAA" w:rsidRDefault="002E5AAA" w:rsidP="002E5AAA">
            <w:pPr>
              <w:rPr>
                <w:sz w:val="16"/>
                <w:szCs w:val="16"/>
                <w:lang w:val="en-US"/>
              </w:rPr>
            </w:pPr>
            <w:r w:rsidRPr="002E5AAA">
              <w:rPr>
                <w:sz w:val="16"/>
                <w:szCs w:val="16"/>
                <w:lang w:val="en-US"/>
              </w:rPr>
              <w:t xml:space="preserve">        "value": 790,</w:t>
            </w:r>
          </w:p>
          <w:p w14:paraId="48AE01AC" w14:textId="77777777" w:rsidR="002E5AAA" w:rsidRPr="002E5AAA" w:rsidRDefault="002E5AAA" w:rsidP="002E5AAA">
            <w:pPr>
              <w:rPr>
                <w:sz w:val="16"/>
                <w:szCs w:val="16"/>
                <w:lang w:val="en-US"/>
              </w:rPr>
            </w:pPr>
            <w:r w:rsidRPr="002E5AAA">
              <w:rPr>
                <w:sz w:val="16"/>
                <w:szCs w:val="16"/>
                <w:lang w:val="en-US"/>
              </w:rPr>
              <w:t xml:space="preserve">        "unitCode": "LX"</w:t>
            </w:r>
          </w:p>
          <w:p w14:paraId="5682FADA" w14:textId="77777777" w:rsidR="002E5AAA" w:rsidRPr="002E5AAA" w:rsidRDefault="002E5AAA" w:rsidP="002E5AAA">
            <w:pPr>
              <w:rPr>
                <w:sz w:val="16"/>
                <w:szCs w:val="16"/>
                <w:lang w:val="en-US"/>
              </w:rPr>
            </w:pPr>
            <w:r w:rsidRPr="002E5AAA">
              <w:rPr>
                <w:sz w:val="16"/>
                <w:szCs w:val="16"/>
                <w:lang w:val="en-US"/>
              </w:rPr>
              <w:t xml:space="preserve">    }</w:t>
            </w:r>
          </w:p>
          <w:p w14:paraId="2BAE582E" w14:textId="79DE4F17" w:rsidR="00002DAD" w:rsidRPr="00350FC7" w:rsidRDefault="002E5AAA" w:rsidP="002E5AAA">
            <w:pPr>
              <w:rPr>
                <w:sz w:val="16"/>
                <w:szCs w:val="16"/>
                <w:lang w:val="en-US"/>
              </w:rPr>
            </w:pPr>
            <w:r w:rsidRPr="002E5AAA">
              <w:rPr>
                <w:sz w:val="16"/>
                <w:szCs w:val="16"/>
                <w:lang w:val="en-US"/>
              </w:rPr>
              <w:t>}'</w:t>
            </w:r>
          </w:p>
        </w:tc>
      </w:tr>
      <w:tr w:rsidR="00002DAD" w:rsidRPr="00350FC7" w14:paraId="17698C97" w14:textId="77777777" w:rsidTr="00350FC7">
        <w:tc>
          <w:tcPr>
            <w:tcW w:w="3256" w:type="dxa"/>
          </w:tcPr>
          <w:p w14:paraId="26704034" w14:textId="0EC9E6A1" w:rsidR="00002DAD" w:rsidRDefault="00002DAD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Read </w:t>
            </w:r>
            <w:r w:rsidR="00EA3364">
              <w:rPr>
                <w:sz w:val="16"/>
                <w:szCs w:val="16"/>
                <w:lang w:val="en-US"/>
              </w:rPr>
              <w:t>attributes</w:t>
            </w:r>
            <w:r>
              <w:rPr>
                <w:sz w:val="16"/>
                <w:szCs w:val="16"/>
                <w:lang w:val="en-US"/>
              </w:rPr>
              <w:t xml:space="preserve"> of </w:t>
            </w:r>
            <w:r w:rsidR="005A004D">
              <w:rPr>
                <w:sz w:val="16"/>
                <w:szCs w:val="16"/>
                <w:lang w:val="en-US"/>
              </w:rPr>
              <w:t>a specific identity</w:t>
            </w:r>
            <w:r>
              <w:rPr>
                <w:sz w:val="16"/>
                <w:szCs w:val="16"/>
                <w:lang w:val="en-US"/>
              </w:rPr>
              <w:t xml:space="preserve"> with PostMan</w:t>
            </w:r>
            <w:r w:rsidR="00E058E6">
              <w:rPr>
                <w:sz w:val="16"/>
                <w:szCs w:val="16"/>
                <w:lang w:val="en-US"/>
              </w:rPr>
              <w:t>.</w:t>
            </w:r>
          </w:p>
          <w:p w14:paraId="3BD59923" w14:textId="77777777" w:rsidR="00E058E6" w:rsidRDefault="00E058E6">
            <w:pPr>
              <w:rPr>
                <w:sz w:val="16"/>
                <w:szCs w:val="16"/>
                <w:lang w:val="en-US"/>
              </w:rPr>
            </w:pPr>
          </w:p>
          <w:p w14:paraId="11961637" w14:textId="76D50374" w:rsidR="00B5646F" w:rsidRDefault="00E058E6" w:rsidP="002E5AAA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Return “</w:t>
            </w:r>
            <w:r w:rsidRPr="00C15C8D">
              <w:rPr>
                <w:b/>
                <w:bCs/>
                <w:sz w:val="16"/>
                <w:szCs w:val="16"/>
                <w:lang w:val="en-US"/>
              </w:rPr>
              <w:t>20</w:t>
            </w:r>
            <w:r w:rsidR="009A6AA0">
              <w:rPr>
                <w:b/>
                <w:bCs/>
                <w:sz w:val="16"/>
                <w:szCs w:val="16"/>
                <w:lang w:val="en-US"/>
              </w:rPr>
              <w:t>0 OK</w:t>
            </w:r>
            <w:r>
              <w:rPr>
                <w:sz w:val="16"/>
                <w:szCs w:val="16"/>
                <w:lang w:val="en-US"/>
              </w:rPr>
              <w:t>” is ok.</w:t>
            </w:r>
          </w:p>
        </w:tc>
        <w:tc>
          <w:tcPr>
            <w:tcW w:w="5760" w:type="dxa"/>
          </w:tcPr>
          <w:p w14:paraId="7E0AA594" w14:textId="77777777" w:rsidR="005A004D" w:rsidRPr="005A004D" w:rsidRDefault="005A004D" w:rsidP="005A004D">
            <w:pPr>
              <w:rPr>
                <w:sz w:val="16"/>
                <w:szCs w:val="16"/>
                <w:lang w:val="en-US"/>
              </w:rPr>
            </w:pPr>
            <w:r w:rsidRPr="005A004D">
              <w:rPr>
                <w:sz w:val="16"/>
                <w:szCs w:val="16"/>
                <w:lang w:val="en-US"/>
              </w:rPr>
              <w:t>curl --location 'http://192.168.1.234:1026/ngsi-ld/v1/entities/urn:ngsi-ld:Streetlight:Helmond-Kasteel-008' \</w:t>
            </w:r>
          </w:p>
          <w:p w14:paraId="797F2329" w14:textId="7962BB67" w:rsidR="006632F4" w:rsidRPr="00350FC7" w:rsidRDefault="005A004D" w:rsidP="006632F4">
            <w:pPr>
              <w:rPr>
                <w:sz w:val="16"/>
                <w:szCs w:val="16"/>
                <w:lang w:val="en-US"/>
              </w:rPr>
            </w:pPr>
            <w:r w:rsidRPr="005A004D">
              <w:rPr>
                <w:sz w:val="16"/>
                <w:szCs w:val="16"/>
                <w:lang w:val="en-US"/>
              </w:rPr>
              <w:t>--header 'Accept: application/ld+json'</w:t>
            </w:r>
          </w:p>
          <w:p w14:paraId="45DF0257" w14:textId="4F010A00" w:rsidR="00002DAD" w:rsidRPr="00350FC7" w:rsidRDefault="00002DAD" w:rsidP="005A004D">
            <w:pPr>
              <w:rPr>
                <w:sz w:val="16"/>
                <w:szCs w:val="16"/>
                <w:lang w:val="en-US"/>
              </w:rPr>
            </w:pPr>
          </w:p>
        </w:tc>
      </w:tr>
      <w:tr w:rsidR="005A004D" w:rsidRPr="00350FC7" w14:paraId="5AAA4B89" w14:textId="77777777" w:rsidTr="00350FC7">
        <w:tc>
          <w:tcPr>
            <w:tcW w:w="3256" w:type="dxa"/>
          </w:tcPr>
          <w:p w14:paraId="03B96BFB" w14:textId="3A0AB322" w:rsidR="00EA3364" w:rsidRDefault="00EA3364" w:rsidP="00EA3364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Read a specific attribute of a specific identity with PostMan.</w:t>
            </w:r>
          </w:p>
          <w:p w14:paraId="7B702CBC" w14:textId="77777777" w:rsidR="00EA3364" w:rsidRDefault="00EA3364" w:rsidP="00EA3364">
            <w:pPr>
              <w:rPr>
                <w:sz w:val="16"/>
                <w:szCs w:val="16"/>
                <w:lang w:val="en-US"/>
              </w:rPr>
            </w:pPr>
          </w:p>
          <w:p w14:paraId="502CF3F8" w14:textId="19711D1D" w:rsidR="005A004D" w:rsidRDefault="00EA3364" w:rsidP="00EA3364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Return “</w:t>
            </w:r>
            <w:r w:rsidRPr="00C15C8D">
              <w:rPr>
                <w:b/>
                <w:bCs/>
                <w:sz w:val="16"/>
                <w:szCs w:val="16"/>
                <w:lang w:val="en-US"/>
              </w:rPr>
              <w:t>20</w:t>
            </w:r>
            <w:r>
              <w:rPr>
                <w:b/>
                <w:bCs/>
                <w:sz w:val="16"/>
                <w:szCs w:val="16"/>
                <w:lang w:val="en-US"/>
              </w:rPr>
              <w:t>0 OK</w:t>
            </w:r>
            <w:r>
              <w:rPr>
                <w:sz w:val="16"/>
                <w:szCs w:val="16"/>
                <w:lang w:val="en-US"/>
              </w:rPr>
              <w:t>” is ok.</w:t>
            </w:r>
          </w:p>
        </w:tc>
        <w:tc>
          <w:tcPr>
            <w:tcW w:w="5760" w:type="dxa"/>
          </w:tcPr>
          <w:p w14:paraId="1899E300" w14:textId="77777777" w:rsidR="00EA3364" w:rsidRPr="00EA3364" w:rsidRDefault="00EA3364" w:rsidP="00EA3364">
            <w:pPr>
              <w:rPr>
                <w:sz w:val="16"/>
                <w:szCs w:val="16"/>
                <w:lang w:val="en-US"/>
              </w:rPr>
            </w:pPr>
            <w:r w:rsidRPr="00EA3364">
              <w:rPr>
                <w:sz w:val="16"/>
                <w:szCs w:val="16"/>
                <w:lang w:val="en-US"/>
              </w:rPr>
              <w:t>curl --location 'http://192.168.1.234:1026/ngsi-ld/v1/entities/urn:ngsi-ld:Streetlight:Helmond-Kasteel-008?attrs=illuminance' \</w:t>
            </w:r>
          </w:p>
          <w:p w14:paraId="67985964" w14:textId="3B0A51ED" w:rsidR="005A004D" w:rsidRPr="005A004D" w:rsidRDefault="00EA3364" w:rsidP="00EA3364">
            <w:pPr>
              <w:rPr>
                <w:sz w:val="16"/>
                <w:szCs w:val="16"/>
                <w:lang w:val="en-US"/>
              </w:rPr>
            </w:pPr>
            <w:r w:rsidRPr="00EA3364">
              <w:rPr>
                <w:sz w:val="16"/>
                <w:szCs w:val="16"/>
                <w:lang w:val="en-US"/>
              </w:rPr>
              <w:t>--header 'Accept: application/ld+json'</w:t>
            </w:r>
          </w:p>
        </w:tc>
      </w:tr>
      <w:tr w:rsidR="00956276" w:rsidRPr="00350FC7" w14:paraId="6A271DB8" w14:textId="77777777" w:rsidTr="00350FC7">
        <w:tc>
          <w:tcPr>
            <w:tcW w:w="3256" w:type="dxa"/>
          </w:tcPr>
          <w:p w14:paraId="18E24960" w14:textId="77777777" w:rsidR="00956276" w:rsidRDefault="00956276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To store data persistent via QuantumLeap in the CrateDB, you have to create a subscription into QL</w:t>
            </w:r>
            <w:r w:rsidR="00047ADA">
              <w:rPr>
                <w:sz w:val="16"/>
                <w:szCs w:val="16"/>
                <w:lang w:val="en-US"/>
              </w:rPr>
              <w:t xml:space="preserve"> with PostMan.</w:t>
            </w:r>
          </w:p>
          <w:p w14:paraId="0A1BD97E" w14:textId="77777777" w:rsidR="002200FF" w:rsidRDefault="002200FF">
            <w:pPr>
              <w:rPr>
                <w:sz w:val="16"/>
                <w:szCs w:val="16"/>
                <w:lang w:val="en-US"/>
              </w:rPr>
            </w:pPr>
          </w:p>
          <w:p w14:paraId="19415170" w14:textId="77777777" w:rsidR="00796C87" w:rsidRDefault="002200FF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Return “</w:t>
            </w:r>
            <w:r w:rsidRPr="00C15C8D">
              <w:rPr>
                <w:b/>
                <w:bCs/>
                <w:sz w:val="16"/>
                <w:szCs w:val="16"/>
                <w:lang w:val="en-US"/>
              </w:rPr>
              <w:t>20</w:t>
            </w:r>
            <w:r>
              <w:rPr>
                <w:b/>
                <w:bCs/>
                <w:sz w:val="16"/>
                <w:szCs w:val="16"/>
                <w:lang w:val="en-US"/>
              </w:rPr>
              <w:t>1 Created</w:t>
            </w:r>
            <w:r>
              <w:rPr>
                <w:sz w:val="16"/>
                <w:szCs w:val="16"/>
                <w:lang w:val="en-US"/>
              </w:rPr>
              <w:t>” is ok.</w:t>
            </w:r>
          </w:p>
          <w:p w14:paraId="53352BAF" w14:textId="77777777" w:rsidR="00BF6A4B" w:rsidRDefault="00BF6A4B">
            <w:pPr>
              <w:rPr>
                <w:sz w:val="16"/>
                <w:szCs w:val="16"/>
                <w:lang w:val="en-US"/>
              </w:rPr>
            </w:pPr>
          </w:p>
          <w:p w14:paraId="16B54062" w14:textId="2EC52D60" w:rsidR="00BF6A4B" w:rsidRPr="00012F21" w:rsidRDefault="00BF6A4B">
            <w:pPr>
              <w:rPr>
                <w:sz w:val="16"/>
                <w:szCs w:val="16"/>
                <w:lang w:val="en-US"/>
              </w:rPr>
            </w:pPr>
            <w:r w:rsidRPr="00BF6A4B">
              <w:rPr>
                <w:b/>
                <w:bCs/>
                <w:sz w:val="16"/>
                <w:szCs w:val="16"/>
                <w:lang w:val="en-US"/>
              </w:rPr>
              <w:t>Note:</w:t>
            </w:r>
            <w:r>
              <w:rPr>
                <w:sz w:val="16"/>
                <w:szCs w:val="16"/>
                <w:lang w:val="en-US"/>
              </w:rPr>
              <w:t xml:space="preserve"> QL does not support full NSGI-LD. So this subscription will send dat in NGSI-V2 format.</w:t>
            </w:r>
          </w:p>
        </w:tc>
        <w:tc>
          <w:tcPr>
            <w:tcW w:w="5760" w:type="dxa"/>
          </w:tcPr>
          <w:p w14:paraId="01C3CFF9" w14:textId="77777777" w:rsidR="009E1396" w:rsidRPr="00936680" w:rsidRDefault="009E1396" w:rsidP="009E1396">
            <w:pPr>
              <w:rPr>
                <w:sz w:val="16"/>
                <w:szCs w:val="16"/>
                <w:lang w:val="en-US"/>
              </w:rPr>
            </w:pPr>
            <w:r w:rsidRPr="00936680">
              <w:rPr>
                <w:sz w:val="16"/>
                <w:szCs w:val="16"/>
                <w:lang w:val="en-US"/>
              </w:rPr>
              <w:t>curl --location 'http://192.168.1.234:1026/ngsi-ld/v1/subscriptions' \</w:t>
            </w:r>
          </w:p>
          <w:p w14:paraId="500E43F8" w14:textId="77777777" w:rsidR="009E1396" w:rsidRPr="00936680" w:rsidRDefault="009E1396" w:rsidP="009E1396">
            <w:pPr>
              <w:rPr>
                <w:sz w:val="16"/>
                <w:szCs w:val="16"/>
                <w:lang w:val="en-US"/>
              </w:rPr>
            </w:pPr>
            <w:r w:rsidRPr="00936680">
              <w:rPr>
                <w:sz w:val="16"/>
                <w:szCs w:val="16"/>
                <w:lang w:val="en-US"/>
              </w:rPr>
              <w:t>--header 'Content-Type: application/ld+json' \</w:t>
            </w:r>
          </w:p>
          <w:p w14:paraId="4E5269FF" w14:textId="77777777" w:rsidR="009E1396" w:rsidRPr="00936680" w:rsidRDefault="009E1396" w:rsidP="009E1396">
            <w:pPr>
              <w:rPr>
                <w:sz w:val="16"/>
                <w:szCs w:val="16"/>
                <w:lang w:val="en-US"/>
              </w:rPr>
            </w:pPr>
            <w:r w:rsidRPr="00936680">
              <w:rPr>
                <w:sz w:val="16"/>
                <w:szCs w:val="16"/>
                <w:lang w:val="en-US"/>
              </w:rPr>
              <w:t>--data-raw '{</w:t>
            </w:r>
          </w:p>
          <w:p w14:paraId="4AB93181" w14:textId="77777777" w:rsidR="009E1396" w:rsidRPr="00936680" w:rsidRDefault="009E1396" w:rsidP="009E1396">
            <w:pPr>
              <w:rPr>
                <w:sz w:val="16"/>
                <w:szCs w:val="16"/>
                <w:lang w:val="en-US"/>
              </w:rPr>
            </w:pPr>
            <w:r w:rsidRPr="00936680">
              <w:rPr>
                <w:sz w:val="16"/>
                <w:szCs w:val="16"/>
                <w:lang w:val="en-US"/>
              </w:rPr>
              <w:t xml:space="preserve">    "@context": "https://smart-data-models.github.io/dataModel.Streetlighting/context.jsonld",</w:t>
            </w:r>
          </w:p>
          <w:p w14:paraId="3DAD01D9" w14:textId="77777777" w:rsidR="009E1396" w:rsidRPr="00936680" w:rsidRDefault="009E1396" w:rsidP="009E1396">
            <w:pPr>
              <w:rPr>
                <w:sz w:val="16"/>
                <w:szCs w:val="16"/>
                <w:lang w:val="en-US"/>
              </w:rPr>
            </w:pPr>
            <w:r w:rsidRPr="00936680">
              <w:rPr>
                <w:sz w:val="16"/>
                <w:szCs w:val="16"/>
                <w:lang w:val="en-US"/>
              </w:rPr>
              <w:t xml:space="preserve">    "description": "Hybrid Subscription: LD request, v2 notification",</w:t>
            </w:r>
          </w:p>
          <w:p w14:paraId="312CAF75" w14:textId="77777777" w:rsidR="009E1396" w:rsidRPr="00936680" w:rsidRDefault="009E1396" w:rsidP="009E1396">
            <w:pPr>
              <w:rPr>
                <w:sz w:val="16"/>
                <w:szCs w:val="16"/>
                <w:lang w:val="en-US"/>
              </w:rPr>
            </w:pPr>
            <w:r w:rsidRPr="00936680">
              <w:rPr>
                <w:sz w:val="16"/>
                <w:szCs w:val="16"/>
                <w:lang w:val="en-US"/>
              </w:rPr>
              <w:t xml:space="preserve">    "type": "Subscription",</w:t>
            </w:r>
          </w:p>
          <w:p w14:paraId="1A53FC3D" w14:textId="77777777" w:rsidR="009E1396" w:rsidRPr="00936680" w:rsidRDefault="009E1396" w:rsidP="009E1396">
            <w:pPr>
              <w:rPr>
                <w:sz w:val="16"/>
                <w:szCs w:val="16"/>
                <w:lang w:val="en-US"/>
              </w:rPr>
            </w:pPr>
            <w:r w:rsidRPr="00936680">
              <w:rPr>
                <w:sz w:val="16"/>
                <w:szCs w:val="16"/>
                <w:lang w:val="en-US"/>
              </w:rPr>
              <w:t xml:space="preserve">    "entities": [</w:t>
            </w:r>
          </w:p>
          <w:p w14:paraId="230076BF" w14:textId="77777777" w:rsidR="009E1396" w:rsidRPr="00936680" w:rsidRDefault="009E1396" w:rsidP="009E1396">
            <w:pPr>
              <w:rPr>
                <w:sz w:val="16"/>
                <w:szCs w:val="16"/>
                <w:lang w:val="en-US"/>
              </w:rPr>
            </w:pPr>
            <w:r w:rsidRPr="00936680">
              <w:rPr>
                <w:sz w:val="16"/>
                <w:szCs w:val="16"/>
                <w:lang w:val="en-US"/>
              </w:rPr>
              <w:t xml:space="preserve">        {</w:t>
            </w:r>
          </w:p>
          <w:p w14:paraId="63D834E8" w14:textId="77777777" w:rsidR="009E1396" w:rsidRPr="00936680" w:rsidRDefault="009E1396" w:rsidP="009E1396">
            <w:pPr>
              <w:rPr>
                <w:sz w:val="16"/>
                <w:szCs w:val="16"/>
                <w:lang w:val="en-US"/>
              </w:rPr>
            </w:pPr>
            <w:r w:rsidRPr="00936680">
              <w:rPr>
                <w:sz w:val="16"/>
                <w:szCs w:val="16"/>
                <w:lang w:val="en-US"/>
              </w:rPr>
              <w:t xml:space="preserve">            "type": "Streetlight"</w:t>
            </w:r>
          </w:p>
          <w:p w14:paraId="787298F8" w14:textId="77777777" w:rsidR="009E1396" w:rsidRPr="00936680" w:rsidRDefault="009E1396" w:rsidP="009E1396">
            <w:pPr>
              <w:rPr>
                <w:sz w:val="16"/>
                <w:szCs w:val="16"/>
                <w:lang w:val="en-US"/>
              </w:rPr>
            </w:pPr>
            <w:r w:rsidRPr="00936680">
              <w:rPr>
                <w:sz w:val="16"/>
                <w:szCs w:val="16"/>
                <w:lang w:val="en-US"/>
              </w:rPr>
              <w:t xml:space="preserve">        }</w:t>
            </w:r>
          </w:p>
          <w:p w14:paraId="5F63697D" w14:textId="77777777" w:rsidR="009E1396" w:rsidRPr="00936680" w:rsidRDefault="009E1396" w:rsidP="009E1396">
            <w:pPr>
              <w:rPr>
                <w:sz w:val="16"/>
                <w:szCs w:val="16"/>
                <w:lang w:val="en-US"/>
              </w:rPr>
            </w:pPr>
            <w:r w:rsidRPr="00936680">
              <w:rPr>
                <w:sz w:val="16"/>
                <w:szCs w:val="16"/>
                <w:lang w:val="en-US"/>
              </w:rPr>
              <w:t xml:space="preserve">    ],</w:t>
            </w:r>
          </w:p>
          <w:p w14:paraId="03D2C2F2" w14:textId="77777777" w:rsidR="009E1396" w:rsidRPr="00936680" w:rsidRDefault="009E1396" w:rsidP="009E1396">
            <w:pPr>
              <w:rPr>
                <w:sz w:val="16"/>
                <w:szCs w:val="16"/>
                <w:lang w:val="en-US"/>
              </w:rPr>
            </w:pPr>
            <w:r w:rsidRPr="00936680">
              <w:rPr>
                <w:sz w:val="16"/>
                <w:szCs w:val="16"/>
                <w:lang w:val="en-US"/>
              </w:rPr>
              <w:t xml:space="preserve">    "notification": {</w:t>
            </w:r>
          </w:p>
          <w:p w14:paraId="478D6BEB" w14:textId="77777777" w:rsidR="009E1396" w:rsidRPr="00936680" w:rsidRDefault="009E1396" w:rsidP="009E1396">
            <w:pPr>
              <w:rPr>
                <w:sz w:val="16"/>
                <w:szCs w:val="16"/>
                <w:lang w:val="en-US"/>
              </w:rPr>
            </w:pPr>
            <w:r w:rsidRPr="00936680">
              <w:rPr>
                <w:sz w:val="16"/>
                <w:szCs w:val="16"/>
                <w:lang w:val="en-US"/>
              </w:rPr>
              <w:lastRenderedPageBreak/>
              <w:t xml:space="preserve">        "format": "normalized",</w:t>
            </w:r>
          </w:p>
          <w:p w14:paraId="17720472" w14:textId="77777777" w:rsidR="009E1396" w:rsidRPr="00936680" w:rsidRDefault="009E1396" w:rsidP="009E1396">
            <w:pPr>
              <w:rPr>
                <w:sz w:val="16"/>
                <w:szCs w:val="16"/>
                <w:lang w:val="en-US"/>
              </w:rPr>
            </w:pPr>
            <w:r w:rsidRPr="00936680">
              <w:rPr>
                <w:sz w:val="16"/>
                <w:szCs w:val="16"/>
                <w:lang w:val="en-US"/>
              </w:rPr>
              <w:t xml:space="preserve">        "endpoint": {</w:t>
            </w:r>
          </w:p>
          <w:p w14:paraId="0C213660" w14:textId="77777777" w:rsidR="009E1396" w:rsidRPr="00936680" w:rsidRDefault="009E1396" w:rsidP="009E1396">
            <w:pPr>
              <w:rPr>
                <w:sz w:val="16"/>
                <w:szCs w:val="16"/>
                <w:lang w:val="en-US"/>
              </w:rPr>
            </w:pPr>
            <w:r w:rsidRPr="00936680">
              <w:rPr>
                <w:sz w:val="16"/>
                <w:szCs w:val="16"/>
                <w:lang w:val="en-US"/>
              </w:rPr>
              <w:t xml:space="preserve">            "uri": "http://quantumleap:8668/v2/notify",</w:t>
            </w:r>
          </w:p>
          <w:p w14:paraId="712FB3C0" w14:textId="77777777" w:rsidR="009E1396" w:rsidRPr="00936680" w:rsidRDefault="009E1396" w:rsidP="009E1396">
            <w:pPr>
              <w:rPr>
                <w:sz w:val="16"/>
                <w:szCs w:val="16"/>
                <w:lang w:val="en-US"/>
              </w:rPr>
            </w:pPr>
            <w:r w:rsidRPr="00936680">
              <w:rPr>
                <w:sz w:val="16"/>
                <w:szCs w:val="16"/>
                <w:lang w:val="en-US"/>
              </w:rPr>
              <w:t xml:space="preserve">            "accept": "application/json"</w:t>
            </w:r>
          </w:p>
          <w:p w14:paraId="4E0FB367" w14:textId="77777777" w:rsidR="009E1396" w:rsidRPr="00936680" w:rsidRDefault="009E1396" w:rsidP="009E1396">
            <w:pPr>
              <w:rPr>
                <w:sz w:val="16"/>
                <w:szCs w:val="16"/>
                <w:lang w:val="en-US"/>
              </w:rPr>
            </w:pPr>
            <w:r w:rsidRPr="00936680">
              <w:rPr>
                <w:sz w:val="16"/>
                <w:szCs w:val="16"/>
                <w:lang w:val="en-US"/>
              </w:rPr>
              <w:t xml:space="preserve">        }</w:t>
            </w:r>
          </w:p>
          <w:p w14:paraId="4B624A90" w14:textId="77777777" w:rsidR="009E1396" w:rsidRPr="00936680" w:rsidRDefault="009E1396" w:rsidP="009E1396">
            <w:pPr>
              <w:rPr>
                <w:sz w:val="16"/>
                <w:szCs w:val="16"/>
                <w:lang w:val="en-US"/>
              </w:rPr>
            </w:pPr>
            <w:r w:rsidRPr="00936680">
              <w:rPr>
                <w:sz w:val="16"/>
                <w:szCs w:val="16"/>
                <w:lang w:val="en-US"/>
              </w:rPr>
              <w:t xml:space="preserve">    }</w:t>
            </w:r>
          </w:p>
          <w:p w14:paraId="4273A8FF" w14:textId="14D34F7B" w:rsidR="00956276" w:rsidRPr="00936680" w:rsidRDefault="009E1396" w:rsidP="009E1396">
            <w:pPr>
              <w:rPr>
                <w:sz w:val="16"/>
                <w:szCs w:val="16"/>
                <w:lang w:val="en-US"/>
              </w:rPr>
            </w:pPr>
            <w:r w:rsidRPr="00936680">
              <w:rPr>
                <w:sz w:val="16"/>
                <w:szCs w:val="16"/>
                <w:lang w:val="en-US"/>
              </w:rPr>
              <w:t>}'</w:t>
            </w:r>
          </w:p>
        </w:tc>
      </w:tr>
      <w:tr w:rsidR="00BE1BBE" w:rsidRPr="00350FC7" w14:paraId="7E05FBAC" w14:textId="77777777" w:rsidTr="00350FC7">
        <w:tc>
          <w:tcPr>
            <w:tcW w:w="3256" w:type="dxa"/>
          </w:tcPr>
          <w:p w14:paraId="643DA5D7" w14:textId="77777777" w:rsidR="00BE1BBE" w:rsidRDefault="00BE1BBE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lastRenderedPageBreak/>
              <w:t>Check if data is stored persistent in QL via PostMan.</w:t>
            </w:r>
          </w:p>
          <w:p w14:paraId="3A0ECBC1" w14:textId="77777777" w:rsidR="00110951" w:rsidRDefault="00110951">
            <w:pPr>
              <w:rPr>
                <w:sz w:val="16"/>
                <w:szCs w:val="16"/>
                <w:lang w:val="en-US"/>
              </w:rPr>
            </w:pPr>
          </w:p>
          <w:p w14:paraId="7929EEC7" w14:textId="5C1A0C07" w:rsidR="00D2038D" w:rsidRDefault="00110951" w:rsidP="006E04B4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Return “</w:t>
            </w:r>
            <w:r w:rsidRPr="00C15C8D">
              <w:rPr>
                <w:b/>
                <w:bCs/>
                <w:sz w:val="16"/>
                <w:szCs w:val="16"/>
                <w:lang w:val="en-US"/>
              </w:rPr>
              <w:t>20</w:t>
            </w:r>
            <w:r>
              <w:rPr>
                <w:b/>
                <w:bCs/>
                <w:sz w:val="16"/>
                <w:szCs w:val="16"/>
                <w:lang w:val="en-US"/>
              </w:rPr>
              <w:t>0 OK</w:t>
            </w:r>
            <w:r>
              <w:rPr>
                <w:sz w:val="16"/>
                <w:szCs w:val="16"/>
                <w:lang w:val="en-US"/>
              </w:rPr>
              <w:t>” is ok.</w:t>
            </w:r>
          </w:p>
        </w:tc>
        <w:tc>
          <w:tcPr>
            <w:tcW w:w="5760" w:type="dxa"/>
          </w:tcPr>
          <w:p w14:paraId="044B00B4" w14:textId="77777777" w:rsidR="00936680" w:rsidRPr="00936680" w:rsidRDefault="00936680" w:rsidP="00936680">
            <w:pPr>
              <w:rPr>
                <w:sz w:val="16"/>
                <w:szCs w:val="16"/>
                <w:lang w:val="en-US"/>
              </w:rPr>
            </w:pPr>
            <w:r w:rsidRPr="00936680">
              <w:rPr>
                <w:sz w:val="16"/>
                <w:szCs w:val="16"/>
                <w:lang w:val="en-US"/>
              </w:rPr>
              <w:t>curl --location 'http://192.168.1.234:8668/v2/entities/urn:ngsi-ld:Streetlight:Helmond-Brandevoort-003' \</w:t>
            </w:r>
          </w:p>
          <w:p w14:paraId="58BA4C17" w14:textId="27BAB17F" w:rsidR="00BE1BBE" w:rsidRPr="00936680" w:rsidRDefault="00936680" w:rsidP="00936680">
            <w:pPr>
              <w:rPr>
                <w:sz w:val="16"/>
                <w:szCs w:val="16"/>
                <w:lang w:val="en-US"/>
              </w:rPr>
            </w:pPr>
            <w:r w:rsidRPr="00936680">
              <w:rPr>
                <w:sz w:val="16"/>
                <w:szCs w:val="16"/>
                <w:lang w:val="en-US"/>
              </w:rPr>
              <w:t>--header 'Accept: application/json'</w:t>
            </w:r>
          </w:p>
        </w:tc>
      </w:tr>
    </w:tbl>
    <w:p w14:paraId="561B7646" w14:textId="77777777" w:rsidR="00350FC7" w:rsidRDefault="00350FC7">
      <w:pPr>
        <w:rPr>
          <w:sz w:val="16"/>
          <w:szCs w:val="16"/>
          <w:lang w:val="en-US"/>
        </w:rPr>
      </w:pPr>
    </w:p>
    <w:p w14:paraId="70108FF5" w14:textId="77777777" w:rsidR="00754720" w:rsidRDefault="0075472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3050AD00" w14:textId="172981F0" w:rsidR="00754720" w:rsidRDefault="00946C77" w:rsidP="00754720">
      <w:pPr>
        <w:pStyle w:val="Kop2"/>
        <w:rPr>
          <w:lang w:val="en-US"/>
        </w:rPr>
      </w:pPr>
      <w:r>
        <w:rPr>
          <w:lang w:val="en-US"/>
        </w:rPr>
        <w:lastRenderedPageBreak/>
        <w:t>KeyRock</w:t>
      </w:r>
    </w:p>
    <w:p w14:paraId="16D14162" w14:textId="45FEDED1" w:rsidR="005D238C" w:rsidRPr="005D238C" w:rsidRDefault="005D238C" w:rsidP="005D238C">
      <w:pPr>
        <w:rPr>
          <w:szCs w:val="20"/>
          <w:lang w:val="en-US"/>
        </w:rPr>
      </w:pPr>
      <w:r w:rsidRPr="005D238C">
        <w:rPr>
          <w:szCs w:val="20"/>
        </w:rPr>
        <w:t>Keyrock is the </w:t>
      </w:r>
      <w:hyperlink r:id="rId8" w:tgtFrame="_blank" w:history="1">
        <w:r w:rsidRPr="005D238C">
          <w:rPr>
            <w:rStyle w:val="Hyperlink"/>
            <w:szCs w:val="20"/>
          </w:rPr>
          <w:t>FIWARE</w:t>
        </w:r>
      </w:hyperlink>
      <w:r w:rsidRPr="005D238C">
        <w:rPr>
          <w:szCs w:val="20"/>
        </w:rPr>
        <w:t>'s Identity Management (IDM) component. It's used to manage user identities and applications, enabling </w:t>
      </w:r>
      <w:hyperlink r:id="rId9" w:tgtFrame="_blank" w:history="1">
        <w:r w:rsidRPr="005D238C">
          <w:rPr>
            <w:rStyle w:val="Hyperlink"/>
            <w:szCs w:val="20"/>
          </w:rPr>
          <w:t>OAuth 2.0-based authentication</w:t>
        </w:r>
      </w:hyperlink>
      <w:r w:rsidRPr="005D238C">
        <w:rPr>
          <w:szCs w:val="20"/>
        </w:rPr>
        <w:t> and </w:t>
      </w:r>
      <w:hyperlink r:id="rId10" w:tgtFrame="_blank" w:history="1">
        <w:r w:rsidRPr="005D238C">
          <w:rPr>
            <w:rStyle w:val="Hyperlink"/>
            <w:szCs w:val="20"/>
          </w:rPr>
          <w:t>authorization</w:t>
        </w:r>
      </w:hyperlink>
      <w:r w:rsidRPr="005D238C">
        <w:rPr>
          <w:szCs w:val="20"/>
        </w:rPr>
        <w:t> for services and applications. Keyrock facilitates user registration, organization management, and application registration, providing both a GUI and API interface. </w:t>
      </w:r>
    </w:p>
    <w:p w14:paraId="6936C8D3" w14:textId="50EE6A2D" w:rsidR="00F37617" w:rsidRPr="00F37617" w:rsidRDefault="00F37617" w:rsidP="00F37617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56C10D2" wp14:editId="540F1687">
            <wp:extent cx="3130909" cy="2702169"/>
            <wp:effectExtent l="0" t="0" r="0" b="3175"/>
            <wp:docPr id="739659219" name="Afbeelding 1" descr="Afbeelding met tekst, schermopname, diagram, Plan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659219" name="Afbeelding 1" descr="Afbeelding met tekst, schermopname, diagram, Plan&#10;&#10;Door AI gegenereerde inhoud is mogelijk onjuis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7854" cy="270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raster"/>
        <w:tblW w:w="0" w:type="auto"/>
        <w:tblLayout w:type="fixed"/>
        <w:tblLook w:val="04A0" w:firstRow="1" w:lastRow="0" w:firstColumn="1" w:lastColumn="0" w:noHBand="0" w:noVBand="1"/>
      </w:tblPr>
      <w:tblGrid>
        <w:gridCol w:w="3256"/>
        <w:gridCol w:w="5760"/>
      </w:tblGrid>
      <w:tr w:rsidR="00754720" w:rsidRPr="00350FC7" w14:paraId="4AB5BA5C" w14:textId="77777777" w:rsidTr="00A80E2F">
        <w:tc>
          <w:tcPr>
            <w:tcW w:w="3256" w:type="dxa"/>
          </w:tcPr>
          <w:p w14:paraId="487FB90C" w14:textId="5DDB0CF8" w:rsidR="00CB03BE" w:rsidRPr="00350FC7" w:rsidRDefault="00946C77" w:rsidP="00A80E2F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Install KeyRock with the docker</w:t>
            </w:r>
            <w:r w:rsidR="00656D28">
              <w:rPr>
                <w:sz w:val="16"/>
                <w:szCs w:val="16"/>
                <w:lang w:val="en-US"/>
              </w:rPr>
              <w:t>-</w:t>
            </w:r>
            <w:r>
              <w:rPr>
                <w:sz w:val="16"/>
                <w:szCs w:val="16"/>
                <w:lang w:val="en-US"/>
              </w:rPr>
              <w:t>compose</w:t>
            </w:r>
            <w:r w:rsidR="00656D28">
              <w:rPr>
                <w:sz w:val="16"/>
                <w:szCs w:val="16"/>
                <w:lang w:val="en-US"/>
              </w:rPr>
              <w:t xml:space="preserve">.yml </w:t>
            </w:r>
            <w:r>
              <w:rPr>
                <w:sz w:val="16"/>
                <w:szCs w:val="16"/>
                <w:lang w:val="en-US"/>
              </w:rPr>
              <w:t>file.</w:t>
            </w:r>
          </w:p>
        </w:tc>
        <w:tc>
          <w:tcPr>
            <w:tcW w:w="5760" w:type="dxa"/>
          </w:tcPr>
          <w:p w14:paraId="74BB2635" w14:textId="68984722" w:rsidR="00305378" w:rsidRPr="00350FC7" w:rsidRDefault="00305378" w:rsidP="00A80E2F">
            <w:pPr>
              <w:rPr>
                <w:sz w:val="16"/>
                <w:szCs w:val="16"/>
                <w:lang w:val="en-US"/>
              </w:rPr>
            </w:pPr>
          </w:p>
        </w:tc>
      </w:tr>
      <w:tr w:rsidR="005076BF" w:rsidRPr="00350FC7" w14:paraId="19A85099" w14:textId="77777777" w:rsidTr="00A80E2F">
        <w:tc>
          <w:tcPr>
            <w:tcW w:w="3256" w:type="dxa"/>
          </w:tcPr>
          <w:p w14:paraId="6FD526BF" w14:textId="77777777" w:rsidR="005076BF" w:rsidRDefault="005076BF" w:rsidP="00A80E2F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Login to the Keyrock GUI.</w:t>
            </w:r>
          </w:p>
          <w:p w14:paraId="6BB4A579" w14:textId="35393C90" w:rsidR="005076BF" w:rsidRDefault="005076BF" w:rsidP="00A80E2F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Create a test user.</w:t>
            </w:r>
          </w:p>
        </w:tc>
        <w:tc>
          <w:tcPr>
            <w:tcW w:w="5760" w:type="dxa"/>
          </w:tcPr>
          <w:p w14:paraId="0C3CF5A4" w14:textId="64686654" w:rsidR="005076BF" w:rsidRPr="00350FC7" w:rsidRDefault="008423FE" w:rsidP="00A80E2F">
            <w:pPr>
              <w:rPr>
                <w:sz w:val="16"/>
                <w:szCs w:val="16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42AA40C" wp14:editId="42E419AE">
                  <wp:extent cx="3520440" cy="3057525"/>
                  <wp:effectExtent l="0" t="0" r="3810" b="9525"/>
                  <wp:docPr id="769868173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986817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0440" cy="305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3FE" w:rsidRPr="00350FC7" w14:paraId="29AFDCD3" w14:textId="77777777" w:rsidTr="00A80E2F">
        <w:tc>
          <w:tcPr>
            <w:tcW w:w="3256" w:type="dxa"/>
          </w:tcPr>
          <w:p w14:paraId="36C33E99" w14:textId="7CCE9DB7" w:rsidR="008423FE" w:rsidRDefault="008423FE" w:rsidP="00A80E2F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lastRenderedPageBreak/>
              <w:t>For every API that you want to authenticate with, you have to create an application.</w:t>
            </w:r>
          </w:p>
        </w:tc>
        <w:tc>
          <w:tcPr>
            <w:tcW w:w="5760" w:type="dxa"/>
          </w:tcPr>
          <w:p w14:paraId="7B453930" w14:textId="651DACAF" w:rsidR="008423FE" w:rsidRDefault="00A41DAA" w:rsidP="00A80E2F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E76A5D1" wp14:editId="68C42082">
                  <wp:extent cx="3520440" cy="1710055"/>
                  <wp:effectExtent l="0" t="0" r="3810" b="4445"/>
                  <wp:docPr id="243587079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58707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0440" cy="1710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13A738" w14:textId="77777777" w:rsidR="004F7936" w:rsidRDefault="004F7936" w:rsidP="00754720">
      <w:pPr>
        <w:pStyle w:val="Kop2"/>
        <w:rPr>
          <w:lang w:val="en-US"/>
        </w:rPr>
      </w:pPr>
    </w:p>
    <w:p w14:paraId="0FC82FCB" w14:textId="77777777" w:rsidR="004F7936" w:rsidRDefault="004F793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3CFEFE15" w14:textId="58EB33E3" w:rsidR="004F7936" w:rsidRDefault="0051593E" w:rsidP="00754720">
      <w:pPr>
        <w:pStyle w:val="Kop2"/>
        <w:rPr>
          <w:lang w:val="en-US"/>
        </w:rPr>
      </w:pPr>
      <w:r>
        <w:rPr>
          <w:lang w:val="en-US"/>
        </w:rPr>
        <w:lastRenderedPageBreak/>
        <w:t>Wilma PEP</w:t>
      </w:r>
      <w:r w:rsidR="00773B73">
        <w:rPr>
          <w:lang w:val="en-US"/>
        </w:rPr>
        <w:t xml:space="preserve"> Proxy</w:t>
      </w:r>
    </w:p>
    <w:p w14:paraId="42247647" w14:textId="59171387" w:rsidR="004F103E" w:rsidRDefault="004F103E" w:rsidP="004F103E">
      <w:pPr>
        <w:rPr>
          <w:szCs w:val="20"/>
          <w:lang w:val="en-US"/>
        </w:rPr>
      </w:pPr>
      <w:r w:rsidRPr="004F103E">
        <w:rPr>
          <w:szCs w:val="20"/>
          <w:lang w:val="en-US"/>
        </w:rPr>
        <w:t>In this tutorial it will be explained how to configure a Wilma PEP Proxy for Orion. You can follow the same steps for QuantumLeap. This must be done on another instance.</w:t>
      </w:r>
    </w:p>
    <w:p w14:paraId="23BB4FCD" w14:textId="068EF520" w:rsidR="00361CBB" w:rsidRDefault="00361CBB" w:rsidP="004F103E">
      <w:pPr>
        <w:rPr>
          <w:szCs w:val="20"/>
        </w:rPr>
      </w:pPr>
      <w:r w:rsidRPr="00361CBB">
        <w:rPr>
          <w:szCs w:val="20"/>
        </w:rPr>
        <w:t>A Wilma PEP Proxy is a software component used within the FIWARE architecture to enforce access control to backend applications. It acts as a middleman, intercepting requests and making authorization decisions before they reach the actual service. </w:t>
      </w:r>
    </w:p>
    <w:p w14:paraId="6AB55196" w14:textId="04520F30" w:rsidR="00BF1DB9" w:rsidRPr="004F103E" w:rsidRDefault="000777E9" w:rsidP="00BF1DB9">
      <w:pPr>
        <w:jc w:val="center"/>
        <w:rPr>
          <w:szCs w:val="20"/>
          <w:lang w:val="en-US"/>
        </w:rPr>
      </w:pPr>
      <w:r>
        <w:rPr>
          <w:noProof/>
        </w:rPr>
        <w:drawing>
          <wp:inline distT="0" distB="0" distL="0" distR="0" wp14:anchorId="5B1D54C4" wp14:editId="4BE7A7EF">
            <wp:extent cx="3293339" cy="2842357"/>
            <wp:effectExtent l="0" t="0" r="2540" b="0"/>
            <wp:docPr id="759807365" name="Afbeelding 1" descr="Afbeelding met tekst, schermopname, diagram, Pl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07365" name="Afbeelding 1" descr="Afbeelding met tekst, schermopname, diagram, Plan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01148" cy="2849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raster"/>
        <w:tblW w:w="0" w:type="auto"/>
        <w:tblLayout w:type="fixed"/>
        <w:tblLook w:val="04A0" w:firstRow="1" w:lastRow="0" w:firstColumn="1" w:lastColumn="0" w:noHBand="0" w:noVBand="1"/>
      </w:tblPr>
      <w:tblGrid>
        <w:gridCol w:w="3256"/>
        <w:gridCol w:w="5760"/>
      </w:tblGrid>
      <w:tr w:rsidR="004F7936" w:rsidRPr="00350FC7" w14:paraId="16464220" w14:textId="77777777" w:rsidTr="00102530">
        <w:tc>
          <w:tcPr>
            <w:tcW w:w="3256" w:type="dxa"/>
          </w:tcPr>
          <w:p w14:paraId="7553577B" w14:textId="32BE0A01" w:rsidR="002E27AD" w:rsidRPr="00675DB3" w:rsidRDefault="0035056F" w:rsidP="002E27AD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Create an application for the Wilma PEP Proxy in KeyRock first.</w:t>
            </w:r>
          </w:p>
        </w:tc>
        <w:tc>
          <w:tcPr>
            <w:tcW w:w="5760" w:type="dxa"/>
          </w:tcPr>
          <w:p w14:paraId="65480074" w14:textId="69F86A1C" w:rsidR="000C7763" w:rsidRPr="00A026A7" w:rsidRDefault="00875EAA" w:rsidP="00102530">
            <w:pPr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10E33E0F" wp14:editId="7381176A">
                  <wp:extent cx="3405553" cy="2406740"/>
                  <wp:effectExtent l="0" t="0" r="4445" b="0"/>
                  <wp:docPr id="483176826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317682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039" cy="2425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553A" w:rsidRPr="00350FC7" w14:paraId="54C88589" w14:textId="77777777" w:rsidTr="00102530">
        <w:tc>
          <w:tcPr>
            <w:tcW w:w="3256" w:type="dxa"/>
          </w:tcPr>
          <w:p w14:paraId="47EF1D95" w14:textId="5B4B28A0" w:rsidR="00EC553A" w:rsidRDefault="00EC553A" w:rsidP="002E27AD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Set token type to JWT.</w:t>
            </w:r>
          </w:p>
        </w:tc>
        <w:tc>
          <w:tcPr>
            <w:tcW w:w="5760" w:type="dxa"/>
          </w:tcPr>
          <w:p w14:paraId="3B4EB026" w14:textId="6938D0F7" w:rsidR="00EC553A" w:rsidRDefault="00660705" w:rsidP="00102530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3B57D61" wp14:editId="569B4FF8">
                  <wp:extent cx="1809025" cy="1283677"/>
                  <wp:effectExtent l="0" t="0" r="1270" b="0"/>
                  <wp:docPr id="113693747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69374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6129" cy="1288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27AD" w:rsidRPr="00350FC7" w14:paraId="0EF624FD" w14:textId="77777777" w:rsidTr="00102530">
        <w:tc>
          <w:tcPr>
            <w:tcW w:w="3256" w:type="dxa"/>
          </w:tcPr>
          <w:p w14:paraId="1A38D2F6" w14:textId="64797132" w:rsidR="002E27AD" w:rsidRPr="00675DB3" w:rsidRDefault="00BE198F" w:rsidP="00966F89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Register the PEP Proxy</w:t>
            </w:r>
          </w:p>
        </w:tc>
        <w:tc>
          <w:tcPr>
            <w:tcW w:w="5760" w:type="dxa"/>
          </w:tcPr>
          <w:p w14:paraId="1101D933" w14:textId="1154879B" w:rsidR="002E27AD" w:rsidRPr="00675DB3" w:rsidRDefault="00BE198F" w:rsidP="00102530">
            <w:pPr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72E3104F" wp14:editId="0BF5A016">
                  <wp:extent cx="3520440" cy="509905"/>
                  <wp:effectExtent l="0" t="0" r="3810" b="4445"/>
                  <wp:docPr id="580702921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70292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0440" cy="509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6F89" w:rsidRPr="00350FC7" w14:paraId="6E472F17" w14:textId="77777777" w:rsidTr="00102530">
        <w:tc>
          <w:tcPr>
            <w:tcW w:w="3256" w:type="dxa"/>
          </w:tcPr>
          <w:p w14:paraId="29958B68" w14:textId="47084C9B" w:rsidR="00966F89" w:rsidRDefault="003B3203" w:rsidP="005156CB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lastRenderedPageBreak/>
              <w:t xml:space="preserve">Use these credentials in the </w:t>
            </w:r>
            <w:r w:rsidR="005156CB">
              <w:rPr>
                <w:sz w:val="16"/>
                <w:szCs w:val="16"/>
                <w:lang w:val="en-US"/>
              </w:rPr>
              <w:t xml:space="preserve">config.js </w:t>
            </w:r>
            <w:r>
              <w:rPr>
                <w:sz w:val="16"/>
                <w:szCs w:val="16"/>
                <w:lang w:val="en-US"/>
              </w:rPr>
              <w:t xml:space="preserve">for the Wilma PEP Proxy </w:t>
            </w:r>
            <w:r w:rsidR="00175D79">
              <w:rPr>
                <w:sz w:val="16"/>
                <w:szCs w:val="16"/>
                <w:lang w:val="en-US"/>
              </w:rPr>
              <w:t xml:space="preserve">environment </w:t>
            </w:r>
            <w:r>
              <w:rPr>
                <w:sz w:val="16"/>
                <w:szCs w:val="16"/>
                <w:lang w:val="en-US"/>
              </w:rPr>
              <w:t>values</w:t>
            </w:r>
            <w:r w:rsidR="005156CB">
              <w:rPr>
                <w:sz w:val="16"/>
                <w:szCs w:val="16"/>
                <w:lang w:val="en-US"/>
              </w:rPr>
              <w:t>.</w:t>
            </w:r>
          </w:p>
        </w:tc>
        <w:tc>
          <w:tcPr>
            <w:tcW w:w="5760" w:type="dxa"/>
          </w:tcPr>
          <w:p w14:paraId="6911E33B" w14:textId="51E19864" w:rsidR="00966F89" w:rsidRPr="00966F89" w:rsidRDefault="003B3203" w:rsidP="00102530">
            <w:pPr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56A00C25" wp14:editId="54FEBCC9">
                  <wp:extent cx="3520440" cy="1145540"/>
                  <wp:effectExtent l="0" t="0" r="3810" b="0"/>
                  <wp:docPr id="454474978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447497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0440" cy="1145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4D97" w:rsidRPr="00350FC7" w14:paraId="7479B843" w14:textId="77777777" w:rsidTr="00102530">
        <w:tc>
          <w:tcPr>
            <w:tcW w:w="3256" w:type="dxa"/>
          </w:tcPr>
          <w:p w14:paraId="38569924" w14:textId="050202DD" w:rsidR="00774D97" w:rsidRDefault="00774D97" w:rsidP="00175D79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Authorize this user for the application.</w:t>
            </w:r>
          </w:p>
        </w:tc>
        <w:tc>
          <w:tcPr>
            <w:tcW w:w="5760" w:type="dxa"/>
          </w:tcPr>
          <w:p w14:paraId="6D3DBC9D" w14:textId="2E0428C2" w:rsidR="00774D97" w:rsidRDefault="001D4BAC" w:rsidP="00102530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09C6747" wp14:editId="3B32EF9A">
                  <wp:extent cx="3520440" cy="921385"/>
                  <wp:effectExtent l="0" t="0" r="0" b="0"/>
                  <wp:docPr id="877705394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70539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0440" cy="921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1B96" w:rsidRPr="00350FC7" w14:paraId="065E5BE1" w14:textId="77777777" w:rsidTr="00102530">
        <w:tc>
          <w:tcPr>
            <w:tcW w:w="3256" w:type="dxa"/>
          </w:tcPr>
          <w:p w14:paraId="63AFA78B" w14:textId="63644793" w:rsidR="002A1B96" w:rsidRDefault="002A1B96" w:rsidP="00175D79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Create a permission to access </w:t>
            </w:r>
            <w:r w:rsidR="007C26AB">
              <w:rPr>
                <w:sz w:val="16"/>
                <w:szCs w:val="16"/>
                <w:lang w:val="en-US"/>
              </w:rPr>
              <w:t>entities data in Orion.</w:t>
            </w:r>
          </w:p>
        </w:tc>
        <w:tc>
          <w:tcPr>
            <w:tcW w:w="5760" w:type="dxa"/>
          </w:tcPr>
          <w:p w14:paraId="64BB7402" w14:textId="58AC0810" w:rsidR="002A1B96" w:rsidRDefault="002A1B96" w:rsidP="00102530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ABE3A9B" wp14:editId="4EDB429F">
                  <wp:extent cx="3520440" cy="3355975"/>
                  <wp:effectExtent l="0" t="0" r="0" b="0"/>
                  <wp:docPr id="1305757050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575705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0440" cy="335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26AB" w:rsidRPr="00350FC7" w14:paraId="6BCF31CF" w14:textId="77777777" w:rsidTr="00102530">
        <w:tc>
          <w:tcPr>
            <w:tcW w:w="3256" w:type="dxa"/>
          </w:tcPr>
          <w:p w14:paraId="49490755" w14:textId="42790279" w:rsidR="007C26AB" w:rsidRDefault="007C26AB" w:rsidP="00175D79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Create a role and assign the permission.</w:t>
            </w:r>
          </w:p>
        </w:tc>
        <w:tc>
          <w:tcPr>
            <w:tcW w:w="5760" w:type="dxa"/>
          </w:tcPr>
          <w:p w14:paraId="11AB1848" w14:textId="77CD77F9" w:rsidR="007C26AB" w:rsidRDefault="007C26AB" w:rsidP="00102530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0807CD3" wp14:editId="7C417DBF">
                  <wp:extent cx="3520440" cy="2113280"/>
                  <wp:effectExtent l="0" t="0" r="0" b="0"/>
                  <wp:docPr id="486051106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05110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0440" cy="211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26AB" w:rsidRPr="00350FC7" w14:paraId="5D0BF79D" w14:textId="77777777" w:rsidTr="00102530">
        <w:tc>
          <w:tcPr>
            <w:tcW w:w="3256" w:type="dxa"/>
          </w:tcPr>
          <w:p w14:paraId="51E4A97D" w14:textId="5272E59C" w:rsidR="007C26AB" w:rsidRDefault="00650E76" w:rsidP="00175D79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lastRenderedPageBreak/>
              <w:t>In the application, assign the role to the user.</w:t>
            </w:r>
          </w:p>
        </w:tc>
        <w:tc>
          <w:tcPr>
            <w:tcW w:w="5760" w:type="dxa"/>
          </w:tcPr>
          <w:p w14:paraId="4C470EB4" w14:textId="248335D8" w:rsidR="007C26AB" w:rsidRDefault="00650E76" w:rsidP="00102530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8B5691F" wp14:editId="428EB94E">
                  <wp:extent cx="3520440" cy="2235200"/>
                  <wp:effectExtent l="0" t="0" r="0" b="0"/>
                  <wp:docPr id="1735313116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531311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0440" cy="223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73F5" w:rsidRPr="00350FC7" w14:paraId="540B835E" w14:textId="77777777" w:rsidTr="00102530">
        <w:tc>
          <w:tcPr>
            <w:tcW w:w="3256" w:type="dxa"/>
          </w:tcPr>
          <w:p w14:paraId="0DE68B14" w14:textId="77777777" w:rsidR="005973F5" w:rsidRDefault="005973F5" w:rsidP="00966F89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Write your config.js file.</w:t>
            </w:r>
          </w:p>
          <w:p w14:paraId="1B0753E0" w14:textId="77777777" w:rsidR="005973F5" w:rsidRDefault="005973F5" w:rsidP="00966F89">
            <w:pPr>
              <w:rPr>
                <w:sz w:val="16"/>
                <w:szCs w:val="16"/>
                <w:lang w:val="en-US"/>
              </w:rPr>
            </w:pPr>
          </w:p>
          <w:p w14:paraId="7D107E47" w14:textId="4A5D40D2" w:rsidR="005973F5" w:rsidRDefault="005973F5" w:rsidP="00966F89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Drop the file in the same directory as the docker-compose.yml.</w:t>
            </w:r>
          </w:p>
        </w:tc>
        <w:tc>
          <w:tcPr>
            <w:tcW w:w="5760" w:type="dxa"/>
          </w:tcPr>
          <w:p w14:paraId="7CC95D41" w14:textId="53C4E1C8" w:rsidR="005973F5" w:rsidRPr="00966F89" w:rsidRDefault="00B57D0E" w:rsidP="00102530">
            <w:pPr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4316A6F3" wp14:editId="570F8454">
                  <wp:extent cx="3520440" cy="721995"/>
                  <wp:effectExtent l="0" t="0" r="3810" b="1905"/>
                  <wp:docPr id="1220850887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085088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0440" cy="721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1601" w:rsidRPr="00350FC7" w14:paraId="3914E93C" w14:textId="77777777" w:rsidTr="00102530">
        <w:tc>
          <w:tcPr>
            <w:tcW w:w="3256" w:type="dxa"/>
          </w:tcPr>
          <w:p w14:paraId="263CED46" w14:textId="0265B057" w:rsidR="001A092F" w:rsidRDefault="00DD0569" w:rsidP="00966F89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Install the Wilma PEP Proxy with the docker-compose file.</w:t>
            </w:r>
          </w:p>
        </w:tc>
        <w:tc>
          <w:tcPr>
            <w:tcW w:w="5760" w:type="dxa"/>
          </w:tcPr>
          <w:p w14:paraId="0A67542D" w14:textId="5A81E3B8" w:rsidR="00DE5EE6" w:rsidRPr="00966F89" w:rsidRDefault="00DE5EE6" w:rsidP="00102530">
            <w:pPr>
              <w:rPr>
                <w:sz w:val="16"/>
                <w:szCs w:val="16"/>
              </w:rPr>
            </w:pPr>
          </w:p>
        </w:tc>
      </w:tr>
      <w:tr w:rsidR="006E04B4" w:rsidRPr="00350FC7" w14:paraId="510E4A79" w14:textId="77777777" w:rsidTr="00102530">
        <w:tc>
          <w:tcPr>
            <w:tcW w:w="3256" w:type="dxa"/>
          </w:tcPr>
          <w:p w14:paraId="35AD964B" w14:textId="3D7AB1F0" w:rsidR="006E04B4" w:rsidRDefault="006E04B4" w:rsidP="006E04B4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Read attributes of a specific identity through Wilma with PostMan.</w:t>
            </w:r>
          </w:p>
          <w:p w14:paraId="5F6B8234" w14:textId="77777777" w:rsidR="006E04B4" w:rsidRDefault="006E04B4" w:rsidP="006E04B4">
            <w:pPr>
              <w:rPr>
                <w:sz w:val="16"/>
                <w:szCs w:val="16"/>
                <w:lang w:val="en-US"/>
              </w:rPr>
            </w:pPr>
          </w:p>
          <w:p w14:paraId="50F1F60B" w14:textId="3A6EDF41" w:rsidR="006E04B4" w:rsidRDefault="006E04B4" w:rsidP="006E04B4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Return “</w:t>
            </w:r>
            <w:r w:rsidRPr="00C15C8D">
              <w:rPr>
                <w:b/>
                <w:bCs/>
                <w:sz w:val="16"/>
                <w:szCs w:val="16"/>
                <w:lang w:val="en-US"/>
              </w:rPr>
              <w:t>20</w:t>
            </w:r>
            <w:r>
              <w:rPr>
                <w:b/>
                <w:bCs/>
                <w:sz w:val="16"/>
                <w:szCs w:val="16"/>
                <w:lang w:val="en-US"/>
              </w:rPr>
              <w:t>0 OK</w:t>
            </w:r>
            <w:r>
              <w:rPr>
                <w:sz w:val="16"/>
                <w:szCs w:val="16"/>
                <w:lang w:val="en-US"/>
              </w:rPr>
              <w:t>” is ok.</w:t>
            </w:r>
          </w:p>
        </w:tc>
        <w:tc>
          <w:tcPr>
            <w:tcW w:w="5760" w:type="dxa"/>
          </w:tcPr>
          <w:p w14:paraId="7FDEA44D" w14:textId="77777777" w:rsidR="00A04DE8" w:rsidRPr="00A04DE8" w:rsidRDefault="00A04DE8" w:rsidP="00A04DE8">
            <w:pPr>
              <w:rPr>
                <w:sz w:val="16"/>
                <w:szCs w:val="16"/>
              </w:rPr>
            </w:pPr>
            <w:r w:rsidRPr="00A04DE8">
              <w:rPr>
                <w:sz w:val="16"/>
                <w:szCs w:val="16"/>
              </w:rPr>
              <w:t>curl --location 'http://192.168.1.234:3003/ngsi-ld/v1/entities/urn:ngsi-ld:Streetlight:Helmond-Kasteel-008' \</w:t>
            </w:r>
          </w:p>
          <w:p w14:paraId="1B5216AF" w14:textId="77777777" w:rsidR="00A04DE8" w:rsidRPr="00A04DE8" w:rsidRDefault="00A04DE8" w:rsidP="00A04DE8">
            <w:pPr>
              <w:rPr>
                <w:sz w:val="16"/>
                <w:szCs w:val="16"/>
              </w:rPr>
            </w:pPr>
            <w:r w:rsidRPr="00A04DE8">
              <w:rPr>
                <w:sz w:val="16"/>
                <w:szCs w:val="16"/>
              </w:rPr>
              <w:t>--header 'X-Auth-Token: b47e0a74424fd9c8b1b2c708c5e6927ee8057b92' \</w:t>
            </w:r>
          </w:p>
          <w:p w14:paraId="6D78DEF5" w14:textId="48CC2CFE" w:rsidR="006E04B4" w:rsidRPr="00966F89" w:rsidRDefault="00A04DE8" w:rsidP="00A04DE8">
            <w:pPr>
              <w:rPr>
                <w:sz w:val="16"/>
                <w:szCs w:val="16"/>
              </w:rPr>
            </w:pPr>
            <w:r w:rsidRPr="00A04DE8">
              <w:rPr>
                <w:sz w:val="16"/>
                <w:szCs w:val="16"/>
              </w:rPr>
              <w:t>--header 'Accept: application/ld+json'</w:t>
            </w:r>
          </w:p>
        </w:tc>
      </w:tr>
      <w:tr w:rsidR="006E04B4" w:rsidRPr="00350FC7" w14:paraId="3A775079" w14:textId="77777777" w:rsidTr="00102530">
        <w:tc>
          <w:tcPr>
            <w:tcW w:w="3256" w:type="dxa"/>
          </w:tcPr>
          <w:p w14:paraId="0E56F998" w14:textId="120D1A7D" w:rsidR="006E04B4" w:rsidRDefault="006E04B4" w:rsidP="006E04B4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Read a specific attribute of a specific identity through Wilma with PostMan.</w:t>
            </w:r>
          </w:p>
          <w:p w14:paraId="39B1E235" w14:textId="77777777" w:rsidR="006E04B4" w:rsidRDefault="006E04B4" w:rsidP="006E04B4">
            <w:pPr>
              <w:rPr>
                <w:sz w:val="16"/>
                <w:szCs w:val="16"/>
                <w:lang w:val="en-US"/>
              </w:rPr>
            </w:pPr>
          </w:p>
          <w:p w14:paraId="0790DEAD" w14:textId="783FE89D" w:rsidR="006E04B4" w:rsidRDefault="006E04B4" w:rsidP="006E04B4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Return “</w:t>
            </w:r>
            <w:r w:rsidRPr="00C15C8D">
              <w:rPr>
                <w:b/>
                <w:bCs/>
                <w:sz w:val="16"/>
                <w:szCs w:val="16"/>
                <w:lang w:val="en-US"/>
              </w:rPr>
              <w:t>20</w:t>
            </w:r>
            <w:r>
              <w:rPr>
                <w:b/>
                <w:bCs/>
                <w:sz w:val="16"/>
                <w:szCs w:val="16"/>
                <w:lang w:val="en-US"/>
              </w:rPr>
              <w:t>0 OK</w:t>
            </w:r>
            <w:r>
              <w:rPr>
                <w:sz w:val="16"/>
                <w:szCs w:val="16"/>
                <w:lang w:val="en-US"/>
              </w:rPr>
              <w:t>” is ok.</w:t>
            </w:r>
          </w:p>
        </w:tc>
        <w:tc>
          <w:tcPr>
            <w:tcW w:w="5760" w:type="dxa"/>
          </w:tcPr>
          <w:p w14:paraId="016D4E18" w14:textId="77777777" w:rsidR="007D7B36" w:rsidRPr="007D7B36" w:rsidRDefault="007D7B36" w:rsidP="007D7B36">
            <w:pPr>
              <w:rPr>
                <w:sz w:val="16"/>
                <w:szCs w:val="16"/>
              </w:rPr>
            </w:pPr>
            <w:r w:rsidRPr="007D7B36">
              <w:rPr>
                <w:sz w:val="16"/>
                <w:szCs w:val="16"/>
              </w:rPr>
              <w:t>curl --location 'http://192.168.1.234:3003/ngsi-ld/v1/entities/urn:ngsi-ld:Streetlight:Helmond-Kasteel-008?attrs=illuminance' \</w:t>
            </w:r>
          </w:p>
          <w:p w14:paraId="59599980" w14:textId="77777777" w:rsidR="007D7B36" w:rsidRPr="007D7B36" w:rsidRDefault="007D7B36" w:rsidP="007D7B36">
            <w:pPr>
              <w:rPr>
                <w:sz w:val="16"/>
                <w:szCs w:val="16"/>
              </w:rPr>
            </w:pPr>
            <w:r w:rsidRPr="007D7B36">
              <w:rPr>
                <w:sz w:val="16"/>
                <w:szCs w:val="16"/>
              </w:rPr>
              <w:t>--header 'X-Auth-Token: b47e0a74424fd9c8b1b2c708c5e6927ee8057b92' \</w:t>
            </w:r>
          </w:p>
          <w:p w14:paraId="5BBB45F3" w14:textId="71DFE624" w:rsidR="006E04B4" w:rsidRPr="00966F89" w:rsidRDefault="007D7B36" w:rsidP="007D7B36">
            <w:pPr>
              <w:rPr>
                <w:sz w:val="16"/>
                <w:szCs w:val="16"/>
              </w:rPr>
            </w:pPr>
            <w:r w:rsidRPr="007D7B36">
              <w:rPr>
                <w:sz w:val="16"/>
                <w:szCs w:val="16"/>
              </w:rPr>
              <w:t>--header 'Accept: application/ld+json'</w:t>
            </w:r>
          </w:p>
        </w:tc>
      </w:tr>
    </w:tbl>
    <w:p w14:paraId="124A39F9" w14:textId="274147BA" w:rsidR="0090531D" w:rsidRDefault="0090531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5E59CE5A" w14:textId="05BF2DBC" w:rsidR="002D3F26" w:rsidRDefault="002D3F26" w:rsidP="00754720">
      <w:pPr>
        <w:pStyle w:val="Kop2"/>
        <w:rPr>
          <w:lang w:val="en-US"/>
        </w:rPr>
      </w:pPr>
      <w:r>
        <w:rPr>
          <w:lang w:val="en-US"/>
        </w:rPr>
        <w:lastRenderedPageBreak/>
        <w:t>Sources</w:t>
      </w:r>
    </w:p>
    <w:p w14:paraId="579C60F5" w14:textId="525B3A74" w:rsidR="00B40767" w:rsidRPr="00B40767" w:rsidRDefault="002D3F26" w:rsidP="00B40767">
      <w:pPr>
        <w:rPr>
          <w:lang w:val="en-US"/>
        </w:rPr>
      </w:pPr>
      <w:hyperlink r:id="rId24" w:history="1">
        <w:r w:rsidRPr="002D3F26">
          <w:rPr>
            <w:rStyle w:val="Hyperlink"/>
          </w:rPr>
          <w:t>tutorials.NGSI-LD/docs/roles-permissions.md at master · FIWARE/tutorials.NGSI-LD</w:t>
        </w:r>
      </w:hyperlink>
    </w:p>
    <w:sectPr w:rsidR="00B40767" w:rsidRPr="00B407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FC7"/>
    <w:rsid w:val="00002DAD"/>
    <w:rsid w:val="00012F21"/>
    <w:rsid w:val="00014DFD"/>
    <w:rsid w:val="00047ADA"/>
    <w:rsid w:val="0005509D"/>
    <w:rsid w:val="00060941"/>
    <w:rsid w:val="00070A46"/>
    <w:rsid w:val="000777E9"/>
    <w:rsid w:val="000A58ED"/>
    <w:rsid w:val="000C7763"/>
    <w:rsid w:val="000F1BF8"/>
    <w:rsid w:val="00103E8D"/>
    <w:rsid w:val="00110951"/>
    <w:rsid w:val="00124833"/>
    <w:rsid w:val="00175D79"/>
    <w:rsid w:val="001A092F"/>
    <w:rsid w:val="001A13F8"/>
    <w:rsid w:val="001D4BAC"/>
    <w:rsid w:val="002200FF"/>
    <w:rsid w:val="00221855"/>
    <w:rsid w:val="002A1B96"/>
    <w:rsid w:val="002D3F26"/>
    <w:rsid w:val="002E27AD"/>
    <w:rsid w:val="002E5AAA"/>
    <w:rsid w:val="00305378"/>
    <w:rsid w:val="0034110B"/>
    <w:rsid w:val="0035056F"/>
    <w:rsid w:val="00350FC7"/>
    <w:rsid w:val="00360CDB"/>
    <w:rsid w:val="00361CBB"/>
    <w:rsid w:val="003B3203"/>
    <w:rsid w:val="003B3776"/>
    <w:rsid w:val="003E46BE"/>
    <w:rsid w:val="0047165D"/>
    <w:rsid w:val="00485EFE"/>
    <w:rsid w:val="004F103E"/>
    <w:rsid w:val="004F7936"/>
    <w:rsid w:val="005076BF"/>
    <w:rsid w:val="005156CB"/>
    <w:rsid w:val="0051593E"/>
    <w:rsid w:val="005548FE"/>
    <w:rsid w:val="00560C90"/>
    <w:rsid w:val="00595EEC"/>
    <w:rsid w:val="005973F5"/>
    <w:rsid w:val="005A004D"/>
    <w:rsid w:val="005D238C"/>
    <w:rsid w:val="006113EC"/>
    <w:rsid w:val="00650E76"/>
    <w:rsid w:val="00656D28"/>
    <w:rsid w:val="00660705"/>
    <w:rsid w:val="006632F4"/>
    <w:rsid w:val="00675DB3"/>
    <w:rsid w:val="006E04B4"/>
    <w:rsid w:val="007175A2"/>
    <w:rsid w:val="00724FD0"/>
    <w:rsid w:val="0074495B"/>
    <w:rsid w:val="00754720"/>
    <w:rsid w:val="00761F21"/>
    <w:rsid w:val="0077105C"/>
    <w:rsid w:val="00773B73"/>
    <w:rsid w:val="00774D97"/>
    <w:rsid w:val="00795913"/>
    <w:rsid w:val="00796C87"/>
    <w:rsid w:val="007C26AB"/>
    <w:rsid w:val="007D7B36"/>
    <w:rsid w:val="00826202"/>
    <w:rsid w:val="008423FE"/>
    <w:rsid w:val="00875EAA"/>
    <w:rsid w:val="0090531D"/>
    <w:rsid w:val="009303C2"/>
    <w:rsid w:val="00932AE5"/>
    <w:rsid w:val="00936680"/>
    <w:rsid w:val="00946C77"/>
    <w:rsid w:val="00956276"/>
    <w:rsid w:val="00966F89"/>
    <w:rsid w:val="009A6AA0"/>
    <w:rsid w:val="009E1396"/>
    <w:rsid w:val="00A026A7"/>
    <w:rsid w:val="00A04DE8"/>
    <w:rsid w:val="00A41DAA"/>
    <w:rsid w:val="00AA782D"/>
    <w:rsid w:val="00AC10CC"/>
    <w:rsid w:val="00AD1601"/>
    <w:rsid w:val="00B40767"/>
    <w:rsid w:val="00B5646F"/>
    <w:rsid w:val="00B57D0E"/>
    <w:rsid w:val="00B733FD"/>
    <w:rsid w:val="00BC26A2"/>
    <w:rsid w:val="00BC7E2E"/>
    <w:rsid w:val="00BE198F"/>
    <w:rsid w:val="00BE1BBE"/>
    <w:rsid w:val="00BF1DB9"/>
    <w:rsid w:val="00BF2453"/>
    <w:rsid w:val="00BF6A4B"/>
    <w:rsid w:val="00C15C8D"/>
    <w:rsid w:val="00C37C7E"/>
    <w:rsid w:val="00CB03BE"/>
    <w:rsid w:val="00CB5D91"/>
    <w:rsid w:val="00D2038D"/>
    <w:rsid w:val="00D21C09"/>
    <w:rsid w:val="00D238F8"/>
    <w:rsid w:val="00D426D2"/>
    <w:rsid w:val="00DD0569"/>
    <w:rsid w:val="00DE5EE6"/>
    <w:rsid w:val="00E058E6"/>
    <w:rsid w:val="00E304E3"/>
    <w:rsid w:val="00E33368"/>
    <w:rsid w:val="00E4121C"/>
    <w:rsid w:val="00E421DD"/>
    <w:rsid w:val="00E70034"/>
    <w:rsid w:val="00EA3364"/>
    <w:rsid w:val="00EB08E8"/>
    <w:rsid w:val="00EC553A"/>
    <w:rsid w:val="00F27DA2"/>
    <w:rsid w:val="00F37617"/>
    <w:rsid w:val="00F94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173AC"/>
  <w15:chartTrackingRefBased/>
  <w15:docId w15:val="{AED53264-DC9E-4871-87D1-20F245C4A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795913"/>
    <w:rPr>
      <w:sz w:val="20"/>
    </w:rPr>
  </w:style>
  <w:style w:type="paragraph" w:styleId="Kop1">
    <w:name w:val="heading 1"/>
    <w:basedOn w:val="Standaard"/>
    <w:next w:val="Standaard"/>
    <w:link w:val="Kop1Char"/>
    <w:uiPriority w:val="9"/>
    <w:qFormat/>
    <w:rsid w:val="00350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50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50F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50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50F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50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50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50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50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50F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350F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50F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50FC7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50FC7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50FC7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50FC7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50FC7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50FC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50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50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50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50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50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50FC7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50FC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50FC7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50F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50FC7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50FC7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350F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Standaardalinea-lettertype"/>
    <w:uiPriority w:val="99"/>
    <w:unhideWhenUsed/>
    <w:rsid w:val="00AA782D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AA782D"/>
    <w:rPr>
      <w:color w:val="605E5C"/>
      <w:shd w:val="clear" w:color="auto" w:fill="E1DFDD"/>
    </w:rPr>
  </w:style>
  <w:style w:type="character" w:styleId="GevolgdeHyperlink">
    <w:name w:val="FollowedHyperlink"/>
    <w:basedOn w:val="Standaardalinea-lettertype"/>
    <w:uiPriority w:val="99"/>
    <w:semiHidden/>
    <w:unhideWhenUsed/>
    <w:rsid w:val="00724FD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5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43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9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4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1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2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6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58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02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1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78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78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3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94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2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ware.org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hyperlink" Target="https://github.com/smart-data-models/dataModel.Streetlighting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2.png"/><Relationship Id="rId24" Type="http://schemas.openxmlformats.org/officeDocument/2006/relationships/hyperlink" Target="https://github.com/FIWARE/tutorials.NGSI-LD/blob/master/docs/roles-permissions.md" TargetMode="External"/><Relationship Id="rId5" Type="http://schemas.openxmlformats.org/officeDocument/2006/relationships/hyperlink" Target="https://github.com/MarkKlerkx/DataspaceFontys" TargetMode="Externa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hyperlink" Target="https://www.google.com/search?num=10&amp;newwindow=1&amp;sca_esv=66f24c93d8c702cd&amp;cs=1&amp;sxsrf=AE3TifM0zpmCigeOMQ85cEePGbvpfT-dmg%3A1749284869310&amp;q=authorization&amp;sa=X&amp;ved=2ahUKEwjR69v58d6NAxU4_QIHHccFGZEQxccNegQIBBAC&amp;mstk=AUtExfDBhkW4qVg6jMmcryBYXtVQzpElaplBffrYfCSuyCyMVhHwDMBdqeFfTjUsb4he0dT9G0o47YWdobnGBDRGZjKOqQXLyM0O4ikHKB3muPXzVkCDqRwZlN_zVwkaf6sWlUIA7bdbnQ9kuuvBVlRTkPR9fle7ouTxTRAMM7n36irllv7NQSTmwEERtKeAncdCRbnoEbVxYWQrVlSjnoRFAtIZsJcGxB-gCD20FIpyTiabPGKVSvq0cJr-w8vfYFAJNT6XjVDGURjbiZcyuDR66BIpC8xBWJ4viHCVH-lisJ-y0w&amp;csui=3" TargetMode="Externa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num=10&amp;newwindow=1&amp;sca_esv=66f24c93d8c702cd&amp;cs=1&amp;sxsrf=AE3TifM0zpmCigeOMQ85cEePGbvpfT-dmg%3A1749284869310&amp;q=OAuth+2.0-based+authentication&amp;sa=X&amp;ved=2ahUKEwjR69v58d6NAxU4_QIHHccFGZEQxccNegQIBBAB&amp;mstk=AUtExfDBhkW4qVg6jMmcryBYXtVQzpElaplBffrYfCSuyCyMVhHwDMBdqeFfTjUsb4he0dT9G0o47YWdobnGBDRGZjKOqQXLyM0O4ikHKB3muPXzVkCDqRwZlN_zVwkaf6sWlUIA7bdbnQ9kuuvBVlRTkPR9fle7ouTxTRAMM7n36irllv7NQSTmwEERtKeAncdCRbnoEbVxYWQrVlSjnoRFAtIZsJcGxB-gCD20FIpyTiabPGKVSvq0cJr-w8vfYFAJNT6XjVDGURjbiZcyuDR66BIpC8xBWJ4viHCVH-lisJ-y0w&amp;csui=3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83854E-BB25-44FA-BC54-8DC2261F75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9</Pages>
  <Words>1209</Words>
  <Characters>6894</Characters>
  <Application>Microsoft Office Word</Application>
  <DocSecurity>0</DocSecurity>
  <Lines>57</Lines>
  <Paragraphs>16</Paragraphs>
  <ScaleCrop>false</ScaleCrop>
  <Company/>
  <LinksUpToDate>false</LinksUpToDate>
  <CharactersWithSpaces>8087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Klerkx</dc:creator>
  <cp:keywords/>
  <dc:description/>
  <cp:lastModifiedBy>Klerkx,Mark M.J.</cp:lastModifiedBy>
  <cp:revision>81</cp:revision>
  <dcterms:created xsi:type="dcterms:W3CDTF">2025-06-02T06:14:00Z</dcterms:created>
  <dcterms:modified xsi:type="dcterms:W3CDTF">2025-06-07T16:24:00Z</dcterms:modified>
</cp:coreProperties>
</file>